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C421D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F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A06D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94057" w:rsidRDefault="009A06D9" w:rsidP="0049405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057" w:rsidRPr="00494057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услуг по техническому обслуживанию</w:t>
            </w:r>
            <w:r w:rsidR="00494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94057" w:rsidRPr="00494057">
              <w:rPr>
                <w:rFonts w:ascii="Times New Roman" w:hAnsi="Times New Roman" w:cs="Times New Roman"/>
                <w:b/>
                <w:sz w:val="24"/>
                <w:szCs w:val="24"/>
              </w:rPr>
              <w:t>рентгентелевизионных</w:t>
            </w:r>
            <w:proofErr w:type="spellEnd"/>
            <w:r w:rsidR="00494057" w:rsidRPr="00494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досмотровых установок (РТДУ)</w:t>
            </w: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</w:t>
            </w:r>
            <w:r w:rsidRPr="00EE1EE2">
              <w:lastRenderedPageBreak/>
              <w:t xml:space="preserve">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6D9" w:rsidRDefault="009A06D9" w:rsidP="009A0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копия действующей лицензии на деятельность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 на:</w:t>
            </w:r>
          </w:p>
          <w:p w:rsidR="009A06D9" w:rsidRPr="009A06D9" w:rsidRDefault="009A06D9" w:rsidP="009A06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1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техническое обслуживание источников ионизирующего излучения (генерирующих)</w:t>
            </w:r>
            <w:r w:rsidR="00957C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57C6C"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 предоставлением </w:t>
            </w:r>
            <w:r w:rsidR="00957C6C" w:rsidRPr="00957C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копи</w:t>
            </w:r>
            <w:r w:rsidR="00957C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="00957C6C" w:rsidRPr="00957C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действующей лицензии на деятельность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</w:t>
            </w:r>
            <w:r w:rsidR="00957C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).</w:t>
            </w:r>
          </w:p>
          <w:p w:rsidR="00957C6C" w:rsidRDefault="00957C6C" w:rsidP="00957C6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B377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</w:t>
            </w:r>
            <w:r w:rsidR="00C3006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аналогичных предмету закупки за последни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)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 предоставлением копий договоров/контрактов и актов </w:t>
            </w:r>
            <w:r w:rsidR="00C30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оказанных услуг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(стоимости) контрактов и/или договоров, сроки </w:t>
            </w:r>
            <w:r w:rsidR="00C30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оказания услуг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реквизиты заказчиков и подрядчиков (исполнителей), их подписи и печати).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034709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110 000</w:t>
            </w:r>
            <w:r w:rsidR="008B2E58"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B2E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 w:rsidR="002C6365">
              <w:rPr>
                <w:rFonts w:ascii="Times New Roman" w:hAnsi="Times New Roman" w:cs="Times New Roman"/>
                <w:sz w:val="24"/>
                <w:szCs w:val="24"/>
              </w:rPr>
              <w:t>сто десять тысяч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2C6365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91 666</w:t>
            </w:r>
            <w:r w:rsidR="00B347B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девяносто одна тысяча шестьсот шестьдесят шесть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F040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B347BA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600D3D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</w:t>
            </w:r>
            <w:bookmarkStart w:id="0" w:name="_GoBack"/>
            <w:r w:rsidRPr="00A6063C">
              <w:rPr>
                <w:rFonts w:eastAsiaTheme="minorEastAsia"/>
                <w:sz w:val="24"/>
                <w:szCs w:val="24"/>
              </w:rPr>
              <w:t>работ</w:t>
            </w:r>
            <w:bookmarkEnd w:id="0"/>
            <w:r w:rsidRPr="00A6063C">
              <w:rPr>
                <w:rFonts w:eastAsiaTheme="minorEastAsia"/>
                <w:sz w:val="24"/>
                <w:szCs w:val="24"/>
              </w:rPr>
              <w:t>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636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3006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3006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3006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709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365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057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6C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6D9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7BA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0065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13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B59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C091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0DDB6-621D-4914-9262-F2357470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2660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5</cp:revision>
  <cp:lastPrinted>2020-02-28T07:00:00Z</cp:lastPrinted>
  <dcterms:created xsi:type="dcterms:W3CDTF">2020-02-28T07:00:00Z</dcterms:created>
  <dcterms:modified xsi:type="dcterms:W3CDTF">2020-03-04T10:00:00Z</dcterms:modified>
</cp:coreProperties>
</file>