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35D7" w:rsidRPr="00C954E7" w:rsidRDefault="00CF35D7" w:rsidP="00CF35D7">
      <w:pPr>
        <w:tabs>
          <w:tab w:val="left" w:pos="9720"/>
        </w:tabs>
        <w:ind w:right="22" w:firstLine="709"/>
        <w:rPr>
          <w:rFonts w:cs="Times New Roman"/>
          <w:b/>
          <w:sz w:val="22"/>
          <w:szCs w:val="22"/>
        </w:rPr>
      </w:pPr>
    </w:p>
    <w:p w:rsidR="00A171BD" w:rsidRPr="00C954E7" w:rsidRDefault="00A171BD" w:rsidP="00BE3D79">
      <w:pPr>
        <w:tabs>
          <w:tab w:val="left" w:pos="9720"/>
        </w:tabs>
        <w:ind w:right="22" w:firstLine="709"/>
        <w:jc w:val="center"/>
        <w:rPr>
          <w:rFonts w:cs="Times New Roman"/>
          <w:sz w:val="22"/>
          <w:szCs w:val="22"/>
        </w:rPr>
      </w:pPr>
      <w:r w:rsidRPr="00C954E7">
        <w:rPr>
          <w:rFonts w:cs="Times New Roman"/>
          <w:b/>
          <w:sz w:val="22"/>
          <w:szCs w:val="22"/>
        </w:rPr>
        <w:t xml:space="preserve">Договор подряда № </w:t>
      </w:r>
    </w:p>
    <w:p w:rsidR="00A171BD" w:rsidRPr="00C954E7" w:rsidRDefault="00A171BD" w:rsidP="00BE3D79">
      <w:pPr>
        <w:tabs>
          <w:tab w:val="left" w:pos="9720"/>
        </w:tabs>
        <w:ind w:right="22" w:firstLine="709"/>
        <w:jc w:val="center"/>
        <w:rPr>
          <w:rFonts w:cs="Times New Roman"/>
          <w:sz w:val="22"/>
          <w:szCs w:val="22"/>
        </w:rPr>
      </w:pPr>
    </w:p>
    <w:tbl>
      <w:tblPr>
        <w:tblW w:w="0" w:type="auto"/>
        <w:tblLayout w:type="fixed"/>
        <w:tblLook w:val="0000" w:firstRow="0" w:lastRow="0" w:firstColumn="0" w:lastColumn="0" w:noHBand="0" w:noVBand="0"/>
      </w:tblPr>
      <w:tblGrid>
        <w:gridCol w:w="4620"/>
        <w:gridCol w:w="4734"/>
      </w:tblGrid>
      <w:tr w:rsidR="00A171BD" w:rsidRPr="00C954E7">
        <w:tc>
          <w:tcPr>
            <w:tcW w:w="4620" w:type="dxa"/>
            <w:shd w:val="clear" w:color="auto" w:fill="FFFFFF"/>
          </w:tcPr>
          <w:p w:rsidR="00A171BD" w:rsidRPr="00C954E7" w:rsidRDefault="00A171BD" w:rsidP="00BE3D79">
            <w:pPr>
              <w:tabs>
                <w:tab w:val="left" w:pos="9720"/>
              </w:tabs>
              <w:ind w:right="22"/>
              <w:rPr>
                <w:rFonts w:cs="Times New Roman"/>
                <w:sz w:val="22"/>
                <w:szCs w:val="22"/>
              </w:rPr>
            </w:pPr>
            <w:r w:rsidRPr="00C954E7">
              <w:rPr>
                <w:rFonts w:cs="Times New Roman"/>
                <w:sz w:val="22"/>
                <w:szCs w:val="22"/>
              </w:rPr>
              <w:t>г. Сочи</w:t>
            </w:r>
          </w:p>
        </w:tc>
        <w:tc>
          <w:tcPr>
            <w:tcW w:w="4734" w:type="dxa"/>
            <w:shd w:val="clear" w:color="auto" w:fill="FFFFFF"/>
          </w:tcPr>
          <w:p w:rsidR="00A171BD" w:rsidRPr="00C954E7" w:rsidRDefault="00A171BD" w:rsidP="00BE3D79">
            <w:pPr>
              <w:tabs>
                <w:tab w:val="left" w:pos="9720"/>
              </w:tabs>
              <w:ind w:right="22"/>
              <w:jc w:val="right"/>
              <w:rPr>
                <w:rFonts w:cs="Times New Roman"/>
                <w:sz w:val="22"/>
                <w:szCs w:val="22"/>
              </w:rPr>
            </w:pPr>
            <w:r w:rsidRPr="00C954E7">
              <w:rPr>
                <w:rFonts w:cs="Times New Roman"/>
                <w:sz w:val="22"/>
                <w:szCs w:val="22"/>
              </w:rPr>
              <w:t>«</w:t>
            </w:r>
            <w:r w:rsidR="006304F7" w:rsidRPr="00C954E7">
              <w:rPr>
                <w:rFonts w:cs="Times New Roman"/>
                <w:sz w:val="22"/>
                <w:szCs w:val="22"/>
              </w:rPr>
              <w:t>__</w:t>
            </w:r>
            <w:r w:rsidR="00CF35D7" w:rsidRPr="00C954E7">
              <w:rPr>
                <w:rFonts w:cs="Times New Roman"/>
                <w:sz w:val="22"/>
                <w:szCs w:val="22"/>
              </w:rPr>
              <w:t xml:space="preserve">» </w:t>
            </w:r>
            <w:r w:rsidR="00C954E7">
              <w:rPr>
                <w:rFonts w:cs="Times New Roman"/>
                <w:sz w:val="22"/>
                <w:szCs w:val="22"/>
              </w:rPr>
              <w:t>августа</w:t>
            </w:r>
            <w:r w:rsidR="00CF35D7" w:rsidRPr="00C954E7">
              <w:rPr>
                <w:rFonts w:cs="Times New Roman"/>
                <w:sz w:val="22"/>
                <w:szCs w:val="22"/>
              </w:rPr>
              <w:t xml:space="preserve"> 20</w:t>
            </w:r>
            <w:r w:rsidR="006304F7" w:rsidRPr="00C954E7">
              <w:rPr>
                <w:rFonts w:cs="Times New Roman"/>
                <w:sz w:val="22"/>
                <w:szCs w:val="22"/>
              </w:rPr>
              <w:t>20</w:t>
            </w:r>
            <w:r w:rsidRPr="00C954E7">
              <w:rPr>
                <w:rFonts w:cs="Times New Roman"/>
                <w:sz w:val="22"/>
                <w:szCs w:val="22"/>
              </w:rPr>
              <w:t>г.</w:t>
            </w:r>
          </w:p>
        </w:tc>
      </w:tr>
    </w:tbl>
    <w:p w:rsidR="00A171BD" w:rsidRPr="00C954E7" w:rsidRDefault="00A171BD" w:rsidP="00BE3D79">
      <w:pPr>
        <w:ind w:firstLine="709"/>
        <w:rPr>
          <w:rFonts w:cs="Times New Roman"/>
          <w:sz w:val="22"/>
          <w:szCs w:val="22"/>
        </w:rPr>
      </w:pPr>
    </w:p>
    <w:p w:rsidR="00A171BD" w:rsidRPr="00C954E7" w:rsidRDefault="00A171BD" w:rsidP="00BE3D79">
      <w:pPr>
        <w:ind w:firstLine="708"/>
        <w:jc w:val="both"/>
        <w:rPr>
          <w:rFonts w:cs="Times New Roman"/>
          <w:sz w:val="22"/>
          <w:szCs w:val="22"/>
        </w:rPr>
      </w:pPr>
      <w:r w:rsidRPr="00C954E7">
        <w:rPr>
          <w:rFonts w:cs="Times New Roman"/>
          <w:b/>
          <w:sz w:val="22"/>
          <w:szCs w:val="22"/>
        </w:rPr>
        <w:t>Акционерное общество «Сочи-Парк» (АО «Сочи-Парк»)</w:t>
      </w:r>
      <w:r w:rsidRPr="00C954E7">
        <w:rPr>
          <w:rFonts w:cs="Times New Roman"/>
          <w:sz w:val="22"/>
          <w:szCs w:val="22"/>
        </w:rPr>
        <w:t xml:space="preserve">, в лице Генерального директора </w:t>
      </w:r>
      <w:r w:rsidR="003110C2" w:rsidRPr="00C954E7">
        <w:rPr>
          <w:rFonts w:cs="Times New Roman"/>
          <w:sz w:val="22"/>
          <w:szCs w:val="22"/>
        </w:rPr>
        <w:t>Кузнецовой Людмилы</w:t>
      </w:r>
      <w:r w:rsidRPr="00C954E7">
        <w:rPr>
          <w:rFonts w:cs="Times New Roman"/>
          <w:sz w:val="22"/>
          <w:szCs w:val="22"/>
        </w:rPr>
        <w:t xml:space="preserve"> Александров</w:t>
      </w:r>
      <w:r w:rsidR="003110C2" w:rsidRPr="00C954E7">
        <w:rPr>
          <w:rFonts w:cs="Times New Roman"/>
          <w:sz w:val="22"/>
          <w:szCs w:val="22"/>
        </w:rPr>
        <w:t>ны</w:t>
      </w:r>
      <w:r w:rsidRPr="00C954E7">
        <w:rPr>
          <w:rFonts w:cs="Times New Roman"/>
          <w:sz w:val="22"/>
          <w:szCs w:val="22"/>
        </w:rPr>
        <w:t xml:space="preserve">, действующего на основании </w:t>
      </w:r>
      <w:r w:rsidR="000A011B" w:rsidRPr="00C954E7">
        <w:rPr>
          <w:rFonts w:cs="Times New Roman"/>
          <w:sz w:val="22"/>
          <w:szCs w:val="22"/>
        </w:rPr>
        <w:t>Устава</w:t>
      </w:r>
      <w:r w:rsidRPr="00C954E7">
        <w:rPr>
          <w:rFonts w:cs="Times New Roman"/>
          <w:sz w:val="22"/>
          <w:szCs w:val="22"/>
        </w:rPr>
        <w:t xml:space="preserve">, именуемое в дальнейшем «Заказчик», с одной стороны, и </w:t>
      </w:r>
      <w:r w:rsidR="000C3636">
        <w:rPr>
          <w:rFonts w:cs="Times New Roman"/>
          <w:sz w:val="22"/>
          <w:szCs w:val="22"/>
        </w:rPr>
        <w:t>_______________</w:t>
      </w:r>
      <w:r w:rsidR="00D87E2E" w:rsidRPr="00C954E7">
        <w:rPr>
          <w:rFonts w:cs="Times New Roman"/>
          <w:b/>
          <w:sz w:val="22"/>
          <w:szCs w:val="22"/>
        </w:rPr>
        <w:t xml:space="preserve">, </w:t>
      </w:r>
      <w:r w:rsidR="00D87E2E" w:rsidRPr="00C954E7">
        <w:rPr>
          <w:rFonts w:cs="Times New Roman"/>
          <w:sz w:val="22"/>
          <w:szCs w:val="22"/>
        </w:rPr>
        <w:t xml:space="preserve">именуемое в дальнейшем </w:t>
      </w:r>
      <w:r w:rsidR="00D87E2E" w:rsidRPr="00C954E7">
        <w:rPr>
          <w:rFonts w:cs="Times New Roman"/>
          <w:b/>
          <w:sz w:val="22"/>
          <w:szCs w:val="22"/>
        </w:rPr>
        <w:t>«</w:t>
      </w:r>
      <w:r w:rsidR="00D87E2E" w:rsidRPr="00C954E7">
        <w:rPr>
          <w:rFonts w:cs="Times New Roman"/>
          <w:b/>
          <w:bCs/>
          <w:sz w:val="22"/>
          <w:szCs w:val="22"/>
        </w:rPr>
        <w:t>Подрядчик»</w:t>
      </w:r>
      <w:r w:rsidR="00D87E2E" w:rsidRPr="00C954E7">
        <w:rPr>
          <w:rFonts w:cs="Times New Roman"/>
          <w:sz w:val="22"/>
          <w:szCs w:val="22"/>
        </w:rPr>
        <w:t xml:space="preserve">, </w:t>
      </w:r>
      <w:r w:rsidR="000C3636">
        <w:rPr>
          <w:rFonts w:cs="Times New Roman"/>
          <w:sz w:val="22"/>
          <w:szCs w:val="22"/>
        </w:rPr>
        <w:t xml:space="preserve">в лице ____________, </w:t>
      </w:r>
      <w:r w:rsidR="00D87E2E" w:rsidRPr="00C954E7">
        <w:rPr>
          <w:rFonts w:cs="Times New Roman"/>
          <w:sz w:val="22"/>
          <w:szCs w:val="22"/>
        </w:rPr>
        <w:t xml:space="preserve">действующего на основании </w:t>
      </w:r>
      <w:r w:rsidR="000C3636">
        <w:rPr>
          <w:rFonts w:cs="Times New Roman"/>
          <w:sz w:val="22"/>
          <w:szCs w:val="22"/>
        </w:rPr>
        <w:t>_______________</w:t>
      </w:r>
      <w:r w:rsidRPr="00C954E7">
        <w:rPr>
          <w:rFonts w:cs="Times New Roman"/>
          <w:b/>
          <w:bCs/>
          <w:sz w:val="22"/>
          <w:szCs w:val="22"/>
        </w:rPr>
        <w:t xml:space="preserve">, </w:t>
      </w:r>
      <w:r w:rsidRPr="00C954E7">
        <w:rPr>
          <w:rStyle w:val="FontStyle17"/>
          <w:sz w:val="22"/>
          <w:szCs w:val="22"/>
        </w:rPr>
        <w:t xml:space="preserve">с другой стороны, </w:t>
      </w:r>
      <w:r w:rsidRPr="00C954E7">
        <w:rPr>
          <w:rFonts w:cs="Times New Roman"/>
          <w:sz w:val="22"/>
          <w:szCs w:val="22"/>
        </w:rPr>
        <w:t>далее совместно именуемые «Стороны», заключили настоящий Договор (далее – Договор) о нижеследующем:</w:t>
      </w:r>
    </w:p>
    <w:p w:rsidR="00FF5C51" w:rsidRPr="00C954E7" w:rsidRDefault="00FF5C51" w:rsidP="00BE3D79">
      <w:pPr>
        <w:ind w:firstLine="708"/>
        <w:jc w:val="both"/>
        <w:rPr>
          <w:rFonts w:cs="Times New Roman"/>
          <w:sz w:val="22"/>
          <w:szCs w:val="22"/>
        </w:rPr>
      </w:pPr>
    </w:p>
    <w:p w:rsidR="00CF35D7" w:rsidRPr="00C954E7" w:rsidRDefault="00A171BD" w:rsidP="00CF35D7">
      <w:pPr>
        <w:pStyle w:val="ConsNonformat"/>
        <w:widowControl/>
        <w:numPr>
          <w:ilvl w:val="0"/>
          <w:numId w:val="2"/>
        </w:numPr>
        <w:ind w:left="0" w:right="22" w:firstLine="709"/>
        <w:jc w:val="center"/>
        <w:rPr>
          <w:rFonts w:ascii="Times New Roman" w:hAnsi="Times New Roman" w:cs="Times New Roman"/>
          <w:sz w:val="22"/>
          <w:szCs w:val="22"/>
        </w:rPr>
      </w:pPr>
      <w:r w:rsidRPr="00C954E7">
        <w:rPr>
          <w:rFonts w:ascii="Times New Roman" w:hAnsi="Times New Roman" w:cs="Times New Roman"/>
          <w:b/>
          <w:sz w:val="22"/>
          <w:szCs w:val="22"/>
        </w:rPr>
        <w:t>ПРЕДМЕТ ДОГОВОРА</w:t>
      </w:r>
    </w:p>
    <w:p w:rsidR="00A171BD" w:rsidRPr="00C954E7" w:rsidRDefault="00A171BD" w:rsidP="00BE3D79">
      <w:pPr>
        <w:pStyle w:val="27"/>
        <w:ind w:firstLine="709"/>
        <w:jc w:val="both"/>
        <w:rPr>
          <w:sz w:val="22"/>
          <w:szCs w:val="22"/>
        </w:rPr>
      </w:pPr>
      <w:r w:rsidRPr="00C954E7">
        <w:rPr>
          <w:bCs/>
          <w:sz w:val="22"/>
          <w:szCs w:val="22"/>
        </w:rPr>
        <w:t xml:space="preserve">1.1. </w:t>
      </w:r>
      <w:r w:rsidR="009710C4" w:rsidRPr="00C954E7">
        <w:rPr>
          <w:color w:val="000000"/>
          <w:sz w:val="22"/>
          <w:szCs w:val="22"/>
        </w:rPr>
        <w:t xml:space="preserve">Заказчик поручает, а Подрядчик обязуется, в сроки, установленные настоящим Договором, выполнить работы по производству, доставке и монтажу </w:t>
      </w:r>
      <w:r w:rsidR="00636727" w:rsidRPr="00C954E7">
        <w:rPr>
          <w:sz w:val="22"/>
          <w:szCs w:val="22"/>
        </w:rPr>
        <w:t>входной арки в «Сочи Парк Арену» в тематическом парке АО «Сочи-Парк»</w:t>
      </w:r>
      <w:r w:rsidR="009710C4" w:rsidRPr="00C954E7">
        <w:rPr>
          <w:color w:val="000000"/>
          <w:sz w:val="22"/>
          <w:szCs w:val="22"/>
        </w:rPr>
        <w:t xml:space="preserve"> (далее именуемых — Работы), по адресу Краснодарский край, г. Сочи, Адлерский район, Олимпийский проспект д. 21, в соответствии с Техническим заданием (Приложение №1 к Договору)</w:t>
      </w:r>
      <w:r w:rsidR="00B13051" w:rsidRPr="00C954E7">
        <w:rPr>
          <w:i/>
          <w:sz w:val="22"/>
          <w:szCs w:val="22"/>
        </w:rPr>
        <w:t xml:space="preserve"> и </w:t>
      </w:r>
      <w:r w:rsidR="00B13051" w:rsidRPr="00C954E7">
        <w:rPr>
          <w:sz w:val="22"/>
          <w:szCs w:val="22"/>
        </w:rPr>
        <w:t>Расчетом стоимости работ (Приложение №2 к Договору)</w:t>
      </w:r>
      <w:r w:rsidRPr="00C954E7">
        <w:rPr>
          <w:i/>
          <w:sz w:val="22"/>
          <w:szCs w:val="22"/>
        </w:rPr>
        <w:t>.</w:t>
      </w:r>
    </w:p>
    <w:p w:rsidR="00A171BD" w:rsidRPr="00C954E7" w:rsidRDefault="00A171BD" w:rsidP="00BE3D79">
      <w:pPr>
        <w:pStyle w:val="27"/>
        <w:ind w:firstLine="709"/>
        <w:jc w:val="both"/>
        <w:rPr>
          <w:sz w:val="22"/>
          <w:szCs w:val="22"/>
        </w:rPr>
      </w:pPr>
      <w:r w:rsidRPr="00C954E7">
        <w:rPr>
          <w:sz w:val="22"/>
          <w:szCs w:val="22"/>
        </w:rPr>
        <w:t>1.2. Подрядчик обязуется выполнить работы собственными силами и/или силами привлеченных субподрядных организаций, при условии предварительного письменного согласования с Заказчиком привлечения Субподрядчика, с указанием объемов и сроков выполнения привлекаемыми Субподрядчиками Работ, с приложением копий свидетельств, выданных саморегулируемыми организациями о допуске к определенным видам работ. 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на строительной площадке и выполнение ими Работ в установленные Договором сроки.</w:t>
      </w:r>
    </w:p>
    <w:p w:rsidR="00A171BD" w:rsidRPr="00C954E7" w:rsidRDefault="00A171BD" w:rsidP="00BE3D79">
      <w:pPr>
        <w:pStyle w:val="a0"/>
        <w:ind w:firstLine="709"/>
        <w:rPr>
          <w:rFonts w:cs="Times New Roman"/>
          <w:sz w:val="22"/>
          <w:szCs w:val="22"/>
          <w:lang w:val="ru-RU"/>
        </w:rPr>
      </w:pPr>
      <w:r w:rsidRPr="00C954E7">
        <w:rPr>
          <w:rFonts w:cs="Times New Roman"/>
          <w:sz w:val="22"/>
          <w:szCs w:val="22"/>
          <w:lang w:val="ru-RU"/>
        </w:rPr>
        <w:t>1.3. Заказчик обязуется принять Работы</w:t>
      </w:r>
      <w:r w:rsidR="003110C2" w:rsidRPr="00C954E7">
        <w:rPr>
          <w:rFonts w:cs="Times New Roman"/>
          <w:sz w:val="22"/>
          <w:szCs w:val="22"/>
          <w:lang w:val="ru-RU"/>
        </w:rPr>
        <w:t>,</w:t>
      </w:r>
      <w:r w:rsidRPr="00C954E7">
        <w:rPr>
          <w:rFonts w:cs="Times New Roman"/>
          <w:sz w:val="22"/>
          <w:szCs w:val="22"/>
          <w:lang w:val="ru-RU"/>
        </w:rPr>
        <w:t xml:space="preserve"> выполненные Подрядчиком, качество которых соответствует требованиям нормативных актов РФ и условиям Договора, и оплатить обусловленную настоящим Договором цену.</w:t>
      </w:r>
    </w:p>
    <w:p w:rsidR="00A171BD" w:rsidRPr="00C954E7" w:rsidRDefault="00A171BD" w:rsidP="00BE3D79">
      <w:pPr>
        <w:pStyle w:val="ConsPlusNonformat"/>
        <w:widowControl/>
        <w:ind w:firstLine="709"/>
        <w:jc w:val="both"/>
        <w:rPr>
          <w:rFonts w:ascii="Times New Roman" w:hAnsi="Times New Roman" w:cs="Times New Roman"/>
          <w:sz w:val="22"/>
          <w:szCs w:val="22"/>
        </w:rPr>
      </w:pPr>
      <w:r w:rsidRPr="00C954E7">
        <w:rPr>
          <w:rFonts w:ascii="Times New Roman" w:hAnsi="Times New Roman" w:cs="Times New Roman"/>
          <w:sz w:val="22"/>
          <w:szCs w:val="22"/>
        </w:rPr>
        <w:t>1.4. Работы выполняются иждивением Подрядчика (его силами и средствами, из его материалов</w:t>
      </w:r>
      <w:r w:rsidR="008C20CC" w:rsidRPr="00C954E7">
        <w:rPr>
          <w:rFonts w:ascii="Times New Roman" w:hAnsi="Times New Roman" w:cs="Times New Roman"/>
          <w:sz w:val="22"/>
          <w:szCs w:val="22"/>
        </w:rPr>
        <w:t>).</w:t>
      </w:r>
    </w:p>
    <w:p w:rsidR="00A171BD" w:rsidRPr="00C954E7" w:rsidRDefault="00A171BD" w:rsidP="00BE3D79">
      <w:pPr>
        <w:pStyle w:val="a0"/>
        <w:tabs>
          <w:tab w:val="left" w:pos="9720"/>
        </w:tabs>
        <w:ind w:right="22" w:firstLine="709"/>
        <w:jc w:val="center"/>
        <w:rPr>
          <w:rFonts w:cs="Times New Roman"/>
          <w:b/>
          <w:bCs/>
          <w:sz w:val="22"/>
          <w:szCs w:val="22"/>
          <w:lang w:val="ru-RU"/>
        </w:rPr>
      </w:pPr>
      <w:r w:rsidRPr="00C954E7">
        <w:rPr>
          <w:rFonts w:cs="Times New Roman"/>
          <w:b/>
          <w:bCs/>
          <w:sz w:val="22"/>
          <w:szCs w:val="22"/>
          <w:lang w:val="ru-RU"/>
        </w:rPr>
        <w:t>2. СТОИМОСТЬ РАБОТ</w:t>
      </w:r>
    </w:p>
    <w:p w:rsidR="00CF35D7" w:rsidRPr="00C954E7" w:rsidRDefault="00CF35D7" w:rsidP="00BE3D79">
      <w:pPr>
        <w:pStyle w:val="a0"/>
        <w:tabs>
          <w:tab w:val="left" w:pos="9720"/>
        </w:tabs>
        <w:ind w:right="22" w:firstLine="709"/>
        <w:jc w:val="center"/>
        <w:rPr>
          <w:rFonts w:cs="Times New Roman"/>
          <w:sz w:val="22"/>
          <w:szCs w:val="22"/>
          <w:lang w:val="ru-RU"/>
        </w:rPr>
      </w:pPr>
    </w:p>
    <w:p w:rsidR="00A171BD" w:rsidRPr="00C954E7" w:rsidRDefault="00A171BD" w:rsidP="00BE3D79">
      <w:pPr>
        <w:pStyle w:val="27"/>
        <w:ind w:firstLine="709"/>
        <w:jc w:val="both"/>
        <w:rPr>
          <w:sz w:val="22"/>
          <w:szCs w:val="22"/>
        </w:rPr>
      </w:pPr>
      <w:r w:rsidRPr="00C954E7">
        <w:rPr>
          <w:bCs/>
          <w:sz w:val="22"/>
          <w:szCs w:val="22"/>
        </w:rPr>
        <w:t>2.1.</w:t>
      </w:r>
      <w:r w:rsidRPr="00C954E7">
        <w:rPr>
          <w:sz w:val="22"/>
          <w:szCs w:val="22"/>
        </w:rPr>
        <w:t xml:space="preserve"> Общая стоимость выполняемых Подрядчиком Работ по Договору (Цена Договора) в соответствии с</w:t>
      </w:r>
      <w:r w:rsidR="00B13051" w:rsidRPr="00C954E7">
        <w:rPr>
          <w:sz w:val="22"/>
          <w:szCs w:val="22"/>
        </w:rPr>
        <w:t xml:space="preserve"> Расчетом стоимости работ (Приложение №2 к Договору</w:t>
      </w:r>
      <w:r w:rsidRPr="00C954E7">
        <w:rPr>
          <w:i/>
          <w:sz w:val="22"/>
          <w:szCs w:val="22"/>
        </w:rPr>
        <w:t>)</w:t>
      </w:r>
      <w:r w:rsidRPr="00C954E7">
        <w:rPr>
          <w:sz w:val="22"/>
          <w:szCs w:val="22"/>
        </w:rPr>
        <w:t xml:space="preserve"> </w:t>
      </w:r>
      <w:r w:rsidRPr="00C954E7">
        <w:rPr>
          <w:rStyle w:val="ad"/>
          <w:b w:val="0"/>
          <w:color w:val="00000A"/>
          <w:sz w:val="22"/>
          <w:szCs w:val="22"/>
        </w:rPr>
        <w:t>составляет</w:t>
      </w:r>
      <w:r w:rsidR="009007AC" w:rsidRPr="00C954E7">
        <w:rPr>
          <w:rStyle w:val="ad"/>
          <w:b w:val="0"/>
          <w:color w:val="00000A"/>
          <w:sz w:val="22"/>
          <w:szCs w:val="22"/>
        </w:rPr>
        <w:t xml:space="preserve">: </w:t>
      </w:r>
      <w:r w:rsidR="000C3636">
        <w:rPr>
          <w:rStyle w:val="ad"/>
          <w:b w:val="0"/>
          <w:color w:val="00000A"/>
          <w:sz w:val="22"/>
          <w:szCs w:val="22"/>
        </w:rPr>
        <w:t>____________</w:t>
      </w:r>
      <w:r w:rsidRPr="00C954E7">
        <w:rPr>
          <w:rStyle w:val="ad"/>
          <w:b w:val="0"/>
          <w:color w:val="00000A"/>
          <w:sz w:val="22"/>
          <w:szCs w:val="22"/>
        </w:rPr>
        <w:t xml:space="preserve"> (</w:t>
      </w:r>
      <w:r w:rsidR="000C3636">
        <w:rPr>
          <w:rStyle w:val="ad"/>
          <w:b w:val="0"/>
          <w:color w:val="00000A"/>
          <w:sz w:val="22"/>
          <w:szCs w:val="22"/>
        </w:rPr>
        <w:t>________________</w:t>
      </w:r>
      <w:r w:rsidR="00406A07" w:rsidRPr="00C954E7">
        <w:rPr>
          <w:sz w:val="22"/>
          <w:szCs w:val="22"/>
        </w:rPr>
        <w:t>)</w:t>
      </w:r>
      <w:r w:rsidRPr="00C954E7">
        <w:rPr>
          <w:rFonts w:eastAsia="Calibri"/>
          <w:sz w:val="22"/>
          <w:szCs w:val="22"/>
        </w:rPr>
        <w:t xml:space="preserve">, </w:t>
      </w:r>
      <w:r w:rsidR="007B135F">
        <w:rPr>
          <w:rFonts w:eastAsia="Calibri"/>
          <w:sz w:val="22"/>
          <w:szCs w:val="22"/>
        </w:rPr>
        <w:t>НДС 20%/</w:t>
      </w:r>
      <w:r w:rsidR="000A011B" w:rsidRPr="00C954E7">
        <w:rPr>
          <w:rFonts w:eastAsia="Calibri"/>
          <w:sz w:val="22"/>
          <w:szCs w:val="22"/>
        </w:rPr>
        <w:t>без</w:t>
      </w:r>
      <w:r w:rsidRPr="00C954E7">
        <w:rPr>
          <w:rFonts w:eastAsia="Calibri"/>
          <w:sz w:val="22"/>
          <w:szCs w:val="22"/>
        </w:rPr>
        <w:t xml:space="preserve"> НДС</w:t>
      </w:r>
      <w:r w:rsidRPr="00C954E7">
        <w:rPr>
          <w:i/>
          <w:sz w:val="22"/>
          <w:szCs w:val="22"/>
        </w:rPr>
        <w:t>.</w:t>
      </w:r>
    </w:p>
    <w:p w:rsidR="00A171BD" w:rsidRPr="00C954E7" w:rsidRDefault="00A171BD" w:rsidP="00BE3D79">
      <w:pPr>
        <w:pStyle w:val="2a"/>
        <w:shd w:val="clear" w:color="auto" w:fill="auto"/>
        <w:spacing w:before="0" w:after="0" w:line="274" w:lineRule="exact"/>
        <w:ind w:right="20" w:firstLine="709"/>
        <w:rPr>
          <w:rFonts w:cs="Times New Roman"/>
        </w:rPr>
      </w:pPr>
      <w:r w:rsidRPr="00C954E7">
        <w:rPr>
          <w:rFonts w:cs="Times New Roman"/>
          <w:bCs/>
          <w:color w:val="00000A"/>
        </w:rPr>
        <w:t xml:space="preserve">2.2. </w:t>
      </w:r>
      <w:r w:rsidRPr="00C954E7">
        <w:rPr>
          <w:rFonts w:cs="Times New Roman"/>
          <w:color w:val="00000A"/>
        </w:rPr>
        <w:t xml:space="preserve">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В цену Договора включены также расходы Подрядчика на закупку и поставку материалов (за исключением материалов, передаваемых Заказчиком), перевозку, страхование, уплату таможенных пошлин, налогов и других обязательных платежей, а также </w:t>
      </w:r>
      <w:r w:rsidR="00636727" w:rsidRPr="00C954E7">
        <w:rPr>
          <w:rFonts w:cs="Times New Roman"/>
          <w:color w:val="00000A"/>
        </w:rPr>
        <w:t>иные расходы,</w:t>
      </w:r>
      <w:r w:rsidRPr="00C954E7">
        <w:rPr>
          <w:rFonts w:cs="Times New Roman"/>
          <w:color w:val="00000A"/>
        </w:rPr>
        <w:t xml:space="preserve"> прямо не предусмотренные Договором, но которые могут возникнуть в ходе исполнения обязательств Подрядчиком.</w:t>
      </w:r>
    </w:p>
    <w:p w:rsidR="00A171BD" w:rsidRPr="00C954E7" w:rsidRDefault="00A171BD" w:rsidP="00BE3D79">
      <w:pPr>
        <w:spacing w:line="228" w:lineRule="auto"/>
        <w:ind w:firstLine="709"/>
        <w:jc w:val="both"/>
        <w:rPr>
          <w:rFonts w:cs="Times New Roman"/>
          <w:sz w:val="22"/>
          <w:szCs w:val="22"/>
        </w:rPr>
      </w:pPr>
      <w:r w:rsidRPr="00C954E7">
        <w:rPr>
          <w:rFonts w:cs="Times New Roman"/>
          <w:sz w:val="22"/>
          <w:szCs w:val="22"/>
        </w:rPr>
        <w:t xml:space="preserve">2.3. Цена Договора является предельной и подлежит соразмерному уменьшению в случае выполнения Работ не в полном объеме на основании соответствующих исполнительных </w:t>
      </w:r>
      <w:r w:rsidR="00A27670" w:rsidRPr="00C954E7">
        <w:rPr>
          <w:rFonts w:cs="Times New Roman"/>
          <w:sz w:val="22"/>
          <w:szCs w:val="22"/>
        </w:rPr>
        <w:t>расчетов стоимости работ</w:t>
      </w:r>
      <w:r w:rsidRPr="00C954E7">
        <w:rPr>
          <w:rFonts w:cs="Times New Roman"/>
          <w:sz w:val="22"/>
          <w:szCs w:val="22"/>
        </w:rPr>
        <w:t>, представленных Подрядчиком и согласованных Заказчиком.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A171BD" w:rsidRPr="00C954E7" w:rsidRDefault="00A171BD" w:rsidP="00BE3D79">
      <w:pPr>
        <w:pStyle w:val="2"/>
        <w:spacing w:before="0" w:after="0"/>
        <w:ind w:left="0" w:firstLine="709"/>
        <w:rPr>
          <w:rFonts w:ascii="Times New Roman" w:hAnsi="Times New Roman" w:cs="Times New Roman"/>
          <w:sz w:val="22"/>
          <w:szCs w:val="22"/>
          <w:lang w:val="ru-RU"/>
        </w:rPr>
      </w:pPr>
      <w:r w:rsidRPr="00C954E7">
        <w:rPr>
          <w:rFonts w:ascii="Times New Roman" w:hAnsi="Times New Roman" w:cs="Times New Roman"/>
          <w:b w:val="0"/>
          <w:i w:val="0"/>
          <w:sz w:val="22"/>
          <w:szCs w:val="22"/>
          <w:lang w:val="ru-RU"/>
        </w:rPr>
        <w:t>2.4. Превышение Подрядчиком согласованных Сторонами объёмов Работ, не подтвержденных подписанными Сторонами Дополнительными соглашениями, оплачивается Подрядчиком за свой счет.</w:t>
      </w:r>
    </w:p>
    <w:p w:rsidR="009007AC" w:rsidRPr="00C954E7" w:rsidRDefault="00A171BD" w:rsidP="009007AC">
      <w:pPr>
        <w:ind w:firstLine="709"/>
        <w:jc w:val="both"/>
        <w:rPr>
          <w:rFonts w:cs="Times New Roman"/>
          <w:sz w:val="22"/>
          <w:szCs w:val="22"/>
        </w:rPr>
      </w:pPr>
      <w:r w:rsidRPr="00C954E7">
        <w:rPr>
          <w:rFonts w:cs="Times New Roman"/>
          <w:sz w:val="22"/>
          <w:szCs w:val="22"/>
        </w:rPr>
        <w:t xml:space="preserve">2.5. Цена Договора согласована Сторонами с учетом возможного изменения и существенного возрастания стоимости материалов и оборудования, применяемых Подрядчиком, стоимости выполняемых Работ и не может быть изменена в случае обнаружения такого возрастания. </w:t>
      </w:r>
    </w:p>
    <w:p w:rsidR="00A171BD" w:rsidRPr="00C954E7" w:rsidRDefault="00A171BD" w:rsidP="009007AC">
      <w:pPr>
        <w:ind w:firstLine="709"/>
        <w:jc w:val="both"/>
        <w:rPr>
          <w:rFonts w:cs="Times New Roman"/>
          <w:sz w:val="22"/>
          <w:szCs w:val="22"/>
        </w:rPr>
      </w:pPr>
      <w:r w:rsidRPr="00C954E7">
        <w:rPr>
          <w:rFonts w:cs="Times New Roman"/>
          <w:sz w:val="22"/>
          <w:szCs w:val="22"/>
        </w:rPr>
        <w:t xml:space="preserve">2.6. Цена Договора подлежит пересмотру Сторонами в случаях, если Заказчик принял </w:t>
      </w:r>
      <w:r w:rsidRPr="00C954E7">
        <w:rPr>
          <w:rFonts w:cs="Times New Roman"/>
          <w:sz w:val="22"/>
          <w:szCs w:val="22"/>
        </w:rPr>
        <w:lastRenderedPageBreak/>
        <w:t>решение о внесении изменений в объемы Работ, согласованные Сторонами по Договору. В этом случае увеличение или уменьшение Договорной цены фиксируется путем подписания Дополнительного соглашения к Договору.</w:t>
      </w:r>
    </w:p>
    <w:p w:rsidR="00A171BD" w:rsidRPr="00C954E7" w:rsidRDefault="00A171BD" w:rsidP="00BE3D79">
      <w:pPr>
        <w:pStyle w:val="2"/>
        <w:numPr>
          <w:ilvl w:val="0"/>
          <w:numId w:val="0"/>
        </w:numPr>
        <w:spacing w:before="0" w:after="0"/>
        <w:ind w:firstLine="709"/>
        <w:rPr>
          <w:rFonts w:ascii="Times New Roman" w:hAnsi="Times New Roman" w:cs="Times New Roman"/>
          <w:sz w:val="22"/>
          <w:szCs w:val="22"/>
          <w:lang w:val="ru-RU"/>
        </w:rPr>
      </w:pPr>
      <w:r w:rsidRPr="00C954E7">
        <w:rPr>
          <w:rFonts w:ascii="Times New Roman" w:hAnsi="Times New Roman" w:cs="Times New Roman"/>
          <w:b w:val="0"/>
          <w:i w:val="0"/>
          <w:sz w:val="22"/>
          <w:szCs w:val="22"/>
          <w:lang w:val="ru-RU"/>
        </w:rPr>
        <w:t>2.7. Если Подрядчиком при определении объемов Работ и/или при подготовке Расчета стоимости Работ будут допущены погрешности и ошибки, такого рода ошибки и погрешности не приведут к изменению цены Договора, за исключением случаев, предусмотренных в п.2.8. Договора.</w:t>
      </w:r>
    </w:p>
    <w:p w:rsidR="00A171BD" w:rsidRPr="00C954E7" w:rsidRDefault="00A171BD" w:rsidP="00BE3D79">
      <w:pPr>
        <w:pStyle w:val="2"/>
        <w:numPr>
          <w:ilvl w:val="0"/>
          <w:numId w:val="0"/>
        </w:numPr>
        <w:spacing w:before="0" w:after="0"/>
        <w:ind w:firstLine="709"/>
        <w:rPr>
          <w:rFonts w:ascii="Times New Roman" w:hAnsi="Times New Roman" w:cs="Times New Roman"/>
          <w:sz w:val="22"/>
          <w:szCs w:val="22"/>
          <w:lang w:val="ru-RU"/>
        </w:rPr>
      </w:pPr>
      <w:r w:rsidRPr="00C954E7">
        <w:rPr>
          <w:rFonts w:ascii="Times New Roman" w:hAnsi="Times New Roman" w:cs="Times New Roman"/>
          <w:b w:val="0"/>
          <w:i w:val="0"/>
          <w:sz w:val="22"/>
          <w:szCs w:val="22"/>
          <w:lang w:val="ru-RU"/>
        </w:rPr>
        <w:t>2.8. Заказчик вправе уменьшить цену Договора на стоимость Работ, ошибочно включенных Подрядчиком и/или на сумму математической ошибки, возникшую вследствие неправильного подсчета стоимости Работ.</w:t>
      </w:r>
    </w:p>
    <w:p w:rsidR="00A171BD" w:rsidRPr="00C954E7" w:rsidRDefault="00A171BD" w:rsidP="00BE3D79">
      <w:pPr>
        <w:pStyle w:val="27"/>
        <w:ind w:firstLine="709"/>
        <w:jc w:val="both"/>
        <w:rPr>
          <w:sz w:val="22"/>
          <w:szCs w:val="22"/>
        </w:rPr>
      </w:pPr>
      <w:r w:rsidRPr="00C954E7">
        <w:rPr>
          <w:sz w:val="22"/>
          <w:szCs w:val="22"/>
          <w:lang w:eastAsia="ar-SA"/>
        </w:rPr>
        <w:t>2.9. Стоимость за единицу Работ</w:t>
      </w:r>
      <w:r w:rsidR="00B13051" w:rsidRPr="00C954E7">
        <w:rPr>
          <w:sz w:val="22"/>
          <w:szCs w:val="22"/>
          <w:lang w:eastAsia="ar-SA"/>
        </w:rPr>
        <w:t xml:space="preserve"> в текущем уровне цен, указанная в</w:t>
      </w:r>
      <w:r w:rsidR="00B13051" w:rsidRPr="00C954E7">
        <w:rPr>
          <w:sz w:val="22"/>
          <w:szCs w:val="22"/>
        </w:rPr>
        <w:t xml:space="preserve"> Расчете стоимости работ (Приложение №2 к Договору)</w:t>
      </w:r>
      <w:r w:rsidRPr="00C954E7">
        <w:rPr>
          <w:sz w:val="22"/>
          <w:szCs w:val="22"/>
          <w:lang w:eastAsia="ar-SA"/>
        </w:rPr>
        <w:t xml:space="preserve"> является твердой и не подлежит изменению на весь срок исполнения Договора.</w:t>
      </w:r>
    </w:p>
    <w:p w:rsidR="00A171BD" w:rsidRPr="00C954E7" w:rsidRDefault="00A171BD" w:rsidP="00BE3D79">
      <w:pPr>
        <w:pStyle w:val="27"/>
        <w:ind w:firstLine="709"/>
        <w:jc w:val="both"/>
        <w:rPr>
          <w:sz w:val="22"/>
          <w:szCs w:val="22"/>
        </w:rPr>
      </w:pPr>
      <w:r w:rsidRPr="00C954E7">
        <w:rPr>
          <w:sz w:val="22"/>
          <w:szCs w:val="22"/>
          <w:lang w:eastAsia="ar-SA"/>
        </w:rPr>
        <w:t>2.10. Если по результатам контрольных обмеров выявлено несоответствие выполненных работ исполнительной документации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Договорная цена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по строительному контролю и Подрядчика.</w:t>
      </w:r>
    </w:p>
    <w:p w:rsidR="00A171BD" w:rsidRPr="00C954E7" w:rsidRDefault="00A171BD" w:rsidP="00BE3D79">
      <w:pPr>
        <w:pStyle w:val="27"/>
        <w:ind w:firstLine="709"/>
        <w:jc w:val="both"/>
        <w:rPr>
          <w:b/>
          <w:bCs/>
          <w:sz w:val="22"/>
          <w:szCs w:val="22"/>
        </w:rPr>
      </w:pPr>
    </w:p>
    <w:p w:rsidR="00A171BD" w:rsidRPr="00C954E7" w:rsidRDefault="00A171BD" w:rsidP="00BE3D79">
      <w:pPr>
        <w:pStyle w:val="ConsNormal"/>
        <w:ind w:firstLine="709"/>
        <w:jc w:val="center"/>
        <w:rPr>
          <w:rFonts w:ascii="Times New Roman" w:hAnsi="Times New Roman" w:cs="Times New Roman"/>
          <w:sz w:val="22"/>
          <w:szCs w:val="22"/>
        </w:rPr>
      </w:pPr>
      <w:r w:rsidRPr="00C954E7">
        <w:rPr>
          <w:rFonts w:ascii="Times New Roman" w:hAnsi="Times New Roman" w:cs="Times New Roman"/>
          <w:b/>
          <w:bCs/>
          <w:sz w:val="22"/>
          <w:szCs w:val="22"/>
        </w:rPr>
        <w:t>3. ОПЛАТА РАБОТ И ПОРЯДОК РАСЧЕТОВ</w:t>
      </w:r>
    </w:p>
    <w:p w:rsidR="00A171BD" w:rsidRPr="00C954E7" w:rsidRDefault="00A171BD" w:rsidP="00BE3D79">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jc w:val="both"/>
        <w:rPr>
          <w:rFonts w:cs="Times New Roman"/>
          <w:sz w:val="22"/>
          <w:szCs w:val="22"/>
        </w:rPr>
      </w:pPr>
      <w:r w:rsidRPr="00C954E7">
        <w:rPr>
          <w:rFonts w:cs="Times New Roman"/>
          <w:sz w:val="22"/>
          <w:szCs w:val="22"/>
        </w:rPr>
        <w:t xml:space="preserve">3.1. Заказчик оплачивает Подрядчику Работы в следующем порядке: </w:t>
      </w:r>
    </w:p>
    <w:p w:rsidR="009007AC" w:rsidRPr="00C954E7" w:rsidRDefault="00A171BD" w:rsidP="009007AC">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jc w:val="both"/>
        <w:rPr>
          <w:rFonts w:cs="Times New Roman"/>
          <w:sz w:val="22"/>
          <w:szCs w:val="22"/>
        </w:rPr>
      </w:pPr>
      <w:r w:rsidRPr="00C954E7">
        <w:rPr>
          <w:rFonts w:cs="Times New Roman"/>
          <w:sz w:val="22"/>
          <w:szCs w:val="22"/>
        </w:rPr>
        <w:t>3.1.1</w:t>
      </w:r>
      <w:r w:rsidRPr="00C954E7">
        <w:rPr>
          <w:rFonts w:cs="Times New Roman"/>
          <w:b/>
          <w:sz w:val="22"/>
          <w:szCs w:val="22"/>
        </w:rPr>
        <w:t xml:space="preserve">.  </w:t>
      </w:r>
      <w:r w:rsidR="009007AC" w:rsidRPr="00C954E7">
        <w:rPr>
          <w:rFonts w:eastAsia="Calibri" w:cs="Times New Roman"/>
          <w:sz w:val="22"/>
          <w:szCs w:val="22"/>
          <w:lang w:eastAsia="en-US"/>
        </w:rPr>
        <w:t>первый платёж в размере</w:t>
      </w:r>
      <w:r w:rsidR="009E09BF">
        <w:rPr>
          <w:rFonts w:eastAsia="Calibri" w:cs="Times New Roman"/>
          <w:sz w:val="22"/>
          <w:szCs w:val="22"/>
          <w:lang w:eastAsia="en-US"/>
        </w:rPr>
        <w:t xml:space="preserve"> 50%</w:t>
      </w:r>
      <w:bookmarkStart w:id="0" w:name="_GoBack"/>
      <w:bookmarkEnd w:id="0"/>
      <w:r w:rsidR="009007AC" w:rsidRPr="00C954E7">
        <w:rPr>
          <w:rFonts w:eastAsia="Calibri" w:cs="Times New Roman"/>
          <w:sz w:val="22"/>
          <w:szCs w:val="22"/>
          <w:lang w:eastAsia="en-US"/>
        </w:rPr>
        <w:t xml:space="preserve"> </w:t>
      </w:r>
      <w:r w:rsidR="000C3636">
        <w:rPr>
          <w:rFonts w:eastAsia="Calibri" w:cs="Times New Roman"/>
          <w:sz w:val="22"/>
          <w:szCs w:val="22"/>
          <w:lang w:eastAsia="en-US"/>
        </w:rPr>
        <w:t>___________</w:t>
      </w:r>
      <w:r w:rsidR="009007AC" w:rsidRPr="00C954E7">
        <w:rPr>
          <w:rFonts w:eastAsia="Calibri" w:cs="Times New Roman"/>
          <w:sz w:val="22"/>
          <w:szCs w:val="22"/>
          <w:lang w:eastAsia="en-US"/>
        </w:rPr>
        <w:t xml:space="preserve"> (</w:t>
      </w:r>
      <w:r w:rsidR="000C3636">
        <w:rPr>
          <w:rFonts w:eastAsia="Calibri" w:cs="Times New Roman"/>
          <w:sz w:val="22"/>
          <w:szCs w:val="22"/>
          <w:lang w:eastAsia="en-US"/>
        </w:rPr>
        <w:t>_____________</w:t>
      </w:r>
      <w:r w:rsidR="009007AC" w:rsidRPr="00C954E7">
        <w:rPr>
          <w:rFonts w:eastAsia="Calibri" w:cs="Times New Roman"/>
          <w:sz w:val="22"/>
          <w:szCs w:val="22"/>
          <w:lang w:eastAsia="en-US"/>
        </w:rPr>
        <w:t xml:space="preserve">) </w:t>
      </w:r>
      <w:r w:rsidR="007B135F">
        <w:rPr>
          <w:rFonts w:eastAsia="Calibri" w:cs="Times New Roman"/>
          <w:sz w:val="22"/>
          <w:szCs w:val="22"/>
          <w:lang w:eastAsia="en-US"/>
        </w:rPr>
        <w:t>НДС 20%/</w:t>
      </w:r>
      <w:r w:rsidR="009007AC" w:rsidRPr="00C954E7">
        <w:rPr>
          <w:rFonts w:eastAsia="Calibri" w:cs="Times New Roman"/>
          <w:sz w:val="22"/>
          <w:szCs w:val="22"/>
          <w:lang w:eastAsia="en-US"/>
        </w:rPr>
        <w:t>без НДС - не позднее 10 рабочих дней с момента</w:t>
      </w:r>
      <w:r w:rsidRPr="00C954E7">
        <w:rPr>
          <w:rFonts w:cs="Times New Roman"/>
          <w:sz w:val="22"/>
          <w:szCs w:val="22"/>
        </w:rPr>
        <w:t xml:space="preserve"> подписания настоящего договора, при условии получения Заказчиком счёта на оплату.</w:t>
      </w:r>
    </w:p>
    <w:p w:rsidR="00BB5A0A" w:rsidRPr="00C954E7" w:rsidRDefault="00A171BD" w:rsidP="000A011B">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jc w:val="both"/>
        <w:rPr>
          <w:rFonts w:eastAsia="Times New Roman" w:cs="Times New Roman"/>
          <w:kern w:val="0"/>
          <w:sz w:val="22"/>
          <w:szCs w:val="22"/>
          <w:lang w:eastAsia="ru-RU" w:bidi="ar-SA"/>
        </w:rPr>
      </w:pPr>
      <w:r w:rsidRPr="00C954E7">
        <w:rPr>
          <w:rFonts w:cs="Times New Roman"/>
          <w:sz w:val="22"/>
          <w:szCs w:val="22"/>
        </w:rPr>
        <w:t xml:space="preserve">3.1.2.  </w:t>
      </w:r>
      <w:r w:rsidR="00BB5A0A" w:rsidRPr="00C954E7">
        <w:rPr>
          <w:rFonts w:eastAsia="Times New Roman" w:cs="Times New Roman"/>
          <w:kern w:val="0"/>
          <w:sz w:val="22"/>
          <w:szCs w:val="22"/>
          <w:lang w:eastAsia="ru-RU" w:bidi="ar-SA"/>
        </w:rPr>
        <w:t>По завершению Работ в полном объеме,</w:t>
      </w:r>
      <w:r w:rsidR="00BB5A0A" w:rsidRPr="00C954E7">
        <w:rPr>
          <w:rFonts w:eastAsia="ヒラギノ角ゴ Pro W3" w:cs="Times New Roman"/>
          <w:kern w:val="0"/>
          <w:sz w:val="22"/>
          <w:szCs w:val="22"/>
          <w:lang w:eastAsia="ru-RU" w:bidi="ar-SA"/>
        </w:rPr>
        <w:t xml:space="preserve"> на основании подписанных Сторонами исполнительной документации,  Акт</w:t>
      </w:r>
      <w:r w:rsidR="00215880" w:rsidRPr="00C954E7">
        <w:rPr>
          <w:rFonts w:eastAsia="ヒラギノ角ゴ Pro W3" w:cs="Times New Roman"/>
          <w:kern w:val="0"/>
          <w:sz w:val="22"/>
          <w:szCs w:val="22"/>
          <w:lang w:eastAsia="ru-RU" w:bidi="ar-SA"/>
        </w:rPr>
        <w:t>ов</w:t>
      </w:r>
      <w:r w:rsidR="00BB5A0A" w:rsidRPr="00C954E7">
        <w:rPr>
          <w:rFonts w:eastAsia="ヒラギノ角ゴ Pro W3" w:cs="Times New Roman"/>
          <w:kern w:val="0"/>
          <w:sz w:val="22"/>
          <w:szCs w:val="22"/>
          <w:lang w:eastAsia="ru-RU" w:bidi="ar-SA"/>
        </w:rPr>
        <w:t xml:space="preserve"> о приемке выполненных работ, оформленн</w:t>
      </w:r>
      <w:r w:rsidR="00215880" w:rsidRPr="00C954E7">
        <w:rPr>
          <w:rFonts w:eastAsia="ヒラギノ角ゴ Pro W3" w:cs="Times New Roman"/>
          <w:kern w:val="0"/>
          <w:sz w:val="22"/>
          <w:szCs w:val="22"/>
          <w:lang w:eastAsia="ru-RU" w:bidi="ar-SA"/>
        </w:rPr>
        <w:t>ых</w:t>
      </w:r>
      <w:r w:rsidR="00BB5A0A" w:rsidRPr="00C954E7">
        <w:rPr>
          <w:rFonts w:eastAsia="ヒラギノ角ゴ Pro W3" w:cs="Times New Roman"/>
          <w:kern w:val="0"/>
          <w:sz w:val="22"/>
          <w:szCs w:val="22"/>
          <w:lang w:eastAsia="ru-RU" w:bidi="ar-SA"/>
        </w:rPr>
        <w:t xml:space="preserve"> в соответствии с пунктом 2 статьи 9 Федерального закона от 06.12.2011 №402-ФЗ «О бухгалтерском учете»,</w:t>
      </w:r>
      <w:r w:rsidR="00A51EA2" w:rsidRPr="00C954E7">
        <w:rPr>
          <w:rFonts w:eastAsia="ヒラギノ角ゴ Pro W3" w:cs="Times New Roman"/>
          <w:kern w:val="0"/>
          <w:sz w:val="22"/>
          <w:szCs w:val="22"/>
          <w:lang w:eastAsia="ru-RU" w:bidi="ar-SA"/>
        </w:rPr>
        <w:t xml:space="preserve"> Акта о завершении Работ по договору (по форме Приложения № 3 к Договору), </w:t>
      </w:r>
      <w:r w:rsidR="00BB5A0A" w:rsidRPr="00C954E7">
        <w:rPr>
          <w:rFonts w:eastAsia="ヒラギノ角ゴ Pro W3" w:cs="Times New Roman"/>
          <w:kern w:val="0"/>
          <w:sz w:val="22"/>
          <w:szCs w:val="22"/>
          <w:lang w:eastAsia="ru-RU" w:bidi="ar-SA"/>
        </w:rPr>
        <w:t xml:space="preserve"> в течение </w:t>
      </w:r>
      <w:r w:rsidR="009007AC" w:rsidRPr="00C954E7">
        <w:rPr>
          <w:rFonts w:eastAsia="ヒラギノ角ゴ Pro W3" w:cs="Times New Roman"/>
          <w:kern w:val="0"/>
          <w:sz w:val="22"/>
          <w:szCs w:val="22"/>
          <w:lang w:eastAsia="ru-RU" w:bidi="ar-SA"/>
        </w:rPr>
        <w:t>10 (десяти) рабочи</w:t>
      </w:r>
      <w:r w:rsidR="00BB5A0A" w:rsidRPr="00C954E7">
        <w:rPr>
          <w:rFonts w:eastAsia="ヒラギノ角ゴ Pro W3" w:cs="Times New Roman"/>
          <w:kern w:val="0"/>
          <w:sz w:val="22"/>
          <w:szCs w:val="22"/>
          <w:lang w:eastAsia="ru-RU" w:bidi="ar-SA"/>
        </w:rPr>
        <w:t>их дней с даты предоставления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 согласно п. 3.1.1., п.3.1.2 Договора.</w:t>
      </w:r>
      <w:r w:rsidR="00BB5A0A" w:rsidRPr="00C954E7">
        <w:rPr>
          <w:rFonts w:eastAsia="Times New Roman" w:cs="Times New Roman"/>
          <w:kern w:val="0"/>
          <w:sz w:val="22"/>
          <w:szCs w:val="22"/>
          <w:lang w:eastAsia="ru-RU" w:bidi="ar-SA"/>
        </w:rPr>
        <w:t xml:space="preserve"> </w:t>
      </w:r>
    </w:p>
    <w:p w:rsidR="00C04F60" w:rsidRPr="00C954E7" w:rsidRDefault="00C04F60" w:rsidP="00BE3D79">
      <w:pPr>
        <w:tabs>
          <w:tab w:val="left" w:pos="851"/>
          <w:tab w:val="left" w:pos="9720"/>
        </w:tabs>
        <w:suppressAutoHyphens w:val="0"/>
        <w:autoSpaceDE w:val="0"/>
        <w:autoSpaceDN w:val="0"/>
        <w:adjustRightInd w:val="0"/>
        <w:ind w:right="22" w:firstLine="709"/>
        <w:jc w:val="both"/>
        <w:rPr>
          <w:rFonts w:eastAsia="Times New Roman" w:cs="Times New Roman"/>
          <w:kern w:val="0"/>
          <w:sz w:val="22"/>
          <w:szCs w:val="22"/>
          <w:lang w:eastAsia="ru-RU" w:bidi="ar-SA"/>
        </w:rPr>
      </w:pPr>
      <w:r w:rsidRPr="00C954E7">
        <w:rPr>
          <w:rFonts w:eastAsia="Times New Roman" w:cs="Times New Roman"/>
          <w:kern w:val="0"/>
          <w:sz w:val="22"/>
          <w:szCs w:val="22"/>
          <w:lang w:eastAsia="ru-RU" w:bidi="ar-SA"/>
        </w:rPr>
        <w:t>3.2.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rsidR="00C04F60" w:rsidRPr="00C954E7" w:rsidRDefault="00C04F60" w:rsidP="00BE3D79">
      <w:pPr>
        <w:widowControl/>
        <w:suppressAutoHyphens w:val="0"/>
        <w:autoSpaceDE w:val="0"/>
        <w:autoSpaceDN w:val="0"/>
        <w:adjustRightInd w:val="0"/>
        <w:ind w:firstLine="709"/>
        <w:jc w:val="both"/>
        <w:rPr>
          <w:rFonts w:eastAsia="Times New Roman" w:cs="Times New Roman"/>
          <w:kern w:val="0"/>
          <w:sz w:val="22"/>
          <w:szCs w:val="22"/>
          <w:lang w:eastAsia="ar-SA" w:bidi="ar-SA"/>
        </w:rPr>
      </w:pPr>
      <w:r w:rsidRPr="00C954E7">
        <w:rPr>
          <w:rFonts w:eastAsia="Times New Roman" w:cs="Times New Roman"/>
          <w:kern w:val="0"/>
          <w:sz w:val="22"/>
          <w:szCs w:val="22"/>
          <w:lang w:eastAsia="ar-SA" w:bidi="ar-SA"/>
        </w:rPr>
        <w:t>3.3. Выставляемые Заказчику платежные документы в обязательном порядке должны содержать ссылки на первичные документы, а также документы, подтверждающие выполнение Подрядчиком обязательств.</w:t>
      </w:r>
    </w:p>
    <w:p w:rsidR="00C04F60" w:rsidRPr="00C954E7" w:rsidRDefault="00C04F60" w:rsidP="00BE3D79">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jc w:val="both"/>
        <w:rPr>
          <w:rFonts w:cs="Times New Roman"/>
          <w:sz w:val="22"/>
          <w:szCs w:val="22"/>
        </w:rPr>
      </w:pPr>
      <w:r w:rsidRPr="00C954E7">
        <w:rPr>
          <w:rFonts w:eastAsia="Times New Roman" w:cs="Times New Roman"/>
          <w:kern w:val="0"/>
          <w:sz w:val="22"/>
          <w:szCs w:val="22"/>
          <w:lang w:eastAsia="ru-RU" w:bidi="ar-SA"/>
        </w:rPr>
        <w:t xml:space="preserve">3.4. </w:t>
      </w:r>
      <w:r w:rsidRPr="00C954E7">
        <w:rPr>
          <w:rFonts w:eastAsia="Times New Roman" w:cs="Times New Roman"/>
          <w:kern w:val="0"/>
          <w:sz w:val="22"/>
          <w:szCs w:val="22"/>
          <w:lang w:eastAsia="ar-SA" w:bidi="ar-SA"/>
        </w:rPr>
        <w:t>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A171BD" w:rsidRPr="00C954E7" w:rsidRDefault="00A171BD" w:rsidP="00BE3D79">
      <w:pPr>
        <w:pStyle w:val="310"/>
        <w:tabs>
          <w:tab w:val="left" w:pos="851"/>
          <w:tab w:val="left" w:pos="9720"/>
        </w:tabs>
        <w:ind w:right="22"/>
        <w:rPr>
          <w:rFonts w:eastAsia="ヒラギノ角ゴ Pro W3" w:cs="Times New Roman"/>
          <w:b/>
          <w:i/>
          <w:sz w:val="22"/>
          <w:szCs w:val="22"/>
          <w:lang w:val="ru-RU"/>
        </w:rPr>
      </w:pPr>
    </w:p>
    <w:p w:rsidR="00A171BD" w:rsidRPr="00C954E7" w:rsidRDefault="00A171BD" w:rsidP="00BE3D79">
      <w:pPr>
        <w:pStyle w:val="ConsNormal"/>
        <w:widowControl/>
        <w:tabs>
          <w:tab w:val="left" w:pos="9720"/>
        </w:tabs>
        <w:ind w:right="22" w:firstLine="709"/>
        <w:jc w:val="center"/>
        <w:rPr>
          <w:rFonts w:ascii="Times New Roman" w:hAnsi="Times New Roman" w:cs="Times New Roman"/>
          <w:sz w:val="22"/>
          <w:szCs w:val="22"/>
        </w:rPr>
      </w:pPr>
      <w:r w:rsidRPr="00C954E7">
        <w:rPr>
          <w:rFonts w:ascii="Times New Roman" w:hAnsi="Times New Roman" w:cs="Times New Roman"/>
          <w:b/>
          <w:bCs/>
          <w:sz w:val="22"/>
          <w:szCs w:val="22"/>
        </w:rPr>
        <w:t>4.СРОКИ ВЫПОЛНЕНИЯ РАБОТ</w:t>
      </w:r>
    </w:p>
    <w:p w:rsidR="009A3D96" w:rsidRPr="00C954E7" w:rsidRDefault="00A171BD" w:rsidP="009007AC">
      <w:pPr>
        <w:ind w:firstLine="709"/>
        <w:jc w:val="both"/>
        <w:rPr>
          <w:rFonts w:cs="Times New Roman"/>
          <w:spacing w:val="-3"/>
          <w:sz w:val="22"/>
          <w:szCs w:val="22"/>
        </w:rPr>
      </w:pPr>
      <w:r w:rsidRPr="00C954E7">
        <w:rPr>
          <w:rFonts w:cs="Times New Roman"/>
          <w:sz w:val="22"/>
          <w:szCs w:val="22"/>
        </w:rPr>
        <w:t>4.1. Срок выполнения Работ по Договору</w:t>
      </w:r>
      <w:r w:rsidR="009007AC" w:rsidRPr="00C954E7">
        <w:rPr>
          <w:rFonts w:cs="Times New Roman"/>
          <w:sz w:val="22"/>
          <w:szCs w:val="22"/>
        </w:rPr>
        <w:t xml:space="preserve"> </w:t>
      </w:r>
      <w:r w:rsidR="007B135F">
        <w:rPr>
          <w:rFonts w:cs="Times New Roman"/>
          <w:sz w:val="22"/>
          <w:szCs w:val="22"/>
        </w:rPr>
        <w:t xml:space="preserve">в течение 35 </w:t>
      </w:r>
      <w:r w:rsidR="00636727" w:rsidRPr="00C954E7">
        <w:rPr>
          <w:rFonts w:cs="Times New Roman"/>
          <w:sz w:val="22"/>
          <w:szCs w:val="22"/>
        </w:rPr>
        <w:t>(</w:t>
      </w:r>
      <w:r w:rsidR="007B135F">
        <w:rPr>
          <w:rFonts w:cs="Times New Roman"/>
          <w:sz w:val="22"/>
          <w:szCs w:val="22"/>
        </w:rPr>
        <w:t>тридцати пяти</w:t>
      </w:r>
      <w:r w:rsidR="00636727" w:rsidRPr="00C954E7">
        <w:rPr>
          <w:rFonts w:cs="Times New Roman"/>
          <w:sz w:val="22"/>
          <w:szCs w:val="22"/>
        </w:rPr>
        <w:t>) рабочих</w:t>
      </w:r>
      <w:r w:rsidR="009007AC" w:rsidRPr="00C954E7">
        <w:rPr>
          <w:rFonts w:cs="Times New Roman"/>
          <w:sz w:val="22"/>
          <w:szCs w:val="22"/>
        </w:rPr>
        <w:t xml:space="preserve"> дней, с момента получения предоплаты.</w:t>
      </w:r>
    </w:p>
    <w:p w:rsidR="00A171BD" w:rsidRPr="00C954E7" w:rsidRDefault="00A171BD" w:rsidP="00BE3D79">
      <w:pPr>
        <w:ind w:firstLine="709"/>
        <w:jc w:val="both"/>
        <w:rPr>
          <w:rFonts w:cs="Times New Roman"/>
          <w:sz w:val="22"/>
          <w:szCs w:val="22"/>
        </w:rPr>
      </w:pPr>
      <w:r w:rsidRPr="00C954E7">
        <w:rPr>
          <w:rFonts w:cs="Times New Roman"/>
          <w:sz w:val="22"/>
          <w:szCs w:val="22"/>
        </w:rPr>
        <w:t>4.</w:t>
      </w:r>
      <w:r w:rsidR="00EC0679">
        <w:rPr>
          <w:rFonts w:cs="Times New Roman"/>
          <w:sz w:val="22"/>
          <w:szCs w:val="22"/>
        </w:rPr>
        <w:t>2</w:t>
      </w:r>
      <w:r w:rsidRPr="00C954E7">
        <w:rPr>
          <w:rFonts w:cs="Times New Roman"/>
          <w:sz w:val="22"/>
          <w:szCs w:val="22"/>
        </w:rPr>
        <w:t xml:space="preserve">. В случае нарушения Заказчиком обязательств по оплате авансового платежа (п. 3.1.1 Договора), Подрядчик вправе продлить срок выполнения работ пропорционально сроку задержки авансового платежа. </w:t>
      </w:r>
    </w:p>
    <w:p w:rsidR="00A171BD" w:rsidRPr="00C954E7" w:rsidRDefault="00A171BD" w:rsidP="00BE3D79">
      <w:pPr>
        <w:tabs>
          <w:tab w:val="left" w:pos="284"/>
        </w:tabs>
        <w:jc w:val="both"/>
        <w:rPr>
          <w:rFonts w:cs="Times New Roman"/>
          <w:sz w:val="22"/>
          <w:szCs w:val="22"/>
        </w:rPr>
      </w:pPr>
      <w:r w:rsidRPr="00C954E7">
        <w:rPr>
          <w:rFonts w:cs="Times New Roman"/>
          <w:sz w:val="22"/>
          <w:szCs w:val="22"/>
        </w:rPr>
        <w:tab/>
      </w:r>
      <w:r w:rsidRPr="00C954E7">
        <w:rPr>
          <w:rFonts w:cs="Times New Roman"/>
          <w:sz w:val="22"/>
          <w:szCs w:val="22"/>
        </w:rPr>
        <w:tab/>
        <w:t>4.</w:t>
      </w:r>
      <w:r w:rsidR="00EC0679">
        <w:rPr>
          <w:rFonts w:cs="Times New Roman"/>
          <w:sz w:val="22"/>
          <w:szCs w:val="22"/>
        </w:rPr>
        <w:t>2</w:t>
      </w:r>
      <w:r w:rsidRPr="00C954E7">
        <w:rPr>
          <w:rFonts w:cs="Times New Roman"/>
          <w:sz w:val="22"/>
          <w:szCs w:val="22"/>
        </w:rPr>
        <w:t xml:space="preserve">.1.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w:t>
      </w:r>
      <w:r w:rsidRPr="00C954E7">
        <w:rPr>
          <w:rFonts w:cs="Times New Roman"/>
          <w:sz w:val="22"/>
          <w:szCs w:val="22"/>
        </w:rPr>
        <w:lastRenderedPageBreak/>
        <w:t>не продлевается.</w:t>
      </w:r>
    </w:p>
    <w:p w:rsidR="003110C2" w:rsidRPr="00C954E7" w:rsidRDefault="00A171BD" w:rsidP="00BE3D79">
      <w:pPr>
        <w:pStyle w:val="310"/>
        <w:spacing w:line="228" w:lineRule="auto"/>
        <w:ind w:firstLine="0"/>
        <w:rPr>
          <w:rFonts w:cs="Times New Roman"/>
          <w:spacing w:val="-3"/>
          <w:sz w:val="22"/>
          <w:szCs w:val="22"/>
          <w:lang w:val="ru-RU"/>
        </w:rPr>
      </w:pPr>
      <w:r w:rsidRPr="00C954E7">
        <w:rPr>
          <w:rFonts w:cs="Times New Roman"/>
          <w:spacing w:val="-3"/>
          <w:sz w:val="22"/>
          <w:szCs w:val="22"/>
          <w:lang w:val="ru-RU"/>
        </w:rPr>
        <w:tab/>
      </w:r>
    </w:p>
    <w:p w:rsidR="00A171BD" w:rsidRPr="00C954E7" w:rsidRDefault="00A171BD" w:rsidP="00BE3D79">
      <w:pPr>
        <w:pStyle w:val="310"/>
        <w:spacing w:line="228" w:lineRule="auto"/>
        <w:ind w:firstLine="0"/>
        <w:jc w:val="center"/>
        <w:rPr>
          <w:rFonts w:cs="Times New Roman"/>
          <w:sz w:val="22"/>
          <w:szCs w:val="22"/>
          <w:lang w:val="ru-RU"/>
        </w:rPr>
      </w:pPr>
      <w:r w:rsidRPr="00C954E7">
        <w:rPr>
          <w:rFonts w:cs="Times New Roman"/>
          <w:b/>
          <w:bCs/>
          <w:sz w:val="22"/>
          <w:szCs w:val="22"/>
          <w:lang w:val="ru-RU"/>
        </w:rPr>
        <w:t>5. ОБЕСПЕЧЕНИЕ РАБОТ НА ОБЪЕКТЕ МАТЕРИАЛАМИ И</w:t>
      </w:r>
    </w:p>
    <w:p w:rsidR="00A171BD" w:rsidRPr="00C954E7" w:rsidRDefault="00A171BD" w:rsidP="00BE3D79">
      <w:pPr>
        <w:pStyle w:val="ConsNormal"/>
        <w:widowControl/>
        <w:tabs>
          <w:tab w:val="left" w:pos="9720"/>
        </w:tabs>
        <w:ind w:right="22" w:firstLine="709"/>
        <w:jc w:val="center"/>
        <w:rPr>
          <w:rFonts w:ascii="Times New Roman" w:hAnsi="Times New Roman" w:cs="Times New Roman"/>
          <w:sz w:val="22"/>
          <w:szCs w:val="22"/>
        </w:rPr>
      </w:pPr>
      <w:r w:rsidRPr="00C954E7">
        <w:rPr>
          <w:rFonts w:ascii="Times New Roman" w:hAnsi="Times New Roman" w:cs="Times New Roman"/>
          <w:b/>
          <w:bCs/>
          <w:sz w:val="22"/>
          <w:szCs w:val="22"/>
        </w:rPr>
        <w:t>ОБОРУДОВАНИЕМ</w:t>
      </w:r>
    </w:p>
    <w:p w:rsidR="00A171BD" w:rsidRPr="00C954E7" w:rsidRDefault="00A171BD" w:rsidP="00BE3D79">
      <w:pPr>
        <w:pStyle w:val="ConsNormal"/>
        <w:widowControl/>
        <w:tabs>
          <w:tab w:val="left" w:pos="9720"/>
        </w:tabs>
        <w:ind w:right="22" w:firstLine="709"/>
        <w:jc w:val="both"/>
        <w:rPr>
          <w:rFonts w:ascii="Times New Roman" w:hAnsi="Times New Roman" w:cs="Times New Roman"/>
          <w:sz w:val="22"/>
          <w:szCs w:val="22"/>
        </w:rPr>
      </w:pPr>
      <w:r w:rsidRPr="00C954E7">
        <w:rPr>
          <w:rFonts w:ascii="Times New Roman" w:hAnsi="Times New Roman" w:cs="Times New Roman"/>
          <w:sz w:val="22"/>
          <w:szCs w:val="22"/>
        </w:rPr>
        <w:t xml:space="preserve">5.1. Подрядчик принимает на себя обязательство при выполнении Работ по Договору обеспечить закупку и доставку на Объект всех необходимых строительных материалов, изделий, конструкций и оборудования, специализированными транспортными средствами, стоимость которых включена в Цену Договора. </w:t>
      </w:r>
    </w:p>
    <w:p w:rsidR="00A171BD" w:rsidRPr="00C954E7" w:rsidRDefault="00A171BD" w:rsidP="00BE3D79">
      <w:pPr>
        <w:pStyle w:val="Style2Char"/>
        <w:tabs>
          <w:tab w:val="clear" w:pos="720"/>
        </w:tabs>
        <w:spacing w:before="0" w:after="0" w:line="228" w:lineRule="auto"/>
        <w:ind w:left="0" w:firstLine="709"/>
        <w:rPr>
          <w:rFonts w:cs="Times New Roman"/>
          <w:sz w:val="22"/>
          <w:szCs w:val="22"/>
          <w:lang w:val="ru-RU"/>
        </w:rPr>
      </w:pPr>
      <w:r w:rsidRPr="00C954E7">
        <w:rPr>
          <w:rFonts w:cs="Times New Roman"/>
          <w:sz w:val="22"/>
          <w:szCs w:val="22"/>
          <w:lang w:val="ru-RU"/>
        </w:rPr>
        <w:t>5.2. На Подрядчике лежит риск утраты и/или случайного повреждения поставленных им материалов и оборудования, строительной техники до полного завершения Работ и сдачи их Заказчику (включая период времени, в течение которого Подрядчик будет устранять выявленные в ходе приемки недостатки и освобождать строительную площадку от строительного мусора и принадлежащего ему имущества). Подрядчик обязан обезопасить Заказчика от любого ущерба, расходов и выплат (включая судебные выплаты и издержки), которые могут возникнуть в связи с доставкой указанных материалов и оборудования, их хранением на Строительной площадке (зоне производства работ), и вести переговоры и отвечать по всем искам, связанным с такой доставкой и хранением.</w:t>
      </w:r>
    </w:p>
    <w:p w:rsidR="00A171BD" w:rsidRPr="00C954E7" w:rsidRDefault="00A171BD" w:rsidP="00BE3D79">
      <w:pPr>
        <w:tabs>
          <w:tab w:val="left" w:pos="567"/>
          <w:tab w:val="left" w:pos="720"/>
        </w:tabs>
        <w:ind w:firstLine="709"/>
        <w:jc w:val="both"/>
        <w:rPr>
          <w:rFonts w:cs="Times New Roman"/>
          <w:sz w:val="22"/>
          <w:szCs w:val="22"/>
        </w:rPr>
      </w:pPr>
      <w:r w:rsidRPr="00C954E7">
        <w:rPr>
          <w:rFonts w:cs="Times New Roman"/>
          <w:sz w:val="22"/>
          <w:szCs w:val="22"/>
        </w:rPr>
        <w:t>5.3.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техники и оборудования Подрядчик должен предпринимать меры по обеспечению сохранности материалов, техники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строительных материалов на дорогах и разворотных площадках и не засорять внутренние дороги Объекта ТБО и иными отходами.</w:t>
      </w:r>
    </w:p>
    <w:p w:rsidR="00A171BD" w:rsidRPr="00C954E7" w:rsidRDefault="00A171BD" w:rsidP="00BE3D79">
      <w:pPr>
        <w:pStyle w:val="ConsNormal"/>
        <w:widowControl/>
        <w:tabs>
          <w:tab w:val="left" w:pos="9720"/>
        </w:tabs>
        <w:ind w:right="22" w:firstLine="709"/>
        <w:jc w:val="both"/>
        <w:rPr>
          <w:rFonts w:ascii="Times New Roman" w:hAnsi="Times New Roman" w:cs="Times New Roman"/>
          <w:sz w:val="22"/>
          <w:szCs w:val="22"/>
        </w:rPr>
      </w:pPr>
    </w:p>
    <w:p w:rsidR="00A171BD" w:rsidRPr="00C954E7" w:rsidRDefault="00A171BD" w:rsidP="00BE3D79">
      <w:pPr>
        <w:pStyle w:val="ConsNormal"/>
        <w:widowControl/>
        <w:tabs>
          <w:tab w:val="left" w:pos="9720"/>
        </w:tabs>
        <w:ind w:right="22" w:firstLine="709"/>
        <w:jc w:val="center"/>
        <w:rPr>
          <w:rFonts w:ascii="Times New Roman" w:hAnsi="Times New Roman" w:cs="Times New Roman"/>
          <w:sz w:val="22"/>
          <w:szCs w:val="22"/>
        </w:rPr>
      </w:pPr>
      <w:r w:rsidRPr="00C954E7">
        <w:rPr>
          <w:rFonts w:ascii="Times New Roman" w:hAnsi="Times New Roman" w:cs="Times New Roman"/>
          <w:b/>
          <w:bCs/>
          <w:sz w:val="22"/>
          <w:szCs w:val="22"/>
        </w:rPr>
        <w:t>6. ПРАВА И ОБЯЗАННОСТИ ЗАКАЗЧИКА</w:t>
      </w:r>
    </w:p>
    <w:p w:rsidR="00A171BD" w:rsidRPr="00C954E7" w:rsidRDefault="00A171BD" w:rsidP="00BE3D79">
      <w:pPr>
        <w:pStyle w:val="ConsNormal"/>
        <w:widowControl/>
        <w:tabs>
          <w:tab w:val="left" w:pos="9720"/>
        </w:tabs>
        <w:ind w:right="22" w:firstLine="709"/>
        <w:jc w:val="both"/>
        <w:rPr>
          <w:rFonts w:ascii="Times New Roman" w:hAnsi="Times New Roman" w:cs="Times New Roman"/>
          <w:sz w:val="22"/>
          <w:szCs w:val="22"/>
        </w:rPr>
      </w:pPr>
      <w:r w:rsidRPr="00C954E7">
        <w:rPr>
          <w:rFonts w:ascii="Times New Roman" w:hAnsi="Times New Roman" w:cs="Times New Roman"/>
          <w:b/>
          <w:sz w:val="22"/>
          <w:szCs w:val="22"/>
        </w:rPr>
        <w:t>6.1. Заказчик обязан:</w:t>
      </w:r>
    </w:p>
    <w:p w:rsidR="00A171BD" w:rsidRPr="00C954E7" w:rsidRDefault="00A171BD" w:rsidP="00BE3D79">
      <w:pPr>
        <w:pStyle w:val="ConsNormal"/>
        <w:widowControl/>
        <w:tabs>
          <w:tab w:val="left" w:pos="9720"/>
        </w:tabs>
        <w:ind w:right="22" w:firstLine="709"/>
        <w:jc w:val="both"/>
        <w:rPr>
          <w:rFonts w:ascii="Times New Roman" w:hAnsi="Times New Roman" w:cs="Times New Roman"/>
          <w:sz w:val="22"/>
          <w:szCs w:val="22"/>
        </w:rPr>
      </w:pPr>
      <w:r w:rsidRPr="00C954E7">
        <w:rPr>
          <w:rFonts w:ascii="Times New Roman" w:hAnsi="Times New Roman" w:cs="Times New Roman"/>
          <w:sz w:val="22"/>
          <w:szCs w:val="22"/>
        </w:rPr>
        <w:t>6.1.1. Произвести приемку и оплату выполненных Подрядчиком Работ, объем и качество которых соответствуют условиям Договора.</w:t>
      </w:r>
    </w:p>
    <w:p w:rsidR="00A171BD" w:rsidRPr="00C954E7" w:rsidRDefault="00A171BD" w:rsidP="00BE3D79">
      <w:pPr>
        <w:ind w:right="22" w:firstLine="709"/>
        <w:jc w:val="both"/>
        <w:rPr>
          <w:rFonts w:cs="Times New Roman"/>
          <w:sz w:val="22"/>
          <w:szCs w:val="22"/>
        </w:rPr>
      </w:pPr>
      <w:r w:rsidRPr="00C954E7">
        <w:rPr>
          <w:rFonts w:cs="Times New Roman"/>
          <w:sz w:val="22"/>
          <w:szCs w:val="22"/>
        </w:rPr>
        <w:t>6.1.2. В случае обнаружения в ходе выполнения Работ отступлений от условий настоящего Договора, ухудшающих качество выполняемых Подрядчиком Работ, или иных недостатков, влияющих на результат Работ, немедленно в письменной форме уведомить Подрядчика, назначив сроки для устранения выявленных недостатков.</w:t>
      </w:r>
    </w:p>
    <w:p w:rsidR="00A171BD" w:rsidRPr="00C954E7" w:rsidRDefault="00A171BD" w:rsidP="00BE3D79">
      <w:pPr>
        <w:ind w:right="22" w:firstLine="709"/>
        <w:jc w:val="both"/>
        <w:rPr>
          <w:rFonts w:cs="Times New Roman"/>
          <w:sz w:val="22"/>
          <w:szCs w:val="22"/>
        </w:rPr>
      </w:pPr>
      <w:r w:rsidRPr="00C954E7">
        <w:rPr>
          <w:rFonts w:cs="Times New Roman"/>
          <w:sz w:val="22"/>
          <w:szCs w:val="22"/>
        </w:rPr>
        <w:t>6.1.3. Передать Подрядчику список уполномоченных лиц с указанием телефонов для связи, ответственных за надзором за производством Работ, приемке выполненных Работ, исполнительной</w:t>
      </w:r>
      <w:r w:rsidR="009A3D96" w:rsidRPr="00C954E7">
        <w:rPr>
          <w:rFonts w:cs="Times New Roman"/>
          <w:sz w:val="22"/>
          <w:szCs w:val="22"/>
        </w:rPr>
        <w:t xml:space="preserve"> документации</w:t>
      </w:r>
      <w:r w:rsidRPr="00C954E7">
        <w:rPr>
          <w:rFonts w:cs="Times New Roman"/>
          <w:sz w:val="22"/>
          <w:szCs w:val="22"/>
        </w:rPr>
        <w:t>.</w:t>
      </w:r>
    </w:p>
    <w:p w:rsidR="00A171BD" w:rsidRPr="00C954E7" w:rsidRDefault="00A171BD" w:rsidP="00BE3D79">
      <w:pPr>
        <w:ind w:firstLine="709"/>
        <w:jc w:val="both"/>
        <w:rPr>
          <w:rFonts w:cs="Times New Roman"/>
          <w:sz w:val="22"/>
          <w:szCs w:val="22"/>
        </w:rPr>
      </w:pPr>
      <w:r w:rsidRPr="00C954E7">
        <w:rPr>
          <w:rFonts w:cs="Times New Roman"/>
          <w:sz w:val="22"/>
          <w:szCs w:val="22"/>
        </w:rPr>
        <w:t>6.1.4. В течение 3 (Трех) рабочих дней с даты заключения Договора передать Подрядчику Строительную площадку (место производства работ), путем подписания Сторонами Акта приема-передачи Строительной площадки (место производства работ).</w:t>
      </w:r>
    </w:p>
    <w:p w:rsidR="00A171BD" w:rsidRPr="00C954E7" w:rsidRDefault="00A171BD" w:rsidP="00BE3D79">
      <w:pPr>
        <w:ind w:right="22" w:firstLine="709"/>
        <w:jc w:val="both"/>
        <w:rPr>
          <w:rFonts w:cs="Times New Roman"/>
          <w:sz w:val="22"/>
          <w:szCs w:val="22"/>
        </w:rPr>
      </w:pPr>
      <w:r w:rsidRPr="00C954E7">
        <w:rPr>
          <w:rFonts w:cs="Times New Roman"/>
          <w:sz w:val="22"/>
          <w:szCs w:val="22"/>
        </w:rPr>
        <w:t>6.1.5. Предоставить Подрядчику на весь период оказания Услуг свободный, беспрепятственный доступ на Объект, подъезд к месту выполнения Работ. При необходимости обеспечить на время действия Договора транспорт и работников Подрядчика пропусками на территорию Объекта, в порядке и в соответствии с действующими локальными нормативными актами Заказчика.</w:t>
      </w:r>
    </w:p>
    <w:p w:rsidR="00A171BD" w:rsidRPr="00C954E7" w:rsidRDefault="00A171BD" w:rsidP="00BE3D79">
      <w:pPr>
        <w:ind w:right="22" w:firstLine="709"/>
        <w:jc w:val="both"/>
        <w:rPr>
          <w:rFonts w:cs="Times New Roman"/>
          <w:sz w:val="22"/>
          <w:szCs w:val="22"/>
        </w:rPr>
      </w:pPr>
      <w:r w:rsidRPr="00C954E7">
        <w:rPr>
          <w:rFonts w:cs="Times New Roman"/>
          <w:sz w:val="22"/>
          <w:szCs w:val="22"/>
        </w:rPr>
        <w:t>6.1.6. Рассмотреть, и при отсутствии замечаний согласовать направленный на рассмотрение Подрядчиком проект производства работ (ППР). Замечания к ППР направляются Заказчиком и подлежат устранению Подрядчиком в кратчайшие сроки.</w:t>
      </w:r>
    </w:p>
    <w:p w:rsidR="00A171BD" w:rsidRPr="00C954E7" w:rsidRDefault="00A171BD" w:rsidP="00BE3D79">
      <w:pPr>
        <w:ind w:right="22" w:firstLine="709"/>
        <w:jc w:val="both"/>
        <w:rPr>
          <w:rFonts w:cs="Times New Roman"/>
          <w:sz w:val="22"/>
          <w:szCs w:val="22"/>
        </w:rPr>
      </w:pPr>
      <w:r w:rsidRPr="00C954E7">
        <w:rPr>
          <w:rFonts w:cs="Times New Roman"/>
          <w:sz w:val="22"/>
          <w:szCs w:val="22"/>
        </w:rPr>
        <w:t>6.1.7. Согласовать планируемые к использованию Подрядчиком в производстве Работ оборудование, основные строительные материалы и конструкции своевременно до начала производства Работ.</w:t>
      </w:r>
    </w:p>
    <w:p w:rsidR="00A171BD" w:rsidRPr="00C954E7" w:rsidRDefault="00A171BD" w:rsidP="00BE3D79">
      <w:pPr>
        <w:ind w:right="22"/>
        <w:jc w:val="both"/>
        <w:rPr>
          <w:rFonts w:cs="Times New Roman"/>
          <w:sz w:val="22"/>
          <w:szCs w:val="22"/>
        </w:rPr>
      </w:pPr>
    </w:p>
    <w:p w:rsidR="00A171BD" w:rsidRPr="00C954E7" w:rsidRDefault="00A171BD" w:rsidP="00BE3D79">
      <w:pPr>
        <w:pStyle w:val="ConsNormal"/>
        <w:tabs>
          <w:tab w:val="left" w:pos="9720"/>
        </w:tabs>
        <w:ind w:right="23" w:firstLine="709"/>
        <w:jc w:val="both"/>
        <w:rPr>
          <w:rFonts w:ascii="Times New Roman" w:hAnsi="Times New Roman" w:cs="Times New Roman"/>
          <w:sz w:val="22"/>
          <w:szCs w:val="22"/>
        </w:rPr>
      </w:pPr>
      <w:r w:rsidRPr="00C954E7">
        <w:rPr>
          <w:rFonts w:ascii="Times New Roman" w:hAnsi="Times New Roman" w:cs="Times New Roman"/>
          <w:b/>
          <w:sz w:val="22"/>
          <w:szCs w:val="22"/>
        </w:rPr>
        <w:t>6.2. Заказчик вправе:</w:t>
      </w:r>
      <w:r w:rsidRPr="00C954E7">
        <w:rPr>
          <w:rFonts w:ascii="Times New Roman" w:hAnsi="Times New Roman" w:cs="Times New Roman"/>
          <w:sz w:val="22"/>
          <w:szCs w:val="22"/>
        </w:rPr>
        <w:t xml:space="preserve"> </w:t>
      </w:r>
    </w:p>
    <w:p w:rsidR="00A171BD" w:rsidRPr="00C954E7" w:rsidRDefault="00A171BD" w:rsidP="00BE3D79">
      <w:pPr>
        <w:pStyle w:val="ConsNormal"/>
        <w:tabs>
          <w:tab w:val="left" w:pos="9720"/>
        </w:tabs>
        <w:ind w:right="23" w:firstLine="709"/>
        <w:jc w:val="both"/>
        <w:rPr>
          <w:rFonts w:ascii="Times New Roman" w:hAnsi="Times New Roman" w:cs="Times New Roman"/>
          <w:sz w:val="22"/>
          <w:szCs w:val="22"/>
        </w:rPr>
      </w:pPr>
      <w:r w:rsidRPr="00C954E7">
        <w:rPr>
          <w:rFonts w:ascii="Times New Roman" w:hAnsi="Times New Roman" w:cs="Times New Roman"/>
          <w:sz w:val="22"/>
          <w:szCs w:val="22"/>
        </w:rPr>
        <w:t>6.2.1. Осуществлять контроль и надзор за ходом и качеством выполняемых Работ по Договору, соблюдением сроков их выполнения и соответствием сметной документации, а также качеством материалов и оборудования.</w:t>
      </w:r>
    </w:p>
    <w:p w:rsidR="00A171BD" w:rsidRPr="00C954E7" w:rsidRDefault="00A171BD" w:rsidP="00BE3D79">
      <w:pPr>
        <w:pStyle w:val="ConsNormal"/>
        <w:widowControl/>
        <w:tabs>
          <w:tab w:val="left" w:pos="9720"/>
        </w:tabs>
        <w:ind w:right="22" w:firstLine="709"/>
        <w:jc w:val="both"/>
        <w:rPr>
          <w:rFonts w:ascii="Times New Roman" w:hAnsi="Times New Roman" w:cs="Times New Roman"/>
          <w:sz w:val="22"/>
          <w:szCs w:val="22"/>
        </w:rPr>
      </w:pPr>
      <w:r w:rsidRPr="00C954E7">
        <w:rPr>
          <w:rFonts w:ascii="Times New Roman" w:hAnsi="Times New Roman" w:cs="Times New Roman"/>
          <w:sz w:val="22"/>
          <w:szCs w:val="22"/>
        </w:rPr>
        <w:t>6.2.2. Давать рекомендации Подрядчику о способе и порядке производства Работ, не вмешиваясь при этом в оперативно-хозяйственную деятельность Подрядчика.</w:t>
      </w:r>
    </w:p>
    <w:p w:rsidR="00A171BD" w:rsidRPr="00C954E7" w:rsidRDefault="00A171BD" w:rsidP="00BE3D79">
      <w:pPr>
        <w:ind w:firstLine="709"/>
        <w:jc w:val="both"/>
        <w:rPr>
          <w:rFonts w:cs="Times New Roman"/>
          <w:sz w:val="22"/>
          <w:szCs w:val="22"/>
        </w:rPr>
      </w:pPr>
      <w:r w:rsidRPr="00C954E7">
        <w:rPr>
          <w:rFonts w:cs="Times New Roman"/>
          <w:sz w:val="22"/>
          <w:szCs w:val="22"/>
        </w:rPr>
        <w:lastRenderedPageBreak/>
        <w:t>6.2.3.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p>
    <w:p w:rsidR="00A171BD" w:rsidRPr="00C954E7" w:rsidRDefault="00A171BD" w:rsidP="00BE3D79">
      <w:pPr>
        <w:ind w:firstLine="709"/>
        <w:jc w:val="both"/>
        <w:rPr>
          <w:rFonts w:cs="Times New Roman"/>
          <w:sz w:val="22"/>
          <w:szCs w:val="22"/>
        </w:rPr>
      </w:pPr>
      <w:r w:rsidRPr="00C954E7">
        <w:rPr>
          <w:rFonts w:cs="Times New Roman"/>
          <w:sz w:val="22"/>
          <w:szCs w:val="22"/>
        </w:rPr>
        <w:t>6.2.4. Рекомендовать Подрядчику субподрядные организации, привлекаемые к выполнению отдельных видов Работ, а также производителей материалов и изделий для использования на строительстве Объекта.</w:t>
      </w:r>
    </w:p>
    <w:p w:rsidR="00A171BD" w:rsidRPr="00C954E7" w:rsidRDefault="00A171BD" w:rsidP="00BE3D79">
      <w:pPr>
        <w:ind w:firstLine="709"/>
        <w:jc w:val="both"/>
        <w:rPr>
          <w:rFonts w:cs="Times New Roman"/>
          <w:sz w:val="22"/>
          <w:szCs w:val="22"/>
        </w:rPr>
      </w:pPr>
      <w:r w:rsidRPr="00C954E7">
        <w:rPr>
          <w:rFonts w:cs="Times New Roman"/>
          <w:sz w:val="22"/>
          <w:szCs w:val="22"/>
        </w:rPr>
        <w:t>6.2.5. В случае неисполнения Подрядчиком обязательств, предусмотренных п.7.1.26. Договора по освобождению строительной площадки, Заказчик вправе  освободить строительную площадку от имущества Подрядчика, произвести уборку строительной площадки и удержать суммы, затраченные Заказчиком на выполнение этих мероприятий, за счет суммы подлежащей перечислению Подрядчику в счет оплаты выполненных Работ, либо Подрядчик возмещает указанные затраты Заказчику в течении 3 (Трех) банковских дней с даты выставления Заказчиком счета на оплату.</w:t>
      </w:r>
    </w:p>
    <w:p w:rsidR="00A171BD" w:rsidRPr="00C954E7" w:rsidRDefault="00A171BD" w:rsidP="00BE3D79">
      <w:pPr>
        <w:ind w:firstLine="709"/>
        <w:jc w:val="both"/>
        <w:rPr>
          <w:rFonts w:cs="Times New Roman"/>
          <w:sz w:val="22"/>
          <w:szCs w:val="22"/>
        </w:rPr>
      </w:pPr>
      <w:r w:rsidRPr="00C954E7">
        <w:rPr>
          <w:rFonts w:cs="Times New Roman"/>
          <w:sz w:val="22"/>
          <w:szCs w:val="22"/>
        </w:rPr>
        <w:t>6.2.6. В случаях, когда Работа выполнена Подрядчиком с отступлениями от Договора, ухудшившими результат Работы, или с иными недостатками, требовать от Подрядчика:</w:t>
      </w:r>
    </w:p>
    <w:p w:rsidR="00A171BD" w:rsidRPr="00C954E7" w:rsidRDefault="00A171BD" w:rsidP="00BE3D79">
      <w:pPr>
        <w:pStyle w:val="33"/>
        <w:shd w:val="clear" w:color="auto" w:fill="auto"/>
        <w:spacing w:before="0" w:after="0" w:line="274" w:lineRule="exact"/>
        <w:ind w:right="40" w:firstLine="709"/>
        <w:rPr>
          <w:rFonts w:cs="Times New Roman"/>
          <w:sz w:val="22"/>
          <w:szCs w:val="22"/>
          <w:lang w:val="ru-RU"/>
        </w:rPr>
      </w:pPr>
      <w:r w:rsidRPr="00C954E7">
        <w:rPr>
          <w:rFonts w:cs="Times New Roman"/>
          <w:sz w:val="22"/>
          <w:szCs w:val="22"/>
          <w:lang w:val="ru-RU"/>
        </w:rPr>
        <w:t>- безвозмездного устранения недостатков 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p>
    <w:p w:rsidR="00A171BD" w:rsidRPr="00C954E7" w:rsidRDefault="00A171BD" w:rsidP="00BE3D79">
      <w:pPr>
        <w:pStyle w:val="33"/>
        <w:shd w:val="clear" w:color="auto" w:fill="auto"/>
        <w:spacing w:before="0" w:after="0" w:line="274" w:lineRule="exact"/>
        <w:ind w:right="40" w:firstLine="709"/>
        <w:rPr>
          <w:rFonts w:cs="Times New Roman"/>
          <w:sz w:val="22"/>
          <w:szCs w:val="22"/>
          <w:lang w:val="ru-RU"/>
        </w:rPr>
      </w:pPr>
      <w:r w:rsidRPr="00C954E7">
        <w:rPr>
          <w:rFonts w:cs="Times New Roman"/>
          <w:sz w:val="22"/>
          <w:szCs w:val="22"/>
          <w:lang w:val="ru-RU"/>
        </w:rPr>
        <w:t>- соразмерного уменьшения установленной за Ра</w:t>
      </w:r>
      <w:r w:rsidR="008036E2" w:rsidRPr="00C954E7">
        <w:rPr>
          <w:rFonts w:cs="Times New Roman"/>
          <w:sz w:val="22"/>
          <w:szCs w:val="22"/>
          <w:lang w:val="ru-RU"/>
        </w:rPr>
        <w:t>боту цены (в том числе путем не</w:t>
      </w:r>
      <w:r w:rsidRPr="00C954E7">
        <w:rPr>
          <w:rFonts w:cs="Times New Roman"/>
          <w:sz w:val="22"/>
          <w:szCs w:val="22"/>
          <w:lang w:val="ru-RU"/>
        </w:rPr>
        <w:t>выплаты</w:t>
      </w:r>
      <w:r w:rsidR="008036E2" w:rsidRPr="00C954E7">
        <w:rPr>
          <w:rFonts w:cs="Times New Roman"/>
          <w:sz w:val="22"/>
          <w:szCs w:val="22"/>
          <w:lang w:val="ru-RU"/>
        </w:rPr>
        <w:t>,</w:t>
      </w:r>
      <w:r w:rsidRPr="00C954E7">
        <w:rPr>
          <w:rFonts w:cs="Times New Roman"/>
          <w:sz w:val="22"/>
          <w:szCs w:val="22"/>
          <w:lang w:val="ru-RU"/>
        </w:rPr>
        <w:t xml:space="preserve"> предусмотренной Договором цены в соответствующей части, а в случае, если Работы уже оплачены, требовать возврата Подрядчиком денежных средств);</w:t>
      </w:r>
    </w:p>
    <w:p w:rsidR="00A171BD" w:rsidRPr="00C954E7" w:rsidRDefault="00A171BD" w:rsidP="00BE3D79">
      <w:pPr>
        <w:ind w:firstLine="709"/>
        <w:jc w:val="both"/>
        <w:rPr>
          <w:rFonts w:cs="Times New Roman"/>
          <w:sz w:val="22"/>
          <w:szCs w:val="22"/>
        </w:rPr>
      </w:pPr>
      <w:r w:rsidRPr="00C954E7">
        <w:rPr>
          <w:rFonts w:cs="Times New Roman"/>
          <w:sz w:val="22"/>
          <w:szCs w:val="22"/>
        </w:rPr>
        <w:t>- возмещения своих расходов, понесенных при устранении не</w:t>
      </w:r>
      <w:r w:rsidR="008036E2" w:rsidRPr="00C954E7">
        <w:rPr>
          <w:rFonts w:cs="Times New Roman"/>
          <w:sz w:val="22"/>
          <w:szCs w:val="22"/>
        </w:rPr>
        <w:t>достатков (в том числе путем не</w:t>
      </w:r>
      <w:r w:rsidRPr="00C954E7">
        <w:rPr>
          <w:rFonts w:cs="Times New Roman"/>
          <w:sz w:val="22"/>
          <w:szCs w:val="22"/>
        </w:rPr>
        <w:t>выплаты</w:t>
      </w:r>
      <w:r w:rsidR="008036E2" w:rsidRPr="00C954E7">
        <w:rPr>
          <w:rFonts w:cs="Times New Roman"/>
          <w:sz w:val="22"/>
          <w:szCs w:val="22"/>
        </w:rPr>
        <w:t>,</w:t>
      </w:r>
      <w:r w:rsidRPr="00C954E7">
        <w:rPr>
          <w:rFonts w:cs="Times New Roman"/>
          <w:sz w:val="22"/>
          <w:szCs w:val="22"/>
        </w:rPr>
        <w:t xml:space="preserve"> предусмотренной Договором цены в соответствующем размере, а в случае, если Работы уже оплачены, - требовать возврата Подрядчиком денежных средств).</w:t>
      </w:r>
    </w:p>
    <w:p w:rsidR="00A171BD" w:rsidRPr="00C954E7" w:rsidRDefault="00A171BD" w:rsidP="00BE3D79">
      <w:pPr>
        <w:tabs>
          <w:tab w:val="left" w:pos="9720"/>
        </w:tabs>
        <w:ind w:right="22" w:firstLine="851"/>
        <w:jc w:val="both"/>
        <w:rPr>
          <w:rFonts w:cs="Times New Roman"/>
          <w:sz w:val="22"/>
          <w:szCs w:val="22"/>
        </w:rPr>
      </w:pPr>
      <w:r w:rsidRPr="00C954E7">
        <w:rPr>
          <w:rFonts w:cs="Times New Roman"/>
          <w:sz w:val="22"/>
          <w:szCs w:val="22"/>
        </w:rPr>
        <w:t>6.2.7. Заказчик имеет иные права, предусмотренные законодательством Российской Федерации и настоящим Договором.</w:t>
      </w:r>
    </w:p>
    <w:p w:rsidR="00A171BD" w:rsidRPr="00C954E7" w:rsidRDefault="00A171BD" w:rsidP="00BE3D79">
      <w:pPr>
        <w:tabs>
          <w:tab w:val="left" w:pos="9720"/>
        </w:tabs>
        <w:ind w:right="22" w:firstLine="851"/>
        <w:jc w:val="both"/>
        <w:rPr>
          <w:rFonts w:cs="Times New Roman"/>
          <w:sz w:val="22"/>
          <w:szCs w:val="22"/>
        </w:rPr>
      </w:pPr>
      <w:r w:rsidRPr="00C954E7">
        <w:rPr>
          <w:rFonts w:cs="Times New Roman"/>
          <w:sz w:val="22"/>
          <w:szCs w:val="22"/>
        </w:rPr>
        <w:t>6.2.8. Зак</w:t>
      </w:r>
      <w:r w:rsidR="003110C2" w:rsidRPr="00C954E7">
        <w:rPr>
          <w:rFonts w:cs="Times New Roman"/>
          <w:sz w:val="22"/>
          <w:szCs w:val="22"/>
        </w:rPr>
        <w:t xml:space="preserve">азчик вправе проводить проверки, </w:t>
      </w:r>
      <w:r w:rsidRPr="00C954E7">
        <w:rPr>
          <w:rFonts w:cs="Times New Roman"/>
          <w:sz w:val="22"/>
          <w:szCs w:val="22"/>
        </w:rPr>
        <w:t>осуществлять контрольные обмеры выполненных работ.</w:t>
      </w:r>
    </w:p>
    <w:p w:rsidR="00A171BD" w:rsidRPr="00C954E7" w:rsidRDefault="00A171BD" w:rsidP="00BE3D79">
      <w:pPr>
        <w:tabs>
          <w:tab w:val="left" w:pos="9720"/>
        </w:tabs>
        <w:ind w:right="22" w:firstLine="851"/>
        <w:jc w:val="both"/>
        <w:rPr>
          <w:rFonts w:cs="Times New Roman"/>
          <w:sz w:val="22"/>
          <w:szCs w:val="22"/>
        </w:rPr>
      </w:pPr>
    </w:p>
    <w:p w:rsidR="00A171BD" w:rsidRPr="00C954E7" w:rsidRDefault="00A171BD" w:rsidP="00BE3D79">
      <w:pPr>
        <w:ind w:firstLine="709"/>
        <w:jc w:val="both"/>
        <w:rPr>
          <w:rFonts w:cs="Times New Roman"/>
          <w:sz w:val="22"/>
          <w:szCs w:val="22"/>
        </w:rPr>
      </w:pPr>
    </w:p>
    <w:p w:rsidR="00A171BD" w:rsidRPr="00C954E7" w:rsidRDefault="00A171BD" w:rsidP="00BE3D79">
      <w:pPr>
        <w:pStyle w:val="ConsNormal"/>
        <w:widowControl/>
        <w:tabs>
          <w:tab w:val="left" w:pos="9720"/>
        </w:tabs>
        <w:ind w:right="22" w:firstLine="709"/>
        <w:jc w:val="center"/>
        <w:rPr>
          <w:rFonts w:ascii="Times New Roman" w:hAnsi="Times New Roman" w:cs="Times New Roman"/>
          <w:sz w:val="22"/>
          <w:szCs w:val="22"/>
        </w:rPr>
      </w:pPr>
      <w:r w:rsidRPr="00C954E7">
        <w:rPr>
          <w:rFonts w:ascii="Times New Roman" w:hAnsi="Times New Roman" w:cs="Times New Roman"/>
          <w:b/>
          <w:bCs/>
          <w:sz w:val="22"/>
          <w:szCs w:val="22"/>
        </w:rPr>
        <w:t>7. ПРАВА И ОБЯЗАННОСТИ ПОДРЯДЧИКА</w:t>
      </w:r>
    </w:p>
    <w:p w:rsidR="00A171BD" w:rsidRPr="00C954E7" w:rsidRDefault="00A171BD" w:rsidP="00BE3D79">
      <w:pPr>
        <w:pStyle w:val="ConsNormal"/>
        <w:widowControl/>
        <w:ind w:right="22" w:firstLine="709"/>
        <w:rPr>
          <w:rFonts w:ascii="Times New Roman" w:hAnsi="Times New Roman" w:cs="Times New Roman"/>
          <w:sz w:val="22"/>
          <w:szCs w:val="22"/>
        </w:rPr>
      </w:pPr>
      <w:r w:rsidRPr="00C954E7">
        <w:rPr>
          <w:rFonts w:ascii="Times New Roman" w:hAnsi="Times New Roman" w:cs="Times New Roman"/>
          <w:b/>
          <w:bCs/>
          <w:sz w:val="22"/>
          <w:szCs w:val="22"/>
        </w:rPr>
        <w:t>7.1. Подрядчик обязан:</w:t>
      </w:r>
    </w:p>
    <w:p w:rsidR="00A171BD" w:rsidRPr="00C954E7" w:rsidRDefault="00A171BD" w:rsidP="00BE3D79">
      <w:pPr>
        <w:pStyle w:val="ConsNormal"/>
        <w:widowControl/>
        <w:tabs>
          <w:tab w:val="left" w:pos="9720"/>
        </w:tabs>
        <w:ind w:right="22" w:firstLine="709"/>
        <w:jc w:val="both"/>
        <w:rPr>
          <w:rFonts w:ascii="Times New Roman" w:hAnsi="Times New Roman" w:cs="Times New Roman"/>
          <w:sz w:val="22"/>
          <w:szCs w:val="22"/>
        </w:rPr>
      </w:pPr>
      <w:r w:rsidRPr="00C954E7">
        <w:rPr>
          <w:rFonts w:ascii="Times New Roman" w:hAnsi="Times New Roman" w:cs="Times New Roman"/>
          <w:sz w:val="22"/>
          <w:szCs w:val="22"/>
        </w:rPr>
        <w:t xml:space="preserve">7.1.1. Выполнить Работы, предусмотренные настоящим Договором в соответствии с требованиями нормативных и законодательных актов, в том числе  ГОСТам, СНиПам, ТУ и т.п., относящихся к выполнению Работ, а также требования к применяемым  Подрядчиком импортным материалам и оборудованию (если применимо), действующие в Российской Федерации в период действия Договора и любые иные нормы и правила, регулирующие порядок и требования по выполнению Работ и сдаче их результатов (далее – Нормы и Правила) и сдать результат Работ Заказчику в срок, предусмотренный Договором. Все требования Норм и правил (включая те, которые могут носить рекомендательный характер) являются обязательными для Подрядчика, если иное не будет предусмотрено Договором в отношении норм, носящих рекомендательный характер. </w:t>
      </w:r>
    </w:p>
    <w:p w:rsidR="00A171BD" w:rsidRPr="00C954E7" w:rsidRDefault="00A171BD" w:rsidP="00BE3D79">
      <w:pPr>
        <w:pStyle w:val="ConsNormal"/>
        <w:widowControl/>
        <w:tabs>
          <w:tab w:val="left" w:pos="9720"/>
        </w:tabs>
        <w:ind w:right="22" w:firstLine="709"/>
        <w:jc w:val="both"/>
        <w:rPr>
          <w:rFonts w:ascii="Times New Roman" w:hAnsi="Times New Roman" w:cs="Times New Roman"/>
          <w:sz w:val="22"/>
          <w:szCs w:val="22"/>
        </w:rPr>
      </w:pPr>
      <w:r w:rsidRPr="00C954E7">
        <w:rPr>
          <w:rFonts w:ascii="Times New Roman" w:hAnsi="Times New Roman" w:cs="Times New Roman"/>
          <w:sz w:val="22"/>
          <w:szCs w:val="22"/>
        </w:rPr>
        <w:t>7.1.2. В течение 3 (трех) рабочих дней после заключения Договора назначить приказом по организации ответственных лиц на Объекте, которые вправе осуществлять от имени Подрядчика обязательства, принадлежащие Подрядчику в соответствии с Договором, в том числе:</w:t>
      </w:r>
    </w:p>
    <w:p w:rsidR="00A171BD" w:rsidRPr="00C954E7" w:rsidRDefault="00A171BD" w:rsidP="00BE3D79">
      <w:pPr>
        <w:pStyle w:val="33"/>
        <w:shd w:val="clear" w:color="auto" w:fill="auto"/>
        <w:spacing w:before="0" w:after="0" w:line="274" w:lineRule="exact"/>
        <w:ind w:firstLine="709"/>
        <w:rPr>
          <w:rFonts w:cs="Times New Roman"/>
          <w:sz w:val="22"/>
          <w:szCs w:val="22"/>
          <w:lang w:val="ru-RU"/>
        </w:rPr>
      </w:pPr>
      <w:r w:rsidRPr="00C954E7">
        <w:rPr>
          <w:rFonts w:cs="Times New Roman"/>
          <w:sz w:val="22"/>
          <w:szCs w:val="22"/>
          <w:lang w:val="ru-RU"/>
        </w:rPr>
        <w:t>- за производство Работ;</w:t>
      </w:r>
    </w:p>
    <w:p w:rsidR="00A171BD" w:rsidRPr="00C954E7" w:rsidRDefault="00A171BD" w:rsidP="00BE3D79">
      <w:pPr>
        <w:pStyle w:val="33"/>
        <w:shd w:val="clear" w:color="auto" w:fill="auto"/>
        <w:spacing w:before="0" w:after="0" w:line="274" w:lineRule="exact"/>
        <w:ind w:right="20" w:firstLine="709"/>
        <w:rPr>
          <w:rFonts w:cs="Times New Roman"/>
          <w:sz w:val="22"/>
          <w:szCs w:val="22"/>
          <w:lang w:val="ru-RU"/>
        </w:rPr>
      </w:pPr>
      <w:r w:rsidRPr="00C954E7">
        <w:rPr>
          <w:rFonts w:cs="Times New Roman"/>
          <w:sz w:val="22"/>
          <w:szCs w:val="22"/>
          <w:lang w:val="ru-RU"/>
        </w:rPr>
        <w:t xml:space="preserve">- за поставку материалов и </w:t>
      </w:r>
      <w:r w:rsidR="00C954E7" w:rsidRPr="00C954E7">
        <w:rPr>
          <w:rFonts w:cs="Times New Roman"/>
          <w:sz w:val="22"/>
          <w:szCs w:val="22"/>
          <w:lang w:val="ru-RU"/>
        </w:rPr>
        <w:t>оборудования,</w:t>
      </w:r>
      <w:r w:rsidRPr="00C954E7">
        <w:rPr>
          <w:rFonts w:cs="Times New Roman"/>
          <w:sz w:val="22"/>
          <w:szCs w:val="22"/>
          <w:lang w:val="ru-RU"/>
        </w:rPr>
        <w:t xml:space="preserve"> и иных материально-технических ресурсов;</w:t>
      </w:r>
    </w:p>
    <w:p w:rsidR="00A171BD" w:rsidRPr="00C954E7" w:rsidRDefault="00A171BD" w:rsidP="00BE3D79">
      <w:pPr>
        <w:pStyle w:val="33"/>
        <w:shd w:val="clear" w:color="auto" w:fill="auto"/>
        <w:spacing w:before="0" w:after="0" w:line="274" w:lineRule="exact"/>
        <w:ind w:right="20" w:firstLine="709"/>
        <w:rPr>
          <w:rFonts w:cs="Times New Roman"/>
          <w:sz w:val="22"/>
          <w:szCs w:val="22"/>
          <w:lang w:val="ru-RU"/>
        </w:rPr>
      </w:pPr>
      <w:r w:rsidRPr="00C954E7">
        <w:rPr>
          <w:rFonts w:cs="Times New Roman"/>
          <w:sz w:val="22"/>
          <w:szCs w:val="22"/>
          <w:lang w:val="ru-RU"/>
        </w:rPr>
        <w:t xml:space="preserve">- за обеспечение безопасности Объекта, пропускного и внутриобъектового режимов на Объекте, соблюдение специального контроля. </w:t>
      </w:r>
    </w:p>
    <w:p w:rsidR="00A171BD" w:rsidRPr="00C954E7" w:rsidRDefault="00A171BD" w:rsidP="00BE3D79">
      <w:pPr>
        <w:pStyle w:val="33"/>
        <w:shd w:val="clear" w:color="auto" w:fill="auto"/>
        <w:spacing w:before="0" w:after="0" w:line="274" w:lineRule="exact"/>
        <w:ind w:right="20" w:firstLine="709"/>
        <w:rPr>
          <w:rFonts w:cs="Times New Roman"/>
          <w:sz w:val="22"/>
          <w:szCs w:val="22"/>
          <w:lang w:val="ru-RU"/>
        </w:rPr>
      </w:pPr>
      <w:r w:rsidRPr="00C954E7">
        <w:rPr>
          <w:rFonts w:cs="Times New Roman"/>
          <w:sz w:val="22"/>
          <w:szCs w:val="22"/>
          <w:lang w:val="ru-RU"/>
        </w:rPr>
        <w:t xml:space="preserve">7.1.2.1. Для совершения юридических действий, в том числе для сдачи выполненных Работ, Подрядчик обязан выдать доверенность уполномоченному лицу. </w:t>
      </w:r>
    </w:p>
    <w:p w:rsidR="00A171BD" w:rsidRPr="00C954E7" w:rsidRDefault="00A171BD" w:rsidP="00BE3D79">
      <w:pPr>
        <w:pStyle w:val="33"/>
        <w:shd w:val="clear" w:color="auto" w:fill="auto"/>
        <w:spacing w:before="0" w:after="0" w:line="274" w:lineRule="exact"/>
        <w:ind w:right="20" w:firstLine="709"/>
        <w:rPr>
          <w:rFonts w:cs="Times New Roman"/>
          <w:sz w:val="22"/>
          <w:szCs w:val="22"/>
          <w:lang w:val="ru-RU"/>
        </w:rPr>
      </w:pPr>
      <w:r w:rsidRPr="00C954E7">
        <w:rPr>
          <w:rFonts w:cs="Times New Roman"/>
          <w:sz w:val="22"/>
          <w:szCs w:val="22"/>
          <w:lang w:val="ru-RU"/>
        </w:rPr>
        <w:t>7.1.2.2. В течение 3 (трех) рабочих дней после заключения Договора, Подрядчик обязан передать Заказчику копию приказа о назначении ответственных лиц и доверенность (для совершения юридически значимых действий представителем Подрядчика).</w:t>
      </w:r>
    </w:p>
    <w:p w:rsidR="00A171BD" w:rsidRPr="00C954E7" w:rsidRDefault="00A171BD" w:rsidP="00BE3D79">
      <w:pPr>
        <w:pStyle w:val="ConsNormal"/>
        <w:widowControl/>
        <w:tabs>
          <w:tab w:val="left" w:pos="9720"/>
        </w:tabs>
        <w:ind w:right="22" w:firstLine="709"/>
        <w:jc w:val="both"/>
        <w:rPr>
          <w:rFonts w:ascii="Times New Roman" w:hAnsi="Times New Roman" w:cs="Times New Roman"/>
          <w:sz w:val="22"/>
          <w:szCs w:val="22"/>
        </w:rPr>
      </w:pPr>
      <w:r w:rsidRPr="00C954E7">
        <w:rPr>
          <w:rFonts w:ascii="Times New Roman" w:hAnsi="Times New Roman" w:cs="Times New Roman"/>
          <w:sz w:val="22"/>
          <w:szCs w:val="22"/>
        </w:rPr>
        <w:t>7.1.3. В течение 5 (пяти) календарных дней с момента заключения Договора разработать за счёт собственных средств проект производства работ (ППР) и согласовать его с Заказчиком.</w:t>
      </w:r>
    </w:p>
    <w:p w:rsidR="00A171BD" w:rsidRPr="00C954E7" w:rsidRDefault="00A171BD" w:rsidP="00BE3D79">
      <w:pPr>
        <w:pStyle w:val="ConsNormal"/>
        <w:widowControl/>
        <w:tabs>
          <w:tab w:val="left" w:pos="9720"/>
        </w:tabs>
        <w:ind w:right="22" w:firstLine="709"/>
        <w:jc w:val="both"/>
        <w:rPr>
          <w:rFonts w:ascii="Times New Roman" w:hAnsi="Times New Roman" w:cs="Times New Roman"/>
          <w:sz w:val="22"/>
          <w:szCs w:val="22"/>
        </w:rPr>
      </w:pPr>
      <w:r w:rsidRPr="00C954E7">
        <w:rPr>
          <w:rFonts w:ascii="Times New Roman" w:hAnsi="Times New Roman" w:cs="Times New Roman"/>
          <w:sz w:val="22"/>
          <w:szCs w:val="22"/>
        </w:rPr>
        <w:lastRenderedPageBreak/>
        <w:t xml:space="preserve">7.1.4. Обеспечить Объект всеми необходимыми материалами и изделиями; использовать в ходе выполнения Работ качественные материалы, оборудование, которые перед началом производства Работ подлежат согласованию с Заказчиком. </w:t>
      </w:r>
    </w:p>
    <w:p w:rsidR="00A171BD" w:rsidRPr="00C954E7" w:rsidRDefault="00A171BD" w:rsidP="00BE3D79">
      <w:pPr>
        <w:ind w:firstLine="709"/>
        <w:jc w:val="both"/>
        <w:rPr>
          <w:rFonts w:cs="Times New Roman"/>
          <w:sz w:val="22"/>
          <w:szCs w:val="22"/>
        </w:rPr>
      </w:pPr>
      <w:r w:rsidRPr="00C954E7">
        <w:rPr>
          <w:rFonts w:cs="Times New Roman"/>
          <w:sz w:val="22"/>
          <w:szCs w:val="22"/>
        </w:rPr>
        <w:t>Все поставляемые для Работ материалы, оборудование должны иметь соответствующие сертификаты, технические паспорта и другие документы, удостоверяющие их качество. Копии перечисленных документов должны быть предоставлены Заказчику заблаговременно до начала производства Работ, выполняемых с использованием этих материалов.</w:t>
      </w:r>
    </w:p>
    <w:p w:rsidR="00A171BD" w:rsidRPr="00C954E7" w:rsidRDefault="00A171BD" w:rsidP="00BE3D79">
      <w:pPr>
        <w:ind w:firstLine="709"/>
        <w:jc w:val="both"/>
        <w:rPr>
          <w:rFonts w:cs="Times New Roman"/>
          <w:sz w:val="22"/>
          <w:szCs w:val="22"/>
        </w:rPr>
      </w:pPr>
      <w:r w:rsidRPr="00C954E7">
        <w:rPr>
          <w:rFonts w:cs="Times New Roman"/>
          <w:sz w:val="22"/>
          <w:szCs w:val="22"/>
        </w:rPr>
        <w:t xml:space="preserve">Любые отклонения от нормативной технической, сметной документации, альбома эскизов, в том числе, не влияющие на технологию и качество выполняемых Работ, Подрядчик обязан согласовать с Заказчиком. </w:t>
      </w:r>
    </w:p>
    <w:p w:rsidR="00A171BD" w:rsidRPr="00C954E7" w:rsidRDefault="00A171BD" w:rsidP="00BE3D79">
      <w:pPr>
        <w:pStyle w:val="ConsPlusNormal"/>
        <w:ind w:firstLine="540"/>
        <w:jc w:val="both"/>
        <w:rPr>
          <w:rFonts w:ascii="Times New Roman" w:hAnsi="Times New Roman" w:cs="Times New Roman"/>
          <w:sz w:val="22"/>
          <w:szCs w:val="22"/>
        </w:rPr>
      </w:pPr>
      <w:r w:rsidRPr="00C954E7">
        <w:rPr>
          <w:rFonts w:ascii="Times New Roman" w:hAnsi="Times New Roman" w:cs="Times New Roman"/>
          <w:sz w:val="22"/>
          <w:szCs w:val="22"/>
        </w:rPr>
        <w:t xml:space="preserve">7.1.5. Согласовать с Заказчиком оборудование, основные строительные материалы и конструкции до начала производства Работ. Согласование с Заказчиком является одним из способов осуществления контроля и надзора за качеством строительных материалов, конструкций и оборудования, используемых при выполнении Работ. </w:t>
      </w:r>
    </w:p>
    <w:p w:rsidR="00A171BD" w:rsidRPr="00C954E7" w:rsidRDefault="00A171BD" w:rsidP="00BE3D79">
      <w:pPr>
        <w:ind w:firstLine="709"/>
        <w:jc w:val="both"/>
        <w:rPr>
          <w:rFonts w:cs="Times New Roman"/>
          <w:sz w:val="22"/>
          <w:szCs w:val="22"/>
        </w:rPr>
      </w:pPr>
      <w:r w:rsidRPr="00C954E7">
        <w:rPr>
          <w:rFonts w:cs="Times New Roman"/>
          <w:sz w:val="22"/>
          <w:szCs w:val="22"/>
        </w:rPr>
        <w:t>В расходы Подрядчика не включаются затраты на подготовку к выполнению Работ, произведенных без согласования с Заказчиком. Также к компенсируемым расходам не относится приобретенный и не использованный Подрядчиком материал.</w:t>
      </w:r>
    </w:p>
    <w:p w:rsidR="00A171BD" w:rsidRPr="00C954E7" w:rsidRDefault="00A171BD" w:rsidP="00BE3D79">
      <w:pPr>
        <w:ind w:firstLine="567"/>
        <w:jc w:val="both"/>
        <w:rPr>
          <w:rFonts w:cs="Times New Roman"/>
          <w:sz w:val="22"/>
          <w:szCs w:val="22"/>
        </w:rPr>
      </w:pPr>
      <w:r w:rsidRPr="00C954E7">
        <w:rPr>
          <w:rFonts w:cs="Times New Roman"/>
          <w:sz w:val="22"/>
          <w:szCs w:val="22"/>
        </w:rPr>
        <w:t>7.1.6. По требованию Заказчика в срок не позднее 3 (трех) календарных дней, следующих за датой получения требования, представлять всю необходимую информацию и документы, удостоверяющие качество поставляемых Подрядчиком материалов и оборудования, выполненных или выполняемых Работ, их соответствие условиям Договора, подтверждающие надежность обеспечения охраны Объекта, организации пропускного и внутриобъектового режимов, специального контроля.</w:t>
      </w:r>
    </w:p>
    <w:p w:rsidR="00A171BD" w:rsidRPr="00C954E7" w:rsidRDefault="00A171BD" w:rsidP="00BE3D79">
      <w:pPr>
        <w:ind w:firstLine="709"/>
        <w:jc w:val="both"/>
        <w:rPr>
          <w:rFonts w:cs="Times New Roman"/>
          <w:sz w:val="22"/>
          <w:szCs w:val="22"/>
        </w:rPr>
      </w:pPr>
      <w:r w:rsidRPr="00C954E7">
        <w:rPr>
          <w:rFonts w:cs="Times New Roman"/>
          <w:sz w:val="22"/>
          <w:szCs w:val="22"/>
        </w:rPr>
        <w:t>7.1.7. Устранить в течение срока, установленного Заказчиком (при не указании такого срока Заказчиком - в разумный срок в зависимости от вида Работ, который не должен превышать 10 календарных дней), своими силами и за свой счет любые недостатки в выполненных Работах (в том числе отступления от рабочей документации, требований законодательства РФ, иных правовых актов, технических регламентов, строительных норм и правил), которые выявлены в период выполнения Работ по Договору, при приемке Работ или после подписания Сторонами последнего акта о приемке выполненных Работ.</w:t>
      </w:r>
    </w:p>
    <w:p w:rsidR="00A171BD" w:rsidRPr="00C954E7" w:rsidRDefault="00A171BD" w:rsidP="00BE3D79">
      <w:pPr>
        <w:ind w:firstLine="709"/>
        <w:jc w:val="both"/>
        <w:rPr>
          <w:rFonts w:cs="Times New Roman"/>
          <w:sz w:val="22"/>
          <w:szCs w:val="22"/>
        </w:rPr>
      </w:pPr>
      <w:r w:rsidRPr="00C954E7">
        <w:rPr>
          <w:rFonts w:cs="Times New Roman"/>
          <w:sz w:val="22"/>
          <w:szCs w:val="22"/>
        </w:rPr>
        <w:t xml:space="preserve">7.1.8. Обеспечить производство Работ автономными источниками электроснабжения, необходимыми для выполнения Работ, являющихся предметом Договора. </w:t>
      </w:r>
    </w:p>
    <w:p w:rsidR="00A171BD" w:rsidRPr="00C954E7" w:rsidRDefault="00A171BD" w:rsidP="00BE3D79">
      <w:pPr>
        <w:ind w:firstLine="709"/>
        <w:jc w:val="both"/>
        <w:rPr>
          <w:rFonts w:cs="Times New Roman"/>
          <w:sz w:val="22"/>
          <w:szCs w:val="22"/>
        </w:rPr>
      </w:pPr>
      <w:r w:rsidRPr="00C954E7">
        <w:rPr>
          <w:rFonts w:cs="Times New Roman"/>
          <w:sz w:val="22"/>
          <w:szCs w:val="22"/>
        </w:rPr>
        <w:t>7.1.9. Привлечь для выполнения Работ, связанных со вскрытием подземных коммуникаций, эксплуатационную организацию, а при выполнении этих Работ Подрядчиком - получить разрешение эксплуатационной организации и обеспечить её надзор за выполнением указанных Работ.</w:t>
      </w:r>
    </w:p>
    <w:p w:rsidR="00A171BD" w:rsidRPr="00C954E7" w:rsidRDefault="00A171BD" w:rsidP="00BE3D79">
      <w:pPr>
        <w:ind w:firstLine="709"/>
        <w:jc w:val="both"/>
        <w:rPr>
          <w:rFonts w:cs="Times New Roman"/>
          <w:sz w:val="22"/>
          <w:szCs w:val="22"/>
        </w:rPr>
      </w:pPr>
      <w:r w:rsidRPr="00C954E7">
        <w:rPr>
          <w:rFonts w:cs="Times New Roman"/>
          <w:sz w:val="22"/>
          <w:szCs w:val="22"/>
        </w:rPr>
        <w:t xml:space="preserve">7.1.10. Соблюдать законодательство Российской Федерации в области охраны окружающей среды, в том числе законодательство об особо охраняемых природных территориях, и выполнять дополнительные экологические требования; соблюдать экологические и природоохранные требования в соответствии со стандартами серии </w:t>
      </w:r>
      <w:r w:rsidRPr="00C954E7">
        <w:rPr>
          <w:rFonts w:cs="Times New Roman"/>
          <w:sz w:val="22"/>
          <w:szCs w:val="22"/>
          <w:lang w:val="en-US" w:eastAsia="en-US" w:bidi="en-US"/>
        </w:rPr>
        <w:t>ISO</w:t>
      </w:r>
      <w:r w:rsidRPr="00C954E7">
        <w:rPr>
          <w:rFonts w:cs="Times New Roman"/>
          <w:sz w:val="22"/>
          <w:szCs w:val="22"/>
          <w:lang w:eastAsia="en-US" w:bidi="en-US"/>
        </w:rPr>
        <w:t xml:space="preserve"> </w:t>
      </w:r>
      <w:r w:rsidRPr="00C954E7">
        <w:rPr>
          <w:rFonts w:cs="Times New Roman"/>
          <w:sz w:val="22"/>
          <w:szCs w:val="22"/>
        </w:rPr>
        <w:t>14001.</w:t>
      </w:r>
    </w:p>
    <w:p w:rsidR="00A171BD" w:rsidRPr="00C954E7" w:rsidRDefault="00A171BD" w:rsidP="00BE3D79">
      <w:pPr>
        <w:ind w:firstLine="709"/>
        <w:jc w:val="both"/>
        <w:rPr>
          <w:rFonts w:cs="Times New Roman"/>
          <w:sz w:val="22"/>
          <w:szCs w:val="22"/>
        </w:rPr>
      </w:pPr>
      <w:r w:rsidRPr="00C954E7">
        <w:rPr>
          <w:rFonts w:cs="Times New Roman"/>
          <w:sz w:val="22"/>
          <w:szCs w:val="22"/>
        </w:rPr>
        <w:t>7.1.11. Обеспечить приемку, разгрузку, складирование и сохранность поступающих на Объект материалов, осуществлять входящий контроль качества, вести соответствующий учёт.</w:t>
      </w:r>
    </w:p>
    <w:p w:rsidR="00A171BD" w:rsidRPr="00C954E7" w:rsidRDefault="00A171BD" w:rsidP="00BE3D79">
      <w:pPr>
        <w:ind w:firstLine="709"/>
        <w:jc w:val="both"/>
        <w:rPr>
          <w:rFonts w:cs="Times New Roman"/>
          <w:sz w:val="22"/>
          <w:szCs w:val="22"/>
        </w:rPr>
      </w:pPr>
      <w:r w:rsidRPr="00C954E7">
        <w:rPr>
          <w:rFonts w:cs="Times New Roman"/>
          <w:sz w:val="22"/>
          <w:szCs w:val="22"/>
        </w:rPr>
        <w:t xml:space="preserve">7.1.12. Соблюдать установленные правила дорожного движения транспорта и перевозки грузов на всех государственных и временных дорогах, задействованных в транспортных операциях при выполнении Работ, и при необходимости получить в ГИБДД и иных компетентных органах разрешения и согласования на перемещение негабаритных строительных машин, механизмов, оборудования, конструкций, материалов и опасных грузов. </w:t>
      </w:r>
    </w:p>
    <w:p w:rsidR="00A171BD" w:rsidRPr="00C954E7" w:rsidRDefault="00A171BD" w:rsidP="00BE3D79">
      <w:pPr>
        <w:ind w:firstLine="709"/>
        <w:jc w:val="both"/>
        <w:rPr>
          <w:rFonts w:cs="Times New Roman"/>
          <w:sz w:val="22"/>
          <w:szCs w:val="22"/>
        </w:rPr>
      </w:pPr>
      <w:r w:rsidRPr="00C954E7">
        <w:rPr>
          <w:rFonts w:cs="Times New Roman"/>
          <w:sz w:val="22"/>
          <w:szCs w:val="22"/>
        </w:rPr>
        <w:t>7.1.13. Производить очистку транспорта, выезжающего с территории строительной площадки, оборудовать мойку для колёс автомобилей (при необходимости, или по требованию Заказчика).</w:t>
      </w:r>
    </w:p>
    <w:p w:rsidR="00A171BD" w:rsidRPr="00C954E7" w:rsidRDefault="00A171BD" w:rsidP="00BE3D79">
      <w:pPr>
        <w:ind w:firstLine="709"/>
        <w:jc w:val="both"/>
        <w:rPr>
          <w:rFonts w:cs="Times New Roman"/>
          <w:sz w:val="22"/>
          <w:szCs w:val="22"/>
        </w:rPr>
      </w:pPr>
      <w:r w:rsidRPr="00C954E7">
        <w:rPr>
          <w:rFonts w:cs="Times New Roman"/>
          <w:sz w:val="22"/>
          <w:szCs w:val="22"/>
        </w:rPr>
        <w:t xml:space="preserve">7.1.14. Обеспечить за счет собственных средств выполнение требований промышленной, радиационной безопасности, необходимых противопожарных мероприятий, санитарно-гигиенических требований, мероприятий по охране труда и технике безопасности, охране окружающей среды и зеленых насаждений </w:t>
      </w:r>
      <w:r w:rsidR="00C954E7" w:rsidRPr="00C954E7">
        <w:rPr>
          <w:rFonts w:cs="Times New Roman"/>
          <w:sz w:val="22"/>
          <w:szCs w:val="22"/>
        </w:rPr>
        <w:t>на территории</w:t>
      </w:r>
      <w:r w:rsidRPr="00C954E7">
        <w:rPr>
          <w:rFonts w:cs="Times New Roman"/>
          <w:sz w:val="22"/>
          <w:szCs w:val="22"/>
        </w:rPr>
        <w:t xml:space="preserve"> Объекта.</w:t>
      </w:r>
    </w:p>
    <w:p w:rsidR="00A171BD" w:rsidRPr="00C954E7" w:rsidRDefault="00A171BD" w:rsidP="00BE3D79">
      <w:pPr>
        <w:ind w:firstLine="709"/>
        <w:jc w:val="both"/>
        <w:rPr>
          <w:rFonts w:cs="Times New Roman"/>
          <w:sz w:val="22"/>
          <w:szCs w:val="22"/>
        </w:rPr>
      </w:pPr>
      <w:r w:rsidRPr="00C954E7">
        <w:rPr>
          <w:rFonts w:cs="Times New Roman"/>
          <w:sz w:val="22"/>
          <w:szCs w:val="22"/>
        </w:rPr>
        <w:t>7.1.15. Обеспечить безопасные условия и охрану труда работников Подрядчика в целях сохранения их жизни и здоровья, в том числе нахождение работников Подрядчика и лиц, выполняющих Работу по гражданско-правовым договорам с Подрядчиком, в процессе выполнения Работ в специальной форме и строительных касках.</w:t>
      </w:r>
    </w:p>
    <w:p w:rsidR="00A171BD" w:rsidRPr="00C954E7" w:rsidRDefault="00A171BD" w:rsidP="00BE3D79">
      <w:pPr>
        <w:ind w:firstLine="709"/>
        <w:jc w:val="both"/>
        <w:rPr>
          <w:rFonts w:cs="Times New Roman"/>
          <w:sz w:val="22"/>
          <w:szCs w:val="22"/>
        </w:rPr>
      </w:pPr>
      <w:r w:rsidRPr="00C954E7">
        <w:rPr>
          <w:rFonts w:cs="Times New Roman"/>
          <w:sz w:val="22"/>
          <w:szCs w:val="22"/>
        </w:rPr>
        <w:t xml:space="preserve">7.1.16. Обеспечить своими силами и средствами получение всех необходимых </w:t>
      </w:r>
      <w:r w:rsidRPr="00C954E7">
        <w:rPr>
          <w:rFonts w:cs="Times New Roman"/>
          <w:sz w:val="22"/>
          <w:szCs w:val="22"/>
        </w:rPr>
        <w:lastRenderedPageBreak/>
        <w:t>профессиональных допусков и разрешений на право выполнения Работ, требующихся в соответствии с законодательством Российской Федерации и субъекта Российской Федерации.</w:t>
      </w:r>
    </w:p>
    <w:p w:rsidR="00A171BD" w:rsidRPr="00C954E7" w:rsidRDefault="00A171BD" w:rsidP="00BE3D79">
      <w:pPr>
        <w:ind w:firstLine="709"/>
        <w:jc w:val="both"/>
        <w:rPr>
          <w:rFonts w:cs="Times New Roman"/>
          <w:sz w:val="22"/>
          <w:szCs w:val="22"/>
        </w:rPr>
      </w:pPr>
      <w:r w:rsidRPr="00C954E7">
        <w:rPr>
          <w:rFonts w:cs="Times New Roman"/>
          <w:sz w:val="22"/>
          <w:szCs w:val="22"/>
        </w:rPr>
        <w:t>7.1.17. Выполнять законные требования и предписания органов государственной власти РФ и контролирующих организаций в случае, если требования и предписания адресованы Подрядчику либо Заказчику в связи с некачественным выполнением Подрядчиком Работ и/или выполнением Работ без соответствующих лицензий (иных необходимых разрешений), и/или в связи ненадлежащим исполнением Подрядчиком иных обязательств по Договору.</w:t>
      </w:r>
    </w:p>
    <w:p w:rsidR="00A171BD" w:rsidRPr="00C954E7" w:rsidRDefault="00A171BD" w:rsidP="00BE3D79">
      <w:pPr>
        <w:ind w:firstLine="709"/>
        <w:jc w:val="both"/>
        <w:rPr>
          <w:rFonts w:cs="Times New Roman"/>
          <w:sz w:val="22"/>
          <w:szCs w:val="22"/>
        </w:rPr>
      </w:pPr>
      <w:r w:rsidRPr="00C954E7">
        <w:rPr>
          <w:rFonts w:cs="Times New Roman"/>
          <w:sz w:val="22"/>
          <w:szCs w:val="22"/>
        </w:rPr>
        <w:t>7.1.18. Исполнять полученные в ходе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w:t>
      </w:r>
    </w:p>
    <w:p w:rsidR="00A171BD" w:rsidRPr="00C954E7" w:rsidRDefault="00A171BD" w:rsidP="00BE3D79">
      <w:pPr>
        <w:ind w:firstLine="709"/>
        <w:jc w:val="both"/>
        <w:rPr>
          <w:rFonts w:cs="Times New Roman"/>
          <w:sz w:val="22"/>
          <w:szCs w:val="22"/>
        </w:rPr>
      </w:pPr>
      <w:r w:rsidRPr="00C954E7">
        <w:rPr>
          <w:rFonts w:cs="Times New Roman"/>
          <w:sz w:val="22"/>
          <w:szCs w:val="22"/>
        </w:rPr>
        <w:t>7.1.19. Извещать Заказчика за 2 (два) рабочих дня до начала приемки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При нарушении требований, предусмотренных настоящим пунктом, скрытые Работы не считаются выполненными, не подлежат оплате, а Подрядчик несет ответственность за ненадлежащее качество Работ и неполное их выполнение.</w:t>
      </w:r>
    </w:p>
    <w:p w:rsidR="00A171BD" w:rsidRPr="00C954E7" w:rsidRDefault="00A171BD" w:rsidP="00BE3D79">
      <w:pPr>
        <w:ind w:firstLine="709"/>
        <w:jc w:val="both"/>
        <w:rPr>
          <w:rFonts w:cs="Times New Roman"/>
          <w:sz w:val="22"/>
          <w:szCs w:val="22"/>
        </w:rPr>
      </w:pPr>
      <w:r w:rsidRPr="00C954E7">
        <w:rPr>
          <w:rFonts w:cs="Times New Roman"/>
          <w:sz w:val="22"/>
          <w:szCs w:val="22"/>
        </w:rPr>
        <w:t>7.1.20. Немедленно (в течение суток) письменно известить Заказчика и до получения от него письменных указаний, приостановить Работы при обнаружении:</w:t>
      </w:r>
    </w:p>
    <w:p w:rsidR="00A171BD" w:rsidRPr="00C954E7" w:rsidRDefault="00A171BD" w:rsidP="00BE3D79">
      <w:pPr>
        <w:ind w:firstLine="709"/>
        <w:jc w:val="both"/>
        <w:rPr>
          <w:rFonts w:cs="Times New Roman"/>
          <w:sz w:val="22"/>
          <w:szCs w:val="22"/>
        </w:rPr>
      </w:pPr>
      <w:r w:rsidRPr="00C954E7">
        <w:rPr>
          <w:rFonts w:cs="Times New Roman"/>
          <w:sz w:val="22"/>
          <w:szCs w:val="22"/>
        </w:rPr>
        <w:t>- возможных неблагоприятных для Заказчика последствий, которые могут возникнуть при выполнении указаний Заказчика о способе выполнения Работ;</w:t>
      </w:r>
    </w:p>
    <w:p w:rsidR="00A171BD" w:rsidRPr="00C954E7" w:rsidRDefault="00A171BD" w:rsidP="00BE3D79">
      <w:pPr>
        <w:ind w:firstLine="709"/>
        <w:jc w:val="both"/>
        <w:rPr>
          <w:rFonts w:cs="Times New Roman"/>
          <w:sz w:val="22"/>
          <w:szCs w:val="22"/>
        </w:rPr>
      </w:pPr>
      <w:r w:rsidRPr="00C954E7">
        <w:rPr>
          <w:rFonts w:cs="Times New Roman"/>
          <w:sz w:val="22"/>
          <w:szCs w:val="22"/>
        </w:rPr>
        <w:t>- иных обстоятельств, в том числе не зависящих от Подрядчика, угрожающих годности или прочности результатов выполняемой Работы либо создают невозможность ее завершения в срок.</w:t>
      </w:r>
    </w:p>
    <w:p w:rsidR="00A171BD" w:rsidRPr="00C954E7" w:rsidRDefault="00A171BD" w:rsidP="00BE3D79">
      <w:pPr>
        <w:ind w:firstLine="709"/>
        <w:jc w:val="both"/>
        <w:rPr>
          <w:rFonts w:cs="Times New Roman"/>
          <w:sz w:val="22"/>
          <w:szCs w:val="22"/>
        </w:rPr>
      </w:pPr>
      <w:r w:rsidRPr="00C954E7">
        <w:rPr>
          <w:rFonts w:cs="Times New Roman"/>
          <w:sz w:val="22"/>
          <w:szCs w:val="22"/>
        </w:rPr>
        <w:t>7.1.21. В случае обнаружения Подрядчиком Работ, не предусмотренных Договором, но которые могут повлиять на стоимость или сроки выполнения Работ, Подрядчик обязан в трехдневный срок письменно известить об этом Заказчика.</w:t>
      </w:r>
    </w:p>
    <w:p w:rsidR="00A171BD" w:rsidRPr="00C954E7" w:rsidRDefault="00A171BD" w:rsidP="00BE3D79">
      <w:pPr>
        <w:ind w:firstLine="709"/>
        <w:jc w:val="both"/>
        <w:rPr>
          <w:rFonts w:cs="Times New Roman"/>
          <w:sz w:val="22"/>
          <w:szCs w:val="22"/>
        </w:rPr>
      </w:pPr>
      <w:r w:rsidRPr="00C954E7">
        <w:rPr>
          <w:rFonts w:cs="Times New Roman"/>
          <w:sz w:val="22"/>
          <w:szCs w:val="22"/>
        </w:rPr>
        <w:t xml:space="preserve">7.1.22. Принимать все необходимые меры для предотвращения причинения ущерба или повреждения в процессе выполнения Работ на Объекте различным </w:t>
      </w:r>
      <w:r w:rsidR="00C954E7" w:rsidRPr="00C954E7">
        <w:rPr>
          <w:rFonts w:cs="Times New Roman"/>
          <w:sz w:val="22"/>
          <w:szCs w:val="22"/>
        </w:rPr>
        <w:t>сооружениям транспортом</w:t>
      </w:r>
      <w:r w:rsidRPr="00C954E7">
        <w:rPr>
          <w:rFonts w:cs="Times New Roman"/>
          <w:sz w:val="22"/>
          <w:szCs w:val="22"/>
        </w:rPr>
        <w:t xml:space="preserve"> (иной строительной техникой) Подрядчика (его перевозчиков, поставщиков).</w:t>
      </w:r>
    </w:p>
    <w:p w:rsidR="00A171BD" w:rsidRPr="00C954E7" w:rsidRDefault="00A171BD" w:rsidP="00BE3D79">
      <w:pPr>
        <w:pStyle w:val="2b"/>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rPr>
          <w:sz w:val="22"/>
          <w:szCs w:val="22"/>
        </w:rPr>
      </w:pPr>
      <w:r w:rsidRPr="00C954E7">
        <w:rPr>
          <w:color w:val="00000A"/>
          <w:sz w:val="22"/>
          <w:szCs w:val="22"/>
        </w:rPr>
        <w:t xml:space="preserve">7.1.23. Обеспечить в процессе проведения Работ собственными силами </w:t>
      </w:r>
      <w:r w:rsidRPr="00C954E7">
        <w:rPr>
          <w:rStyle w:val="ad"/>
          <w:rFonts w:eastAsia="ヒラギノ角ゴ Pro W3"/>
          <w:b w:val="0"/>
          <w:color w:val="00000A"/>
          <w:sz w:val="22"/>
          <w:szCs w:val="22"/>
        </w:rPr>
        <w:t xml:space="preserve">и </w:t>
      </w:r>
      <w:r w:rsidRPr="00C954E7">
        <w:rPr>
          <w:color w:val="00000A"/>
          <w:sz w:val="22"/>
          <w:szCs w:val="22"/>
        </w:rPr>
        <w:t>за счет договорной цены систематическую уборку Объекта от отходов выполнения и потребления с последующим вывозом на специализированные полигоны. Заключить со специализированными организациями, имеющими необходимые лицензии, договоры на вывоз, утилизацию и размещение отходов за свой счет.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A171BD" w:rsidRPr="00C954E7" w:rsidRDefault="00A171BD" w:rsidP="00BE3D79">
      <w:pPr>
        <w:ind w:firstLine="709"/>
        <w:jc w:val="both"/>
        <w:rPr>
          <w:rFonts w:cs="Times New Roman"/>
          <w:sz w:val="22"/>
          <w:szCs w:val="22"/>
        </w:rPr>
      </w:pPr>
      <w:r w:rsidRPr="00C954E7">
        <w:rPr>
          <w:rFonts w:cs="Times New Roman"/>
          <w:sz w:val="22"/>
          <w:szCs w:val="22"/>
        </w:rPr>
        <w:t>7.1.24. Одновременно с актами о приемке выполненных Работ, предоставлять Заказчику на предъявляемые к приемке Работы исполнительную документацию в 2 (двух) экземплярах и один экземпляр в электронном виде с отметкой уполномоченного представителя, осуществляющего строительный контроль.</w:t>
      </w:r>
    </w:p>
    <w:p w:rsidR="00A171BD" w:rsidRPr="00C954E7" w:rsidRDefault="00A171BD" w:rsidP="00BE3D79">
      <w:pPr>
        <w:pStyle w:val="33"/>
        <w:shd w:val="clear" w:color="auto" w:fill="auto"/>
        <w:spacing w:before="0" w:after="0" w:line="274" w:lineRule="exact"/>
        <w:ind w:right="20" w:firstLine="720"/>
        <w:rPr>
          <w:rFonts w:cs="Times New Roman"/>
          <w:sz w:val="22"/>
          <w:szCs w:val="22"/>
          <w:lang w:val="ru-RU"/>
        </w:rPr>
      </w:pPr>
      <w:r w:rsidRPr="00C954E7">
        <w:rPr>
          <w:rFonts w:cs="Times New Roman"/>
          <w:sz w:val="22"/>
          <w:szCs w:val="22"/>
          <w:lang w:val="ru-RU"/>
        </w:rPr>
        <w:t>7.1.2</w:t>
      </w:r>
      <w:r w:rsidR="00E85743" w:rsidRPr="00C954E7">
        <w:rPr>
          <w:rFonts w:cs="Times New Roman"/>
          <w:sz w:val="22"/>
          <w:szCs w:val="22"/>
          <w:lang w:val="ru-RU"/>
        </w:rPr>
        <w:t>5</w:t>
      </w:r>
      <w:r w:rsidRPr="00C954E7">
        <w:rPr>
          <w:rFonts w:cs="Times New Roman"/>
          <w:sz w:val="22"/>
          <w:szCs w:val="22"/>
          <w:lang w:val="ru-RU"/>
        </w:rPr>
        <w:t>. Вывезти за пределы строительной площадки в течение 10 (десяти) календарных дней со дня подписания Сторонами последнего акта о приемке выполненных Работ по Договору принадлежащие Подрядчику строительные машины, оборудование, инвентарь, инструменты, строительные материалы, другое имущество, а также строительный мусор. При готовности к сдаче Объекта известить об этом Заказчика не менее чем за 3 (три) рабочих дня до предполагаемой даты.</w:t>
      </w:r>
    </w:p>
    <w:p w:rsidR="00A171BD" w:rsidRPr="00C954E7" w:rsidRDefault="00A171BD" w:rsidP="00BE3D79">
      <w:pPr>
        <w:pStyle w:val="33"/>
        <w:shd w:val="clear" w:color="auto" w:fill="auto"/>
        <w:spacing w:before="0" w:after="0" w:line="274" w:lineRule="exact"/>
        <w:ind w:right="20" w:firstLine="720"/>
        <w:rPr>
          <w:rFonts w:cs="Times New Roman"/>
          <w:sz w:val="22"/>
          <w:szCs w:val="22"/>
          <w:lang w:val="ru-RU"/>
        </w:rPr>
      </w:pPr>
      <w:r w:rsidRPr="00C954E7">
        <w:rPr>
          <w:rFonts w:cs="Times New Roman"/>
          <w:sz w:val="22"/>
          <w:szCs w:val="22"/>
          <w:lang w:val="ru-RU"/>
        </w:rPr>
        <w:t>7.1.</w:t>
      </w:r>
      <w:r w:rsidR="00E85743" w:rsidRPr="00C954E7">
        <w:rPr>
          <w:rFonts w:cs="Times New Roman"/>
          <w:sz w:val="22"/>
          <w:szCs w:val="22"/>
          <w:lang w:val="ru-RU"/>
        </w:rPr>
        <w:t>26</w:t>
      </w:r>
      <w:r w:rsidRPr="00C954E7">
        <w:rPr>
          <w:rFonts w:cs="Times New Roman"/>
          <w:sz w:val="22"/>
          <w:szCs w:val="22"/>
          <w:lang w:val="ru-RU"/>
        </w:rPr>
        <w:t>. Предоставить Заказчику исполнительную документацию в количестве 2 (двух) экземпляров и один экземпляр в электронном виде после окончания выполнения работ в порядке и сроки, предусмотренные настоящим Договором.</w:t>
      </w:r>
    </w:p>
    <w:p w:rsidR="00A171BD" w:rsidRPr="00C954E7" w:rsidRDefault="00A171BD" w:rsidP="00BE3D79">
      <w:pPr>
        <w:pStyle w:val="33"/>
        <w:shd w:val="clear" w:color="auto" w:fill="auto"/>
        <w:spacing w:before="0" w:after="0" w:line="240" w:lineRule="auto"/>
        <w:ind w:right="20" w:firstLine="720"/>
        <w:rPr>
          <w:rFonts w:cs="Times New Roman"/>
          <w:sz w:val="22"/>
          <w:szCs w:val="22"/>
          <w:lang w:val="ru-RU"/>
        </w:rPr>
      </w:pPr>
      <w:r w:rsidRPr="00C954E7">
        <w:rPr>
          <w:rFonts w:cs="Times New Roman"/>
          <w:sz w:val="22"/>
          <w:szCs w:val="22"/>
          <w:lang w:val="ru-RU"/>
        </w:rPr>
        <w:t>7.1.2</w:t>
      </w:r>
      <w:r w:rsidR="00E85743" w:rsidRPr="00C954E7">
        <w:rPr>
          <w:rFonts w:cs="Times New Roman"/>
          <w:sz w:val="22"/>
          <w:szCs w:val="22"/>
          <w:lang w:val="ru-RU"/>
        </w:rPr>
        <w:t>7</w:t>
      </w:r>
      <w:r w:rsidRPr="00C954E7">
        <w:rPr>
          <w:rFonts w:cs="Times New Roman"/>
          <w:sz w:val="22"/>
          <w:szCs w:val="22"/>
          <w:lang w:val="ru-RU"/>
        </w:rPr>
        <w:t>. Организовать сдачу-приемку результатов выполненных Работ по Договору.</w:t>
      </w:r>
    </w:p>
    <w:p w:rsidR="00A171BD" w:rsidRPr="00C954E7" w:rsidRDefault="00A171BD" w:rsidP="00BE3D79">
      <w:pPr>
        <w:pStyle w:val="2-"/>
        <w:spacing w:after="0" w:line="240" w:lineRule="auto"/>
        <w:ind w:firstLine="709"/>
        <w:jc w:val="both"/>
        <w:rPr>
          <w:rFonts w:ascii="Times New Roman" w:hAnsi="Times New Roman" w:cs="Times New Roman"/>
        </w:rPr>
      </w:pPr>
      <w:r w:rsidRPr="00C954E7">
        <w:rPr>
          <w:rFonts w:ascii="Times New Roman" w:hAnsi="Times New Roman" w:cs="Times New Roman"/>
        </w:rPr>
        <w:t>7.1.2</w:t>
      </w:r>
      <w:r w:rsidR="00E85743" w:rsidRPr="00C954E7">
        <w:rPr>
          <w:rFonts w:ascii="Times New Roman" w:hAnsi="Times New Roman" w:cs="Times New Roman"/>
        </w:rPr>
        <w:t>8</w:t>
      </w:r>
      <w:r w:rsidRPr="00C954E7">
        <w:rPr>
          <w:rFonts w:ascii="Times New Roman" w:hAnsi="Times New Roman" w:cs="Times New Roman"/>
        </w:rPr>
        <w:t xml:space="preserve">. Принять участие в Работе приемочной комиссии в случае ее создания в порядке, предусмотренном п.9.3. Договора. </w:t>
      </w:r>
    </w:p>
    <w:p w:rsidR="00A171BD" w:rsidRPr="00C954E7" w:rsidRDefault="00E85743" w:rsidP="00BE3D79">
      <w:pPr>
        <w:pStyle w:val="2-"/>
        <w:spacing w:after="0" w:line="240" w:lineRule="auto"/>
        <w:ind w:firstLine="709"/>
        <w:jc w:val="both"/>
        <w:rPr>
          <w:rFonts w:ascii="Times New Roman" w:hAnsi="Times New Roman" w:cs="Times New Roman"/>
        </w:rPr>
      </w:pPr>
      <w:r w:rsidRPr="00C954E7">
        <w:rPr>
          <w:rFonts w:ascii="Times New Roman" w:hAnsi="Times New Roman" w:cs="Times New Roman"/>
        </w:rPr>
        <w:t>7.1.29</w:t>
      </w:r>
      <w:r w:rsidR="00A171BD" w:rsidRPr="00C954E7">
        <w:rPr>
          <w:rFonts w:ascii="Times New Roman" w:hAnsi="Times New Roman" w:cs="Times New Roman"/>
        </w:rPr>
        <w:t>. Принять от Заказчика Строительную площадку (зоны производства Работ) и совместно с Заказчиком подписать Акт о приемке Строительной площадки для производства Работ.</w:t>
      </w:r>
    </w:p>
    <w:p w:rsidR="00A171BD" w:rsidRPr="00C954E7" w:rsidRDefault="00A171BD" w:rsidP="00BE3D79">
      <w:pPr>
        <w:tabs>
          <w:tab w:val="left" w:pos="567"/>
        </w:tabs>
        <w:ind w:firstLine="709"/>
        <w:jc w:val="both"/>
        <w:rPr>
          <w:rFonts w:cs="Times New Roman"/>
          <w:sz w:val="22"/>
          <w:szCs w:val="22"/>
        </w:rPr>
      </w:pPr>
      <w:r w:rsidRPr="00C954E7">
        <w:rPr>
          <w:rFonts w:cs="Times New Roman"/>
          <w:sz w:val="22"/>
          <w:szCs w:val="22"/>
        </w:rPr>
        <w:t>7.1.3</w:t>
      </w:r>
      <w:r w:rsidR="00E85743" w:rsidRPr="00C954E7">
        <w:rPr>
          <w:rFonts w:cs="Times New Roman"/>
          <w:sz w:val="22"/>
          <w:szCs w:val="22"/>
        </w:rPr>
        <w:t>0</w:t>
      </w:r>
      <w:r w:rsidRPr="00C954E7">
        <w:rPr>
          <w:rFonts w:cs="Times New Roman"/>
          <w:sz w:val="22"/>
          <w:szCs w:val="22"/>
        </w:rPr>
        <w:t xml:space="preserve">. Оплачивать начисленные Надзорными органами и иными уполномоченными лицами штрафные санкции Заказчику, за допущенные по вине </w:t>
      </w:r>
      <w:r w:rsidR="00D87E2E" w:rsidRPr="00C954E7">
        <w:rPr>
          <w:rFonts w:cs="Times New Roman"/>
          <w:sz w:val="22"/>
          <w:szCs w:val="22"/>
        </w:rPr>
        <w:t>Подрядчика нарушения</w:t>
      </w:r>
      <w:r w:rsidRPr="00C954E7">
        <w:rPr>
          <w:rFonts w:cs="Times New Roman"/>
          <w:sz w:val="22"/>
          <w:szCs w:val="22"/>
        </w:rPr>
        <w:t xml:space="preserve"> правил выполнения Работ, нарушение норм природоохранного законодательства, правил техники безопасности, правил пожарной безопасности и/или в связи ненадлежащим исполнением Подрядчиком иных обязательств по Договору и т.д.</w:t>
      </w:r>
    </w:p>
    <w:p w:rsidR="00A171BD" w:rsidRPr="00C954E7" w:rsidRDefault="00A171BD" w:rsidP="00BE3D79">
      <w:pPr>
        <w:tabs>
          <w:tab w:val="left" w:pos="567"/>
        </w:tabs>
        <w:ind w:firstLine="709"/>
        <w:jc w:val="both"/>
        <w:rPr>
          <w:rFonts w:cs="Times New Roman"/>
          <w:sz w:val="22"/>
          <w:szCs w:val="22"/>
        </w:rPr>
      </w:pPr>
      <w:r w:rsidRPr="00C954E7">
        <w:rPr>
          <w:rFonts w:cs="Times New Roman"/>
          <w:sz w:val="22"/>
          <w:szCs w:val="22"/>
        </w:rPr>
        <w:lastRenderedPageBreak/>
        <w:t>7.1.3</w:t>
      </w:r>
      <w:r w:rsidR="00E85743" w:rsidRPr="00C954E7">
        <w:rPr>
          <w:rFonts w:cs="Times New Roman"/>
          <w:sz w:val="22"/>
          <w:szCs w:val="22"/>
        </w:rPr>
        <w:t>1</w:t>
      </w:r>
      <w:r w:rsidRPr="00C954E7">
        <w:rPr>
          <w:rFonts w:cs="Times New Roman"/>
          <w:sz w:val="22"/>
          <w:szCs w:val="22"/>
        </w:rPr>
        <w:t>. Выполнять указания Заказчика, представленные в письменном виде, если они не противоречат условиям Договора и действующему законодательству Российской Федерации. В случае, если указания Заказчика выходят за рамки Договора и его условий, изложенных в Приложениях, Стороны подписывают Дополнительное соглашение к Договору, в котором определяется объём, стоимость требуемых дополнительных Работ, сроки выполнения и условия их оплаты.</w:t>
      </w:r>
    </w:p>
    <w:p w:rsidR="00A171BD" w:rsidRPr="00C954E7" w:rsidRDefault="00A171BD" w:rsidP="00BE3D79">
      <w:pPr>
        <w:pStyle w:val="2-"/>
        <w:tabs>
          <w:tab w:val="left" w:pos="567"/>
        </w:tabs>
        <w:spacing w:after="0" w:line="240" w:lineRule="auto"/>
        <w:jc w:val="both"/>
        <w:rPr>
          <w:rFonts w:ascii="Times New Roman" w:hAnsi="Times New Roman" w:cs="Times New Roman"/>
        </w:rPr>
      </w:pPr>
      <w:r w:rsidRPr="00C954E7">
        <w:rPr>
          <w:rFonts w:ascii="Times New Roman" w:hAnsi="Times New Roman" w:cs="Times New Roman"/>
        </w:rPr>
        <w:tab/>
        <w:t>7.1.3</w:t>
      </w:r>
      <w:r w:rsidR="00E85743" w:rsidRPr="00C954E7">
        <w:rPr>
          <w:rFonts w:ascii="Times New Roman" w:hAnsi="Times New Roman" w:cs="Times New Roman"/>
        </w:rPr>
        <w:t>2</w:t>
      </w:r>
      <w:r w:rsidRPr="00C954E7">
        <w:rPr>
          <w:rFonts w:ascii="Times New Roman" w:hAnsi="Times New Roman" w:cs="Times New Roman"/>
        </w:rPr>
        <w:t>. Соблюдать и обеспечивать соблюдение привлеченными им лицами при производстве Работ все необходимые меры противопожарной безопасности, промышленной безопасности, охраны труда и санитарии, обеспечивать меры по охране окружающей природной среды и безопасности дорожного движения, и иные меры, установленные для Подрядчика Нормами и правилами. Подрядчик несет ответственность, установленную Нормами и правилами и Договором, в том числе 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A171BD" w:rsidRPr="00C954E7" w:rsidRDefault="00A171BD" w:rsidP="00BE3D79">
      <w:pPr>
        <w:pStyle w:val="2-"/>
        <w:tabs>
          <w:tab w:val="left" w:pos="567"/>
        </w:tabs>
        <w:spacing w:after="0" w:line="240" w:lineRule="auto"/>
        <w:jc w:val="both"/>
        <w:rPr>
          <w:rFonts w:ascii="Times New Roman" w:hAnsi="Times New Roman" w:cs="Times New Roman"/>
        </w:rPr>
      </w:pPr>
      <w:r w:rsidRPr="00C954E7">
        <w:rPr>
          <w:rFonts w:ascii="Times New Roman" w:hAnsi="Times New Roman" w:cs="Times New Roman"/>
        </w:rPr>
        <w:tab/>
        <w:t>7.1.3</w:t>
      </w:r>
      <w:r w:rsidR="00E85743" w:rsidRPr="00C954E7">
        <w:rPr>
          <w:rFonts w:ascii="Times New Roman" w:hAnsi="Times New Roman" w:cs="Times New Roman"/>
        </w:rPr>
        <w:t>3</w:t>
      </w:r>
      <w:r w:rsidRPr="00C954E7">
        <w:rPr>
          <w:rFonts w:ascii="Times New Roman" w:hAnsi="Times New Roman" w:cs="Times New Roman"/>
        </w:rPr>
        <w:t xml:space="preserve">. Обеспечить своими силами и за свой счет получение работниками Подрядчика, не являющимися гражданами Российской Федерации, виз либо иных разрешений на въезд и осуществление трудовой деятельности на территории Российской Федерации. В случае предъявления к Заказчику претензий (предписания, штрафные и иные санкции и проч.) на предмет наличия виз и разрешений у работников Подрядчика и/или Субподрядчиков, </w:t>
      </w:r>
      <w:r w:rsidR="00C954E7" w:rsidRPr="00C954E7">
        <w:rPr>
          <w:rFonts w:ascii="Times New Roman" w:hAnsi="Times New Roman" w:cs="Times New Roman"/>
        </w:rPr>
        <w:t>Подрядчик обязан</w:t>
      </w:r>
      <w:r w:rsidRPr="00C954E7">
        <w:rPr>
          <w:rFonts w:ascii="Times New Roman" w:hAnsi="Times New Roman" w:cs="Times New Roman"/>
        </w:rPr>
        <w:t xml:space="preserve"> принять все необходимые меры для защиты прав и интересов Заказчика, а также компенсировать все убытки Заказчика, связанные с такими претензиями.</w:t>
      </w:r>
    </w:p>
    <w:p w:rsidR="00A171BD" w:rsidRPr="00C954E7" w:rsidRDefault="00A171BD" w:rsidP="00BE3D79">
      <w:pPr>
        <w:pStyle w:val="310"/>
        <w:tabs>
          <w:tab w:val="left" w:pos="9720"/>
        </w:tabs>
        <w:ind w:right="22"/>
        <w:jc w:val="center"/>
        <w:rPr>
          <w:rFonts w:cs="Times New Roman"/>
          <w:b/>
          <w:bCs/>
          <w:sz w:val="22"/>
          <w:szCs w:val="22"/>
          <w:lang w:val="ru-RU"/>
        </w:rPr>
      </w:pPr>
    </w:p>
    <w:p w:rsidR="00A171BD" w:rsidRPr="00C954E7" w:rsidRDefault="00A171BD" w:rsidP="00BE3D79">
      <w:pPr>
        <w:pStyle w:val="310"/>
        <w:tabs>
          <w:tab w:val="left" w:pos="9720"/>
        </w:tabs>
        <w:ind w:right="22"/>
        <w:jc w:val="center"/>
        <w:rPr>
          <w:rFonts w:cs="Times New Roman"/>
          <w:sz w:val="22"/>
          <w:szCs w:val="22"/>
          <w:lang w:val="ru-RU"/>
        </w:rPr>
      </w:pPr>
      <w:r w:rsidRPr="00C954E7">
        <w:rPr>
          <w:rFonts w:cs="Times New Roman"/>
          <w:b/>
          <w:bCs/>
          <w:sz w:val="22"/>
          <w:szCs w:val="22"/>
          <w:lang w:val="ru-RU"/>
        </w:rPr>
        <w:t>8. РАСПРЕДЕЛЕНИЕ РИСКОВ</w:t>
      </w:r>
    </w:p>
    <w:p w:rsidR="00A171BD" w:rsidRPr="00C954E7" w:rsidRDefault="00A171BD" w:rsidP="00BE3D79">
      <w:pPr>
        <w:ind w:firstLine="709"/>
        <w:jc w:val="both"/>
        <w:rPr>
          <w:rFonts w:cs="Times New Roman"/>
          <w:sz w:val="22"/>
          <w:szCs w:val="22"/>
        </w:rPr>
      </w:pPr>
      <w:r w:rsidRPr="00C954E7">
        <w:rPr>
          <w:rFonts w:cs="Times New Roman"/>
          <w:sz w:val="22"/>
          <w:szCs w:val="22"/>
        </w:rPr>
        <w:t xml:space="preserve">8.1. Подрядчик несет полную ответственность за сохранность и риск случайной гибели или повреждения находящихся на строительной площадке материалов, изделий, конструкций, оборудования, техники, в том числе переданных ему Заказчиком (в случае передачи), которые используются для выполнения Работ по настоящему Договору, </w:t>
      </w:r>
    </w:p>
    <w:p w:rsidR="00A171BD" w:rsidRPr="00C954E7" w:rsidRDefault="00A171BD" w:rsidP="00BE3D79">
      <w:pPr>
        <w:pStyle w:val="310"/>
        <w:tabs>
          <w:tab w:val="left" w:pos="9720"/>
        </w:tabs>
        <w:ind w:right="22"/>
        <w:rPr>
          <w:rFonts w:cs="Times New Roman"/>
          <w:sz w:val="22"/>
          <w:szCs w:val="22"/>
          <w:lang w:val="ru-RU"/>
        </w:rPr>
      </w:pPr>
      <w:r w:rsidRPr="00C954E7">
        <w:rPr>
          <w:rFonts w:eastAsia="Calibri" w:cs="Times New Roman"/>
          <w:sz w:val="22"/>
          <w:szCs w:val="22"/>
          <w:lang w:val="ru-RU"/>
        </w:rPr>
        <w:t>8.2. Подрядчик несет риск случайной гибели или случайного повреждения результата выполненных Работ, и в</w:t>
      </w:r>
      <w:r w:rsidRPr="00C954E7">
        <w:rPr>
          <w:rFonts w:cs="Times New Roman"/>
          <w:sz w:val="22"/>
          <w:szCs w:val="22"/>
          <w:lang w:val="ru-RU"/>
        </w:rPr>
        <w:t xml:space="preserve">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171BD" w:rsidRPr="00C954E7" w:rsidRDefault="00A171BD" w:rsidP="00BE3D79">
      <w:pPr>
        <w:pStyle w:val="310"/>
        <w:tabs>
          <w:tab w:val="left" w:pos="9720"/>
        </w:tabs>
        <w:ind w:right="22"/>
        <w:rPr>
          <w:rFonts w:cs="Times New Roman"/>
          <w:sz w:val="22"/>
          <w:szCs w:val="22"/>
          <w:lang w:val="ru-RU"/>
        </w:rPr>
      </w:pPr>
      <w:r w:rsidRPr="00C954E7">
        <w:rPr>
          <w:rFonts w:cs="Times New Roman"/>
          <w:sz w:val="22"/>
          <w:szCs w:val="22"/>
          <w:lang w:val="ru-RU"/>
        </w:rPr>
        <w:t xml:space="preserve">8.3.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приемки </w:t>
      </w:r>
      <w:r w:rsidR="00B86BCC" w:rsidRPr="00C954E7">
        <w:rPr>
          <w:rFonts w:cs="Times New Roman"/>
          <w:sz w:val="22"/>
          <w:szCs w:val="22"/>
          <w:lang w:val="ru-RU"/>
        </w:rPr>
        <w:t>выполненных работ</w:t>
      </w:r>
      <w:r w:rsidRPr="00C954E7">
        <w:rPr>
          <w:rFonts w:eastAsia="Calibri" w:cs="Times New Roman"/>
          <w:sz w:val="22"/>
          <w:szCs w:val="22"/>
          <w:lang w:val="ru-RU"/>
        </w:rPr>
        <w:t>.</w:t>
      </w:r>
    </w:p>
    <w:p w:rsidR="00A171BD" w:rsidRPr="00C954E7" w:rsidRDefault="00A171BD" w:rsidP="00BE3D79">
      <w:pPr>
        <w:spacing w:line="100" w:lineRule="atLeast"/>
        <w:ind w:firstLine="709"/>
        <w:jc w:val="both"/>
        <w:rPr>
          <w:rFonts w:cs="Times New Roman"/>
          <w:sz w:val="22"/>
          <w:szCs w:val="22"/>
        </w:rPr>
      </w:pPr>
      <w:r w:rsidRPr="00C954E7">
        <w:rPr>
          <w:rFonts w:cs="Times New Roman"/>
          <w:sz w:val="22"/>
          <w:szCs w:val="22"/>
        </w:rPr>
        <w:t>8.4.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8036E2" w:rsidRPr="00C954E7" w:rsidRDefault="00A171BD" w:rsidP="008036E2">
      <w:pPr>
        <w:spacing w:line="100" w:lineRule="atLeast"/>
        <w:ind w:firstLine="709"/>
        <w:jc w:val="both"/>
        <w:rPr>
          <w:rFonts w:cs="Times New Roman"/>
          <w:sz w:val="22"/>
          <w:szCs w:val="22"/>
        </w:rPr>
      </w:pPr>
      <w:r w:rsidRPr="00C954E7">
        <w:rPr>
          <w:rFonts w:cs="Times New Roman"/>
          <w:sz w:val="22"/>
          <w:szCs w:val="22"/>
        </w:rPr>
        <w:t>8.5.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w:t>
      </w:r>
      <w:r w:rsidR="008036E2" w:rsidRPr="00C954E7">
        <w:rPr>
          <w:rFonts w:cs="Times New Roman"/>
          <w:sz w:val="22"/>
          <w:szCs w:val="22"/>
        </w:rPr>
        <w:t xml:space="preserve">твия (бездействия) Подрядчика. </w:t>
      </w:r>
    </w:p>
    <w:p w:rsidR="00CE0AAF" w:rsidRPr="00C954E7" w:rsidRDefault="00CE0AAF" w:rsidP="008036E2">
      <w:pPr>
        <w:spacing w:line="100" w:lineRule="atLeast"/>
        <w:ind w:firstLine="709"/>
        <w:jc w:val="center"/>
        <w:rPr>
          <w:rFonts w:cs="Times New Roman"/>
          <w:b/>
          <w:sz w:val="22"/>
          <w:szCs w:val="22"/>
        </w:rPr>
      </w:pPr>
    </w:p>
    <w:p w:rsidR="00A171BD" w:rsidRPr="00C954E7" w:rsidRDefault="00A171BD" w:rsidP="008036E2">
      <w:pPr>
        <w:spacing w:line="100" w:lineRule="atLeast"/>
        <w:ind w:firstLine="709"/>
        <w:jc w:val="center"/>
        <w:rPr>
          <w:rFonts w:cs="Times New Roman"/>
          <w:b/>
          <w:bCs/>
          <w:sz w:val="22"/>
          <w:szCs w:val="22"/>
        </w:rPr>
      </w:pPr>
      <w:r w:rsidRPr="00C954E7">
        <w:rPr>
          <w:rFonts w:cs="Times New Roman"/>
          <w:b/>
          <w:sz w:val="22"/>
          <w:szCs w:val="22"/>
        </w:rPr>
        <w:t xml:space="preserve">9. </w:t>
      </w:r>
      <w:r w:rsidRPr="00C954E7">
        <w:rPr>
          <w:rFonts w:cs="Times New Roman"/>
          <w:b/>
          <w:bCs/>
          <w:sz w:val="22"/>
          <w:szCs w:val="22"/>
        </w:rPr>
        <w:t>СДАЧА И ПРИЕМКА РАБОТ, ДОПОЛНИТЕЛЬНЫЕ РАБОТЫ</w:t>
      </w:r>
    </w:p>
    <w:p w:rsidR="00F940D5" w:rsidRPr="00C954E7" w:rsidRDefault="00F940D5" w:rsidP="00BE3D79">
      <w:pPr>
        <w:ind w:right="-2" w:firstLine="709"/>
        <w:jc w:val="center"/>
        <w:rPr>
          <w:rFonts w:cs="Times New Roman"/>
          <w:sz w:val="22"/>
          <w:szCs w:val="22"/>
        </w:rPr>
      </w:pPr>
    </w:p>
    <w:p w:rsidR="00A171BD" w:rsidRPr="00C954E7" w:rsidRDefault="00A171BD" w:rsidP="00BE3D79">
      <w:pPr>
        <w:pStyle w:val="310"/>
        <w:widowControl/>
        <w:tabs>
          <w:tab w:val="left" w:pos="709"/>
        </w:tabs>
        <w:rPr>
          <w:rFonts w:cs="Times New Roman"/>
          <w:sz w:val="22"/>
          <w:szCs w:val="22"/>
          <w:lang w:val="ru-RU"/>
        </w:rPr>
      </w:pPr>
      <w:r w:rsidRPr="00C954E7">
        <w:rPr>
          <w:rFonts w:cs="Times New Roman"/>
          <w:sz w:val="22"/>
          <w:szCs w:val="22"/>
          <w:lang w:val="ru-RU"/>
        </w:rPr>
        <w:t xml:space="preserve">9.1. Работы, подлежащие сдаче-приемке, должны приниматься уполномоченным представителем Заказчика либо </w:t>
      </w:r>
      <w:r w:rsidR="00D87E2E" w:rsidRPr="00C954E7">
        <w:rPr>
          <w:rFonts w:cs="Times New Roman"/>
          <w:sz w:val="22"/>
          <w:szCs w:val="22"/>
          <w:lang w:val="ru-RU"/>
        </w:rPr>
        <w:t>Приемочной комиссией,</w:t>
      </w:r>
      <w:r w:rsidRPr="00C954E7">
        <w:rPr>
          <w:rFonts w:cs="Times New Roman"/>
          <w:sz w:val="22"/>
          <w:szCs w:val="22"/>
          <w:lang w:val="ru-RU"/>
        </w:rPr>
        <w:t xml:space="preserve"> формируемой в порядке, установленном п.9.3. Договора. </w:t>
      </w:r>
    </w:p>
    <w:p w:rsidR="00A171BD" w:rsidRPr="00C954E7" w:rsidRDefault="00A171BD" w:rsidP="00BE3D79">
      <w:pPr>
        <w:pStyle w:val="310"/>
        <w:widowControl/>
        <w:tabs>
          <w:tab w:val="left" w:pos="709"/>
        </w:tabs>
        <w:rPr>
          <w:rFonts w:cs="Times New Roman"/>
          <w:sz w:val="22"/>
          <w:szCs w:val="22"/>
          <w:lang w:val="ru-RU"/>
        </w:rPr>
      </w:pPr>
      <w:r w:rsidRPr="00C954E7">
        <w:rPr>
          <w:rFonts w:cs="Times New Roman"/>
          <w:sz w:val="22"/>
          <w:szCs w:val="22"/>
          <w:lang w:val="ru-RU"/>
        </w:rPr>
        <w:t>9.2. Сдача-приемка выполненных Работ осуществляется по ак</w:t>
      </w:r>
      <w:r w:rsidR="009A3D96" w:rsidRPr="00C954E7">
        <w:rPr>
          <w:rFonts w:cs="Times New Roman"/>
          <w:sz w:val="22"/>
          <w:szCs w:val="22"/>
          <w:lang w:val="ru-RU"/>
        </w:rPr>
        <w:t>ту о приемке выполненных работ</w:t>
      </w:r>
      <w:r w:rsidRPr="00C954E7">
        <w:rPr>
          <w:rFonts w:cs="Times New Roman"/>
          <w:sz w:val="22"/>
          <w:szCs w:val="22"/>
          <w:lang w:val="ru-RU"/>
        </w:rPr>
        <w:t xml:space="preserve">. </w:t>
      </w:r>
    </w:p>
    <w:p w:rsidR="00A171BD" w:rsidRPr="00C954E7" w:rsidRDefault="00A171BD" w:rsidP="00BE3D79">
      <w:pPr>
        <w:pStyle w:val="310"/>
        <w:tabs>
          <w:tab w:val="left" w:pos="709"/>
        </w:tabs>
        <w:rPr>
          <w:rFonts w:cs="Times New Roman"/>
          <w:sz w:val="22"/>
          <w:szCs w:val="22"/>
          <w:lang w:val="ru-RU"/>
        </w:rPr>
      </w:pPr>
      <w:r w:rsidRPr="00C954E7">
        <w:rPr>
          <w:rFonts w:cs="Times New Roman"/>
          <w:sz w:val="22"/>
          <w:szCs w:val="22"/>
          <w:lang w:val="ru-RU"/>
        </w:rPr>
        <w:t xml:space="preserve">9.3. Приемочная комиссия создается Заказчиком в составе своих представителей и представителей Подрядчика. Приемочная комиссия приступает к приемке Работ в порядке, предусмотренном п. 9.8 Договора, не позднее чем через 5 (пять) календарных дней после получения извещения Подрядчика о готовности к сдаче результатов работ. </w:t>
      </w:r>
    </w:p>
    <w:p w:rsidR="00A171BD" w:rsidRPr="00C954E7" w:rsidRDefault="00A171BD" w:rsidP="00BE3D79">
      <w:pPr>
        <w:pStyle w:val="310"/>
        <w:tabs>
          <w:tab w:val="left" w:pos="709"/>
        </w:tabs>
        <w:rPr>
          <w:rFonts w:cs="Times New Roman"/>
          <w:sz w:val="22"/>
          <w:szCs w:val="22"/>
          <w:lang w:val="ru-RU"/>
        </w:rPr>
      </w:pPr>
      <w:r w:rsidRPr="00C954E7">
        <w:rPr>
          <w:rFonts w:cs="Times New Roman"/>
          <w:sz w:val="22"/>
          <w:szCs w:val="22"/>
          <w:lang w:val="ru-RU"/>
        </w:rPr>
        <w:t xml:space="preserve">В случае отказа отдельных членов приемочной комиссии от подписания Акта приемки они </w:t>
      </w:r>
      <w:r w:rsidRPr="00C954E7">
        <w:rPr>
          <w:rFonts w:cs="Times New Roman"/>
          <w:sz w:val="22"/>
          <w:szCs w:val="22"/>
          <w:lang w:val="ru-RU"/>
        </w:rPr>
        <w:lastRenderedPageBreak/>
        <w:t>должны представить председателю приемочной комиссии заключение с изложением замечаний, входящих в их компетенцию и имеющим отношение к выполнению требований технической документации и нормативных документов. Указанные в заключениях требования должны быть выполнены Подрядчиком в согласованный Приемочной комиссией срок.</w:t>
      </w:r>
    </w:p>
    <w:p w:rsidR="00A171BD" w:rsidRPr="00C954E7" w:rsidRDefault="00A171BD" w:rsidP="00BE3D79">
      <w:pPr>
        <w:pStyle w:val="310"/>
        <w:widowControl/>
        <w:tabs>
          <w:tab w:val="left" w:pos="709"/>
        </w:tabs>
        <w:rPr>
          <w:rFonts w:cs="Times New Roman"/>
          <w:sz w:val="22"/>
          <w:szCs w:val="22"/>
          <w:lang w:val="ru-RU"/>
        </w:rPr>
      </w:pPr>
      <w:r w:rsidRPr="00C954E7">
        <w:rPr>
          <w:rFonts w:cs="Times New Roman"/>
          <w:sz w:val="22"/>
          <w:szCs w:val="22"/>
          <w:lang w:val="ru-RU"/>
        </w:rPr>
        <w:t>9.3. Готовность принимаемых, скрытых Работ, подлежащих освидетельствованию, подтверждается подписанием представителями Заказчика и Подрядчика актов освидетельствования.</w:t>
      </w:r>
    </w:p>
    <w:p w:rsidR="00A171BD" w:rsidRPr="00C954E7" w:rsidRDefault="00A171BD" w:rsidP="00BE3D79">
      <w:pPr>
        <w:pStyle w:val="310"/>
        <w:widowControl/>
        <w:tabs>
          <w:tab w:val="left" w:pos="709"/>
        </w:tabs>
        <w:rPr>
          <w:rFonts w:cs="Times New Roman"/>
          <w:sz w:val="22"/>
          <w:szCs w:val="22"/>
          <w:lang w:val="ru-RU"/>
        </w:rPr>
      </w:pPr>
      <w:r w:rsidRPr="00C954E7">
        <w:rPr>
          <w:rFonts w:cs="Times New Roman"/>
          <w:sz w:val="22"/>
          <w:szCs w:val="22"/>
          <w:lang w:val="ru-RU"/>
        </w:rPr>
        <w:t>9.4. Если по характеру выполненных Работ их приемке должны предшествовать испытания, то такие Работы принимаются только при положительном результате испытаний. По требованиям Заказчика Подрядчик обязан провести дополнительные испытания за свой счет.</w:t>
      </w:r>
    </w:p>
    <w:p w:rsidR="00A171BD" w:rsidRPr="00C954E7" w:rsidRDefault="00A171BD" w:rsidP="00BE3D79">
      <w:pPr>
        <w:pStyle w:val="310"/>
        <w:widowControl/>
        <w:tabs>
          <w:tab w:val="left" w:pos="709"/>
        </w:tabs>
        <w:rPr>
          <w:rFonts w:cs="Times New Roman"/>
          <w:sz w:val="22"/>
          <w:szCs w:val="22"/>
          <w:lang w:val="ru-RU"/>
        </w:rPr>
      </w:pPr>
      <w:r w:rsidRPr="00C954E7">
        <w:rPr>
          <w:rFonts w:cs="Times New Roman"/>
          <w:sz w:val="22"/>
          <w:szCs w:val="22"/>
          <w:lang w:val="ru-RU"/>
        </w:rPr>
        <w:t>9.5. В случае проведения предварительных испытаний Подрядчик письменно уведомляет Заказчика о времени проведения проверки за 2 (два) рабочих дня до начала испытаний. Отсутствие при испытаниях представителя Заказчика, извещенного надлежащим образом о времени и месте предварительных испытаний, не освобождает Подрядчика от ответственности за качество выполненных Работ и используемых материалов.</w:t>
      </w:r>
    </w:p>
    <w:p w:rsidR="00A171BD" w:rsidRPr="00C954E7" w:rsidRDefault="00A171BD" w:rsidP="00BE3D79">
      <w:pPr>
        <w:pStyle w:val="310"/>
        <w:widowControl/>
        <w:tabs>
          <w:tab w:val="left" w:pos="709"/>
        </w:tabs>
        <w:rPr>
          <w:rFonts w:cs="Times New Roman"/>
          <w:sz w:val="22"/>
          <w:szCs w:val="22"/>
          <w:lang w:val="ru-RU"/>
        </w:rPr>
      </w:pPr>
      <w:r w:rsidRPr="00C954E7">
        <w:rPr>
          <w:rFonts w:cs="Times New Roman"/>
          <w:sz w:val="22"/>
          <w:szCs w:val="22"/>
          <w:lang w:val="ru-RU"/>
        </w:rPr>
        <w:t>9.6. В случае неявки уполномоченного представителя Заказчика для приемки Работ и скрытых Работ, уведомленного надлежащим образом, Работы считаются выполненными Подрядчиком надлежащим образом. Если скрытые Работы выполнены без присутствия Заказчика, когда он не был информирован надлежащим образом или проинформирован с опозданием, по требованию Заказчика, Подрядчик обязан за свой счет произвести вскрытие любой части скрытых Работ согласно указанию Заказчика (его уполномоченного представителя), а затем восстановить ее за свой счет.</w:t>
      </w:r>
    </w:p>
    <w:p w:rsidR="00A171BD" w:rsidRPr="00C954E7" w:rsidRDefault="00A171BD" w:rsidP="00BE3D79">
      <w:pPr>
        <w:pStyle w:val="27"/>
        <w:ind w:firstLine="709"/>
        <w:jc w:val="both"/>
        <w:rPr>
          <w:sz w:val="22"/>
          <w:szCs w:val="22"/>
        </w:rPr>
      </w:pPr>
      <w:r w:rsidRPr="00C954E7">
        <w:rPr>
          <w:sz w:val="22"/>
          <w:szCs w:val="22"/>
        </w:rPr>
        <w:t>9.8. Приемка выполненных работ осуществляется в следующем порядке:</w:t>
      </w:r>
    </w:p>
    <w:p w:rsidR="00A171BD" w:rsidRPr="00C954E7" w:rsidRDefault="00A171BD" w:rsidP="00BE3D79">
      <w:pPr>
        <w:pStyle w:val="310"/>
        <w:widowControl/>
        <w:tabs>
          <w:tab w:val="left" w:pos="709"/>
        </w:tabs>
        <w:rPr>
          <w:rFonts w:cs="Times New Roman"/>
          <w:sz w:val="22"/>
          <w:szCs w:val="22"/>
          <w:lang w:val="ru-RU"/>
        </w:rPr>
      </w:pPr>
      <w:r w:rsidRPr="00C954E7">
        <w:rPr>
          <w:rFonts w:cs="Times New Roman"/>
          <w:sz w:val="22"/>
          <w:szCs w:val="22"/>
          <w:lang w:val="ru-RU"/>
        </w:rPr>
        <w:t xml:space="preserve">9.8.1. Подрядчик предоставляет Заказчику акт о приемке выполненных работ </w:t>
      </w:r>
      <w:r w:rsidR="00217504" w:rsidRPr="00C954E7">
        <w:rPr>
          <w:rFonts w:cs="Times New Roman"/>
          <w:sz w:val="22"/>
          <w:szCs w:val="22"/>
          <w:lang w:val="ru-RU"/>
        </w:rPr>
        <w:t>с</w:t>
      </w:r>
      <w:r w:rsidRPr="00C954E7">
        <w:rPr>
          <w:rFonts w:cs="Times New Roman"/>
          <w:sz w:val="22"/>
          <w:szCs w:val="22"/>
          <w:lang w:val="ru-RU"/>
        </w:rPr>
        <w:t xml:space="preserve"> ведомостью исполнительной документации, предъявляемой при сдаче-приемке работ, документы на оборудование и материалы (сертификаты соответствия, паспорта, товарные накладные по форме ТОРГ-12, счета-фактуры и иную документацию), если эти документы не переданы им Заказчику ранее. При невыполнении данного требования Заказчик вправе задержать оформление соответствующих документов и/или оплату </w:t>
      </w:r>
      <w:r w:rsidR="00C954E7" w:rsidRPr="00C954E7">
        <w:rPr>
          <w:rFonts w:cs="Times New Roman"/>
          <w:sz w:val="22"/>
          <w:szCs w:val="22"/>
          <w:lang w:val="ru-RU"/>
        </w:rPr>
        <w:t>выполненных работ</w:t>
      </w:r>
      <w:r w:rsidRPr="00C954E7">
        <w:rPr>
          <w:rFonts w:cs="Times New Roman"/>
          <w:sz w:val="22"/>
          <w:szCs w:val="22"/>
          <w:lang w:val="ru-RU"/>
        </w:rPr>
        <w:t xml:space="preserve"> до момента предоставления Подрядчиком необходимых документов и счёта на оплату (счет-фактуры).</w:t>
      </w:r>
    </w:p>
    <w:p w:rsidR="00A171BD" w:rsidRPr="00C954E7" w:rsidRDefault="00A171BD" w:rsidP="00BE3D79">
      <w:pPr>
        <w:pStyle w:val="310"/>
        <w:widowControl/>
        <w:tabs>
          <w:tab w:val="left" w:pos="709"/>
        </w:tabs>
        <w:rPr>
          <w:rFonts w:cs="Times New Roman"/>
          <w:sz w:val="22"/>
          <w:szCs w:val="22"/>
          <w:lang w:val="ru-RU"/>
        </w:rPr>
      </w:pPr>
      <w:r w:rsidRPr="00C954E7">
        <w:rPr>
          <w:rFonts w:cs="Times New Roman"/>
          <w:sz w:val="22"/>
          <w:szCs w:val="22"/>
          <w:lang w:val="ru-RU"/>
        </w:rPr>
        <w:t>9.8.2. Подрядчик организует процесс сдачи-приемки Работ, Стороны обеспечивают присутствие представителей, необходимых специалистов, соответствующих должностных лиц.</w:t>
      </w:r>
    </w:p>
    <w:p w:rsidR="00A171BD" w:rsidRPr="00C954E7" w:rsidRDefault="00A171BD" w:rsidP="00BE3D79">
      <w:pPr>
        <w:pStyle w:val="310"/>
        <w:widowControl/>
        <w:tabs>
          <w:tab w:val="left" w:pos="709"/>
        </w:tabs>
        <w:rPr>
          <w:rFonts w:cs="Times New Roman"/>
          <w:sz w:val="22"/>
          <w:szCs w:val="22"/>
          <w:lang w:val="ru-RU"/>
        </w:rPr>
      </w:pPr>
      <w:r w:rsidRPr="00C954E7">
        <w:rPr>
          <w:rFonts w:cs="Times New Roman"/>
          <w:sz w:val="22"/>
          <w:szCs w:val="22"/>
          <w:lang w:val="ru-RU"/>
        </w:rPr>
        <w:t>9.8.3. Заказчик в течение 5 (пяти) рабочих дней со дня получения документации от Подрядчика, указанной в п.9.8.1. Договора, принимает выполненные работы и подписывает акты выполненных работ либо передает Подрядчику в письменной форме мотивированный отказ от приемки работ или их части с указанием сроков устранения выявленных недостатков. Стороны вправе составить также двусторонний акт с перечнем замечаний и сроками их устранения, что не освобождает Подрядчика от ответственности за соблюдение сроков и качество выполнения работ по настоящему Договору;</w:t>
      </w:r>
    </w:p>
    <w:p w:rsidR="00A171BD" w:rsidRPr="00C954E7" w:rsidRDefault="00A171BD" w:rsidP="00BE3D79">
      <w:pPr>
        <w:pStyle w:val="27"/>
        <w:ind w:firstLine="709"/>
        <w:jc w:val="both"/>
        <w:rPr>
          <w:sz w:val="22"/>
          <w:szCs w:val="22"/>
        </w:rPr>
      </w:pPr>
      <w:r w:rsidRPr="00C954E7">
        <w:rPr>
          <w:sz w:val="22"/>
          <w:szCs w:val="22"/>
        </w:rPr>
        <w:t>- если работы или часть работ, указанных в акте, выполнены с нарушением условий Договора, некачественно, то Заказчик принимает и оплачивает только качественно выполненные работы по ценам, согласованным</w:t>
      </w:r>
      <w:r w:rsidR="00C04F60" w:rsidRPr="00C954E7">
        <w:rPr>
          <w:sz w:val="22"/>
          <w:szCs w:val="22"/>
        </w:rPr>
        <w:t xml:space="preserve"> в Расчете стоимости работ (Приложения № 2 Договору)</w:t>
      </w:r>
      <w:r w:rsidRPr="00C954E7">
        <w:rPr>
          <w:sz w:val="22"/>
          <w:szCs w:val="22"/>
        </w:rPr>
        <w:t xml:space="preserve">, а работы с недостатками подлежат принятию в течение 5 (пяти) рабочих дней после устранения недостатков в установленном в настоящем пункте порядке (если Заказчик воспользовался правом требования безвозмездного устранения недостатков от Подрядчика). </w:t>
      </w:r>
    </w:p>
    <w:p w:rsidR="00A171BD" w:rsidRPr="00C954E7" w:rsidRDefault="00A171BD" w:rsidP="00BE3D79">
      <w:pPr>
        <w:pStyle w:val="310"/>
        <w:widowControl/>
        <w:tabs>
          <w:tab w:val="left" w:pos="709"/>
        </w:tabs>
        <w:rPr>
          <w:rFonts w:cs="Times New Roman"/>
          <w:sz w:val="22"/>
          <w:szCs w:val="22"/>
          <w:lang w:val="ru-RU"/>
        </w:rPr>
      </w:pPr>
      <w:r w:rsidRPr="00C954E7">
        <w:rPr>
          <w:rFonts w:cs="Times New Roman"/>
          <w:sz w:val="22"/>
          <w:szCs w:val="22"/>
          <w:lang w:val="ru-RU"/>
        </w:rPr>
        <w:t xml:space="preserve">9.9. После выполнения работ в полном объеме, устранения недостатков актов о приемке выполненных работ, Подрядчик извещает Заказчика о готовности к сдаче Работ в срок не менее, чем за 3 (три) рабочих дня до предполагаемой даты. </w:t>
      </w:r>
    </w:p>
    <w:p w:rsidR="00A171BD" w:rsidRPr="00C954E7" w:rsidRDefault="00A171BD" w:rsidP="00BE3D79">
      <w:pPr>
        <w:pStyle w:val="310"/>
        <w:widowControl/>
        <w:tabs>
          <w:tab w:val="left" w:pos="709"/>
        </w:tabs>
        <w:rPr>
          <w:rFonts w:cs="Times New Roman"/>
          <w:sz w:val="22"/>
          <w:szCs w:val="22"/>
          <w:lang w:val="ru-RU"/>
        </w:rPr>
      </w:pPr>
      <w:r w:rsidRPr="00C954E7">
        <w:rPr>
          <w:rFonts w:cs="Times New Roman"/>
          <w:sz w:val="22"/>
          <w:szCs w:val="22"/>
          <w:lang w:val="ru-RU"/>
        </w:rPr>
        <w:t>9.10.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171BD" w:rsidRPr="00C954E7" w:rsidRDefault="00A171BD" w:rsidP="00BE3D79">
      <w:pPr>
        <w:pStyle w:val="310"/>
        <w:widowControl/>
        <w:tabs>
          <w:tab w:val="left" w:pos="709"/>
        </w:tabs>
        <w:rPr>
          <w:rFonts w:cs="Times New Roman"/>
          <w:sz w:val="22"/>
          <w:szCs w:val="22"/>
          <w:lang w:val="ru-RU"/>
        </w:rPr>
      </w:pPr>
      <w:r w:rsidRPr="00C954E7">
        <w:rPr>
          <w:rFonts w:cs="Times New Roman"/>
          <w:sz w:val="22"/>
          <w:szCs w:val="22"/>
          <w:lang w:val="ru-RU"/>
        </w:rPr>
        <w:t>9.11. Заказчик вправе отказаться от приемки результата работ в случае обнаружения недостатков, которые исключают возможность его эксплуатации и не могут быть устранены Подрядчиком или третьим лицом, а также при нарушении Подрядчиком установленного порядка сдачи-приемки выполненных Работ.</w:t>
      </w:r>
    </w:p>
    <w:p w:rsidR="00A171BD" w:rsidRPr="00C954E7" w:rsidRDefault="00A171BD" w:rsidP="00BE3D79">
      <w:pPr>
        <w:pStyle w:val="310"/>
        <w:widowControl/>
        <w:tabs>
          <w:tab w:val="left" w:pos="709"/>
        </w:tabs>
        <w:rPr>
          <w:rFonts w:cs="Times New Roman"/>
          <w:sz w:val="22"/>
          <w:szCs w:val="22"/>
          <w:lang w:val="ru-RU"/>
        </w:rPr>
      </w:pPr>
      <w:r w:rsidRPr="00C954E7">
        <w:rPr>
          <w:rFonts w:cs="Times New Roman"/>
          <w:sz w:val="22"/>
          <w:szCs w:val="22"/>
          <w:lang w:val="ru-RU"/>
        </w:rPr>
        <w:t>9.12.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171BD" w:rsidRPr="00C954E7" w:rsidRDefault="00A171BD" w:rsidP="00BE3D79">
      <w:pPr>
        <w:ind w:firstLine="709"/>
        <w:jc w:val="both"/>
        <w:rPr>
          <w:rFonts w:cs="Times New Roman"/>
          <w:sz w:val="22"/>
          <w:szCs w:val="22"/>
        </w:rPr>
      </w:pPr>
      <w:r w:rsidRPr="00C954E7">
        <w:rPr>
          <w:rFonts w:cs="Times New Roman"/>
          <w:sz w:val="22"/>
          <w:szCs w:val="22"/>
        </w:rPr>
        <w:t xml:space="preserve">9.13. </w:t>
      </w:r>
      <w:r w:rsidRPr="00C954E7">
        <w:rPr>
          <w:rFonts w:eastAsia="Calibri" w:cs="Times New Roman"/>
          <w:sz w:val="22"/>
          <w:szCs w:val="22"/>
        </w:rPr>
        <w:t xml:space="preserve">В случаях, когда работа выполнена Подрядчиком с отступлениями от Договора, </w:t>
      </w:r>
      <w:r w:rsidRPr="00C954E7">
        <w:rPr>
          <w:rFonts w:eastAsia="Calibri" w:cs="Times New Roman"/>
          <w:sz w:val="22"/>
          <w:szCs w:val="22"/>
        </w:rPr>
        <w:lastRenderedPageBreak/>
        <w:t>ухудшившими результат работы, или с иными недостатками Заказчик вправе требовать от Подрядчика:</w:t>
      </w:r>
    </w:p>
    <w:p w:rsidR="00A171BD" w:rsidRPr="00C954E7" w:rsidRDefault="00A171BD" w:rsidP="00BE3D79">
      <w:pPr>
        <w:pStyle w:val="ConsNormal"/>
        <w:widowControl/>
        <w:tabs>
          <w:tab w:val="left" w:pos="9720"/>
        </w:tabs>
        <w:ind w:right="22" w:firstLine="709"/>
        <w:jc w:val="both"/>
        <w:rPr>
          <w:rFonts w:ascii="Times New Roman" w:hAnsi="Times New Roman" w:cs="Times New Roman"/>
          <w:sz w:val="22"/>
          <w:szCs w:val="22"/>
        </w:rPr>
      </w:pPr>
      <w:r w:rsidRPr="00C954E7">
        <w:rPr>
          <w:rFonts w:ascii="Times New Roman" w:eastAsia="Calibri" w:hAnsi="Times New Roman" w:cs="Times New Roman"/>
          <w:sz w:val="22"/>
          <w:szCs w:val="22"/>
        </w:rPr>
        <w:t xml:space="preserve">- безвозмездного устранения недостатков </w:t>
      </w:r>
      <w:r w:rsidRPr="00C954E7">
        <w:rPr>
          <w:rFonts w:ascii="Times New Roman" w:hAnsi="Times New Roman" w:cs="Times New Roman"/>
          <w:sz w:val="22"/>
          <w:szCs w:val="22"/>
        </w:rPr>
        <w:t>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r w:rsidRPr="00C954E7">
        <w:rPr>
          <w:rFonts w:ascii="Times New Roman" w:eastAsia="Calibri" w:hAnsi="Times New Roman" w:cs="Times New Roman"/>
          <w:sz w:val="22"/>
          <w:szCs w:val="22"/>
        </w:rPr>
        <w:t>;</w:t>
      </w:r>
    </w:p>
    <w:p w:rsidR="00A171BD" w:rsidRPr="00C954E7" w:rsidRDefault="00A171BD" w:rsidP="00BE3D79">
      <w:pPr>
        <w:pStyle w:val="ConsNormal"/>
        <w:widowControl/>
        <w:tabs>
          <w:tab w:val="left" w:pos="9720"/>
        </w:tabs>
        <w:ind w:right="22" w:firstLine="709"/>
        <w:jc w:val="both"/>
        <w:rPr>
          <w:rFonts w:ascii="Times New Roman" w:hAnsi="Times New Roman" w:cs="Times New Roman"/>
          <w:sz w:val="22"/>
          <w:szCs w:val="22"/>
        </w:rPr>
      </w:pPr>
      <w:r w:rsidRPr="00C954E7">
        <w:rPr>
          <w:rFonts w:ascii="Times New Roman" w:eastAsia="Calibri" w:hAnsi="Times New Roman" w:cs="Times New Roman"/>
          <w:sz w:val="22"/>
          <w:szCs w:val="22"/>
        </w:rPr>
        <w:t xml:space="preserve">- соразмерного уменьшения установленной за работу цены (в том числе </w:t>
      </w:r>
      <w:r w:rsidR="00BC68A3" w:rsidRPr="00C954E7">
        <w:rPr>
          <w:rFonts w:ascii="Times New Roman" w:eastAsia="Calibri" w:hAnsi="Times New Roman" w:cs="Times New Roman"/>
          <w:sz w:val="22"/>
          <w:szCs w:val="22"/>
        </w:rPr>
        <w:t>путем невыплаты,</w:t>
      </w:r>
      <w:r w:rsidRPr="00C954E7">
        <w:rPr>
          <w:rFonts w:ascii="Times New Roman" w:eastAsia="Calibri" w:hAnsi="Times New Roman" w:cs="Times New Roman"/>
          <w:sz w:val="22"/>
          <w:szCs w:val="22"/>
        </w:rPr>
        <w:t xml:space="preserve"> предусмотренной Договором цены (стоимости работ) в соответствующей части, а в случае, если работы уже оплачены, требовать возврата Подрядчиком денежных средств);</w:t>
      </w:r>
    </w:p>
    <w:p w:rsidR="00A171BD" w:rsidRPr="00C954E7" w:rsidRDefault="00A171BD" w:rsidP="00BE3D79">
      <w:pPr>
        <w:pStyle w:val="ConsNormal"/>
        <w:widowControl/>
        <w:tabs>
          <w:tab w:val="left" w:pos="9720"/>
        </w:tabs>
        <w:ind w:right="22" w:firstLine="709"/>
        <w:jc w:val="both"/>
        <w:rPr>
          <w:rFonts w:ascii="Times New Roman" w:hAnsi="Times New Roman" w:cs="Times New Roman"/>
          <w:sz w:val="22"/>
          <w:szCs w:val="22"/>
        </w:rPr>
      </w:pPr>
      <w:r w:rsidRPr="00C954E7">
        <w:rPr>
          <w:rFonts w:ascii="Times New Roman" w:eastAsia="Calibri" w:hAnsi="Times New Roman" w:cs="Times New Roman"/>
          <w:sz w:val="22"/>
          <w:szCs w:val="22"/>
        </w:rPr>
        <w:t xml:space="preserve">- возмещения своих расходов, понесенных при устранении недостатков (в том числе </w:t>
      </w:r>
      <w:r w:rsidR="00BC68A3" w:rsidRPr="00C954E7">
        <w:rPr>
          <w:rFonts w:ascii="Times New Roman" w:eastAsia="Calibri" w:hAnsi="Times New Roman" w:cs="Times New Roman"/>
          <w:sz w:val="22"/>
          <w:szCs w:val="22"/>
        </w:rPr>
        <w:t>путем невыплаты,</w:t>
      </w:r>
      <w:r w:rsidRPr="00C954E7">
        <w:rPr>
          <w:rFonts w:ascii="Times New Roman" w:eastAsia="Calibri" w:hAnsi="Times New Roman" w:cs="Times New Roman"/>
          <w:sz w:val="22"/>
          <w:szCs w:val="22"/>
        </w:rPr>
        <w:t xml:space="preserve"> предусмотренной договором цены (стоимости работ) в соответствующем размере, а в случае, если работы уже оплачены, – требовать возврата Подрядчиком денежных средств).</w:t>
      </w:r>
    </w:p>
    <w:p w:rsidR="00A171BD" w:rsidRPr="00C954E7" w:rsidRDefault="00A171BD" w:rsidP="00BE3D79">
      <w:pPr>
        <w:pStyle w:val="310"/>
        <w:widowControl/>
        <w:tabs>
          <w:tab w:val="left" w:pos="709"/>
        </w:tabs>
        <w:rPr>
          <w:rFonts w:cs="Times New Roman"/>
          <w:sz w:val="22"/>
          <w:szCs w:val="22"/>
          <w:lang w:val="ru-RU"/>
        </w:rPr>
      </w:pPr>
      <w:r w:rsidRPr="00C954E7">
        <w:rPr>
          <w:rFonts w:cs="Times New Roman"/>
          <w:sz w:val="22"/>
          <w:szCs w:val="22"/>
          <w:lang w:val="ru-RU"/>
        </w:rPr>
        <w:t>9.14.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171BD" w:rsidRPr="00C954E7" w:rsidRDefault="00A171BD" w:rsidP="00BE3D79">
      <w:pPr>
        <w:pStyle w:val="310"/>
        <w:widowControl/>
        <w:tabs>
          <w:tab w:val="left" w:pos="709"/>
        </w:tabs>
        <w:rPr>
          <w:rFonts w:cs="Times New Roman"/>
          <w:sz w:val="22"/>
          <w:szCs w:val="22"/>
          <w:lang w:val="ru-RU"/>
        </w:rPr>
      </w:pPr>
      <w:r w:rsidRPr="00C954E7">
        <w:rPr>
          <w:rFonts w:cs="Times New Roman"/>
          <w:sz w:val="22"/>
          <w:szCs w:val="22"/>
          <w:lang w:val="ru-RU"/>
        </w:rPr>
        <w:t>9.15. Устранение Подрядчиком в установленные Договором или Заказчиком сроки выявленных Заказчиком недостатков не освобождает его от уплаты штрафных санкций, предусмотренных Договором.</w:t>
      </w:r>
    </w:p>
    <w:p w:rsidR="00A171BD" w:rsidRPr="00C954E7" w:rsidRDefault="00A171BD" w:rsidP="00BE3D79">
      <w:pPr>
        <w:pStyle w:val="310"/>
        <w:rPr>
          <w:rFonts w:cs="Times New Roman"/>
          <w:sz w:val="22"/>
          <w:szCs w:val="22"/>
          <w:lang w:val="ru-RU"/>
        </w:rPr>
      </w:pPr>
      <w:r w:rsidRPr="00C954E7">
        <w:rPr>
          <w:rFonts w:cs="Times New Roman"/>
          <w:sz w:val="22"/>
          <w:szCs w:val="22"/>
          <w:lang w:val="ru-RU"/>
        </w:rPr>
        <w:t>9.16. Если в процессе производства подрядных работ возникла необходимость проведения дополнительных работ или исключение ряда работ, что влечет за собой изменение договорной цены,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
    <w:p w:rsidR="00A171BD" w:rsidRPr="00C954E7" w:rsidRDefault="00A171BD" w:rsidP="00BE3D79">
      <w:pPr>
        <w:pStyle w:val="310"/>
        <w:rPr>
          <w:rFonts w:cs="Times New Roman"/>
          <w:sz w:val="22"/>
          <w:szCs w:val="22"/>
          <w:lang w:val="ru-RU"/>
        </w:rPr>
      </w:pPr>
      <w:r w:rsidRPr="00C954E7">
        <w:rPr>
          <w:rFonts w:cs="Times New Roman"/>
          <w:sz w:val="22"/>
          <w:szCs w:val="22"/>
          <w:lang w:val="ru-RU"/>
        </w:rPr>
        <w:t>9.17. Акт на производство дополнительных работ (или исключение ряда работ) должен содержать следующие подписи и печати (штампы) (при наличии):</w:t>
      </w:r>
    </w:p>
    <w:p w:rsidR="00A171BD" w:rsidRPr="00C954E7" w:rsidRDefault="00A171BD" w:rsidP="00BE3D79">
      <w:pPr>
        <w:pStyle w:val="310"/>
        <w:rPr>
          <w:rFonts w:cs="Times New Roman"/>
          <w:sz w:val="22"/>
          <w:szCs w:val="22"/>
          <w:lang w:val="ru-RU"/>
        </w:rPr>
      </w:pPr>
      <w:r w:rsidRPr="00C954E7">
        <w:rPr>
          <w:rFonts w:cs="Times New Roman"/>
          <w:sz w:val="22"/>
          <w:szCs w:val="22"/>
          <w:lang w:val="ru-RU"/>
        </w:rPr>
        <w:t>9.17.1. подпись и печать (при наличии) Подрядчика;</w:t>
      </w:r>
    </w:p>
    <w:p w:rsidR="00A171BD" w:rsidRPr="00C954E7" w:rsidRDefault="00A171BD" w:rsidP="00BE3D79">
      <w:pPr>
        <w:pStyle w:val="310"/>
        <w:rPr>
          <w:rFonts w:cs="Times New Roman"/>
          <w:sz w:val="22"/>
          <w:szCs w:val="22"/>
          <w:lang w:val="ru-RU"/>
        </w:rPr>
      </w:pPr>
      <w:r w:rsidRPr="00C954E7">
        <w:rPr>
          <w:rFonts w:cs="Times New Roman"/>
          <w:sz w:val="22"/>
          <w:szCs w:val="22"/>
          <w:lang w:val="ru-RU"/>
        </w:rPr>
        <w:t xml:space="preserve">9.17.2. подпись и </w:t>
      </w:r>
      <w:r w:rsidR="00D87E2E" w:rsidRPr="00C954E7">
        <w:rPr>
          <w:rFonts w:cs="Times New Roman"/>
          <w:sz w:val="22"/>
          <w:szCs w:val="22"/>
          <w:lang w:val="ru-RU"/>
        </w:rPr>
        <w:t>печать ответственного</w:t>
      </w:r>
      <w:r w:rsidRPr="00C954E7">
        <w:rPr>
          <w:rFonts w:cs="Times New Roman"/>
          <w:sz w:val="22"/>
          <w:szCs w:val="22"/>
          <w:lang w:val="ru-RU"/>
        </w:rPr>
        <w:t xml:space="preserve"> лица Заказчика;</w:t>
      </w:r>
    </w:p>
    <w:p w:rsidR="00A171BD" w:rsidRPr="00C954E7" w:rsidRDefault="00A171BD" w:rsidP="00BE3D79">
      <w:pPr>
        <w:pStyle w:val="310"/>
        <w:rPr>
          <w:rFonts w:cs="Times New Roman"/>
          <w:sz w:val="22"/>
          <w:szCs w:val="22"/>
          <w:lang w:val="ru-RU"/>
        </w:rPr>
      </w:pPr>
      <w:r w:rsidRPr="00C954E7">
        <w:rPr>
          <w:rFonts w:cs="Times New Roman"/>
          <w:sz w:val="22"/>
          <w:szCs w:val="22"/>
          <w:lang w:val="ru-RU"/>
        </w:rPr>
        <w:t>9.17.3. подпись и штамп (при наличии) представителя строительного контроля;</w:t>
      </w:r>
    </w:p>
    <w:p w:rsidR="00A171BD" w:rsidRPr="00C954E7" w:rsidRDefault="00A171BD" w:rsidP="00BE3D79">
      <w:pPr>
        <w:pStyle w:val="310"/>
        <w:rPr>
          <w:rFonts w:cs="Times New Roman"/>
          <w:sz w:val="22"/>
          <w:szCs w:val="22"/>
          <w:lang w:val="ru-RU"/>
        </w:rPr>
      </w:pPr>
      <w:r w:rsidRPr="00C954E7">
        <w:rPr>
          <w:rFonts w:cs="Times New Roman"/>
          <w:sz w:val="22"/>
          <w:szCs w:val="22"/>
          <w:lang w:val="ru-RU"/>
        </w:rPr>
        <w:t xml:space="preserve">В Акте на исключаемые работы – наименование работ, единица измерения, цена за единицу измерения должны соответствовать </w:t>
      </w:r>
      <w:r w:rsidR="00C04F60" w:rsidRPr="00C954E7">
        <w:rPr>
          <w:rFonts w:cs="Times New Roman"/>
          <w:sz w:val="22"/>
          <w:szCs w:val="22"/>
          <w:lang w:val="ru-RU"/>
        </w:rPr>
        <w:t>Расчету стоимости работ</w:t>
      </w:r>
      <w:r w:rsidRPr="00C954E7">
        <w:rPr>
          <w:rFonts w:cs="Times New Roman"/>
          <w:sz w:val="22"/>
          <w:szCs w:val="22"/>
          <w:lang w:val="ru-RU"/>
        </w:rPr>
        <w:t xml:space="preserve"> (Приложение </w:t>
      </w:r>
      <w:r w:rsidR="00217504" w:rsidRPr="00C954E7">
        <w:rPr>
          <w:rFonts w:cs="Times New Roman"/>
          <w:sz w:val="22"/>
          <w:szCs w:val="22"/>
          <w:lang w:val="ru-RU"/>
        </w:rPr>
        <w:t>№2</w:t>
      </w:r>
      <w:r w:rsidRPr="00C954E7">
        <w:rPr>
          <w:rFonts w:cs="Times New Roman"/>
          <w:sz w:val="22"/>
          <w:szCs w:val="22"/>
          <w:lang w:val="ru-RU"/>
        </w:rPr>
        <w:t xml:space="preserve"> к Договору).</w:t>
      </w:r>
    </w:p>
    <w:p w:rsidR="00A171BD" w:rsidRPr="00C954E7" w:rsidRDefault="00A171BD" w:rsidP="00BE3D79">
      <w:pPr>
        <w:pStyle w:val="310"/>
        <w:rPr>
          <w:rFonts w:cs="Times New Roman"/>
          <w:sz w:val="22"/>
          <w:szCs w:val="22"/>
          <w:lang w:val="ru-RU"/>
        </w:rPr>
      </w:pPr>
      <w:r w:rsidRPr="00C954E7">
        <w:rPr>
          <w:rFonts w:cs="Times New Roman"/>
          <w:sz w:val="22"/>
          <w:szCs w:val="22"/>
          <w:lang w:val="ru-RU"/>
        </w:rPr>
        <w:t xml:space="preserve">9.18. Учет дополнительных работ </w:t>
      </w:r>
      <w:r w:rsidR="00D87E2E" w:rsidRPr="00C954E7">
        <w:rPr>
          <w:rFonts w:cs="Times New Roman"/>
          <w:sz w:val="22"/>
          <w:szCs w:val="22"/>
          <w:lang w:val="ru-RU"/>
        </w:rPr>
        <w:t>производится согласно пункту</w:t>
      </w:r>
      <w:r w:rsidRPr="00C954E7">
        <w:rPr>
          <w:rFonts w:cs="Times New Roman"/>
          <w:sz w:val="22"/>
          <w:szCs w:val="22"/>
          <w:lang w:val="ru-RU"/>
        </w:rPr>
        <w:t xml:space="preserve"> 7.1.24. настоящего Договора.</w:t>
      </w:r>
    </w:p>
    <w:p w:rsidR="00A171BD" w:rsidRPr="00C954E7" w:rsidRDefault="00A171BD" w:rsidP="00BE3D79">
      <w:pPr>
        <w:pStyle w:val="310"/>
        <w:rPr>
          <w:rFonts w:cs="Times New Roman"/>
          <w:sz w:val="22"/>
          <w:szCs w:val="22"/>
          <w:lang w:val="ru-RU"/>
        </w:rPr>
      </w:pPr>
      <w:r w:rsidRPr="00C954E7">
        <w:rPr>
          <w:rFonts w:cs="Times New Roman"/>
          <w:sz w:val="22"/>
          <w:szCs w:val="22"/>
          <w:lang w:val="ru-RU"/>
        </w:rPr>
        <w:t>9.19. Приемка дополнительных работ производится в соответствии с оформленным дополнительным соглашением на основании разработанной, утвержденной сметной документации.</w:t>
      </w:r>
    </w:p>
    <w:p w:rsidR="00A171BD" w:rsidRPr="00C954E7" w:rsidRDefault="00A171BD" w:rsidP="00BE3D79">
      <w:pPr>
        <w:pStyle w:val="310"/>
        <w:rPr>
          <w:rFonts w:cs="Times New Roman"/>
          <w:sz w:val="22"/>
          <w:szCs w:val="22"/>
          <w:lang w:val="ru-RU"/>
        </w:rPr>
      </w:pPr>
      <w:r w:rsidRPr="00C954E7">
        <w:rPr>
          <w:rFonts w:cs="Times New Roman"/>
          <w:sz w:val="22"/>
          <w:szCs w:val="22"/>
          <w:lang w:val="ru-RU"/>
        </w:rPr>
        <w:t>9.20. Подрядчик, не согласовавший с Заказчиком необходимость выполнения дополнительных работ, не учтенных в проектной документации, не вправе требовать от Заказчика оплаты выполненных им дополнительных работ и возмещения вызванных этим убытков.</w:t>
      </w:r>
    </w:p>
    <w:p w:rsidR="00A171BD" w:rsidRPr="00C954E7" w:rsidRDefault="00A171BD" w:rsidP="00BE3D79">
      <w:pPr>
        <w:pStyle w:val="310"/>
        <w:rPr>
          <w:rFonts w:cs="Times New Roman"/>
          <w:sz w:val="22"/>
          <w:szCs w:val="22"/>
          <w:lang w:val="ru-RU"/>
        </w:rPr>
      </w:pPr>
      <w:r w:rsidRPr="00C954E7">
        <w:rPr>
          <w:rFonts w:cs="Times New Roman"/>
          <w:sz w:val="22"/>
          <w:szCs w:val="22"/>
          <w:lang w:val="ru-RU"/>
        </w:rPr>
        <w:t>9.21.</w:t>
      </w:r>
      <w:r w:rsidRPr="00C954E7">
        <w:rPr>
          <w:rFonts w:cs="Times New Roman"/>
          <w:sz w:val="22"/>
          <w:szCs w:val="22"/>
          <w:lang w:val="ru-RU"/>
        </w:rPr>
        <w:tab/>
        <w:t>Если возникает необходимость выполнения дополнительных работ, не включенных в Ведомос</w:t>
      </w:r>
      <w:r w:rsidR="00217504" w:rsidRPr="00C954E7">
        <w:rPr>
          <w:rFonts w:cs="Times New Roman"/>
          <w:sz w:val="22"/>
          <w:szCs w:val="22"/>
          <w:lang w:val="ru-RU"/>
        </w:rPr>
        <w:t>ть объемов работ (приложение №1</w:t>
      </w:r>
      <w:r w:rsidR="00B13051" w:rsidRPr="00C954E7">
        <w:rPr>
          <w:rFonts w:cs="Times New Roman"/>
          <w:sz w:val="22"/>
          <w:szCs w:val="22"/>
          <w:lang w:val="ru-RU"/>
        </w:rPr>
        <w:t>.3 к Техническому заданию</w:t>
      </w:r>
      <w:r w:rsidRPr="00C954E7">
        <w:rPr>
          <w:rFonts w:cs="Times New Roman"/>
          <w:sz w:val="22"/>
          <w:szCs w:val="22"/>
          <w:lang w:val="ru-RU"/>
        </w:rPr>
        <w:t>) или исключения из Ведомости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w:t>
      </w:r>
      <w:r w:rsidR="00BB5A0A" w:rsidRPr="00C954E7">
        <w:rPr>
          <w:rFonts w:cs="Times New Roman"/>
          <w:sz w:val="22"/>
          <w:szCs w:val="22"/>
          <w:lang w:val="ru-RU"/>
        </w:rPr>
        <w:t xml:space="preserve"> </w:t>
      </w:r>
      <w:r w:rsidRPr="00C954E7">
        <w:rPr>
          <w:rFonts w:cs="Times New Roman"/>
          <w:sz w:val="22"/>
          <w:szCs w:val="22"/>
          <w:lang w:val="ru-RU"/>
        </w:rPr>
        <w:t xml:space="preserve"> 9.16, 9.17  настоящего Договора, направляет Подрядчику, Акт на производство дополнительных работ (исключения ряда работ) для составлении откорректированной Ведомости и локальной сметы стоимости изменения объемов выполняемых работ (включаемые дополнительные/ исключаемые работы), составленной</w:t>
      </w:r>
      <w:r w:rsidR="00217504" w:rsidRPr="00C954E7">
        <w:rPr>
          <w:rFonts w:cs="Times New Roman"/>
          <w:sz w:val="22"/>
          <w:szCs w:val="22"/>
          <w:lang w:val="ru-RU"/>
        </w:rPr>
        <w:t xml:space="preserve"> в соответствии с требованиями</w:t>
      </w:r>
      <w:r w:rsidRPr="00C954E7">
        <w:rPr>
          <w:rFonts w:cs="Times New Roman"/>
          <w:sz w:val="22"/>
          <w:szCs w:val="22"/>
          <w:lang w:val="ru-RU"/>
        </w:rPr>
        <w:t>.</w:t>
      </w:r>
    </w:p>
    <w:p w:rsidR="00B13051" w:rsidRPr="00C954E7" w:rsidRDefault="00A171BD" w:rsidP="00BE3D79">
      <w:pPr>
        <w:pStyle w:val="310"/>
        <w:rPr>
          <w:rFonts w:cs="Times New Roman"/>
          <w:sz w:val="22"/>
          <w:szCs w:val="22"/>
          <w:lang w:val="ru-RU"/>
        </w:rPr>
      </w:pPr>
      <w:r w:rsidRPr="00C954E7">
        <w:rPr>
          <w:rFonts w:cs="Times New Roman"/>
          <w:sz w:val="22"/>
          <w:szCs w:val="22"/>
          <w:lang w:val="ru-RU"/>
        </w:rPr>
        <w:t xml:space="preserve">9.22. Подрядчик, в течение 10 календарных дней со дня получения Акта на производство дополнительных работ (исключения ряда работ) предоставляет </w:t>
      </w:r>
      <w:r w:rsidR="00B13051" w:rsidRPr="00C954E7">
        <w:rPr>
          <w:rFonts w:cs="Times New Roman"/>
          <w:sz w:val="22"/>
          <w:szCs w:val="22"/>
          <w:lang w:val="ru-RU"/>
        </w:rPr>
        <w:t>Ведомость объемов работ на включаемые дополнительные/ исключаемые работы и Расчет стоимости работ на включаемые дополнительные/ исключаемые работы, которые является основанием для формирования дополнительного соглашения на увеличение либо уменьшение стоимости настоящего</w:t>
      </w:r>
      <w:r w:rsidR="00BB5A0A" w:rsidRPr="00C954E7">
        <w:rPr>
          <w:rFonts w:cs="Times New Roman"/>
          <w:sz w:val="22"/>
          <w:szCs w:val="22"/>
          <w:lang w:val="ru-RU"/>
        </w:rPr>
        <w:t xml:space="preserve"> Договора</w:t>
      </w:r>
      <w:r w:rsidR="00B13051" w:rsidRPr="00C954E7">
        <w:rPr>
          <w:rFonts w:cs="Times New Roman"/>
          <w:sz w:val="22"/>
          <w:szCs w:val="22"/>
          <w:lang w:val="ru-RU"/>
        </w:rPr>
        <w:t>.</w:t>
      </w:r>
    </w:p>
    <w:p w:rsidR="00A171BD" w:rsidRPr="00C954E7" w:rsidRDefault="00A171BD" w:rsidP="00BE3D79">
      <w:pPr>
        <w:pStyle w:val="310"/>
        <w:widowControl/>
        <w:tabs>
          <w:tab w:val="left" w:pos="709"/>
        </w:tabs>
        <w:rPr>
          <w:rFonts w:cs="Times New Roman"/>
          <w:sz w:val="22"/>
          <w:szCs w:val="22"/>
          <w:lang w:val="ru-RU"/>
        </w:rPr>
      </w:pPr>
    </w:p>
    <w:p w:rsidR="00A171BD" w:rsidRPr="00C954E7" w:rsidRDefault="00A171BD" w:rsidP="00BE3D79">
      <w:pPr>
        <w:pStyle w:val="310"/>
        <w:tabs>
          <w:tab w:val="left" w:pos="9720"/>
        </w:tabs>
        <w:ind w:right="22"/>
        <w:jc w:val="center"/>
        <w:rPr>
          <w:rFonts w:cs="Times New Roman"/>
          <w:sz w:val="22"/>
          <w:szCs w:val="22"/>
          <w:lang w:val="ru-RU"/>
        </w:rPr>
      </w:pPr>
      <w:r w:rsidRPr="00C954E7">
        <w:rPr>
          <w:rFonts w:cs="Times New Roman"/>
          <w:b/>
          <w:bCs/>
          <w:sz w:val="22"/>
          <w:szCs w:val="22"/>
          <w:lang w:val="ru-RU"/>
        </w:rPr>
        <w:t>10. ГАРАНТИИ КАЧЕСТВА РАБОТ</w:t>
      </w:r>
    </w:p>
    <w:p w:rsidR="00A171BD" w:rsidRPr="00C954E7" w:rsidRDefault="00A171BD" w:rsidP="00BE3D79">
      <w:pPr>
        <w:pStyle w:val="33"/>
        <w:shd w:val="clear" w:color="auto" w:fill="auto"/>
        <w:tabs>
          <w:tab w:val="left" w:pos="1260"/>
        </w:tabs>
        <w:spacing w:before="0" w:after="0" w:line="274" w:lineRule="exact"/>
        <w:ind w:left="760" w:firstLine="0"/>
        <w:rPr>
          <w:rFonts w:cs="Times New Roman"/>
          <w:sz w:val="22"/>
          <w:szCs w:val="22"/>
          <w:lang w:val="ru-RU"/>
        </w:rPr>
      </w:pPr>
      <w:r w:rsidRPr="00C954E7">
        <w:rPr>
          <w:rFonts w:cs="Times New Roman"/>
          <w:sz w:val="22"/>
          <w:szCs w:val="22"/>
          <w:lang w:val="ru-RU"/>
        </w:rPr>
        <w:t>10.1. Подрядчик гарантирует:</w:t>
      </w:r>
    </w:p>
    <w:p w:rsidR="00A171BD" w:rsidRPr="00C954E7" w:rsidRDefault="00A171BD" w:rsidP="00BE3D79">
      <w:pPr>
        <w:pStyle w:val="33"/>
        <w:shd w:val="clear" w:color="auto" w:fill="auto"/>
        <w:tabs>
          <w:tab w:val="left" w:pos="1260"/>
        </w:tabs>
        <w:spacing w:before="0" w:after="0" w:line="274" w:lineRule="exact"/>
        <w:ind w:firstLine="709"/>
        <w:rPr>
          <w:rFonts w:cs="Times New Roman"/>
          <w:sz w:val="22"/>
          <w:szCs w:val="22"/>
          <w:lang w:val="ru-RU"/>
        </w:rPr>
      </w:pPr>
      <w:r w:rsidRPr="00C954E7">
        <w:rPr>
          <w:rFonts w:cs="Times New Roman"/>
          <w:sz w:val="22"/>
          <w:szCs w:val="22"/>
          <w:lang w:val="ru-RU"/>
        </w:rPr>
        <w:t xml:space="preserve">- надлежащее качество используемых материалов, конструкций, оборудования и систем, соответствие их государственным (национальным) стандартам и техническим условиям, обеспеченность их соответствующими сертификатами, техническими паспортами и другими </w:t>
      </w:r>
      <w:r w:rsidRPr="00C954E7">
        <w:rPr>
          <w:rFonts w:cs="Times New Roman"/>
          <w:sz w:val="22"/>
          <w:szCs w:val="22"/>
          <w:lang w:val="ru-RU"/>
        </w:rPr>
        <w:lastRenderedPageBreak/>
        <w:t>документами, удостоверяющими их качество;</w:t>
      </w:r>
    </w:p>
    <w:p w:rsidR="00A171BD" w:rsidRPr="00C954E7" w:rsidRDefault="00A171BD" w:rsidP="00BE3D79">
      <w:pPr>
        <w:pStyle w:val="310"/>
        <w:tabs>
          <w:tab w:val="left" w:pos="9720"/>
        </w:tabs>
        <w:ind w:right="22"/>
        <w:rPr>
          <w:rFonts w:cs="Times New Roman"/>
          <w:sz w:val="22"/>
          <w:szCs w:val="22"/>
          <w:lang w:val="ru-RU"/>
        </w:rPr>
      </w:pPr>
      <w:r w:rsidRPr="00C954E7">
        <w:rPr>
          <w:rFonts w:cs="Times New Roman"/>
          <w:sz w:val="22"/>
          <w:szCs w:val="22"/>
          <w:lang w:val="ru-RU"/>
        </w:rPr>
        <w:t>- качество выполнения всех работ в соответствии с условиями Договора;</w:t>
      </w:r>
    </w:p>
    <w:p w:rsidR="00A171BD" w:rsidRPr="00C954E7" w:rsidRDefault="00A171BD" w:rsidP="00BE3D79">
      <w:pPr>
        <w:pStyle w:val="33"/>
        <w:shd w:val="clear" w:color="auto" w:fill="auto"/>
        <w:spacing w:before="0" w:after="0" w:line="230" w:lineRule="exact"/>
        <w:ind w:firstLine="709"/>
        <w:rPr>
          <w:rFonts w:cs="Times New Roman"/>
          <w:sz w:val="22"/>
          <w:szCs w:val="22"/>
          <w:lang w:val="ru-RU"/>
        </w:rPr>
      </w:pPr>
      <w:r w:rsidRPr="00C954E7">
        <w:rPr>
          <w:rFonts w:cs="Times New Roman"/>
          <w:sz w:val="22"/>
          <w:szCs w:val="22"/>
          <w:lang w:val="ru-RU"/>
        </w:rPr>
        <w:t>- своевременное устранение недостатков в результате выполненных работ;</w:t>
      </w:r>
    </w:p>
    <w:p w:rsidR="00A171BD" w:rsidRPr="00C954E7" w:rsidRDefault="00A171BD" w:rsidP="00BE3D79">
      <w:pPr>
        <w:pStyle w:val="310"/>
        <w:tabs>
          <w:tab w:val="left" w:pos="9720"/>
        </w:tabs>
        <w:ind w:right="22"/>
        <w:rPr>
          <w:rFonts w:cs="Times New Roman"/>
          <w:sz w:val="22"/>
          <w:szCs w:val="22"/>
          <w:lang w:val="ru-RU"/>
        </w:rPr>
      </w:pPr>
      <w:r w:rsidRPr="00C954E7">
        <w:rPr>
          <w:rFonts w:cs="Times New Roman"/>
          <w:sz w:val="22"/>
          <w:szCs w:val="22"/>
          <w:lang w:val="ru-RU"/>
        </w:rPr>
        <w:t>- выполнение работ, являющихся предметом настоящего Договора, в соответствии с рабочей документацией, строительными нормами и правилами (СНиП), техническими регламентами, иными нормативными правовыми актами РФ и условиями Договора.</w:t>
      </w:r>
    </w:p>
    <w:p w:rsidR="00A171BD" w:rsidRPr="00C954E7" w:rsidRDefault="00A171BD" w:rsidP="00BE3D79">
      <w:pPr>
        <w:pStyle w:val="310"/>
        <w:tabs>
          <w:tab w:val="left" w:pos="9720"/>
        </w:tabs>
        <w:ind w:right="22"/>
        <w:rPr>
          <w:rFonts w:cs="Times New Roman"/>
          <w:sz w:val="22"/>
          <w:szCs w:val="22"/>
          <w:lang w:val="ru-RU"/>
        </w:rPr>
      </w:pPr>
      <w:r w:rsidRPr="00C954E7">
        <w:rPr>
          <w:rFonts w:cs="Times New Roman"/>
          <w:b/>
          <w:sz w:val="22"/>
          <w:szCs w:val="22"/>
          <w:lang w:val="ru-RU"/>
        </w:rPr>
        <w:t>10.2.</w:t>
      </w:r>
      <w:r w:rsidRPr="00C954E7">
        <w:rPr>
          <w:rFonts w:cs="Times New Roman"/>
          <w:sz w:val="22"/>
          <w:szCs w:val="22"/>
          <w:lang w:val="ru-RU"/>
        </w:rPr>
        <w:t xml:space="preserve"> </w:t>
      </w:r>
      <w:r w:rsidRPr="00C954E7">
        <w:rPr>
          <w:rFonts w:cs="Times New Roman"/>
          <w:b/>
          <w:sz w:val="22"/>
          <w:szCs w:val="22"/>
          <w:lang w:val="ru-RU"/>
        </w:rPr>
        <w:t>Гарантийный период</w:t>
      </w:r>
    </w:p>
    <w:p w:rsidR="00B13051" w:rsidRPr="00C954E7" w:rsidRDefault="00B13051" w:rsidP="00BE3D79">
      <w:pPr>
        <w:tabs>
          <w:tab w:val="left" w:pos="9720"/>
        </w:tabs>
        <w:suppressAutoHyphens w:val="0"/>
        <w:autoSpaceDE w:val="0"/>
        <w:autoSpaceDN w:val="0"/>
        <w:adjustRightInd w:val="0"/>
        <w:ind w:right="22" w:firstLine="709"/>
        <w:jc w:val="both"/>
        <w:rPr>
          <w:rFonts w:eastAsia="Times New Roman" w:cs="Times New Roman"/>
          <w:kern w:val="0"/>
          <w:sz w:val="22"/>
          <w:szCs w:val="22"/>
          <w:lang w:eastAsia="ru-RU" w:bidi="ar-SA"/>
        </w:rPr>
      </w:pPr>
      <w:r w:rsidRPr="00C954E7">
        <w:rPr>
          <w:rFonts w:eastAsia="Times New Roman" w:cs="Times New Roman"/>
          <w:kern w:val="0"/>
          <w:sz w:val="22"/>
          <w:szCs w:val="22"/>
          <w:lang w:eastAsia="ru-RU" w:bidi="ar-SA"/>
        </w:rPr>
        <w:t xml:space="preserve">Гарантийный срок на результат работ по настоящему Договору устанавливается продолжительностью </w:t>
      </w:r>
      <w:r w:rsidR="00636727" w:rsidRPr="00C954E7">
        <w:rPr>
          <w:rFonts w:eastAsia="Times New Roman" w:cs="Times New Roman"/>
          <w:b/>
          <w:kern w:val="0"/>
          <w:sz w:val="22"/>
          <w:szCs w:val="22"/>
          <w:lang w:eastAsia="ru-RU" w:bidi="ar-SA"/>
        </w:rPr>
        <w:t>12</w:t>
      </w:r>
      <w:r w:rsidRPr="00C954E7">
        <w:rPr>
          <w:rFonts w:eastAsia="Times New Roman" w:cs="Times New Roman"/>
          <w:b/>
          <w:kern w:val="0"/>
          <w:sz w:val="22"/>
          <w:szCs w:val="22"/>
          <w:lang w:eastAsia="ru-RU" w:bidi="ar-SA"/>
        </w:rPr>
        <w:t xml:space="preserve"> (Дв</w:t>
      </w:r>
      <w:r w:rsidR="00636727" w:rsidRPr="00C954E7">
        <w:rPr>
          <w:rFonts w:eastAsia="Times New Roman" w:cs="Times New Roman"/>
          <w:b/>
          <w:kern w:val="0"/>
          <w:sz w:val="22"/>
          <w:szCs w:val="22"/>
          <w:lang w:eastAsia="ru-RU" w:bidi="ar-SA"/>
        </w:rPr>
        <w:t>енадцать</w:t>
      </w:r>
      <w:r w:rsidRPr="00C954E7">
        <w:rPr>
          <w:rFonts w:eastAsia="Times New Roman" w:cs="Times New Roman"/>
          <w:b/>
          <w:kern w:val="0"/>
          <w:sz w:val="22"/>
          <w:szCs w:val="22"/>
          <w:lang w:eastAsia="ru-RU" w:bidi="ar-SA"/>
        </w:rPr>
        <w:t xml:space="preserve">) </w:t>
      </w:r>
      <w:r w:rsidRPr="00C954E7">
        <w:rPr>
          <w:rFonts w:eastAsia="Times New Roman" w:cs="Times New Roman"/>
          <w:kern w:val="0"/>
          <w:sz w:val="22"/>
          <w:szCs w:val="22"/>
          <w:lang w:eastAsia="ru-RU" w:bidi="ar-SA"/>
        </w:rPr>
        <w:t>месяц</w:t>
      </w:r>
      <w:r w:rsidR="00636727" w:rsidRPr="00C954E7">
        <w:rPr>
          <w:rFonts w:eastAsia="Times New Roman" w:cs="Times New Roman"/>
          <w:kern w:val="0"/>
          <w:sz w:val="22"/>
          <w:szCs w:val="22"/>
          <w:lang w:eastAsia="ru-RU" w:bidi="ar-SA"/>
        </w:rPr>
        <w:t>ев</w:t>
      </w:r>
      <w:r w:rsidRPr="00C954E7">
        <w:rPr>
          <w:rFonts w:eastAsia="Times New Roman" w:cs="Times New Roman"/>
          <w:kern w:val="0"/>
          <w:sz w:val="22"/>
          <w:szCs w:val="22"/>
          <w:lang w:eastAsia="ru-RU" w:bidi="ar-SA"/>
        </w:rPr>
        <w:t>, с момента подписания Сторонами Акта о приемке выполненных работ.</w:t>
      </w:r>
    </w:p>
    <w:p w:rsidR="00A171BD" w:rsidRPr="00C954E7" w:rsidRDefault="00B13051" w:rsidP="00BE3D79">
      <w:pPr>
        <w:tabs>
          <w:tab w:val="left" w:pos="9720"/>
        </w:tabs>
        <w:suppressAutoHyphens w:val="0"/>
        <w:autoSpaceDE w:val="0"/>
        <w:autoSpaceDN w:val="0"/>
        <w:adjustRightInd w:val="0"/>
        <w:ind w:right="22" w:firstLine="709"/>
        <w:jc w:val="both"/>
        <w:rPr>
          <w:rFonts w:eastAsia="Times New Roman" w:cs="Times New Roman"/>
          <w:kern w:val="0"/>
          <w:sz w:val="22"/>
          <w:szCs w:val="22"/>
          <w:lang w:eastAsia="ru-RU" w:bidi="ar-SA"/>
        </w:rPr>
      </w:pPr>
      <w:r w:rsidRPr="00C954E7">
        <w:rPr>
          <w:rFonts w:eastAsia="Times New Roman" w:cs="Times New Roman"/>
          <w:kern w:val="0"/>
          <w:sz w:val="22"/>
          <w:szCs w:val="22"/>
          <w:lang w:eastAsia="ru-RU" w:bidi="ar-SA"/>
        </w:rPr>
        <w:t xml:space="preserve">10.2.1. Гарантийный срок на все оборудование и материалы по настоящему Договору устанавливается продолжительностью </w:t>
      </w:r>
      <w:r w:rsidR="00636727" w:rsidRPr="00C954E7">
        <w:rPr>
          <w:rFonts w:eastAsia="Times New Roman" w:cs="Times New Roman"/>
          <w:kern w:val="0"/>
          <w:sz w:val="22"/>
          <w:szCs w:val="22"/>
          <w:lang w:eastAsia="ru-RU" w:bidi="ar-SA"/>
        </w:rPr>
        <w:t>12</w:t>
      </w:r>
      <w:r w:rsidRPr="00C954E7">
        <w:rPr>
          <w:rFonts w:eastAsia="Times New Roman" w:cs="Times New Roman"/>
          <w:b/>
          <w:kern w:val="0"/>
          <w:sz w:val="22"/>
          <w:szCs w:val="22"/>
          <w:lang w:eastAsia="ru-RU" w:bidi="ar-SA"/>
        </w:rPr>
        <w:t xml:space="preserve"> (дв</w:t>
      </w:r>
      <w:r w:rsidR="00636727" w:rsidRPr="00C954E7">
        <w:rPr>
          <w:rFonts w:eastAsia="Times New Roman" w:cs="Times New Roman"/>
          <w:b/>
          <w:kern w:val="0"/>
          <w:sz w:val="22"/>
          <w:szCs w:val="22"/>
          <w:lang w:eastAsia="ru-RU" w:bidi="ar-SA"/>
        </w:rPr>
        <w:t>енадцать</w:t>
      </w:r>
      <w:r w:rsidRPr="00C954E7">
        <w:rPr>
          <w:rFonts w:eastAsia="Times New Roman" w:cs="Times New Roman"/>
          <w:b/>
          <w:kern w:val="0"/>
          <w:sz w:val="22"/>
          <w:szCs w:val="22"/>
          <w:lang w:eastAsia="ru-RU" w:bidi="ar-SA"/>
        </w:rPr>
        <w:t>)</w:t>
      </w:r>
      <w:r w:rsidRPr="00C954E7">
        <w:rPr>
          <w:rFonts w:eastAsia="Times New Roman" w:cs="Times New Roman"/>
          <w:kern w:val="0"/>
          <w:sz w:val="22"/>
          <w:szCs w:val="22"/>
          <w:lang w:eastAsia="ru-RU" w:bidi="ar-SA"/>
        </w:rPr>
        <w:t xml:space="preserve"> месяц</w:t>
      </w:r>
      <w:r w:rsidR="00636727" w:rsidRPr="00C954E7">
        <w:rPr>
          <w:rFonts w:eastAsia="Times New Roman" w:cs="Times New Roman"/>
          <w:kern w:val="0"/>
          <w:sz w:val="22"/>
          <w:szCs w:val="22"/>
          <w:lang w:eastAsia="ru-RU" w:bidi="ar-SA"/>
        </w:rPr>
        <w:t>ев</w:t>
      </w:r>
      <w:r w:rsidRPr="00C954E7">
        <w:rPr>
          <w:rFonts w:eastAsia="Times New Roman" w:cs="Times New Roman"/>
          <w:kern w:val="0"/>
          <w:sz w:val="22"/>
          <w:szCs w:val="22"/>
          <w:lang w:eastAsia="ru-RU" w:bidi="ar-SA"/>
        </w:rPr>
        <w:t xml:space="preserve">, с момента подписания Сторонами Акта о приемке выполненных работ. </w:t>
      </w:r>
    </w:p>
    <w:p w:rsidR="00A171BD" w:rsidRPr="00C954E7" w:rsidRDefault="00A171BD" w:rsidP="00BE3D79">
      <w:pPr>
        <w:ind w:firstLine="709"/>
        <w:rPr>
          <w:rFonts w:cs="Times New Roman"/>
          <w:sz w:val="22"/>
          <w:szCs w:val="22"/>
        </w:rPr>
      </w:pPr>
      <w:r w:rsidRPr="00C954E7">
        <w:rPr>
          <w:rFonts w:cs="Times New Roman"/>
          <w:b/>
          <w:sz w:val="22"/>
          <w:szCs w:val="22"/>
        </w:rPr>
        <w:t>10.3. Выполнение гарантийных обязательств</w:t>
      </w:r>
    </w:p>
    <w:p w:rsidR="00A171BD" w:rsidRPr="00C954E7" w:rsidRDefault="00A171BD" w:rsidP="00BE3D79">
      <w:pPr>
        <w:ind w:firstLine="709"/>
        <w:jc w:val="both"/>
        <w:rPr>
          <w:rFonts w:cs="Times New Roman"/>
          <w:sz w:val="22"/>
          <w:szCs w:val="22"/>
        </w:rPr>
      </w:pPr>
      <w:r w:rsidRPr="00C954E7">
        <w:rPr>
          <w:rFonts w:cs="Times New Roman"/>
          <w:sz w:val="22"/>
          <w:szCs w:val="22"/>
        </w:rPr>
        <w:t xml:space="preserve">10.3.1 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rsidR="00A171BD" w:rsidRPr="00C954E7" w:rsidRDefault="00A171BD" w:rsidP="00BE3D79">
      <w:pPr>
        <w:ind w:firstLine="709"/>
        <w:jc w:val="both"/>
        <w:rPr>
          <w:rFonts w:cs="Times New Roman"/>
          <w:sz w:val="22"/>
          <w:szCs w:val="22"/>
        </w:rPr>
      </w:pPr>
      <w:r w:rsidRPr="00C954E7">
        <w:rPr>
          <w:rFonts w:cs="Times New Roman"/>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171BD" w:rsidRPr="00C954E7" w:rsidRDefault="00A171BD" w:rsidP="00BE3D79">
      <w:pPr>
        <w:ind w:firstLine="709"/>
        <w:jc w:val="both"/>
        <w:rPr>
          <w:rFonts w:cs="Times New Roman"/>
          <w:sz w:val="22"/>
          <w:szCs w:val="22"/>
        </w:rPr>
      </w:pPr>
      <w:r w:rsidRPr="00C954E7">
        <w:rPr>
          <w:rFonts w:cs="Times New Roman"/>
          <w:sz w:val="22"/>
          <w:szCs w:val="22"/>
        </w:rPr>
        <w:t xml:space="preserve">10.3.3. В течение 3 (трех)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  </w:t>
      </w:r>
    </w:p>
    <w:p w:rsidR="00A171BD" w:rsidRPr="00C954E7" w:rsidRDefault="00A171BD" w:rsidP="00BE3D79">
      <w:pPr>
        <w:ind w:firstLine="709"/>
        <w:jc w:val="both"/>
        <w:rPr>
          <w:rFonts w:cs="Times New Roman"/>
          <w:sz w:val="22"/>
          <w:szCs w:val="22"/>
        </w:rPr>
      </w:pPr>
      <w:r w:rsidRPr="00C954E7">
        <w:rPr>
          <w:rFonts w:cs="Times New Roman"/>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дней со дня получения письменного извещения Заказчика. </w:t>
      </w:r>
    </w:p>
    <w:p w:rsidR="00A171BD" w:rsidRPr="00C954E7" w:rsidRDefault="00A171BD" w:rsidP="00BE3D79">
      <w:pPr>
        <w:ind w:firstLine="709"/>
        <w:jc w:val="both"/>
        <w:rPr>
          <w:rFonts w:cs="Times New Roman"/>
          <w:sz w:val="22"/>
          <w:szCs w:val="22"/>
        </w:rPr>
      </w:pPr>
      <w:r w:rsidRPr="00C954E7">
        <w:rPr>
          <w:rFonts w:cs="Times New Roman"/>
          <w:sz w:val="22"/>
          <w:szCs w:val="22"/>
        </w:rPr>
        <w:t xml:space="preserve">10.3.5. 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A171BD" w:rsidRPr="00C954E7" w:rsidRDefault="00A171BD" w:rsidP="00BE3D79">
      <w:pPr>
        <w:ind w:firstLine="709"/>
        <w:jc w:val="both"/>
        <w:rPr>
          <w:rFonts w:cs="Times New Roman"/>
          <w:sz w:val="22"/>
          <w:szCs w:val="22"/>
        </w:rPr>
      </w:pPr>
      <w:r w:rsidRPr="00C954E7">
        <w:rPr>
          <w:rFonts w:cs="Times New Roman"/>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171BD" w:rsidRPr="00C954E7" w:rsidRDefault="00A171BD" w:rsidP="00BE3D79">
      <w:pPr>
        <w:ind w:firstLine="709"/>
        <w:jc w:val="both"/>
        <w:rPr>
          <w:rFonts w:cs="Times New Roman"/>
          <w:sz w:val="22"/>
          <w:szCs w:val="22"/>
        </w:rPr>
      </w:pPr>
      <w:r w:rsidRPr="00C954E7">
        <w:rPr>
          <w:rFonts w:cs="Times New Roman"/>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неправильного монтажа. В случае замены дефектных частей Гарантийный период на вновь установленные части, детали Объекта назначается вновь.</w:t>
      </w:r>
    </w:p>
    <w:p w:rsidR="00A171BD" w:rsidRPr="00C954E7" w:rsidRDefault="00A171BD" w:rsidP="00BE3D79">
      <w:pPr>
        <w:ind w:firstLine="709"/>
        <w:jc w:val="both"/>
        <w:rPr>
          <w:rFonts w:cs="Times New Roman"/>
          <w:sz w:val="22"/>
          <w:szCs w:val="22"/>
        </w:rPr>
      </w:pPr>
      <w:r w:rsidRPr="00C954E7">
        <w:rPr>
          <w:rFonts w:cs="Times New Roman"/>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дней, а в экстренных случаях – немедленно.</w:t>
      </w:r>
    </w:p>
    <w:p w:rsidR="00A171BD" w:rsidRPr="00C954E7" w:rsidRDefault="00A171BD" w:rsidP="00BE3D79">
      <w:pPr>
        <w:ind w:firstLine="709"/>
        <w:jc w:val="both"/>
        <w:rPr>
          <w:rFonts w:cs="Times New Roman"/>
          <w:sz w:val="22"/>
          <w:szCs w:val="22"/>
        </w:rPr>
      </w:pPr>
      <w:r w:rsidRPr="00C954E7">
        <w:rPr>
          <w:rFonts w:cs="Times New Roman"/>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171BD" w:rsidRPr="00C954E7" w:rsidRDefault="00A171BD" w:rsidP="00BE3D79">
      <w:pPr>
        <w:pStyle w:val="310"/>
        <w:tabs>
          <w:tab w:val="left" w:pos="9720"/>
        </w:tabs>
        <w:ind w:right="22"/>
        <w:rPr>
          <w:rFonts w:cs="Times New Roman"/>
          <w:sz w:val="22"/>
          <w:szCs w:val="22"/>
          <w:lang w:val="ru-RU"/>
        </w:rPr>
      </w:pPr>
      <w:r w:rsidRPr="00C954E7">
        <w:rPr>
          <w:rFonts w:cs="Times New Roman"/>
          <w:sz w:val="22"/>
          <w:szCs w:val="22"/>
          <w:lang w:val="ru-RU"/>
        </w:rPr>
        <w:t>10.4. При отказе Подрядчика от составления или подписания акта обнаруженных дефектов и недоделок для их подтверждения Заказчик вправе получить заключение специалистов по данному вопросу за счет Подрядчика, что не исключает право Сторон обратиться в арбитражный суд по данному вопросу.</w:t>
      </w:r>
    </w:p>
    <w:p w:rsidR="00A171BD" w:rsidRPr="00C954E7" w:rsidRDefault="00A171BD" w:rsidP="00BE3D79">
      <w:pPr>
        <w:pStyle w:val="310"/>
        <w:tabs>
          <w:tab w:val="left" w:pos="9720"/>
        </w:tabs>
        <w:ind w:right="22"/>
        <w:rPr>
          <w:rFonts w:cs="Times New Roman"/>
          <w:sz w:val="22"/>
          <w:szCs w:val="22"/>
          <w:lang w:val="ru-RU"/>
        </w:rPr>
      </w:pPr>
      <w:r w:rsidRPr="00C954E7">
        <w:rPr>
          <w:rFonts w:cs="Times New Roman"/>
          <w:sz w:val="22"/>
          <w:szCs w:val="22"/>
          <w:lang w:val="ru-RU"/>
        </w:rPr>
        <w:t xml:space="preserve">10.5. Если в период гарантийного срока обнаруживаются дефекты, препятствующие использованию результата работ по настоящему договору, Подрядчик обязан их устранить за свой </w:t>
      </w:r>
      <w:r w:rsidRPr="00C954E7">
        <w:rPr>
          <w:rFonts w:cs="Times New Roman"/>
          <w:sz w:val="22"/>
          <w:szCs w:val="22"/>
          <w:lang w:val="ru-RU"/>
        </w:rPr>
        <w:lastRenderedPageBreak/>
        <w:t>счет в согласованные Сторонами сроки.</w:t>
      </w:r>
    </w:p>
    <w:p w:rsidR="00A171BD" w:rsidRPr="00C954E7" w:rsidRDefault="00A171BD" w:rsidP="00BE3D79">
      <w:pPr>
        <w:ind w:firstLine="709"/>
        <w:rPr>
          <w:rFonts w:cs="Times New Roman"/>
          <w:sz w:val="22"/>
          <w:szCs w:val="22"/>
        </w:rPr>
      </w:pPr>
      <w:r w:rsidRPr="00C954E7">
        <w:rPr>
          <w:rFonts w:cs="Times New Roman"/>
          <w:b/>
          <w:sz w:val="22"/>
          <w:szCs w:val="22"/>
        </w:rPr>
        <w:t>10.6. Акт об исполнении Сторонами обязательств по Договору.</w:t>
      </w:r>
    </w:p>
    <w:p w:rsidR="00A171BD" w:rsidRPr="00C954E7" w:rsidRDefault="00A171BD" w:rsidP="00BE3D79">
      <w:pPr>
        <w:ind w:firstLine="709"/>
        <w:jc w:val="both"/>
        <w:rPr>
          <w:rFonts w:cs="Times New Roman"/>
          <w:sz w:val="22"/>
          <w:szCs w:val="22"/>
        </w:rPr>
      </w:pPr>
      <w:r w:rsidRPr="00C954E7">
        <w:rPr>
          <w:rFonts w:cs="Times New Roman"/>
          <w:sz w:val="22"/>
          <w:szCs w:val="22"/>
        </w:rPr>
        <w:t>10.6.1. В течение 5 (Пяти) рабочих дней с даты завершения Подрядчиком своих обязательств по Договору с учетом гарантийного периода, Подрядчик направляет Заказчику Акт об исполнении обязательств по Договору, оформленный по форме, указанной в Приложении № 4 к Договору. Подрядчик направляет такой Акт только после выполнения всех своих гарантийных обязательств, включая устранение всех дефектов, которые должны быть устранены по обязательствам Подрядчика в Гарантийный период.</w:t>
      </w:r>
    </w:p>
    <w:p w:rsidR="00A171BD" w:rsidRPr="00C954E7" w:rsidRDefault="00A171BD" w:rsidP="00BE3D79">
      <w:pPr>
        <w:ind w:firstLine="709"/>
        <w:jc w:val="both"/>
        <w:rPr>
          <w:rFonts w:cs="Times New Roman"/>
          <w:sz w:val="22"/>
          <w:szCs w:val="22"/>
        </w:rPr>
      </w:pPr>
      <w:r w:rsidRPr="00C954E7">
        <w:rPr>
          <w:rFonts w:cs="Times New Roman"/>
          <w:sz w:val="22"/>
          <w:szCs w:val="22"/>
        </w:rPr>
        <w:t>10.6.2. В течение 5 (Пяти) рабочих дней с даты получения от Подрядчика Акта об исполнении Сторонами обязательств по Договору, Заказчик обязан подписать его и при наличии какой-либо задолженности перед Подрядчиком завершить с ним взаиморасчеты либо в указанный срок предоставить Подрядчику в письменном виде мотивированный отказ от подписания указанного Акта.</w:t>
      </w:r>
    </w:p>
    <w:p w:rsidR="00A171BD" w:rsidRPr="00C954E7" w:rsidRDefault="00A171BD" w:rsidP="00BE3D79">
      <w:pPr>
        <w:ind w:firstLine="709"/>
        <w:jc w:val="both"/>
        <w:rPr>
          <w:rFonts w:cs="Times New Roman"/>
          <w:sz w:val="22"/>
          <w:szCs w:val="22"/>
        </w:rPr>
      </w:pPr>
      <w:r w:rsidRPr="00C954E7">
        <w:rPr>
          <w:rFonts w:cs="Times New Roman"/>
          <w:sz w:val="22"/>
          <w:szCs w:val="22"/>
        </w:rPr>
        <w:t>10.6.3. В случае не подписания Заказчиком Акта об исполнении Сторонами обязательств по Договору  в срок, предусмотренный в п.10.6.2. и не представления Заказчиком в указанный срок в письменном виде мотивированного возражения, Подрядчик вправе в одностороннем порядке подписать указанный Акт только при условии  выполнения Подрядчиком в полном объеме  обязательств по Гарантийному периоду в соответствии с Договором и при отсутствии какой-либо задолженности перед Заказчиком  по Договору. При этом Подрядчик обязан сделать в таком Акте запись об одностороннем  его подписании в связи с не подписанием и не предоставлением Заказчиком в срок, установленный п.10.6.2.Договора мотивированного возражения от подписания указанного Акта,  и выслать такой Акт в адрес Заказчика в срок не позднее 5 (Пяти) рабочих дней с даты истечения срока, указанного в п.10.6.2.Договора, в противном случае такой Акт не является документом, обладающим юридической силой и не подтверждает факт исполнения Подрядчиком всех своих обязательств по Договору.</w:t>
      </w:r>
    </w:p>
    <w:p w:rsidR="00A171BD" w:rsidRPr="00C954E7" w:rsidRDefault="00A171BD" w:rsidP="00BE3D79">
      <w:pPr>
        <w:spacing w:line="228" w:lineRule="auto"/>
        <w:ind w:firstLine="709"/>
        <w:jc w:val="both"/>
        <w:rPr>
          <w:rFonts w:cs="Times New Roman"/>
          <w:sz w:val="22"/>
          <w:szCs w:val="22"/>
        </w:rPr>
      </w:pPr>
      <w:r w:rsidRPr="00C954E7">
        <w:rPr>
          <w:rFonts w:cs="Times New Roman"/>
          <w:b/>
          <w:sz w:val="22"/>
          <w:szCs w:val="22"/>
        </w:rPr>
        <w:t>10.7. Заверения Подрядчика.</w:t>
      </w:r>
    </w:p>
    <w:p w:rsidR="00A171BD" w:rsidRPr="00C954E7" w:rsidRDefault="00A171BD" w:rsidP="00BE3D79">
      <w:pPr>
        <w:spacing w:line="228" w:lineRule="auto"/>
        <w:ind w:firstLine="709"/>
        <w:jc w:val="both"/>
        <w:rPr>
          <w:rFonts w:cs="Times New Roman"/>
          <w:sz w:val="22"/>
          <w:szCs w:val="22"/>
        </w:rPr>
      </w:pPr>
      <w:r w:rsidRPr="00C954E7">
        <w:rPr>
          <w:rFonts w:cs="Times New Roman"/>
          <w:sz w:val="22"/>
          <w:szCs w:val="22"/>
        </w:rPr>
        <w:t>10.7.1. Настоящим Подрядчик заявляет Заказчику, подтверждает и заверяет:</w:t>
      </w:r>
    </w:p>
    <w:p w:rsidR="00A171BD" w:rsidRPr="00C954E7" w:rsidRDefault="00A171BD" w:rsidP="00BE3D79">
      <w:pPr>
        <w:numPr>
          <w:ilvl w:val="0"/>
          <w:numId w:val="4"/>
        </w:numPr>
        <w:spacing w:line="228" w:lineRule="auto"/>
        <w:ind w:left="0" w:firstLine="0"/>
        <w:jc w:val="both"/>
        <w:rPr>
          <w:rFonts w:cs="Times New Roman"/>
          <w:sz w:val="22"/>
          <w:szCs w:val="22"/>
        </w:rPr>
      </w:pPr>
      <w:r w:rsidRPr="00C954E7">
        <w:rPr>
          <w:rFonts w:cs="Times New Roman"/>
          <w:sz w:val="22"/>
          <w:szCs w:val="22"/>
        </w:rPr>
        <w:t>Заключение Договора не нарушает положения Устава Подрядчика, Договор подписывается лицом, надлежащим образом уполномоченным на заключение такого договора, получены все необходимые в соответствии с уставом Подрядчика и локальными нормативными актами Подрядчика согласия и согласования органов управления Подрядчика, заключение и исполнение Договора не является для Подрядчика крупной сделкой и/или сделкой с заинтересованностью.</w:t>
      </w:r>
    </w:p>
    <w:p w:rsidR="00A171BD" w:rsidRPr="00C954E7" w:rsidRDefault="00A171BD" w:rsidP="00BE3D79">
      <w:pPr>
        <w:numPr>
          <w:ilvl w:val="0"/>
          <w:numId w:val="4"/>
        </w:numPr>
        <w:spacing w:line="228" w:lineRule="auto"/>
        <w:ind w:left="0" w:firstLine="0"/>
        <w:jc w:val="both"/>
        <w:rPr>
          <w:rFonts w:cs="Times New Roman"/>
          <w:sz w:val="22"/>
          <w:szCs w:val="22"/>
        </w:rPr>
      </w:pPr>
      <w:r w:rsidRPr="00C954E7">
        <w:rPr>
          <w:rFonts w:cs="Times New Roman"/>
          <w:sz w:val="22"/>
          <w:szCs w:val="22"/>
        </w:rPr>
        <w:t>Подрядчик полностью оценил Рабочую документацию и Техническое задание, оценил и понимает объем подлежащих выполнению в соответствии с Договором Работ и обязуется выполнить Работы в полном объеме в соответствии с Рабочей документацией и Техническим заданием, Локальным сметным расчетом за цену Договора даже если при заключении Договора Подрядчик не смог надлежащим образом оценить весь объем подлежащих выполнению Работ.</w:t>
      </w:r>
    </w:p>
    <w:p w:rsidR="00A171BD" w:rsidRPr="00C954E7" w:rsidRDefault="00A171BD" w:rsidP="00BE3D79">
      <w:pPr>
        <w:numPr>
          <w:ilvl w:val="0"/>
          <w:numId w:val="4"/>
        </w:numPr>
        <w:ind w:left="0" w:firstLine="0"/>
        <w:jc w:val="both"/>
        <w:rPr>
          <w:rFonts w:cs="Times New Roman"/>
          <w:sz w:val="22"/>
          <w:szCs w:val="22"/>
        </w:rPr>
      </w:pPr>
      <w:r w:rsidRPr="00C954E7">
        <w:rPr>
          <w:rFonts w:cs="Times New Roman"/>
          <w:sz w:val="22"/>
          <w:szCs w:val="22"/>
        </w:rPr>
        <w:t xml:space="preserve">10.7.2. </w:t>
      </w:r>
      <w:r w:rsidR="00636727" w:rsidRPr="00C954E7">
        <w:rPr>
          <w:rFonts w:cs="Times New Roman"/>
          <w:sz w:val="22"/>
          <w:szCs w:val="22"/>
        </w:rPr>
        <w:t>Подрядчик гарантирует</w:t>
      </w:r>
      <w:r w:rsidRPr="00C954E7">
        <w:rPr>
          <w:rFonts w:cs="Times New Roman"/>
          <w:sz w:val="22"/>
          <w:szCs w:val="22"/>
        </w:rPr>
        <w:t xml:space="preserve">,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w:t>
      </w:r>
      <w:r w:rsidR="00636727" w:rsidRPr="00C954E7">
        <w:rPr>
          <w:rFonts w:cs="Times New Roman"/>
          <w:sz w:val="22"/>
          <w:szCs w:val="22"/>
        </w:rPr>
        <w:t>Заказчик имеет</w:t>
      </w:r>
      <w:r w:rsidRPr="00C954E7">
        <w:rPr>
          <w:rFonts w:cs="Times New Roman"/>
          <w:sz w:val="22"/>
          <w:szCs w:val="22"/>
        </w:rPr>
        <w:t xml:space="preserve">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18% от суммы по договору без НДС. </w:t>
      </w:r>
    </w:p>
    <w:p w:rsidR="00A171BD" w:rsidRPr="00C954E7" w:rsidRDefault="00A171BD" w:rsidP="00BE3D79">
      <w:pPr>
        <w:pStyle w:val="310"/>
        <w:tabs>
          <w:tab w:val="left" w:pos="9720"/>
        </w:tabs>
        <w:ind w:right="22"/>
        <w:jc w:val="center"/>
        <w:rPr>
          <w:rFonts w:cs="Times New Roman"/>
          <w:b/>
          <w:bCs/>
          <w:sz w:val="22"/>
          <w:szCs w:val="22"/>
          <w:lang w:val="ru-RU"/>
        </w:rPr>
      </w:pPr>
    </w:p>
    <w:p w:rsidR="00A171BD" w:rsidRPr="00C954E7" w:rsidRDefault="00A171BD" w:rsidP="00BE3D79">
      <w:pPr>
        <w:pStyle w:val="310"/>
        <w:tabs>
          <w:tab w:val="left" w:pos="9720"/>
        </w:tabs>
        <w:ind w:right="22"/>
        <w:jc w:val="center"/>
        <w:rPr>
          <w:rFonts w:cs="Times New Roman"/>
          <w:sz w:val="22"/>
          <w:szCs w:val="22"/>
          <w:lang w:val="ru-RU"/>
        </w:rPr>
      </w:pPr>
      <w:r w:rsidRPr="00C954E7">
        <w:rPr>
          <w:rFonts w:cs="Times New Roman"/>
          <w:b/>
          <w:bCs/>
          <w:sz w:val="22"/>
          <w:szCs w:val="22"/>
          <w:lang w:val="ru-RU"/>
        </w:rPr>
        <w:t xml:space="preserve">11. КОНТРОЛЬ И НАДЗОР ЗАКАЗЧИКА </w:t>
      </w:r>
    </w:p>
    <w:p w:rsidR="00A171BD" w:rsidRPr="00C954E7" w:rsidRDefault="00A171BD" w:rsidP="00BE3D79">
      <w:pPr>
        <w:pStyle w:val="310"/>
        <w:tabs>
          <w:tab w:val="left" w:pos="9720"/>
        </w:tabs>
        <w:ind w:right="22"/>
        <w:jc w:val="center"/>
        <w:rPr>
          <w:rFonts w:cs="Times New Roman"/>
          <w:sz w:val="22"/>
          <w:szCs w:val="22"/>
          <w:lang w:val="ru-RU"/>
        </w:rPr>
      </w:pPr>
      <w:r w:rsidRPr="00C954E7">
        <w:rPr>
          <w:rFonts w:cs="Times New Roman"/>
          <w:b/>
          <w:bCs/>
          <w:sz w:val="22"/>
          <w:szCs w:val="22"/>
          <w:lang w:val="ru-RU"/>
        </w:rPr>
        <w:t>ЗА РЕАЛИЗАЦИЕЙ УСЛОВИЙ ДОГОВОРА</w:t>
      </w:r>
    </w:p>
    <w:p w:rsidR="00A171BD" w:rsidRPr="00C954E7" w:rsidRDefault="00A171BD" w:rsidP="00BE3D79">
      <w:pPr>
        <w:pStyle w:val="310"/>
        <w:tabs>
          <w:tab w:val="left" w:pos="9720"/>
        </w:tabs>
        <w:ind w:right="22"/>
        <w:rPr>
          <w:rFonts w:cs="Times New Roman"/>
          <w:sz w:val="22"/>
          <w:szCs w:val="22"/>
          <w:lang w:val="ru-RU"/>
        </w:rPr>
      </w:pPr>
      <w:r w:rsidRPr="00C954E7">
        <w:rPr>
          <w:rFonts w:cs="Times New Roman"/>
          <w:sz w:val="22"/>
          <w:szCs w:val="22"/>
          <w:lang w:val="ru-RU"/>
        </w:rPr>
        <w:t xml:space="preserve">11.1. Заказчик вправе лично или с привлечением на основании договоров третьих лиц осуществлять контроль и надзор за ходом и качеством выполняемых работ, качеством применяемых материалов, соответствием работ технической и сметной документации, выполнением Подрядчиком требований промышленной, пожарной, экологической безопасности, охраны труда. </w:t>
      </w:r>
    </w:p>
    <w:p w:rsidR="00A171BD" w:rsidRPr="00C954E7" w:rsidRDefault="00A171BD" w:rsidP="00BE3D79">
      <w:pPr>
        <w:pStyle w:val="310"/>
        <w:tabs>
          <w:tab w:val="left" w:pos="9720"/>
        </w:tabs>
        <w:ind w:right="22"/>
        <w:rPr>
          <w:rFonts w:cs="Times New Roman"/>
          <w:sz w:val="22"/>
          <w:szCs w:val="22"/>
          <w:lang w:val="ru-RU"/>
        </w:rPr>
      </w:pPr>
      <w:r w:rsidRPr="00C954E7">
        <w:rPr>
          <w:rFonts w:cs="Times New Roman"/>
          <w:sz w:val="22"/>
          <w:szCs w:val="22"/>
          <w:lang w:val="ru-RU"/>
        </w:rPr>
        <w:t xml:space="preserve">11.2. Заказчик (его работники, представители и третье лицо, осуществляющее на основании договора с Заказчиком контроль или надзор, предусмотренный в пункте 11.1 Договора) имеет право беспрепятственного доступа ко всем видам работ в любое время в течение всего периода выполнения работ Подрядчиком. </w:t>
      </w:r>
    </w:p>
    <w:p w:rsidR="00A171BD" w:rsidRPr="00C954E7" w:rsidRDefault="00A171BD" w:rsidP="00BE3D79">
      <w:pPr>
        <w:pStyle w:val="310"/>
        <w:tabs>
          <w:tab w:val="left" w:pos="9720"/>
        </w:tabs>
        <w:ind w:right="22"/>
        <w:rPr>
          <w:rFonts w:cs="Times New Roman"/>
          <w:sz w:val="22"/>
          <w:szCs w:val="22"/>
          <w:lang w:val="ru-RU"/>
        </w:rPr>
      </w:pPr>
    </w:p>
    <w:p w:rsidR="00A171BD" w:rsidRPr="00C954E7" w:rsidRDefault="00A171BD" w:rsidP="00BE3D79">
      <w:pPr>
        <w:pStyle w:val="310"/>
        <w:tabs>
          <w:tab w:val="left" w:pos="9720"/>
        </w:tabs>
        <w:ind w:right="22"/>
        <w:jc w:val="center"/>
        <w:rPr>
          <w:rFonts w:cs="Times New Roman"/>
          <w:sz w:val="22"/>
          <w:szCs w:val="22"/>
          <w:lang w:val="ru-RU"/>
        </w:rPr>
      </w:pPr>
      <w:r w:rsidRPr="00C954E7">
        <w:rPr>
          <w:rFonts w:cs="Times New Roman"/>
          <w:b/>
          <w:bCs/>
          <w:sz w:val="22"/>
          <w:szCs w:val="22"/>
          <w:lang w:val="ru-RU"/>
        </w:rPr>
        <w:t>12. ИМУЩЕСТВЕННАЯ ОТВЕТСТВЕННОСТЬ</w:t>
      </w:r>
    </w:p>
    <w:p w:rsidR="00A171BD" w:rsidRPr="00C954E7" w:rsidRDefault="00A171BD" w:rsidP="00BE3D79">
      <w:pPr>
        <w:ind w:firstLine="709"/>
        <w:jc w:val="both"/>
        <w:rPr>
          <w:rFonts w:cs="Times New Roman"/>
          <w:sz w:val="22"/>
          <w:szCs w:val="22"/>
        </w:rPr>
      </w:pPr>
      <w:r w:rsidRPr="00C954E7">
        <w:rPr>
          <w:rFonts w:cs="Times New Roman"/>
          <w:sz w:val="22"/>
          <w:szCs w:val="22"/>
        </w:rPr>
        <w:lastRenderedPageBreak/>
        <w:t>12.1. За нарушение сроков устранения замечаний, указанных в мотивированных отказах Заказчика от принятия выполненных работ и (или) актах, составленных Заказчиком с привлечением представителей организации по проведению строительного контроля, Подрядчик уплачивает Заказчику неустойку в размере 50 000 (пятьдесят тысяч) рублей за каждый день просрочки.</w:t>
      </w:r>
    </w:p>
    <w:p w:rsidR="00A171BD" w:rsidRPr="00C954E7" w:rsidRDefault="00A171BD" w:rsidP="00BE3D79">
      <w:pPr>
        <w:ind w:firstLine="709"/>
        <w:jc w:val="both"/>
        <w:rPr>
          <w:rFonts w:cs="Times New Roman"/>
          <w:sz w:val="22"/>
          <w:szCs w:val="22"/>
        </w:rPr>
      </w:pPr>
      <w:r w:rsidRPr="00C954E7">
        <w:rPr>
          <w:rFonts w:cs="Times New Roman"/>
          <w:sz w:val="22"/>
          <w:szCs w:val="22"/>
        </w:rPr>
        <w:t>12.2. В случае нарушения Подрядчиком сроков</w:t>
      </w:r>
      <w:r w:rsidRPr="00C954E7">
        <w:rPr>
          <w:rFonts w:cs="Times New Roman"/>
          <w:sz w:val="22"/>
          <w:szCs w:val="22"/>
          <w:lang w:eastAsia="en-US"/>
        </w:rPr>
        <w:t xml:space="preserve"> </w:t>
      </w:r>
      <w:r w:rsidRPr="00C954E7">
        <w:rPr>
          <w:rFonts w:cs="Times New Roman"/>
          <w:sz w:val="22"/>
          <w:szCs w:val="22"/>
        </w:rPr>
        <w:t>окончания выполнения работ, установленного Договором в п. 4.1., Подрядчик уплачивает Заказчику штрафную неустойку в размере 0,3% от Цены Договора за каждый календарный день просрочки выполнения обязательств.</w:t>
      </w:r>
    </w:p>
    <w:p w:rsidR="00A171BD" w:rsidRPr="00C954E7" w:rsidRDefault="00A171BD" w:rsidP="00BE3D79">
      <w:pPr>
        <w:ind w:firstLine="709"/>
        <w:jc w:val="both"/>
        <w:rPr>
          <w:rFonts w:cs="Times New Roman"/>
          <w:sz w:val="22"/>
          <w:szCs w:val="22"/>
        </w:rPr>
      </w:pPr>
      <w:r w:rsidRPr="00C954E7">
        <w:rPr>
          <w:rFonts w:cs="Times New Roman"/>
          <w:bCs/>
          <w:sz w:val="22"/>
          <w:szCs w:val="22"/>
        </w:rPr>
        <w:t>12.3. При непредставлении в установленный Договором срок а</w:t>
      </w:r>
      <w:r w:rsidR="00F940D5" w:rsidRPr="00C954E7">
        <w:rPr>
          <w:rFonts w:cs="Times New Roman"/>
          <w:bCs/>
          <w:sz w:val="22"/>
          <w:szCs w:val="22"/>
        </w:rPr>
        <w:t>ктов выполненных работ</w:t>
      </w:r>
      <w:r w:rsidRPr="00C954E7">
        <w:rPr>
          <w:rFonts w:cs="Times New Roman"/>
          <w:bCs/>
          <w:sz w:val="22"/>
          <w:szCs w:val="22"/>
        </w:rPr>
        <w:t>, ж</w:t>
      </w:r>
      <w:r w:rsidR="00F940D5" w:rsidRPr="00C954E7">
        <w:rPr>
          <w:rFonts w:cs="Times New Roman"/>
          <w:bCs/>
          <w:sz w:val="22"/>
          <w:szCs w:val="22"/>
        </w:rPr>
        <w:t>урнала учета выполненных работ</w:t>
      </w:r>
      <w:r w:rsidRPr="00C954E7">
        <w:rPr>
          <w:rFonts w:cs="Times New Roman"/>
          <w:bCs/>
          <w:sz w:val="22"/>
          <w:szCs w:val="22"/>
        </w:rPr>
        <w:t>, исполнительной и другой предусмотренной законом и п.п. 9.8.1 Договора документации, Заказчик вправе потребовать от Подрядчика оплаты неустойки в размере 0,1% (ноль целых одна десятая процента) от общей стоимости работ по Договору, на дату наступления срока выполнения работ, установленного в п. 4.1. настоящего Договора, за каждый день просрочки.</w:t>
      </w:r>
    </w:p>
    <w:p w:rsidR="00A171BD" w:rsidRPr="00C954E7" w:rsidRDefault="00A171BD" w:rsidP="00BE3D79">
      <w:pPr>
        <w:ind w:firstLine="709"/>
        <w:jc w:val="both"/>
        <w:rPr>
          <w:rFonts w:cs="Times New Roman"/>
          <w:sz w:val="22"/>
          <w:szCs w:val="22"/>
        </w:rPr>
      </w:pPr>
      <w:r w:rsidRPr="00C954E7">
        <w:rPr>
          <w:rFonts w:cs="Times New Roman"/>
          <w:bCs/>
          <w:iCs/>
          <w:sz w:val="22"/>
          <w:szCs w:val="22"/>
          <w:lang w:eastAsia="ar-SA"/>
        </w:rPr>
        <w:t>12.4. В случае нарушения установленных Заказчиком сроков устранения недостатков в выполненной Работе, Подрядчик уплачивает Заказчику неустойку в размере 1 % (один процент) от стоимости работы, в которой обнаружены недостатки, за каждый день просрочки. 12.5. За нарушение сроков устранения замечаний, указанных в мотивированных отказах Заказчика от принятия выполненных работ, и (или) актах, составленных Заказчиком, Подрядчик уплачивает Заказчику неустойку в размере 1 % (один процент) от стоимости работ, по которым допущено нарушение, за каждый день просрочки до даты принятия Заказчиком работ.</w:t>
      </w:r>
    </w:p>
    <w:p w:rsidR="00A171BD" w:rsidRPr="00C954E7" w:rsidRDefault="00A171BD" w:rsidP="00BE3D79">
      <w:pPr>
        <w:ind w:firstLine="709"/>
        <w:jc w:val="both"/>
        <w:rPr>
          <w:rFonts w:cs="Times New Roman"/>
          <w:sz w:val="22"/>
          <w:szCs w:val="22"/>
        </w:rPr>
      </w:pPr>
      <w:r w:rsidRPr="00C954E7">
        <w:rPr>
          <w:rFonts w:cs="Times New Roman"/>
          <w:bCs/>
          <w:iCs/>
          <w:sz w:val="22"/>
          <w:szCs w:val="22"/>
          <w:lang w:eastAsia="ar-SA"/>
        </w:rPr>
        <w:t>12.6. За неисполнение и/или ненадлежащие исполнение Подрядчиком природоохранного законодательства Российской Федерации Подрядчик несет имущественную и административную ответственность в соответствии с законодательством Российской Федерации.</w:t>
      </w:r>
    </w:p>
    <w:p w:rsidR="00A171BD" w:rsidRPr="00C954E7" w:rsidRDefault="00A171BD" w:rsidP="00BE3D79">
      <w:pPr>
        <w:ind w:firstLine="709"/>
        <w:jc w:val="both"/>
        <w:rPr>
          <w:rFonts w:cs="Times New Roman"/>
          <w:sz w:val="22"/>
          <w:szCs w:val="22"/>
        </w:rPr>
      </w:pPr>
      <w:r w:rsidRPr="00C954E7">
        <w:rPr>
          <w:rFonts w:cs="Times New Roman"/>
          <w:sz w:val="22"/>
          <w:szCs w:val="22"/>
        </w:rPr>
        <w:t>12.7. Подрядчик уплачивает Заказчику штраф в размере 20 000 (двадцать тысяч) рублей за каждый факт выявленного нарушения, подтвержденный соответствующим документом контролирующей организации, в случаях невыполнения предписаний органов государственного экологического контроля, в том числе:</w:t>
      </w:r>
    </w:p>
    <w:p w:rsidR="00A171BD" w:rsidRPr="00C954E7" w:rsidRDefault="00A171BD" w:rsidP="00BE3D79">
      <w:pPr>
        <w:numPr>
          <w:ilvl w:val="0"/>
          <w:numId w:val="3"/>
        </w:numPr>
        <w:spacing w:line="274" w:lineRule="exact"/>
        <w:ind w:left="0" w:right="40" w:firstLine="0"/>
        <w:jc w:val="both"/>
        <w:rPr>
          <w:rFonts w:cs="Times New Roman"/>
          <w:sz w:val="22"/>
          <w:szCs w:val="22"/>
        </w:rPr>
      </w:pPr>
      <w:r w:rsidRPr="00C954E7">
        <w:rPr>
          <w:rFonts w:cs="Times New Roman"/>
          <w:sz w:val="22"/>
          <w:szCs w:val="22"/>
        </w:rPr>
        <w:t xml:space="preserve"> по устранению вреда (ущерба) компонентам окружающей среды, причиненного в результате нарушения Подрядчиком законодательства РФ в области охраны окружающей среды при строительстве объекта;</w:t>
      </w:r>
    </w:p>
    <w:p w:rsidR="00A171BD" w:rsidRPr="00C954E7" w:rsidRDefault="00A171BD" w:rsidP="00BE3D79">
      <w:pPr>
        <w:numPr>
          <w:ilvl w:val="0"/>
          <w:numId w:val="3"/>
        </w:numPr>
        <w:spacing w:line="274" w:lineRule="exact"/>
        <w:ind w:left="0" w:right="40" w:firstLine="0"/>
        <w:jc w:val="both"/>
        <w:rPr>
          <w:rFonts w:cs="Times New Roman"/>
          <w:sz w:val="22"/>
          <w:szCs w:val="22"/>
        </w:rPr>
      </w:pPr>
      <w:r w:rsidRPr="00C954E7">
        <w:rPr>
          <w:rFonts w:cs="Times New Roman"/>
          <w:sz w:val="22"/>
          <w:szCs w:val="22"/>
        </w:rPr>
        <w:t xml:space="preserve"> по осуществлению за счет Подрядчика восстановления (рекультивации) нарушенных компонентов окружающей среды;</w:t>
      </w:r>
    </w:p>
    <w:p w:rsidR="00A171BD" w:rsidRPr="00C954E7" w:rsidRDefault="00A171BD" w:rsidP="00BE3D79">
      <w:pPr>
        <w:numPr>
          <w:ilvl w:val="0"/>
          <w:numId w:val="3"/>
        </w:numPr>
        <w:spacing w:line="274" w:lineRule="exact"/>
        <w:ind w:left="0" w:right="40" w:firstLine="0"/>
        <w:jc w:val="both"/>
        <w:rPr>
          <w:rFonts w:cs="Times New Roman"/>
          <w:sz w:val="22"/>
          <w:szCs w:val="22"/>
        </w:rPr>
      </w:pPr>
      <w:r w:rsidRPr="00C954E7">
        <w:rPr>
          <w:rFonts w:cs="Times New Roman"/>
          <w:sz w:val="22"/>
          <w:szCs w:val="22"/>
        </w:rPr>
        <w:t xml:space="preserve"> по устранению последствий чрезвычайных ситуаций природного и техногенного характера (развитие и активация экзогенных геологических последствий - оползни, сели и т.д.).</w:t>
      </w:r>
    </w:p>
    <w:p w:rsidR="00A171BD" w:rsidRPr="00C954E7" w:rsidRDefault="00A171BD" w:rsidP="00BE3D79">
      <w:pPr>
        <w:spacing w:line="274" w:lineRule="exact"/>
        <w:ind w:right="40" w:firstLine="709"/>
        <w:jc w:val="both"/>
        <w:rPr>
          <w:rFonts w:cs="Times New Roman"/>
          <w:sz w:val="22"/>
          <w:szCs w:val="22"/>
        </w:rPr>
      </w:pPr>
      <w:r w:rsidRPr="00C954E7">
        <w:rPr>
          <w:rFonts w:cs="Times New Roman"/>
          <w:sz w:val="22"/>
          <w:szCs w:val="22"/>
        </w:rPr>
        <w:t xml:space="preserve">12.8. При нарушении Подрядчиком законодательства в области обращения с отходами производства и потребления (отсутствие паспортов опасных отходов, журнала учета движения отходов, документов подтверждающих удаление (вывоз, утилизацию, размещение) отходов производства и потребления, документов подтверждающих право работы лиц с отходами </w:t>
      </w:r>
      <w:r w:rsidRPr="00C954E7">
        <w:rPr>
          <w:rFonts w:cs="Times New Roman"/>
          <w:sz w:val="22"/>
          <w:szCs w:val="22"/>
          <w:lang w:val="en-US" w:eastAsia="en-US" w:bidi="en-US"/>
        </w:rPr>
        <w:t>I</w:t>
      </w:r>
      <w:r w:rsidRPr="00C954E7">
        <w:rPr>
          <w:rFonts w:cs="Times New Roman"/>
          <w:sz w:val="22"/>
          <w:szCs w:val="22"/>
          <w:lang w:eastAsia="en-US" w:bidi="en-US"/>
        </w:rPr>
        <w:t>-</w:t>
      </w:r>
      <w:r w:rsidRPr="00C954E7">
        <w:rPr>
          <w:rFonts w:cs="Times New Roman"/>
          <w:sz w:val="22"/>
          <w:szCs w:val="22"/>
          <w:lang w:val="en-US" w:eastAsia="en-US" w:bidi="en-US"/>
        </w:rPr>
        <w:t>V</w:t>
      </w:r>
      <w:r w:rsidRPr="00C954E7">
        <w:rPr>
          <w:rFonts w:cs="Times New Roman"/>
          <w:sz w:val="22"/>
          <w:szCs w:val="22"/>
          <w:lang w:eastAsia="en-US" w:bidi="en-US"/>
        </w:rPr>
        <w:t xml:space="preserve"> </w:t>
      </w:r>
      <w:r w:rsidRPr="00C954E7">
        <w:rPr>
          <w:rFonts w:cs="Times New Roman"/>
          <w:sz w:val="22"/>
          <w:szCs w:val="22"/>
        </w:rPr>
        <w:t>класса опасности), Подрядчик уплачивает Заказчику штраф в размере 50 000 (пятьдесят тысяч) рублей за каждый факт выявленного нарушения, подтвержденный соответствующим документом контролирующей организации.</w:t>
      </w:r>
    </w:p>
    <w:p w:rsidR="00A171BD" w:rsidRPr="00C954E7" w:rsidRDefault="00A171BD" w:rsidP="00BE3D79">
      <w:pPr>
        <w:spacing w:line="274" w:lineRule="exact"/>
        <w:ind w:right="40" w:firstLine="709"/>
        <w:jc w:val="both"/>
        <w:rPr>
          <w:rFonts w:cs="Times New Roman"/>
          <w:sz w:val="22"/>
          <w:szCs w:val="22"/>
        </w:rPr>
      </w:pPr>
      <w:r w:rsidRPr="00C954E7">
        <w:rPr>
          <w:rFonts w:cs="Times New Roman"/>
          <w:sz w:val="22"/>
          <w:szCs w:val="22"/>
        </w:rPr>
        <w:t>12.9. За неоднократное (более 2 раз) невыполнение рекомендаций Заказчика по устранению нарушений природоохранного законодательства РФ, выявленных в результате проведенного мониторинга, Подрядчик выплачивает Заказчику штраф в размере 200 000 (двести тысяч) рублей.</w:t>
      </w:r>
    </w:p>
    <w:p w:rsidR="00A171BD" w:rsidRPr="00C954E7" w:rsidRDefault="00A171BD" w:rsidP="00BE3D79">
      <w:pPr>
        <w:spacing w:line="274" w:lineRule="exact"/>
        <w:ind w:right="40" w:firstLine="709"/>
        <w:jc w:val="both"/>
        <w:rPr>
          <w:rFonts w:cs="Times New Roman"/>
          <w:sz w:val="22"/>
          <w:szCs w:val="22"/>
        </w:rPr>
      </w:pPr>
      <w:r w:rsidRPr="00C954E7">
        <w:rPr>
          <w:rFonts w:cs="Times New Roman"/>
          <w:sz w:val="22"/>
          <w:szCs w:val="22"/>
        </w:rPr>
        <w:t xml:space="preserve">12.10. </w:t>
      </w:r>
      <w:r w:rsidRPr="00C954E7">
        <w:rPr>
          <w:rFonts w:cs="Times New Roman"/>
          <w:bCs/>
          <w:iCs/>
          <w:sz w:val="22"/>
          <w:szCs w:val="22"/>
        </w:rPr>
        <w:t xml:space="preserve">В случае просрочки исполнения Заказчиком обязательств по оплате выполненных и принятых Заказчиком работ по настоящему Договору, Подрядчик вправе потребовать уплаты неустойки (штрафа, пеней) в размере </w:t>
      </w:r>
      <w:r w:rsidRPr="00C954E7">
        <w:rPr>
          <w:rFonts w:cs="Times New Roman"/>
          <w:sz w:val="22"/>
          <w:szCs w:val="22"/>
        </w:rPr>
        <w:t>0,03% от неоплаченной суммы.</w:t>
      </w:r>
    </w:p>
    <w:p w:rsidR="00A171BD" w:rsidRPr="00C954E7" w:rsidRDefault="00A171BD" w:rsidP="00BE3D79">
      <w:pPr>
        <w:spacing w:after="60"/>
        <w:ind w:firstLine="709"/>
        <w:jc w:val="both"/>
        <w:rPr>
          <w:rFonts w:cs="Times New Roman"/>
          <w:sz w:val="22"/>
          <w:szCs w:val="22"/>
        </w:rPr>
      </w:pPr>
      <w:r w:rsidRPr="00C954E7">
        <w:rPr>
          <w:rFonts w:cs="Times New Roman"/>
          <w:bCs/>
          <w:iCs/>
          <w:sz w:val="22"/>
          <w:szCs w:val="22"/>
          <w:lang w:eastAsia="ar-SA"/>
        </w:rPr>
        <w:t xml:space="preserve">12.11. В случае расторжения Договора, возмещение расходов, понесенных </w:t>
      </w:r>
      <w:r w:rsidR="00C954E7" w:rsidRPr="00C954E7">
        <w:rPr>
          <w:rFonts w:cs="Times New Roman"/>
          <w:bCs/>
          <w:iCs/>
          <w:sz w:val="22"/>
          <w:szCs w:val="22"/>
          <w:lang w:eastAsia="ar-SA"/>
        </w:rPr>
        <w:t>Подрядчиком,</w:t>
      </w:r>
      <w:r w:rsidRPr="00C954E7">
        <w:rPr>
          <w:rFonts w:cs="Times New Roman"/>
          <w:bCs/>
          <w:iCs/>
          <w:sz w:val="22"/>
          <w:szCs w:val="22"/>
          <w:lang w:eastAsia="ar-SA"/>
        </w:rPr>
        <w:t xml:space="preserve"> осуществляется в пределах фактически выполненных, но не оплаченных работ.</w:t>
      </w:r>
    </w:p>
    <w:p w:rsidR="00A171BD" w:rsidRPr="00C954E7" w:rsidRDefault="00A171BD" w:rsidP="00BE3D79">
      <w:pPr>
        <w:spacing w:after="60"/>
        <w:ind w:firstLine="709"/>
        <w:jc w:val="both"/>
        <w:rPr>
          <w:rFonts w:cs="Times New Roman"/>
          <w:sz w:val="22"/>
          <w:szCs w:val="22"/>
        </w:rPr>
      </w:pPr>
      <w:r w:rsidRPr="00C954E7">
        <w:rPr>
          <w:rFonts w:cs="Times New Roman"/>
          <w:bCs/>
          <w:iCs/>
          <w:sz w:val="22"/>
          <w:szCs w:val="22"/>
          <w:lang w:eastAsia="ar-SA"/>
        </w:rPr>
        <w:t>12.12. Оплата финансовых санкций по Договору не освобождает Сторону от исполнения ими своих обязательств в полном объеме, предусмотренном настоящим Договором.</w:t>
      </w:r>
    </w:p>
    <w:p w:rsidR="00A171BD" w:rsidRPr="00C954E7" w:rsidRDefault="00A171BD" w:rsidP="00BE3D79">
      <w:pPr>
        <w:ind w:firstLine="709"/>
        <w:jc w:val="both"/>
        <w:rPr>
          <w:rFonts w:cs="Times New Roman"/>
          <w:sz w:val="22"/>
          <w:szCs w:val="22"/>
        </w:rPr>
      </w:pPr>
      <w:r w:rsidRPr="00C954E7">
        <w:rPr>
          <w:rFonts w:cs="Times New Roman"/>
          <w:sz w:val="22"/>
          <w:szCs w:val="22"/>
          <w:lang w:eastAsia="ar-SA"/>
        </w:rPr>
        <w:t xml:space="preserve">12.13. </w:t>
      </w:r>
      <w:r w:rsidRPr="00C954E7">
        <w:rPr>
          <w:rFonts w:cs="Times New Roman"/>
          <w:sz w:val="22"/>
          <w:szCs w:val="22"/>
        </w:rPr>
        <w:t xml:space="preserve">Подрядчик обязан в течение 5 (пяти) банковских дней с момента получения от Заказчика требования об уплате неустойки представить Заказчику копию платежного поручения, подтверждающего уплату неустойки. В случае неуплаты (просрочки оплаты) Подрядчиком неустойки Заказчик оставляет за собой право приостановить оплату </w:t>
      </w:r>
      <w:r w:rsidR="00C954E7" w:rsidRPr="00C954E7">
        <w:rPr>
          <w:rFonts w:cs="Times New Roman"/>
          <w:sz w:val="22"/>
          <w:szCs w:val="22"/>
        </w:rPr>
        <w:t>выполненных работ</w:t>
      </w:r>
      <w:r w:rsidRPr="00C954E7">
        <w:rPr>
          <w:rFonts w:cs="Times New Roman"/>
          <w:sz w:val="22"/>
          <w:szCs w:val="22"/>
        </w:rPr>
        <w:t xml:space="preserve"> или зачесть </w:t>
      </w:r>
      <w:r w:rsidRPr="00C954E7">
        <w:rPr>
          <w:rFonts w:cs="Times New Roman"/>
          <w:sz w:val="22"/>
          <w:szCs w:val="22"/>
        </w:rPr>
        <w:lastRenderedPageBreak/>
        <w:t>сумму неустойки в счет оплаты выполненных работ.</w:t>
      </w:r>
    </w:p>
    <w:p w:rsidR="00A171BD" w:rsidRPr="00C954E7" w:rsidRDefault="00A171BD" w:rsidP="00BE3D79">
      <w:pPr>
        <w:spacing w:line="100" w:lineRule="atLeast"/>
        <w:ind w:firstLine="709"/>
        <w:jc w:val="both"/>
        <w:rPr>
          <w:rFonts w:cs="Times New Roman"/>
          <w:sz w:val="22"/>
          <w:szCs w:val="22"/>
        </w:rPr>
      </w:pPr>
      <w:r w:rsidRPr="00C954E7">
        <w:rPr>
          <w:rFonts w:cs="Times New Roman"/>
          <w:sz w:val="22"/>
          <w:szCs w:val="22"/>
        </w:rPr>
        <w:t>12.14.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и/или привлеченных им Субподрядчиков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rsidR="00A171BD" w:rsidRPr="00C954E7" w:rsidRDefault="00A171BD" w:rsidP="00BE3D79">
      <w:pPr>
        <w:spacing w:line="100" w:lineRule="atLeast"/>
        <w:ind w:firstLine="709"/>
        <w:jc w:val="both"/>
        <w:rPr>
          <w:rFonts w:cs="Times New Roman"/>
          <w:sz w:val="22"/>
          <w:szCs w:val="22"/>
        </w:rPr>
      </w:pPr>
      <w:r w:rsidRPr="00C954E7">
        <w:rPr>
          <w:rFonts w:cs="Times New Roman"/>
          <w:sz w:val="22"/>
          <w:szCs w:val="22"/>
        </w:rPr>
        <w:t>12.15.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171BD" w:rsidRPr="00C954E7" w:rsidRDefault="00A171BD" w:rsidP="00BE3D79">
      <w:pPr>
        <w:ind w:firstLine="709"/>
        <w:jc w:val="both"/>
        <w:rPr>
          <w:rFonts w:cs="Times New Roman"/>
          <w:sz w:val="22"/>
          <w:szCs w:val="22"/>
        </w:rPr>
      </w:pPr>
      <w:r w:rsidRPr="00C954E7">
        <w:rPr>
          <w:rFonts w:cs="Times New Roman"/>
          <w:sz w:val="22"/>
          <w:szCs w:val="22"/>
        </w:rPr>
        <w:t>12.16. В случае, если в результате действий (бездействия) Подрядчика или его Субподрядчиков будет причинен вред Заказчику, и (или)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171BD" w:rsidRPr="00C954E7" w:rsidRDefault="00A171BD" w:rsidP="00BE3D79">
      <w:pPr>
        <w:tabs>
          <w:tab w:val="left" w:pos="9720"/>
        </w:tabs>
        <w:ind w:right="22" w:firstLine="709"/>
        <w:jc w:val="both"/>
        <w:rPr>
          <w:rFonts w:cs="Times New Roman"/>
          <w:sz w:val="22"/>
          <w:szCs w:val="22"/>
        </w:rPr>
      </w:pPr>
      <w:r w:rsidRPr="00C954E7">
        <w:rPr>
          <w:rFonts w:cs="Times New Roman"/>
          <w:sz w:val="22"/>
          <w:szCs w:val="22"/>
        </w:rPr>
        <w:t>12.17. Стороны пришли к согласию, что Заказчик вправе в одностороннем порядке удержать неустойки, предусмотренные настоящим Договором, из любых платежей, в том числе по разным Дополнительным Соглашениям, причитающихся Подрядчику в рамках настоящего Договора.</w:t>
      </w:r>
    </w:p>
    <w:p w:rsidR="00A171BD" w:rsidRPr="00C954E7" w:rsidRDefault="00A171BD" w:rsidP="00BE3D79">
      <w:pPr>
        <w:pStyle w:val="310"/>
        <w:tabs>
          <w:tab w:val="left" w:pos="9720"/>
        </w:tabs>
        <w:ind w:right="22"/>
        <w:jc w:val="center"/>
        <w:rPr>
          <w:rFonts w:cs="Times New Roman"/>
          <w:b/>
          <w:bCs/>
          <w:sz w:val="22"/>
          <w:szCs w:val="22"/>
          <w:lang w:val="ru-RU"/>
        </w:rPr>
      </w:pPr>
    </w:p>
    <w:p w:rsidR="00A171BD" w:rsidRPr="00C954E7" w:rsidRDefault="00A171BD" w:rsidP="008036E2">
      <w:pPr>
        <w:ind w:firstLine="709"/>
        <w:jc w:val="center"/>
        <w:rPr>
          <w:rFonts w:cs="Times New Roman"/>
          <w:sz w:val="22"/>
          <w:szCs w:val="22"/>
        </w:rPr>
      </w:pPr>
      <w:r w:rsidRPr="00C954E7">
        <w:rPr>
          <w:rFonts w:cs="Times New Roman"/>
          <w:b/>
          <w:bCs/>
          <w:sz w:val="22"/>
          <w:szCs w:val="22"/>
        </w:rPr>
        <w:t>13. ОБСТОЯТЕЛЬСТВА, ОСВОБОЖДАЮЩИЕ ОТ ОТВЕТСТВЕННОСТИ</w:t>
      </w:r>
    </w:p>
    <w:p w:rsidR="00A171BD" w:rsidRPr="00C954E7" w:rsidRDefault="00A171BD" w:rsidP="00BE3D79">
      <w:pPr>
        <w:ind w:firstLine="709"/>
        <w:jc w:val="both"/>
        <w:rPr>
          <w:rFonts w:cs="Times New Roman"/>
          <w:sz w:val="22"/>
          <w:szCs w:val="22"/>
        </w:rPr>
      </w:pPr>
      <w:r w:rsidRPr="00C954E7">
        <w:rPr>
          <w:rFonts w:cs="Times New Roman"/>
          <w:sz w:val="22"/>
          <w:szCs w:val="22"/>
        </w:rPr>
        <w:t>13.1.</w:t>
      </w:r>
      <w:r w:rsidRPr="00C954E7">
        <w:rPr>
          <w:rFonts w:cs="Times New Roman"/>
          <w:sz w:val="22"/>
          <w:szCs w:val="22"/>
        </w:rPr>
        <w:tab/>
        <w:t>Стороны освобождаются от ответственности за полное или частичное неисполнение любого из своих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(«форс-мажор»), в частности, наводнения, землетрясения, пожара, схода грязевых селей, лавин, других стихийных бедствий, военных действий, террористических актов, создающих невозможность исполнения обязательств по Договору. К таким обстоятельствам не относятся, в частности, нарушение обязанностей со стороны контрагентов Подрядчика, отсутствие на рынке нужных для исполнения Договора товаров, отсутствие у Подрядчика необходимых денежных средств или рабочей силы, забастовка работников, резкое удорожание материалов и услуг и т.п.</w:t>
      </w:r>
    </w:p>
    <w:p w:rsidR="00A171BD" w:rsidRPr="00C954E7" w:rsidRDefault="00A171BD" w:rsidP="00BE3D79">
      <w:pPr>
        <w:pStyle w:val="a0"/>
        <w:ind w:firstLine="709"/>
        <w:rPr>
          <w:rFonts w:cs="Times New Roman"/>
          <w:sz w:val="22"/>
          <w:szCs w:val="22"/>
          <w:lang w:val="ru-RU"/>
        </w:rPr>
      </w:pPr>
      <w:r w:rsidRPr="00C954E7">
        <w:rPr>
          <w:rFonts w:cs="Times New Roman"/>
          <w:sz w:val="22"/>
          <w:szCs w:val="22"/>
          <w:lang w:val="ru-RU"/>
        </w:rPr>
        <w:t xml:space="preserve">При этом срок исполнения обязательств по Договору отодвигается на время действия таких обстоятельств. </w:t>
      </w:r>
    </w:p>
    <w:p w:rsidR="00A171BD" w:rsidRPr="00C954E7" w:rsidRDefault="00A171BD" w:rsidP="00BE3D79">
      <w:pPr>
        <w:pStyle w:val="a0"/>
        <w:ind w:firstLine="709"/>
        <w:rPr>
          <w:rFonts w:cs="Times New Roman"/>
          <w:sz w:val="22"/>
          <w:szCs w:val="22"/>
          <w:lang w:val="ru-RU"/>
        </w:rPr>
      </w:pPr>
      <w:r w:rsidRPr="00C954E7">
        <w:rPr>
          <w:rFonts w:cs="Times New Roman"/>
          <w:sz w:val="22"/>
          <w:szCs w:val="22"/>
          <w:lang w:val="ru-RU"/>
        </w:rPr>
        <w:t>13.2.</w:t>
      </w:r>
      <w:r w:rsidRPr="00C954E7">
        <w:rPr>
          <w:rFonts w:cs="Times New Roman"/>
          <w:sz w:val="22"/>
          <w:szCs w:val="22"/>
          <w:lang w:val="ru-RU"/>
        </w:rPr>
        <w:tab/>
        <w:t>Сторона, для которой создалась невозможность исполнения обязательств по Договору, 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rsidR="00A171BD" w:rsidRPr="00C954E7" w:rsidRDefault="00A171BD" w:rsidP="00BE3D79">
      <w:pPr>
        <w:pStyle w:val="a0"/>
        <w:ind w:firstLine="709"/>
        <w:rPr>
          <w:rFonts w:cs="Times New Roman"/>
          <w:sz w:val="22"/>
          <w:szCs w:val="22"/>
          <w:lang w:val="ru-RU"/>
        </w:rPr>
      </w:pPr>
      <w:r w:rsidRPr="00C954E7">
        <w:rPr>
          <w:rFonts w:cs="Times New Roman"/>
          <w:sz w:val="22"/>
          <w:szCs w:val="22"/>
          <w:lang w:val="ru-RU"/>
        </w:rPr>
        <w:t>13.3.</w:t>
      </w:r>
      <w:r w:rsidRPr="00C954E7">
        <w:rPr>
          <w:rFonts w:cs="Times New Roman"/>
          <w:sz w:val="22"/>
          <w:szCs w:val="22"/>
          <w:lang w:val="ru-RU"/>
        </w:rPr>
        <w:tab/>
        <w:t>Стороны обязаны продолжать исполнение всех своих обязательств, не затронутых действием обстоятельств непреодолимой силы.</w:t>
      </w:r>
    </w:p>
    <w:p w:rsidR="00A171BD" w:rsidRPr="00C954E7" w:rsidRDefault="00A171BD" w:rsidP="00BE3D79">
      <w:pPr>
        <w:ind w:firstLine="709"/>
        <w:jc w:val="both"/>
        <w:rPr>
          <w:rFonts w:cs="Times New Roman"/>
          <w:sz w:val="22"/>
          <w:szCs w:val="22"/>
        </w:rPr>
      </w:pPr>
      <w:r w:rsidRPr="00C954E7">
        <w:rPr>
          <w:rFonts w:cs="Times New Roman"/>
          <w:sz w:val="22"/>
          <w:szCs w:val="22"/>
        </w:rPr>
        <w:t>13.4.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171BD" w:rsidRPr="00C954E7" w:rsidRDefault="00A171BD" w:rsidP="00BE3D79">
      <w:pPr>
        <w:ind w:firstLine="709"/>
        <w:jc w:val="both"/>
        <w:rPr>
          <w:rFonts w:cs="Times New Roman"/>
          <w:sz w:val="22"/>
          <w:szCs w:val="22"/>
        </w:rPr>
      </w:pPr>
      <w:r w:rsidRPr="00C954E7">
        <w:rPr>
          <w:rFonts w:cs="Times New Roman"/>
          <w:sz w:val="22"/>
          <w:szCs w:val="22"/>
        </w:rPr>
        <w:t xml:space="preserve">13.5. Если следствия, вызванные этими обстоятельствами, будут длиться более 3 (Трех) месяцев,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w:t>
      </w:r>
      <w:r w:rsidRPr="00C954E7">
        <w:rPr>
          <w:rFonts w:cs="Times New Roman"/>
          <w:sz w:val="22"/>
          <w:szCs w:val="22"/>
        </w:rPr>
        <w:lastRenderedPageBreak/>
        <w:t>Сторон вправе расторгнуть Договор, направив другой Стороне уведомление о расторжении Договора  за 10 (Десять) дней до его расторжения.</w:t>
      </w:r>
    </w:p>
    <w:p w:rsidR="00A171BD" w:rsidRPr="00C954E7" w:rsidRDefault="00A171BD" w:rsidP="00BE3D79">
      <w:pPr>
        <w:ind w:firstLine="709"/>
        <w:jc w:val="both"/>
        <w:rPr>
          <w:rFonts w:cs="Times New Roman"/>
          <w:sz w:val="22"/>
          <w:szCs w:val="22"/>
        </w:rPr>
      </w:pPr>
      <w:r w:rsidRPr="00C954E7">
        <w:rPr>
          <w:rFonts w:cs="Times New Roman"/>
          <w:sz w:val="22"/>
          <w:szCs w:val="22"/>
        </w:rPr>
        <w:t>13.6.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171BD" w:rsidRPr="00C954E7" w:rsidRDefault="00A171BD" w:rsidP="00BE3D79">
      <w:pPr>
        <w:pStyle w:val="a0"/>
        <w:ind w:firstLine="709"/>
        <w:rPr>
          <w:rFonts w:cs="Times New Roman"/>
          <w:sz w:val="22"/>
          <w:szCs w:val="22"/>
          <w:lang w:val="ru-RU"/>
        </w:rPr>
      </w:pPr>
    </w:p>
    <w:p w:rsidR="00A171BD" w:rsidRPr="00C954E7" w:rsidRDefault="00A171BD" w:rsidP="00BE3D79">
      <w:pPr>
        <w:pStyle w:val="28"/>
        <w:keepNext/>
        <w:keepLines/>
        <w:shd w:val="clear" w:color="auto" w:fill="auto"/>
        <w:tabs>
          <w:tab w:val="left" w:pos="0"/>
        </w:tabs>
        <w:spacing w:before="0" w:after="0" w:line="240" w:lineRule="auto"/>
        <w:ind w:left="709"/>
        <w:jc w:val="center"/>
        <w:rPr>
          <w:rFonts w:cs="Times New Roman"/>
          <w:sz w:val="22"/>
          <w:szCs w:val="22"/>
          <w:lang w:val="ru-RU"/>
        </w:rPr>
      </w:pPr>
      <w:bookmarkStart w:id="1" w:name="bookmark13"/>
      <w:r w:rsidRPr="00C954E7">
        <w:rPr>
          <w:rFonts w:cs="Times New Roman"/>
          <w:sz w:val="22"/>
          <w:szCs w:val="22"/>
          <w:lang w:val="ru-RU"/>
        </w:rPr>
        <w:t>14. КОНФИДЕНЦИАЛЬНОСТЬ</w:t>
      </w:r>
    </w:p>
    <w:p w:rsidR="00A171BD" w:rsidRPr="00C954E7" w:rsidRDefault="00A171BD" w:rsidP="00BE3D79">
      <w:pPr>
        <w:tabs>
          <w:tab w:val="left" w:pos="0"/>
        </w:tabs>
        <w:jc w:val="both"/>
        <w:rPr>
          <w:rFonts w:cs="Times New Roman"/>
          <w:sz w:val="22"/>
          <w:szCs w:val="22"/>
        </w:rPr>
      </w:pPr>
      <w:r w:rsidRPr="00C954E7">
        <w:rPr>
          <w:rFonts w:cs="Times New Roman"/>
          <w:bCs/>
          <w:sz w:val="22"/>
          <w:szCs w:val="22"/>
        </w:rPr>
        <w:tab/>
        <w:t>14.1.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A171BD" w:rsidRPr="00C954E7" w:rsidRDefault="00A171BD" w:rsidP="00BE3D79">
      <w:pPr>
        <w:tabs>
          <w:tab w:val="left" w:pos="0"/>
        </w:tabs>
        <w:jc w:val="both"/>
        <w:rPr>
          <w:rFonts w:cs="Times New Roman"/>
          <w:sz w:val="22"/>
          <w:szCs w:val="22"/>
        </w:rPr>
      </w:pPr>
      <w:r w:rsidRPr="00C954E7">
        <w:rPr>
          <w:rFonts w:cs="Times New Roman"/>
          <w:bCs/>
          <w:sz w:val="22"/>
          <w:szCs w:val="22"/>
        </w:rPr>
        <w:tab/>
        <w:t xml:space="preserve">14.2. При передаче конфиденциальной информации в рамках настоящего договора </w:t>
      </w:r>
      <w:r w:rsidR="00C954E7" w:rsidRPr="00C954E7">
        <w:rPr>
          <w:rFonts w:cs="Times New Roman"/>
          <w:bCs/>
          <w:sz w:val="22"/>
          <w:szCs w:val="22"/>
        </w:rPr>
        <w:t>передающей Стороной</w:t>
      </w:r>
      <w:r w:rsidRPr="00C954E7">
        <w:rPr>
          <w:rFonts w:cs="Times New Roman"/>
          <w:bCs/>
          <w:sz w:val="22"/>
          <w:szCs w:val="22"/>
        </w:rPr>
        <w:t xml:space="preserve"> должно быть обозначено наличие конфиденциальности в сведениях.</w:t>
      </w:r>
    </w:p>
    <w:p w:rsidR="00A171BD" w:rsidRPr="00C954E7" w:rsidRDefault="00A171BD" w:rsidP="00BE3D79">
      <w:pPr>
        <w:tabs>
          <w:tab w:val="left" w:pos="0"/>
        </w:tabs>
        <w:jc w:val="both"/>
        <w:rPr>
          <w:rFonts w:cs="Times New Roman"/>
          <w:sz w:val="22"/>
          <w:szCs w:val="22"/>
        </w:rPr>
      </w:pPr>
      <w:r w:rsidRPr="00C954E7">
        <w:rPr>
          <w:rFonts w:cs="Times New Roman"/>
          <w:bCs/>
          <w:sz w:val="22"/>
          <w:szCs w:val="22"/>
        </w:rPr>
        <w:tab/>
        <w:t>14.3.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171BD" w:rsidRPr="00C954E7" w:rsidRDefault="00A171BD" w:rsidP="00BE3D79">
      <w:pPr>
        <w:tabs>
          <w:tab w:val="left" w:pos="0"/>
        </w:tabs>
        <w:jc w:val="both"/>
        <w:rPr>
          <w:rFonts w:cs="Times New Roman"/>
          <w:sz w:val="22"/>
          <w:szCs w:val="22"/>
        </w:rPr>
      </w:pPr>
      <w:r w:rsidRPr="00C954E7">
        <w:rPr>
          <w:rFonts w:cs="Times New Roman"/>
          <w:bCs/>
          <w:sz w:val="22"/>
          <w:szCs w:val="22"/>
        </w:rPr>
        <w:tab/>
        <w:t>14.4.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171BD" w:rsidRPr="00C954E7" w:rsidRDefault="00A171BD" w:rsidP="00BE3D79">
      <w:pPr>
        <w:tabs>
          <w:tab w:val="left" w:pos="0"/>
        </w:tabs>
        <w:jc w:val="both"/>
        <w:rPr>
          <w:rFonts w:cs="Times New Roman"/>
          <w:sz w:val="22"/>
          <w:szCs w:val="22"/>
        </w:rPr>
      </w:pPr>
      <w:r w:rsidRPr="00C954E7">
        <w:rPr>
          <w:rFonts w:cs="Times New Roman"/>
          <w:bCs/>
          <w:sz w:val="22"/>
          <w:szCs w:val="22"/>
        </w:rPr>
        <w:tab/>
        <w:t>14.5.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A171BD" w:rsidRPr="00C954E7" w:rsidRDefault="00A171BD" w:rsidP="00BE3D79">
      <w:pPr>
        <w:tabs>
          <w:tab w:val="left" w:pos="0"/>
        </w:tabs>
        <w:jc w:val="both"/>
        <w:rPr>
          <w:rFonts w:cs="Times New Roman"/>
          <w:sz w:val="22"/>
          <w:szCs w:val="22"/>
        </w:rPr>
      </w:pPr>
      <w:r w:rsidRPr="00C954E7">
        <w:rPr>
          <w:rFonts w:cs="Times New Roman"/>
          <w:bCs/>
          <w:sz w:val="22"/>
          <w:szCs w:val="22"/>
        </w:rPr>
        <w:tab/>
        <w:t>14.6.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171BD" w:rsidRPr="00C954E7" w:rsidRDefault="00A171BD" w:rsidP="00BE3D79">
      <w:pPr>
        <w:tabs>
          <w:tab w:val="left" w:pos="0"/>
        </w:tabs>
        <w:jc w:val="both"/>
        <w:rPr>
          <w:rFonts w:cs="Times New Roman"/>
          <w:sz w:val="22"/>
          <w:szCs w:val="22"/>
        </w:rPr>
      </w:pPr>
      <w:r w:rsidRPr="00C954E7">
        <w:rPr>
          <w:rFonts w:cs="Times New Roman"/>
          <w:bCs/>
          <w:sz w:val="22"/>
          <w:szCs w:val="22"/>
        </w:rPr>
        <w:tab/>
        <w:t>14.7.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171BD" w:rsidRPr="00C954E7" w:rsidRDefault="00A171BD" w:rsidP="00BE3D79">
      <w:pPr>
        <w:tabs>
          <w:tab w:val="left" w:pos="0"/>
        </w:tabs>
        <w:jc w:val="both"/>
        <w:rPr>
          <w:rFonts w:cs="Times New Roman"/>
          <w:sz w:val="22"/>
          <w:szCs w:val="22"/>
        </w:rPr>
      </w:pPr>
      <w:r w:rsidRPr="00C954E7">
        <w:rPr>
          <w:rFonts w:cs="Times New Roman"/>
          <w:bCs/>
          <w:sz w:val="22"/>
          <w:szCs w:val="22"/>
        </w:rPr>
        <w:tab/>
        <w:t>14.8. Стороны самостоятельно обеспечивают защиту этих сведений в соответствии с требованиями законодательства Российской Федерации.</w:t>
      </w:r>
    </w:p>
    <w:bookmarkEnd w:id="1"/>
    <w:p w:rsidR="00E85743" w:rsidRPr="00C954E7" w:rsidRDefault="00E85743" w:rsidP="00BE3D79">
      <w:pPr>
        <w:ind w:firstLine="709"/>
        <w:jc w:val="center"/>
        <w:rPr>
          <w:rFonts w:cs="Times New Roman"/>
          <w:b/>
          <w:bCs/>
          <w:sz w:val="22"/>
          <w:szCs w:val="22"/>
        </w:rPr>
      </w:pPr>
    </w:p>
    <w:p w:rsidR="00A171BD" w:rsidRPr="00C954E7" w:rsidRDefault="00A171BD" w:rsidP="00BE3D79">
      <w:pPr>
        <w:ind w:firstLine="709"/>
        <w:jc w:val="center"/>
        <w:rPr>
          <w:rFonts w:cs="Times New Roman"/>
          <w:sz w:val="22"/>
          <w:szCs w:val="22"/>
        </w:rPr>
      </w:pPr>
      <w:r w:rsidRPr="00C954E7">
        <w:rPr>
          <w:rFonts w:cs="Times New Roman"/>
          <w:b/>
          <w:bCs/>
          <w:sz w:val="22"/>
          <w:szCs w:val="22"/>
        </w:rPr>
        <w:t>15. ВНЕСЕНИЕ ИЗМЕНЕНИЙ В ДОГОВОР</w:t>
      </w:r>
    </w:p>
    <w:p w:rsidR="00A171BD" w:rsidRPr="00C954E7" w:rsidRDefault="00A171BD" w:rsidP="00BE3D79">
      <w:pPr>
        <w:pStyle w:val="310"/>
        <w:tabs>
          <w:tab w:val="left" w:pos="8364"/>
          <w:tab w:val="left" w:pos="9720"/>
          <w:tab w:val="left" w:pos="10065"/>
        </w:tabs>
        <w:ind w:right="22"/>
        <w:rPr>
          <w:rFonts w:cs="Times New Roman"/>
          <w:sz w:val="22"/>
          <w:szCs w:val="22"/>
          <w:lang w:val="ru-RU"/>
        </w:rPr>
      </w:pPr>
      <w:r w:rsidRPr="00C954E7">
        <w:rPr>
          <w:rFonts w:cs="Times New Roman"/>
          <w:sz w:val="22"/>
          <w:szCs w:val="22"/>
          <w:lang w:val="ru-RU"/>
        </w:rPr>
        <w:t>15.1. Любые изменения или дополнения к настоящему Договору действительны при условии, что они совершены в письменной форме и подписаны уполномоченными представителями обеих Сторон.</w:t>
      </w:r>
    </w:p>
    <w:p w:rsidR="00A171BD" w:rsidRPr="00C954E7" w:rsidRDefault="00A171BD" w:rsidP="00BE3D79">
      <w:pPr>
        <w:pStyle w:val="310"/>
        <w:tabs>
          <w:tab w:val="left" w:pos="9720"/>
        </w:tabs>
        <w:ind w:right="22"/>
        <w:rPr>
          <w:rFonts w:cs="Times New Roman"/>
          <w:sz w:val="22"/>
          <w:szCs w:val="22"/>
          <w:lang w:val="ru-RU"/>
        </w:rPr>
      </w:pPr>
    </w:p>
    <w:p w:rsidR="00A171BD" w:rsidRPr="00C954E7" w:rsidRDefault="00A171BD" w:rsidP="00BE3D79">
      <w:pPr>
        <w:pStyle w:val="310"/>
        <w:tabs>
          <w:tab w:val="left" w:pos="9720"/>
        </w:tabs>
        <w:ind w:right="22"/>
        <w:jc w:val="center"/>
        <w:rPr>
          <w:rFonts w:cs="Times New Roman"/>
          <w:sz w:val="22"/>
          <w:szCs w:val="22"/>
          <w:lang w:val="ru-RU"/>
        </w:rPr>
      </w:pPr>
      <w:r w:rsidRPr="00C954E7">
        <w:rPr>
          <w:rFonts w:cs="Times New Roman"/>
          <w:b/>
          <w:bCs/>
          <w:sz w:val="22"/>
          <w:szCs w:val="22"/>
          <w:lang w:val="ru-RU"/>
        </w:rPr>
        <w:t>16. РАЗРЕШЕНИЕ СПОРОВ МЕЖДУ СТОРОНАМИ</w:t>
      </w:r>
    </w:p>
    <w:p w:rsidR="00A171BD" w:rsidRPr="00C954E7" w:rsidRDefault="00A171BD" w:rsidP="00BE3D79">
      <w:pPr>
        <w:pStyle w:val="310"/>
        <w:tabs>
          <w:tab w:val="left" w:pos="9720"/>
        </w:tabs>
        <w:ind w:right="22"/>
        <w:rPr>
          <w:rFonts w:cs="Times New Roman"/>
          <w:sz w:val="22"/>
          <w:szCs w:val="22"/>
          <w:lang w:val="ru-RU"/>
        </w:rPr>
      </w:pPr>
      <w:r w:rsidRPr="00C954E7">
        <w:rPr>
          <w:rFonts w:cs="Times New Roman"/>
          <w:sz w:val="22"/>
          <w:szCs w:val="22"/>
          <w:lang w:val="ru-RU"/>
        </w:rPr>
        <w:t xml:space="preserve">16.1. Спорные вопросы, возникающие в ходе исполнения Договора, разрешаются Сторонами путем переговоров с соблюдением претензионного (досудебного) порядка урегулирования споров. Срок рассмотрения претензии составляет не более 5 (пяти) календарных дней с момента ее получения Стороной. </w:t>
      </w:r>
    </w:p>
    <w:p w:rsidR="00A171BD" w:rsidRPr="00C954E7" w:rsidRDefault="00A171BD" w:rsidP="00BE3D79">
      <w:pPr>
        <w:pStyle w:val="310"/>
        <w:tabs>
          <w:tab w:val="left" w:pos="9720"/>
        </w:tabs>
        <w:ind w:right="22"/>
        <w:rPr>
          <w:rFonts w:cs="Times New Roman"/>
          <w:sz w:val="22"/>
          <w:szCs w:val="22"/>
          <w:lang w:val="ru-RU"/>
        </w:rPr>
      </w:pPr>
      <w:r w:rsidRPr="00C954E7">
        <w:rPr>
          <w:rFonts w:cs="Times New Roman"/>
          <w:sz w:val="22"/>
          <w:szCs w:val="22"/>
          <w:lang w:val="ru-RU"/>
        </w:rPr>
        <w:t>16.2. При невозможности разрешить возникший между Сторонами спор в соответствии с пунктом 16.1 Договора, спор передается на рассмотрение в Арбитражный суд Краснодарского края.</w:t>
      </w:r>
    </w:p>
    <w:p w:rsidR="00A171BD" w:rsidRPr="00C954E7" w:rsidRDefault="00A171BD" w:rsidP="00BE3D79">
      <w:pPr>
        <w:pStyle w:val="310"/>
        <w:tabs>
          <w:tab w:val="left" w:pos="9720"/>
        </w:tabs>
        <w:ind w:right="22"/>
        <w:rPr>
          <w:rFonts w:cs="Times New Roman"/>
          <w:sz w:val="22"/>
          <w:szCs w:val="22"/>
          <w:lang w:val="ru-RU"/>
        </w:rPr>
      </w:pPr>
      <w:r w:rsidRPr="00C954E7">
        <w:rPr>
          <w:rFonts w:cs="Times New Roman"/>
          <w:sz w:val="22"/>
          <w:szCs w:val="22"/>
          <w:lang w:val="ru-RU"/>
        </w:rPr>
        <w:t xml:space="preserve">16.3.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(заключение специалиста) несет Подрядчик, за исключением случаев, когда экспертизой </w:t>
      </w:r>
      <w:r w:rsidRPr="00C954E7">
        <w:rPr>
          <w:rFonts w:cs="Times New Roman"/>
          <w:sz w:val="22"/>
          <w:szCs w:val="22"/>
          <w:lang w:val="ru-RU"/>
        </w:rPr>
        <w:lastRenderedPageBreak/>
        <w:t>(заключением специалиста) установлено отсутствие нарушений Подрядчиком условий Договора или причинной связи между действиями Подрядчика и обнаруженными недостатками (в этих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A171BD" w:rsidRPr="00C954E7" w:rsidRDefault="00A171BD" w:rsidP="00BE3D79">
      <w:pPr>
        <w:pStyle w:val="310"/>
        <w:tabs>
          <w:tab w:val="left" w:pos="9720"/>
        </w:tabs>
        <w:ind w:right="22"/>
        <w:jc w:val="center"/>
        <w:rPr>
          <w:rFonts w:cs="Times New Roman"/>
          <w:b/>
          <w:bCs/>
          <w:sz w:val="22"/>
          <w:szCs w:val="22"/>
          <w:lang w:val="ru-RU"/>
        </w:rPr>
      </w:pPr>
    </w:p>
    <w:p w:rsidR="00A171BD" w:rsidRPr="00C954E7" w:rsidRDefault="00A171BD" w:rsidP="00BE3D79">
      <w:pPr>
        <w:pStyle w:val="310"/>
        <w:tabs>
          <w:tab w:val="left" w:pos="9720"/>
        </w:tabs>
        <w:ind w:right="22"/>
        <w:jc w:val="center"/>
        <w:rPr>
          <w:rFonts w:cs="Times New Roman"/>
          <w:sz w:val="22"/>
          <w:szCs w:val="22"/>
          <w:lang w:val="ru-RU"/>
        </w:rPr>
      </w:pPr>
      <w:r w:rsidRPr="00C954E7">
        <w:rPr>
          <w:rFonts w:cs="Times New Roman"/>
          <w:b/>
          <w:bCs/>
          <w:sz w:val="22"/>
          <w:szCs w:val="22"/>
          <w:lang w:val="ru-RU"/>
        </w:rPr>
        <w:t>17. ПРЕКРАЩЕНИЕ ДОГОВОРНЫХ ОТНОШЕНИЙ</w:t>
      </w:r>
    </w:p>
    <w:p w:rsidR="00A171BD" w:rsidRPr="00C954E7" w:rsidRDefault="00A171BD" w:rsidP="00BE3D79">
      <w:pPr>
        <w:pStyle w:val="310"/>
        <w:tabs>
          <w:tab w:val="left" w:pos="9720"/>
        </w:tabs>
        <w:ind w:right="22"/>
        <w:rPr>
          <w:rFonts w:cs="Times New Roman"/>
          <w:sz w:val="22"/>
          <w:szCs w:val="22"/>
          <w:lang w:val="ru-RU"/>
        </w:rPr>
      </w:pPr>
      <w:r w:rsidRPr="00C954E7">
        <w:rPr>
          <w:rFonts w:cs="Times New Roman"/>
          <w:sz w:val="22"/>
          <w:szCs w:val="22"/>
          <w:lang w:val="ru-RU"/>
        </w:rPr>
        <w:t xml:space="preserve">17.1 Заказчик вправе в любое время в течение действия Договора в одностороннем порядке отказаться от Договора </w:t>
      </w:r>
      <w:r w:rsidRPr="00C954E7">
        <w:rPr>
          <w:rFonts w:eastAsia="Calibri" w:cs="Times New Roman"/>
          <w:sz w:val="22"/>
          <w:szCs w:val="22"/>
          <w:lang w:val="ru-RU"/>
        </w:rPr>
        <w:t>и потребовать возмещения причиненных убытков</w:t>
      </w:r>
      <w:r w:rsidRPr="00C954E7">
        <w:rPr>
          <w:rFonts w:cs="Times New Roman"/>
          <w:sz w:val="22"/>
          <w:szCs w:val="22"/>
          <w:lang w:val="ru-RU"/>
        </w:rPr>
        <w:t xml:space="preserve"> в следующих случаях:</w:t>
      </w:r>
    </w:p>
    <w:p w:rsidR="00A171BD" w:rsidRPr="00C954E7" w:rsidRDefault="00A171BD" w:rsidP="00BE3D79">
      <w:pPr>
        <w:pStyle w:val="310"/>
        <w:tabs>
          <w:tab w:val="left" w:pos="9720"/>
        </w:tabs>
        <w:ind w:right="22"/>
        <w:rPr>
          <w:rFonts w:cs="Times New Roman"/>
          <w:sz w:val="22"/>
          <w:szCs w:val="22"/>
          <w:lang w:val="ru-RU"/>
        </w:rPr>
      </w:pPr>
      <w:r w:rsidRPr="00C954E7">
        <w:rPr>
          <w:rFonts w:cs="Times New Roman"/>
          <w:sz w:val="22"/>
          <w:szCs w:val="22"/>
          <w:lang w:val="ru-RU"/>
        </w:rPr>
        <w:t>– задержки Подрядчиком начала выполнения работ более, чем на 10 (десять) календарных дней после заключения Договора по причинам, не зависящим от Заказчика;</w:t>
      </w:r>
    </w:p>
    <w:p w:rsidR="00A171BD" w:rsidRPr="00C954E7" w:rsidRDefault="00A171BD" w:rsidP="00BE3D79">
      <w:pPr>
        <w:pStyle w:val="310"/>
        <w:tabs>
          <w:tab w:val="left" w:pos="9720"/>
        </w:tabs>
        <w:ind w:right="22"/>
        <w:rPr>
          <w:rFonts w:cs="Times New Roman"/>
          <w:sz w:val="22"/>
          <w:szCs w:val="22"/>
          <w:lang w:val="ru-RU"/>
        </w:rPr>
      </w:pPr>
      <w:r w:rsidRPr="00C954E7">
        <w:rPr>
          <w:rFonts w:cs="Times New Roman"/>
          <w:sz w:val="22"/>
          <w:szCs w:val="22"/>
          <w:lang w:val="ru-RU"/>
        </w:rPr>
        <w:t xml:space="preserve">– нарушения Подрядчиком сроков выполнения работ (в том числе промежуточных, установленных Графиком выполнения Работ), предусмотренных условиями настоящего Договора; </w:t>
      </w:r>
    </w:p>
    <w:p w:rsidR="00A171BD" w:rsidRPr="00C954E7" w:rsidRDefault="00A171BD" w:rsidP="00BE3D79">
      <w:pPr>
        <w:pStyle w:val="310"/>
        <w:tabs>
          <w:tab w:val="left" w:pos="9720"/>
        </w:tabs>
        <w:ind w:right="22"/>
        <w:rPr>
          <w:rFonts w:cs="Times New Roman"/>
          <w:sz w:val="22"/>
          <w:szCs w:val="22"/>
          <w:lang w:val="ru-RU"/>
        </w:rPr>
      </w:pPr>
      <w:r w:rsidRPr="00C954E7">
        <w:rPr>
          <w:rFonts w:cs="Times New Roman"/>
          <w:sz w:val="22"/>
          <w:szCs w:val="22"/>
          <w:lang w:val="ru-RU"/>
        </w:rPr>
        <w:t>– несоблюдения Подрядчиком требований по качеству Работ;</w:t>
      </w:r>
    </w:p>
    <w:p w:rsidR="00A171BD" w:rsidRPr="00C954E7" w:rsidRDefault="00A171BD" w:rsidP="00BE3D79">
      <w:pPr>
        <w:pStyle w:val="27"/>
        <w:ind w:firstLine="709"/>
        <w:jc w:val="both"/>
        <w:rPr>
          <w:sz w:val="22"/>
          <w:szCs w:val="22"/>
        </w:rPr>
      </w:pPr>
      <w:r w:rsidRPr="00C954E7">
        <w:rPr>
          <w:rFonts w:eastAsia="Calibri"/>
          <w:sz w:val="22"/>
          <w:szCs w:val="22"/>
        </w:rPr>
        <w:t>– если Подрядчик не устранил недостатки результата Работ в установленный Заказчиком разумный срок либо они являются существенными и неустранимыми;</w:t>
      </w:r>
    </w:p>
    <w:p w:rsidR="00A171BD" w:rsidRPr="00C954E7" w:rsidRDefault="00A171BD" w:rsidP="00BE3D79">
      <w:pPr>
        <w:pStyle w:val="27"/>
        <w:ind w:firstLine="709"/>
        <w:jc w:val="both"/>
        <w:rPr>
          <w:sz w:val="22"/>
          <w:szCs w:val="22"/>
        </w:rPr>
      </w:pPr>
      <w:r w:rsidRPr="00C954E7">
        <w:rPr>
          <w:sz w:val="22"/>
          <w:szCs w:val="22"/>
        </w:rPr>
        <w:t>– в иных случаях, предусмотренных Договором или законодательством РФ.</w:t>
      </w:r>
    </w:p>
    <w:p w:rsidR="00A171BD" w:rsidRPr="00C954E7" w:rsidRDefault="00A171BD" w:rsidP="00BE3D79">
      <w:pPr>
        <w:pStyle w:val="310"/>
        <w:tabs>
          <w:tab w:val="left" w:pos="9720"/>
        </w:tabs>
        <w:ind w:right="22"/>
        <w:rPr>
          <w:rFonts w:cs="Times New Roman"/>
          <w:sz w:val="22"/>
          <w:szCs w:val="22"/>
          <w:lang w:val="ru-RU"/>
        </w:rPr>
      </w:pPr>
      <w:r w:rsidRPr="00C954E7">
        <w:rPr>
          <w:rFonts w:cs="Times New Roman"/>
          <w:sz w:val="22"/>
          <w:szCs w:val="22"/>
          <w:lang w:val="ru-RU"/>
        </w:rPr>
        <w:t>17.2. Заказчик имеет право приостановить осуществление работ по Договору, а также расторгнуть договор в одностороннем порядке в случаях причинения вреда (ущерба) окружающей среде, растительному и животному миру, водным биологическим ресурсам и систематического (более 2 раз) невыполнения предписаний в рамках государственного экологического контроля по устранению нарушений природоохранного законодательства РФ, а также рекомендаций Заказчика по устранению природоохранных нарушений, выявленных в результате проведенного мониторинга при производстве работ.</w:t>
      </w:r>
    </w:p>
    <w:p w:rsidR="00A171BD" w:rsidRPr="00C954E7" w:rsidRDefault="00A171BD" w:rsidP="00BE3D79">
      <w:pPr>
        <w:ind w:firstLine="709"/>
        <w:jc w:val="both"/>
        <w:rPr>
          <w:rFonts w:cs="Times New Roman"/>
          <w:sz w:val="22"/>
          <w:szCs w:val="22"/>
        </w:rPr>
      </w:pPr>
      <w:r w:rsidRPr="00C954E7">
        <w:rPr>
          <w:rFonts w:cs="Times New Roman"/>
          <w:sz w:val="22"/>
          <w:szCs w:val="22"/>
        </w:rPr>
        <w:t xml:space="preserve">17.3. </w:t>
      </w:r>
      <w:r w:rsidRPr="00C954E7">
        <w:rPr>
          <w:rFonts w:eastAsia="Calibri" w:cs="Times New Roman"/>
          <w:sz w:val="22"/>
          <w:szCs w:val="22"/>
        </w:rPr>
        <w:t>Заказчик вправе в любое время до сдачи ему результата работы отказаться от исполнения Договора по причинам, не связанным с нарушением обязательств Подрядчиком, оплатив Подрядчику фактически выполненные работы.</w:t>
      </w:r>
    </w:p>
    <w:p w:rsidR="00A171BD" w:rsidRPr="00C954E7" w:rsidRDefault="00A171BD" w:rsidP="00BE3D79">
      <w:pPr>
        <w:spacing w:line="100" w:lineRule="atLeast"/>
        <w:ind w:firstLine="709"/>
        <w:jc w:val="both"/>
        <w:rPr>
          <w:rFonts w:cs="Times New Roman"/>
          <w:sz w:val="22"/>
          <w:szCs w:val="22"/>
        </w:rPr>
      </w:pPr>
      <w:r w:rsidRPr="00C954E7">
        <w:rPr>
          <w:rFonts w:cs="Times New Roman"/>
          <w:sz w:val="22"/>
          <w:szCs w:val="22"/>
        </w:rPr>
        <w:t>17.4. В случае, если в результате действий (бездействий) Подрядчика, Заказчику будет нанесен ущерб, Заказчик вправе удерживать на строительной площадке имущество Подрядчика до полного погашения задолженности. В противном случае имущество будет зачтено в счет долга.</w:t>
      </w:r>
    </w:p>
    <w:p w:rsidR="00A171BD" w:rsidRPr="00C954E7" w:rsidRDefault="00A171BD" w:rsidP="00BE3D79">
      <w:pPr>
        <w:spacing w:line="100" w:lineRule="atLeast"/>
        <w:ind w:firstLine="709"/>
        <w:jc w:val="both"/>
        <w:rPr>
          <w:rFonts w:cs="Times New Roman"/>
          <w:sz w:val="22"/>
          <w:szCs w:val="22"/>
        </w:rPr>
      </w:pPr>
      <w:r w:rsidRPr="00C954E7">
        <w:rPr>
          <w:rFonts w:cs="Times New Roman"/>
          <w:sz w:val="22"/>
          <w:szCs w:val="22"/>
        </w:rPr>
        <w:t>17.5. При досрочном расторжении Договора до его завершения по инициативе Подрядчика, последний обязан бесспорном порядке в течение 3 (трех) рабочих дней с даты предъявления такого требования Заказчиком возвратить полученную от Заказчика и не зачтенную сумму аванса за невыполненные объемы Работ и уплатить проценты за пользование денежными  средствами Заказчика в размере 0,5% от не зачтенной суммы аванса за каждый день просрочки за период с момента списания денежных средств по уплате аванса с расчетного счета Заказчика  до даты ее фактического возврата.</w:t>
      </w:r>
    </w:p>
    <w:p w:rsidR="00A171BD" w:rsidRPr="00C954E7" w:rsidRDefault="00A171BD" w:rsidP="00BE3D79">
      <w:pPr>
        <w:ind w:right="57" w:firstLine="709"/>
        <w:jc w:val="both"/>
        <w:rPr>
          <w:rFonts w:cs="Times New Roman"/>
          <w:sz w:val="22"/>
          <w:szCs w:val="22"/>
        </w:rPr>
      </w:pPr>
      <w:r w:rsidRPr="00C954E7">
        <w:rPr>
          <w:rFonts w:cs="Times New Roman"/>
          <w:sz w:val="22"/>
          <w:szCs w:val="22"/>
        </w:rPr>
        <w:t>17.6. В случае наступления любого из вышеперечисленных событий (п.17.1.), Заказчик вправе отказаться от исполнения и расторгнуть Договор предварительно уведомив Подрядчика за 5 (Пять) календарных дней до его расторжения, и потребовать от Подрядчика исполнения обязательства по сдаче надлежащим образом выполненных Работ, до получения уведомления Заказчика в порядке, предусмотренном Договором. При этом Подрядчик должен немедленно передать Заказчику всю Исполнительную и иную документацию, подготовленную им самим или переданную ему Заказчиком.  Заказчик сохраняет свои права и полномочия по взысканию любых сумм по Договору.</w:t>
      </w:r>
    </w:p>
    <w:p w:rsidR="00A171BD" w:rsidRPr="00C954E7" w:rsidRDefault="00A171BD" w:rsidP="00BE3D79">
      <w:pPr>
        <w:spacing w:line="228" w:lineRule="auto"/>
        <w:ind w:right="57" w:firstLine="709"/>
        <w:jc w:val="both"/>
        <w:rPr>
          <w:rFonts w:cs="Times New Roman"/>
          <w:sz w:val="22"/>
          <w:szCs w:val="22"/>
        </w:rPr>
      </w:pPr>
      <w:r w:rsidRPr="00C954E7">
        <w:rPr>
          <w:rFonts w:cs="Times New Roman"/>
          <w:sz w:val="22"/>
          <w:szCs w:val="22"/>
        </w:rPr>
        <w:t xml:space="preserve">17.7. При досрочном расторжении Договора в одностороннем внесудебном порядке по основаниям, предусмотренным п.17.1-17.2. Договора, Подрядчик не освобождается от ответственности по уплате неустоек и штрафных санкций, предусмотренных Договором. </w:t>
      </w:r>
    </w:p>
    <w:p w:rsidR="00A171BD" w:rsidRPr="00C954E7" w:rsidRDefault="00A171BD" w:rsidP="00BE3D79">
      <w:pPr>
        <w:ind w:firstLine="709"/>
        <w:jc w:val="both"/>
        <w:rPr>
          <w:rFonts w:eastAsia="Calibri" w:cs="Times New Roman"/>
          <w:sz w:val="22"/>
          <w:szCs w:val="22"/>
        </w:rPr>
      </w:pPr>
    </w:p>
    <w:p w:rsidR="00A171BD" w:rsidRPr="00C954E7" w:rsidRDefault="00A171BD" w:rsidP="00BE3D79">
      <w:pPr>
        <w:pStyle w:val="310"/>
        <w:tabs>
          <w:tab w:val="left" w:pos="9720"/>
        </w:tabs>
        <w:ind w:right="22"/>
        <w:jc w:val="center"/>
        <w:rPr>
          <w:rFonts w:cs="Times New Roman"/>
          <w:sz w:val="22"/>
          <w:szCs w:val="22"/>
          <w:lang w:val="ru-RU"/>
        </w:rPr>
      </w:pPr>
      <w:r w:rsidRPr="00C954E7">
        <w:rPr>
          <w:rFonts w:cs="Times New Roman"/>
          <w:b/>
          <w:bCs/>
          <w:sz w:val="22"/>
          <w:szCs w:val="22"/>
          <w:lang w:val="ru-RU"/>
        </w:rPr>
        <w:t>18. ОСОБЫЕ УСЛОВИЯ</w:t>
      </w:r>
    </w:p>
    <w:p w:rsidR="00A171BD" w:rsidRPr="00C954E7" w:rsidRDefault="00A171BD" w:rsidP="00BE3D79">
      <w:pPr>
        <w:ind w:firstLine="567"/>
        <w:jc w:val="both"/>
        <w:rPr>
          <w:rFonts w:cs="Times New Roman"/>
          <w:sz w:val="22"/>
          <w:szCs w:val="22"/>
        </w:rPr>
      </w:pPr>
      <w:r w:rsidRPr="00C954E7">
        <w:rPr>
          <w:rFonts w:cs="Times New Roman"/>
          <w:sz w:val="22"/>
          <w:szCs w:val="22"/>
        </w:rPr>
        <w:t xml:space="preserve">18.1.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w:t>
      </w:r>
      <w:r w:rsidR="00C954E7" w:rsidRPr="00C954E7">
        <w:rPr>
          <w:rFonts w:cs="Times New Roman"/>
          <w:sz w:val="22"/>
          <w:szCs w:val="22"/>
        </w:rPr>
        <w:t>последний вправе</w:t>
      </w:r>
      <w:r w:rsidR="009B3C87" w:rsidRPr="00C954E7">
        <w:rPr>
          <w:rFonts w:cs="Times New Roman"/>
          <w:sz w:val="22"/>
          <w:szCs w:val="22"/>
        </w:rPr>
        <w:t xml:space="preserve"> </w:t>
      </w:r>
      <w:r w:rsidRPr="00C954E7">
        <w:rPr>
          <w:rFonts w:cs="Times New Roman"/>
          <w:sz w:val="22"/>
          <w:szCs w:val="22"/>
        </w:rPr>
        <w:t>потребовать от Подрядчика уплаты штрафной неустойки в размере 30% (</w:t>
      </w:r>
      <w:r w:rsidR="00BC68A3" w:rsidRPr="00C954E7">
        <w:rPr>
          <w:rFonts w:cs="Times New Roman"/>
          <w:sz w:val="22"/>
          <w:szCs w:val="22"/>
        </w:rPr>
        <w:t>тридцать процентов</w:t>
      </w:r>
      <w:r w:rsidRPr="00C954E7">
        <w:rPr>
          <w:rFonts w:cs="Times New Roman"/>
          <w:sz w:val="22"/>
          <w:szCs w:val="22"/>
        </w:rPr>
        <w:t xml:space="preserve">) от Цены Договора. </w:t>
      </w:r>
    </w:p>
    <w:p w:rsidR="00A171BD" w:rsidRPr="00C954E7" w:rsidRDefault="00A171BD" w:rsidP="00BE3D79">
      <w:pPr>
        <w:ind w:firstLine="709"/>
        <w:jc w:val="both"/>
        <w:rPr>
          <w:rFonts w:cs="Times New Roman"/>
          <w:sz w:val="22"/>
          <w:szCs w:val="22"/>
        </w:rPr>
      </w:pPr>
      <w:r w:rsidRPr="00C954E7">
        <w:rPr>
          <w:rFonts w:cs="Times New Roman"/>
          <w:sz w:val="22"/>
          <w:szCs w:val="22"/>
        </w:rPr>
        <w:t xml:space="preserve"> 18.2.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19 Договора; уведомление считается переданным в день получения факсимильного сообщения, электронного письма или даты вручения почтового </w:t>
      </w:r>
      <w:r w:rsidRPr="00C954E7">
        <w:rPr>
          <w:rFonts w:cs="Times New Roman"/>
          <w:sz w:val="22"/>
          <w:szCs w:val="22"/>
        </w:rPr>
        <w:lastRenderedPageBreak/>
        <w:t xml:space="preserve">уведомления после отправления письма по почте. Факсимильные копии Договора и приложений, дополнений к нему имеют силу оригинала при наличии подписи </w:t>
      </w:r>
      <w:proofErr w:type="gramStart"/>
      <w:r w:rsidRPr="00C954E7">
        <w:rPr>
          <w:rFonts w:cs="Times New Roman"/>
          <w:sz w:val="22"/>
          <w:szCs w:val="22"/>
        </w:rPr>
        <w:t>и  печати</w:t>
      </w:r>
      <w:proofErr w:type="gramEnd"/>
      <w:r w:rsidRPr="00C954E7">
        <w:rPr>
          <w:rFonts w:cs="Times New Roman"/>
          <w:sz w:val="22"/>
          <w:szCs w:val="22"/>
        </w:rPr>
        <w:t xml:space="preserve">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171BD" w:rsidRPr="00C954E7" w:rsidRDefault="00A171BD" w:rsidP="00BE3D79">
      <w:pPr>
        <w:pStyle w:val="310"/>
        <w:tabs>
          <w:tab w:val="left" w:pos="9720"/>
        </w:tabs>
        <w:ind w:right="22"/>
        <w:rPr>
          <w:rFonts w:cs="Times New Roman"/>
          <w:sz w:val="22"/>
          <w:szCs w:val="22"/>
          <w:lang w:val="ru-RU"/>
        </w:rPr>
      </w:pPr>
      <w:r w:rsidRPr="00C954E7">
        <w:rPr>
          <w:rFonts w:cs="Times New Roman"/>
          <w:color w:val="000000"/>
          <w:sz w:val="22"/>
          <w:szCs w:val="22"/>
          <w:lang w:val="ru-RU"/>
        </w:rPr>
        <w:t>18.3. В случае изменения места нахождения, наименования или банковских реквизитов,</w:t>
      </w:r>
      <w:r w:rsidRPr="00C954E7">
        <w:rPr>
          <w:rFonts w:cs="Times New Roman"/>
          <w:sz w:val="22"/>
          <w:szCs w:val="22"/>
          <w:lang w:val="ru-RU"/>
        </w:rPr>
        <w:t xml:space="preserve"> адреса электронной почты, организационно-правовой </w:t>
      </w:r>
      <w:r w:rsidR="00D87E2E" w:rsidRPr="00C954E7">
        <w:rPr>
          <w:rFonts w:cs="Times New Roman"/>
          <w:sz w:val="22"/>
          <w:szCs w:val="22"/>
          <w:lang w:val="ru-RU"/>
        </w:rPr>
        <w:t xml:space="preserve">формы </w:t>
      </w:r>
      <w:r w:rsidR="00D87E2E" w:rsidRPr="00C954E7">
        <w:rPr>
          <w:rFonts w:cs="Times New Roman"/>
          <w:color w:val="000000"/>
          <w:sz w:val="22"/>
          <w:szCs w:val="22"/>
          <w:lang w:val="ru-RU"/>
        </w:rPr>
        <w:t>в</w:t>
      </w:r>
      <w:r w:rsidRPr="00C954E7">
        <w:rPr>
          <w:rFonts w:cs="Times New Roman"/>
          <w:color w:val="000000"/>
          <w:sz w:val="22"/>
          <w:szCs w:val="22"/>
          <w:lang w:val="ru-RU"/>
        </w:rPr>
        <w:t xml:space="preserve"> течение действия настоящего Договора, Стороны обязаны в трехдневный срок уведомить об этом друг друга. </w:t>
      </w:r>
      <w:r w:rsidRPr="00C954E7">
        <w:rPr>
          <w:rFonts w:cs="Times New Roman"/>
          <w:sz w:val="22"/>
          <w:szCs w:val="22"/>
          <w:lang w:val="ru-RU"/>
        </w:rPr>
        <w:t>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r w:rsidRPr="00C954E7">
        <w:rPr>
          <w:rFonts w:cs="Times New Roman"/>
          <w:color w:val="000000"/>
          <w:sz w:val="22"/>
          <w:szCs w:val="22"/>
          <w:lang w:val="ru-RU"/>
        </w:rPr>
        <w:t>.</w:t>
      </w:r>
    </w:p>
    <w:p w:rsidR="00A171BD" w:rsidRPr="00C954E7" w:rsidRDefault="00A171BD" w:rsidP="00BE3D79">
      <w:pPr>
        <w:pStyle w:val="310"/>
        <w:tabs>
          <w:tab w:val="left" w:pos="9720"/>
        </w:tabs>
        <w:ind w:right="22"/>
        <w:rPr>
          <w:rFonts w:cs="Times New Roman"/>
          <w:sz w:val="22"/>
          <w:szCs w:val="22"/>
          <w:lang w:val="ru-RU"/>
        </w:rPr>
      </w:pPr>
      <w:r w:rsidRPr="00C954E7">
        <w:rPr>
          <w:rFonts w:cs="Times New Roman"/>
          <w:sz w:val="22"/>
          <w:szCs w:val="22"/>
          <w:lang w:val="ru-RU"/>
        </w:rPr>
        <w:t>18.4. При выполнении условий Договора Стороны руководствуются нормами действующего законодательства Российской Федерации.</w:t>
      </w:r>
    </w:p>
    <w:p w:rsidR="00A171BD" w:rsidRPr="00C954E7" w:rsidRDefault="00A171BD" w:rsidP="00BE3D79">
      <w:pPr>
        <w:pStyle w:val="310"/>
        <w:tabs>
          <w:tab w:val="left" w:pos="9720"/>
        </w:tabs>
        <w:ind w:right="22"/>
        <w:rPr>
          <w:rFonts w:cs="Times New Roman"/>
          <w:sz w:val="22"/>
          <w:szCs w:val="22"/>
          <w:lang w:val="ru-RU"/>
        </w:rPr>
      </w:pPr>
      <w:r w:rsidRPr="00C954E7">
        <w:rPr>
          <w:rFonts w:cs="Times New Roman"/>
          <w:sz w:val="22"/>
          <w:szCs w:val="22"/>
          <w:lang w:val="ru-RU"/>
        </w:rPr>
        <w:t>18.5. Настоящий договор составлен в 2 (двух) экземплярах, имеющих одинаковую юридическую силу – по одному для каждой Стороны.</w:t>
      </w:r>
    </w:p>
    <w:p w:rsidR="00A171BD" w:rsidRPr="00C954E7" w:rsidRDefault="00A171BD" w:rsidP="00BE3D79">
      <w:pPr>
        <w:pStyle w:val="310"/>
        <w:tabs>
          <w:tab w:val="left" w:pos="9720"/>
        </w:tabs>
        <w:ind w:right="22"/>
        <w:rPr>
          <w:rFonts w:cs="Times New Roman"/>
          <w:sz w:val="22"/>
          <w:szCs w:val="22"/>
          <w:lang w:val="ru-RU"/>
        </w:rPr>
      </w:pPr>
      <w:r w:rsidRPr="00C954E7">
        <w:rPr>
          <w:rFonts w:cs="Times New Roman"/>
          <w:sz w:val="22"/>
          <w:szCs w:val="22"/>
          <w:lang w:val="ru-RU"/>
        </w:rPr>
        <w:t>18.6. Договор вступает в силу после его подписания Сторонами и скрепления печатями Сторон, и действует до полного исполнения обязательств обеими Сторонами по Договору</w:t>
      </w:r>
      <w:r w:rsidRPr="00C954E7">
        <w:rPr>
          <w:rFonts w:cs="Times New Roman"/>
          <w:bCs/>
          <w:sz w:val="22"/>
          <w:szCs w:val="22"/>
          <w:lang w:val="ru-RU"/>
        </w:rPr>
        <w:t>.</w:t>
      </w:r>
    </w:p>
    <w:p w:rsidR="00A171BD" w:rsidRPr="00C954E7" w:rsidRDefault="00A171BD" w:rsidP="00BE3D79">
      <w:pPr>
        <w:pStyle w:val="ConsNormal"/>
        <w:widowControl/>
        <w:tabs>
          <w:tab w:val="left" w:pos="9720"/>
        </w:tabs>
        <w:ind w:right="22" w:firstLine="709"/>
        <w:jc w:val="both"/>
        <w:rPr>
          <w:rFonts w:ascii="Times New Roman" w:hAnsi="Times New Roman" w:cs="Times New Roman"/>
          <w:sz w:val="22"/>
          <w:szCs w:val="22"/>
        </w:rPr>
      </w:pPr>
      <w:r w:rsidRPr="00C954E7">
        <w:rPr>
          <w:rFonts w:ascii="Times New Roman" w:hAnsi="Times New Roman" w:cs="Times New Roman"/>
          <w:bCs/>
          <w:sz w:val="22"/>
          <w:szCs w:val="22"/>
        </w:rPr>
        <w:t>18.7. Неотъемлемыми частями настоящего договора являются следующие приложения:</w:t>
      </w:r>
    </w:p>
    <w:p w:rsidR="00787A58" w:rsidRPr="00C954E7" w:rsidRDefault="00787A58" w:rsidP="00BE3D79">
      <w:pPr>
        <w:tabs>
          <w:tab w:val="left" w:pos="9720"/>
        </w:tabs>
        <w:ind w:right="22" w:firstLine="709"/>
        <w:jc w:val="both"/>
        <w:rPr>
          <w:rFonts w:cs="Times New Roman"/>
          <w:sz w:val="22"/>
          <w:szCs w:val="22"/>
        </w:rPr>
      </w:pPr>
      <w:r w:rsidRPr="00C954E7">
        <w:rPr>
          <w:rFonts w:cs="Times New Roman"/>
          <w:bCs/>
          <w:sz w:val="22"/>
          <w:szCs w:val="22"/>
        </w:rPr>
        <w:t xml:space="preserve">– приложение №1 </w:t>
      </w:r>
      <w:r w:rsidR="0079460F" w:rsidRPr="00C954E7">
        <w:rPr>
          <w:rFonts w:cs="Times New Roman"/>
          <w:bCs/>
          <w:sz w:val="22"/>
          <w:szCs w:val="22"/>
        </w:rPr>
        <w:t>-</w:t>
      </w:r>
      <w:r w:rsidRPr="00C954E7">
        <w:rPr>
          <w:rFonts w:cs="Times New Roman"/>
          <w:bCs/>
          <w:sz w:val="22"/>
          <w:szCs w:val="22"/>
        </w:rPr>
        <w:t xml:space="preserve"> Техническое задание</w:t>
      </w:r>
      <w:r w:rsidRPr="00C954E7">
        <w:rPr>
          <w:rFonts w:cs="Times New Roman"/>
          <w:sz w:val="22"/>
          <w:szCs w:val="22"/>
        </w:rPr>
        <w:t>;</w:t>
      </w:r>
    </w:p>
    <w:p w:rsidR="00787A58" w:rsidRPr="00C954E7" w:rsidRDefault="00787A58" w:rsidP="00BE3D79">
      <w:pPr>
        <w:tabs>
          <w:tab w:val="left" w:pos="9720"/>
        </w:tabs>
        <w:ind w:right="22" w:firstLine="709"/>
        <w:jc w:val="both"/>
        <w:rPr>
          <w:rFonts w:cs="Times New Roman"/>
          <w:sz w:val="22"/>
          <w:szCs w:val="22"/>
        </w:rPr>
      </w:pPr>
      <w:r w:rsidRPr="00C954E7">
        <w:rPr>
          <w:rFonts w:cs="Times New Roman"/>
          <w:bCs/>
          <w:sz w:val="22"/>
          <w:szCs w:val="22"/>
        </w:rPr>
        <w:t xml:space="preserve">– приложение №2 </w:t>
      </w:r>
      <w:r w:rsidR="0079460F" w:rsidRPr="00C954E7">
        <w:rPr>
          <w:rFonts w:cs="Times New Roman"/>
          <w:bCs/>
          <w:sz w:val="22"/>
          <w:szCs w:val="22"/>
        </w:rPr>
        <w:t>-</w:t>
      </w:r>
      <w:r w:rsidRPr="00C954E7">
        <w:rPr>
          <w:rFonts w:cs="Times New Roman"/>
          <w:bCs/>
          <w:sz w:val="22"/>
          <w:szCs w:val="22"/>
        </w:rPr>
        <w:t xml:space="preserve"> Расчет стоимости работ</w:t>
      </w:r>
      <w:r w:rsidRPr="00C954E7">
        <w:rPr>
          <w:rFonts w:cs="Times New Roman"/>
          <w:sz w:val="22"/>
          <w:szCs w:val="22"/>
        </w:rPr>
        <w:t>;</w:t>
      </w:r>
    </w:p>
    <w:p w:rsidR="00787A58" w:rsidRPr="00C954E7" w:rsidRDefault="00787A58" w:rsidP="00BE3D79">
      <w:pPr>
        <w:tabs>
          <w:tab w:val="left" w:pos="9720"/>
        </w:tabs>
        <w:ind w:right="22" w:firstLine="709"/>
        <w:jc w:val="both"/>
        <w:rPr>
          <w:rFonts w:cs="Times New Roman"/>
          <w:sz w:val="22"/>
          <w:szCs w:val="22"/>
        </w:rPr>
      </w:pPr>
      <w:r w:rsidRPr="00C954E7">
        <w:rPr>
          <w:rFonts w:cs="Times New Roman"/>
          <w:bCs/>
          <w:sz w:val="22"/>
          <w:szCs w:val="22"/>
        </w:rPr>
        <w:t xml:space="preserve">– </w:t>
      </w:r>
      <w:r w:rsidRPr="00C954E7">
        <w:rPr>
          <w:rFonts w:cs="Times New Roman"/>
          <w:sz w:val="22"/>
          <w:szCs w:val="22"/>
        </w:rPr>
        <w:t>приложение №3 –</w:t>
      </w:r>
      <w:r w:rsidRPr="00C954E7">
        <w:rPr>
          <w:rFonts w:cs="Times New Roman"/>
          <w:bCs/>
          <w:sz w:val="22"/>
          <w:szCs w:val="22"/>
        </w:rPr>
        <w:t xml:space="preserve"> Акт о завершении работ по Договору (Форма)</w:t>
      </w:r>
      <w:r w:rsidRPr="00C954E7">
        <w:rPr>
          <w:rFonts w:cs="Times New Roman"/>
          <w:sz w:val="22"/>
          <w:szCs w:val="22"/>
        </w:rPr>
        <w:t>;</w:t>
      </w:r>
    </w:p>
    <w:p w:rsidR="00787A58" w:rsidRPr="00C954E7" w:rsidRDefault="00787A58" w:rsidP="00BE3D79">
      <w:pPr>
        <w:tabs>
          <w:tab w:val="left" w:pos="9720"/>
        </w:tabs>
        <w:ind w:right="22" w:firstLine="709"/>
        <w:jc w:val="both"/>
        <w:rPr>
          <w:rFonts w:cs="Times New Roman"/>
          <w:sz w:val="22"/>
          <w:szCs w:val="22"/>
        </w:rPr>
      </w:pPr>
      <w:r w:rsidRPr="00C954E7">
        <w:rPr>
          <w:rFonts w:cs="Times New Roman"/>
          <w:bCs/>
          <w:sz w:val="22"/>
          <w:szCs w:val="22"/>
        </w:rPr>
        <w:t>– приложение №4 – Акт об исполнении обязательств по Договору (Форма);</w:t>
      </w:r>
    </w:p>
    <w:p w:rsidR="00787A58" w:rsidRPr="00C954E7" w:rsidRDefault="00787A58" w:rsidP="00BE3D79">
      <w:pPr>
        <w:tabs>
          <w:tab w:val="left" w:pos="9720"/>
        </w:tabs>
        <w:ind w:right="22" w:firstLine="709"/>
        <w:rPr>
          <w:rFonts w:cs="Times New Roman"/>
          <w:bCs/>
          <w:sz w:val="22"/>
          <w:szCs w:val="22"/>
        </w:rPr>
      </w:pPr>
      <w:r w:rsidRPr="00C954E7">
        <w:rPr>
          <w:rFonts w:cs="Times New Roman"/>
          <w:b/>
          <w:bCs/>
          <w:sz w:val="22"/>
          <w:szCs w:val="22"/>
        </w:rPr>
        <w:t xml:space="preserve">- </w:t>
      </w:r>
      <w:r w:rsidRPr="00C954E7">
        <w:rPr>
          <w:rFonts w:cs="Times New Roman"/>
          <w:bCs/>
          <w:sz w:val="22"/>
          <w:szCs w:val="22"/>
        </w:rPr>
        <w:t>приложение №5 – Ведомость исполнительной документации, предъявляемой при сдаче-приемке работ (Форма)</w:t>
      </w:r>
    </w:p>
    <w:p w:rsidR="00B86BCC" w:rsidRPr="00C954E7" w:rsidRDefault="00B86BCC" w:rsidP="00BE3D79">
      <w:pPr>
        <w:tabs>
          <w:tab w:val="left" w:pos="9720"/>
        </w:tabs>
        <w:ind w:right="22" w:firstLine="709"/>
        <w:rPr>
          <w:rFonts w:cs="Times New Roman"/>
          <w:bCs/>
          <w:sz w:val="22"/>
          <w:szCs w:val="22"/>
        </w:rPr>
      </w:pPr>
    </w:p>
    <w:p w:rsidR="00A171BD" w:rsidRPr="00C954E7" w:rsidRDefault="00A171BD" w:rsidP="00BE3D79">
      <w:pPr>
        <w:tabs>
          <w:tab w:val="left" w:pos="9720"/>
        </w:tabs>
        <w:ind w:right="22" w:firstLine="709"/>
        <w:rPr>
          <w:rFonts w:cs="Times New Roman"/>
          <w:sz w:val="22"/>
          <w:szCs w:val="22"/>
        </w:rPr>
      </w:pPr>
      <w:r w:rsidRPr="00C954E7">
        <w:rPr>
          <w:rFonts w:cs="Times New Roman"/>
          <w:b/>
          <w:bCs/>
          <w:sz w:val="22"/>
          <w:szCs w:val="22"/>
        </w:rPr>
        <w:t>19. ЮРИДИЧЕСКИЕ АДРЕСА, РЕКВИЗИТЫ И ПОДПИСИ СТОРОН:</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69"/>
        <w:gridCol w:w="4678"/>
      </w:tblGrid>
      <w:tr w:rsidR="00A171BD" w:rsidRPr="00C954E7" w:rsidTr="009B3C87">
        <w:trPr>
          <w:trHeight w:hRule="exact" w:val="286"/>
        </w:trPr>
        <w:tc>
          <w:tcPr>
            <w:tcW w:w="5069" w:type="dxa"/>
            <w:shd w:val="clear" w:color="auto" w:fill="auto"/>
          </w:tcPr>
          <w:p w:rsidR="00A171BD" w:rsidRPr="00C954E7" w:rsidRDefault="00A171BD" w:rsidP="00BE3D79">
            <w:pPr>
              <w:rPr>
                <w:rFonts w:cs="Times New Roman"/>
                <w:sz w:val="22"/>
                <w:szCs w:val="22"/>
              </w:rPr>
            </w:pPr>
            <w:r w:rsidRPr="00C954E7">
              <w:rPr>
                <w:rFonts w:cs="Times New Roman"/>
                <w:b/>
                <w:sz w:val="22"/>
                <w:szCs w:val="22"/>
              </w:rPr>
              <w:t>ЗАКАЗЧИК:</w:t>
            </w:r>
          </w:p>
        </w:tc>
        <w:tc>
          <w:tcPr>
            <w:tcW w:w="4678" w:type="dxa"/>
            <w:shd w:val="clear" w:color="auto" w:fill="auto"/>
          </w:tcPr>
          <w:p w:rsidR="00A171BD" w:rsidRPr="00C954E7" w:rsidRDefault="00A171BD" w:rsidP="00BE3D79">
            <w:pPr>
              <w:rPr>
                <w:rFonts w:cs="Times New Roman"/>
                <w:sz w:val="22"/>
                <w:szCs w:val="22"/>
              </w:rPr>
            </w:pPr>
            <w:r w:rsidRPr="00C954E7">
              <w:rPr>
                <w:rFonts w:cs="Times New Roman"/>
                <w:b/>
                <w:sz w:val="22"/>
                <w:szCs w:val="22"/>
              </w:rPr>
              <w:t>ПОДРЯДЧИК:</w:t>
            </w:r>
          </w:p>
        </w:tc>
      </w:tr>
      <w:tr w:rsidR="00A171BD" w:rsidRPr="00C954E7" w:rsidTr="009B3C87">
        <w:tc>
          <w:tcPr>
            <w:tcW w:w="5069" w:type="dxa"/>
            <w:shd w:val="clear" w:color="auto" w:fill="auto"/>
          </w:tcPr>
          <w:p w:rsidR="00A171BD" w:rsidRPr="00C954E7" w:rsidRDefault="00A171BD" w:rsidP="00BE3D79">
            <w:pPr>
              <w:pStyle w:val="1d"/>
              <w:tabs>
                <w:tab w:val="right" w:pos="10467"/>
              </w:tabs>
              <w:spacing w:after="0" w:line="240" w:lineRule="auto"/>
              <w:ind w:left="0"/>
              <w:jc w:val="both"/>
              <w:rPr>
                <w:rFonts w:ascii="Times New Roman" w:hAnsi="Times New Roman" w:cs="Times New Roman"/>
              </w:rPr>
            </w:pPr>
            <w:r w:rsidRPr="00C954E7">
              <w:rPr>
                <w:rFonts w:ascii="Times New Roman" w:hAnsi="Times New Roman" w:cs="Times New Roman"/>
                <w:b/>
              </w:rPr>
              <w:t>АО «Сочи-Парк»</w:t>
            </w:r>
          </w:p>
          <w:p w:rsidR="00A171BD" w:rsidRPr="00C954E7" w:rsidRDefault="00A171BD" w:rsidP="00BE3D79">
            <w:pPr>
              <w:pStyle w:val="1d"/>
              <w:tabs>
                <w:tab w:val="right" w:pos="9781"/>
              </w:tabs>
              <w:spacing w:after="0" w:line="240" w:lineRule="auto"/>
              <w:ind w:left="0"/>
              <w:rPr>
                <w:rFonts w:ascii="Times New Roman" w:hAnsi="Times New Roman" w:cs="Times New Roman"/>
              </w:rPr>
            </w:pPr>
            <w:r w:rsidRPr="00C954E7">
              <w:rPr>
                <w:rFonts w:ascii="Times New Roman" w:hAnsi="Times New Roman" w:cs="Times New Roman"/>
              </w:rPr>
              <w:t xml:space="preserve">Юр. адрес </w:t>
            </w:r>
            <w:r w:rsidRPr="00C954E7">
              <w:rPr>
                <w:rFonts w:ascii="Times New Roman" w:hAnsi="Times New Roman" w:cs="Times New Roman"/>
                <w:b/>
              </w:rPr>
              <w:t>(для оформления документов, актов выполненных работ, ТОРГ-12, счет-фактур)</w:t>
            </w:r>
            <w:r w:rsidRPr="00C954E7">
              <w:rPr>
                <w:rFonts w:ascii="Times New Roman" w:hAnsi="Times New Roman" w:cs="Times New Roman"/>
              </w:rPr>
              <w:t xml:space="preserve">: 354000, Краснодарский край, </w:t>
            </w:r>
            <w:r w:rsidRPr="00C954E7">
              <w:rPr>
                <w:rFonts w:ascii="Times New Roman" w:hAnsi="Times New Roman" w:cs="Times New Roman"/>
              </w:rPr>
              <w:br/>
              <w:t>г. Сочи, ул. Красная, д.2 литер А, офис 7</w:t>
            </w:r>
          </w:p>
          <w:p w:rsidR="00A171BD" w:rsidRPr="00C954E7" w:rsidRDefault="00A171BD" w:rsidP="00BE3D79">
            <w:pPr>
              <w:pStyle w:val="1d"/>
              <w:tabs>
                <w:tab w:val="right" w:pos="10467"/>
              </w:tabs>
              <w:spacing w:after="0" w:line="240" w:lineRule="auto"/>
              <w:ind w:left="0"/>
              <w:rPr>
                <w:rFonts w:ascii="Times New Roman" w:hAnsi="Times New Roman" w:cs="Times New Roman"/>
              </w:rPr>
            </w:pPr>
            <w:r w:rsidRPr="00C954E7">
              <w:rPr>
                <w:rFonts w:ascii="Times New Roman" w:hAnsi="Times New Roman" w:cs="Times New Roman"/>
              </w:rPr>
              <w:t xml:space="preserve">Почтовый адрес </w:t>
            </w:r>
            <w:r w:rsidRPr="00C954E7">
              <w:rPr>
                <w:rFonts w:ascii="Times New Roman" w:hAnsi="Times New Roman" w:cs="Times New Roman"/>
                <w:b/>
              </w:rPr>
              <w:t>(для корреспонденции)</w:t>
            </w:r>
            <w:r w:rsidRPr="00C954E7">
              <w:rPr>
                <w:rFonts w:ascii="Times New Roman" w:hAnsi="Times New Roman" w:cs="Times New Roman"/>
              </w:rPr>
              <w:t>: 354349</w:t>
            </w:r>
            <w:r w:rsidRPr="00C954E7">
              <w:rPr>
                <w:rFonts w:ascii="Times New Roman" w:hAnsi="Times New Roman" w:cs="Times New Roman"/>
              </w:rPr>
              <w:br/>
              <w:t>Почтовое отделение №349, а/я 11</w:t>
            </w:r>
            <w:r w:rsidRPr="00C954E7">
              <w:rPr>
                <w:rStyle w:val="apple-converted-space"/>
                <w:rFonts w:ascii="Times New Roman" w:hAnsi="Times New Roman" w:cs="Times New Roman"/>
              </w:rPr>
              <w:t> </w:t>
            </w:r>
            <w:r w:rsidRPr="00C954E7">
              <w:rPr>
                <w:rFonts w:ascii="Times New Roman" w:hAnsi="Times New Roman" w:cs="Times New Roman"/>
              </w:rPr>
              <w:br/>
              <w:t>Сочи, Адлер, Таврическая ул. 5</w:t>
            </w:r>
          </w:p>
          <w:p w:rsidR="00A171BD" w:rsidRPr="00C954E7" w:rsidRDefault="00A171BD" w:rsidP="00BE3D79">
            <w:pPr>
              <w:pStyle w:val="1d"/>
              <w:tabs>
                <w:tab w:val="right" w:pos="10467"/>
              </w:tabs>
              <w:spacing w:after="0" w:line="240" w:lineRule="auto"/>
              <w:ind w:left="0"/>
              <w:jc w:val="both"/>
              <w:rPr>
                <w:rFonts w:ascii="Times New Roman" w:hAnsi="Times New Roman" w:cs="Times New Roman"/>
              </w:rPr>
            </w:pPr>
            <w:r w:rsidRPr="00C954E7">
              <w:rPr>
                <w:rFonts w:ascii="Times New Roman" w:hAnsi="Times New Roman" w:cs="Times New Roman"/>
              </w:rPr>
              <w:t>ОГРН 1062310038944</w:t>
            </w:r>
          </w:p>
          <w:p w:rsidR="00A171BD" w:rsidRPr="00C954E7" w:rsidRDefault="00A171BD" w:rsidP="00BE3D79">
            <w:pPr>
              <w:pStyle w:val="1d"/>
              <w:tabs>
                <w:tab w:val="right" w:pos="10467"/>
              </w:tabs>
              <w:spacing w:after="0" w:line="240" w:lineRule="auto"/>
              <w:ind w:left="0"/>
              <w:jc w:val="both"/>
              <w:rPr>
                <w:rFonts w:ascii="Times New Roman" w:hAnsi="Times New Roman" w:cs="Times New Roman"/>
              </w:rPr>
            </w:pPr>
            <w:r w:rsidRPr="00C954E7">
              <w:rPr>
                <w:rFonts w:ascii="Times New Roman" w:hAnsi="Times New Roman" w:cs="Times New Roman"/>
              </w:rPr>
              <w:t>ИНН 2310119472, КПП 232001001</w:t>
            </w:r>
          </w:p>
          <w:p w:rsidR="00A171BD" w:rsidRPr="00C954E7" w:rsidRDefault="00A171BD" w:rsidP="00BE3D79">
            <w:pPr>
              <w:pStyle w:val="1d"/>
              <w:tabs>
                <w:tab w:val="right" w:pos="10467"/>
              </w:tabs>
              <w:spacing w:after="0" w:line="240" w:lineRule="auto"/>
              <w:ind w:left="0"/>
              <w:jc w:val="both"/>
              <w:rPr>
                <w:rFonts w:ascii="Times New Roman" w:hAnsi="Times New Roman" w:cs="Times New Roman"/>
              </w:rPr>
            </w:pPr>
            <w:r w:rsidRPr="00C954E7">
              <w:rPr>
                <w:rFonts w:ascii="Times New Roman" w:hAnsi="Times New Roman" w:cs="Times New Roman"/>
              </w:rPr>
              <w:t>р/с 40702810723913421644</w:t>
            </w:r>
          </w:p>
          <w:p w:rsidR="00A171BD" w:rsidRPr="00C954E7" w:rsidRDefault="00A171BD" w:rsidP="00BE3D79">
            <w:pPr>
              <w:pStyle w:val="1d"/>
              <w:tabs>
                <w:tab w:val="right" w:pos="10467"/>
              </w:tabs>
              <w:spacing w:after="0" w:line="240" w:lineRule="auto"/>
              <w:ind w:left="0"/>
              <w:jc w:val="both"/>
              <w:rPr>
                <w:rFonts w:ascii="Times New Roman" w:hAnsi="Times New Roman" w:cs="Times New Roman"/>
              </w:rPr>
            </w:pPr>
            <w:r w:rsidRPr="00C954E7">
              <w:rPr>
                <w:rFonts w:ascii="Times New Roman" w:hAnsi="Times New Roman" w:cs="Times New Roman"/>
              </w:rPr>
              <w:t>в банке</w:t>
            </w:r>
            <w:r w:rsidR="0008615A" w:rsidRPr="00C954E7">
              <w:rPr>
                <w:rFonts w:ascii="Times New Roman" w:hAnsi="Times New Roman" w:cs="Times New Roman"/>
              </w:rPr>
              <w:t xml:space="preserve"> </w:t>
            </w:r>
            <w:r w:rsidRPr="00C954E7">
              <w:rPr>
                <w:rFonts w:ascii="Times New Roman" w:hAnsi="Times New Roman" w:cs="Times New Roman"/>
              </w:rPr>
              <w:t>ВЭБ</w:t>
            </w:r>
            <w:r w:rsidR="006304F7" w:rsidRPr="00C954E7">
              <w:rPr>
                <w:rFonts w:ascii="Times New Roman" w:hAnsi="Times New Roman" w:cs="Times New Roman"/>
              </w:rPr>
              <w:t>.РФ</w:t>
            </w:r>
            <w:r w:rsidRPr="00C954E7">
              <w:rPr>
                <w:rFonts w:ascii="Times New Roman" w:hAnsi="Times New Roman" w:cs="Times New Roman"/>
              </w:rPr>
              <w:t xml:space="preserve"> г. Москва</w:t>
            </w:r>
          </w:p>
          <w:p w:rsidR="00A171BD" w:rsidRPr="00C954E7" w:rsidRDefault="00A171BD" w:rsidP="00BE3D79">
            <w:pPr>
              <w:pStyle w:val="1d"/>
              <w:tabs>
                <w:tab w:val="right" w:pos="10467"/>
              </w:tabs>
              <w:spacing w:after="0" w:line="240" w:lineRule="auto"/>
              <w:ind w:left="0"/>
              <w:jc w:val="both"/>
              <w:rPr>
                <w:rFonts w:ascii="Times New Roman" w:hAnsi="Times New Roman" w:cs="Times New Roman"/>
              </w:rPr>
            </w:pPr>
            <w:r w:rsidRPr="00C954E7">
              <w:rPr>
                <w:rFonts w:ascii="Times New Roman" w:hAnsi="Times New Roman" w:cs="Times New Roman"/>
              </w:rPr>
              <w:t>к/с 30101810500000000060</w:t>
            </w:r>
          </w:p>
          <w:p w:rsidR="00A171BD" w:rsidRPr="00C954E7" w:rsidRDefault="00A171BD" w:rsidP="00BE3D79">
            <w:pPr>
              <w:pStyle w:val="1d"/>
              <w:tabs>
                <w:tab w:val="right" w:pos="10467"/>
              </w:tabs>
              <w:spacing w:after="0" w:line="240" w:lineRule="auto"/>
              <w:ind w:left="0"/>
              <w:jc w:val="both"/>
              <w:rPr>
                <w:rFonts w:ascii="Times New Roman" w:hAnsi="Times New Roman" w:cs="Times New Roman"/>
              </w:rPr>
            </w:pPr>
            <w:r w:rsidRPr="00C954E7">
              <w:rPr>
                <w:rFonts w:ascii="Times New Roman" w:hAnsi="Times New Roman" w:cs="Times New Roman"/>
              </w:rPr>
              <w:t>БИК 044525060</w:t>
            </w:r>
          </w:p>
          <w:p w:rsidR="00A171BD" w:rsidRPr="00C954E7" w:rsidRDefault="00A171BD" w:rsidP="00BE3D79">
            <w:pPr>
              <w:pStyle w:val="1d"/>
              <w:tabs>
                <w:tab w:val="right" w:pos="10467"/>
              </w:tabs>
              <w:spacing w:after="0" w:line="240" w:lineRule="auto"/>
              <w:ind w:left="0"/>
              <w:jc w:val="both"/>
              <w:rPr>
                <w:rFonts w:ascii="Times New Roman" w:hAnsi="Times New Roman" w:cs="Times New Roman"/>
              </w:rPr>
            </w:pPr>
            <w:r w:rsidRPr="00C954E7">
              <w:rPr>
                <w:rFonts w:ascii="Times New Roman" w:hAnsi="Times New Roman" w:cs="Times New Roman"/>
                <w:lang w:val="en-US"/>
              </w:rPr>
              <w:t>e</w:t>
            </w:r>
            <w:r w:rsidRPr="00C954E7">
              <w:rPr>
                <w:rFonts w:ascii="Times New Roman" w:hAnsi="Times New Roman" w:cs="Times New Roman"/>
              </w:rPr>
              <w:t>-</w:t>
            </w:r>
            <w:r w:rsidRPr="00C954E7">
              <w:rPr>
                <w:rFonts w:ascii="Times New Roman" w:hAnsi="Times New Roman" w:cs="Times New Roman"/>
                <w:lang w:val="en-US"/>
              </w:rPr>
              <w:t>mail</w:t>
            </w:r>
            <w:r w:rsidRPr="00C954E7">
              <w:rPr>
                <w:rFonts w:ascii="Times New Roman" w:hAnsi="Times New Roman" w:cs="Times New Roman"/>
              </w:rPr>
              <w:t xml:space="preserve">: </w:t>
            </w:r>
            <w:r w:rsidRPr="00C954E7">
              <w:rPr>
                <w:rFonts w:ascii="Times New Roman" w:hAnsi="Times New Roman" w:cs="Times New Roman"/>
                <w:lang w:val="en-US"/>
              </w:rPr>
              <w:t>info</w:t>
            </w:r>
            <w:r w:rsidRPr="00C954E7">
              <w:rPr>
                <w:rFonts w:ascii="Times New Roman" w:hAnsi="Times New Roman" w:cs="Times New Roman"/>
              </w:rPr>
              <w:t>@</w:t>
            </w:r>
            <w:proofErr w:type="spellStart"/>
            <w:r w:rsidRPr="00C954E7">
              <w:rPr>
                <w:rFonts w:ascii="Times New Roman" w:hAnsi="Times New Roman" w:cs="Times New Roman"/>
                <w:lang w:val="en-US"/>
              </w:rPr>
              <w:t>sochi</w:t>
            </w:r>
            <w:proofErr w:type="spellEnd"/>
            <w:r w:rsidRPr="00C954E7">
              <w:rPr>
                <w:rFonts w:ascii="Times New Roman" w:hAnsi="Times New Roman" w:cs="Times New Roman"/>
              </w:rPr>
              <w:t>-</w:t>
            </w:r>
            <w:r w:rsidRPr="00C954E7">
              <w:rPr>
                <w:rFonts w:ascii="Times New Roman" w:hAnsi="Times New Roman" w:cs="Times New Roman"/>
                <w:lang w:val="en-US"/>
              </w:rPr>
              <w:t>park</w:t>
            </w:r>
            <w:r w:rsidRPr="00C954E7">
              <w:rPr>
                <w:rFonts w:ascii="Times New Roman" w:hAnsi="Times New Roman" w:cs="Times New Roman"/>
              </w:rPr>
              <w:t>.</w:t>
            </w:r>
            <w:r w:rsidRPr="00C954E7">
              <w:rPr>
                <w:rFonts w:ascii="Times New Roman" w:hAnsi="Times New Roman" w:cs="Times New Roman"/>
                <w:lang w:val="en-US"/>
              </w:rPr>
              <w:t>ru</w:t>
            </w:r>
          </w:p>
          <w:p w:rsidR="00CC6C6A" w:rsidRPr="00C954E7" w:rsidRDefault="00CC6C6A" w:rsidP="00BE3D79">
            <w:pPr>
              <w:pStyle w:val="1d"/>
              <w:tabs>
                <w:tab w:val="right" w:pos="10467"/>
              </w:tabs>
              <w:spacing w:after="0" w:line="240" w:lineRule="auto"/>
              <w:ind w:left="0"/>
              <w:jc w:val="both"/>
              <w:rPr>
                <w:rFonts w:ascii="Times New Roman" w:hAnsi="Times New Roman" w:cs="Times New Roman"/>
                <w:b/>
              </w:rPr>
            </w:pPr>
          </w:p>
          <w:p w:rsidR="00A171BD" w:rsidRPr="00C954E7" w:rsidRDefault="00787A58" w:rsidP="00BE3D79">
            <w:pPr>
              <w:pStyle w:val="1d"/>
              <w:tabs>
                <w:tab w:val="right" w:pos="10467"/>
              </w:tabs>
              <w:spacing w:after="0" w:line="240" w:lineRule="auto"/>
              <w:ind w:left="0"/>
              <w:jc w:val="both"/>
              <w:rPr>
                <w:rFonts w:ascii="Times New Roman" w:hAnsi="Times New Roman" w:cs="Times New Roman"/>
              </w:rPr>
            </w:pPr>
            <w:r w:rsidRPr="00C954E7">
              <w:rPr>
                <w:rFonts w:ascii="Times New Roman" w:hAnsi="Times New Roman" w:cs="Times New Roman"/>
                <w:b/>
              </w:rPr>
              <w:t>Генеральный</w:t>
            </w:r>
            <w:r w:rsidR="00A171BD" w:rsidRPr="00C954E7">
              <w:rPr>
                <w:rFonts w:ascii="Times New Roman" w:hAnsi="Times New Roman" w:cs="Times New Roman"/>
                <w:b/>
              </w:rPr>
              <w:t xml:space="preserve"> директор</w:t>
            </w:r>
          </w:p>
          <w:p w:rsidR="00A171BD" w:rsidRPr="00C954E7" w:rsidRDefault="00A171BD" w:rsidP="00BE3D79">
            <w:pPr>
              <w:pStyle w:val="1d"/>
              <w:tabs>
                <w:tab w:val="right" w:pos="10467"/>
              </w:tabs>
              <w:spacing w:after="0" w:line="240" w:lineRule="auto"/>
              <w:ind w:left="0"/>
              <w:jc w:val="both"/>
              <w:rPr>
                <w:rFonts w:ascii="Times New Roman" w:hAnsi="Times New Roman" w:cs="Times New Roman"/>
                <w:b/>
              </w:rPr>
            </w:pPr>
          </w:p>
          <w:p w:rsidR="00A171BD" w:rsidRPr="00C954E7" w:rsidRDefault="00A171BD" w:rsidP="00BE3D79">
            <w:pPr>
              <w:rPr>
                <w:rFonts w:cs="Times New Roman"/>
                <w:sz w:val="22"/>
                <w:szCs w:val="22"/>
              </w:rPr>
            </w:pPr>
            <w:r w:rsidRPr="00C954E7">
              <w:rPr>
                <w:rFonts w:cs="Times New Roman"/>
                <w:b/>
                <w:sz w:val="22"/>
                <w:szCs w:val="22"/>
              </w:rPr>
              <w:t>_____________________/</w:t>
            </w:r>
            <w:r w:rsidR="003110C2" w:rsidRPr="00C954E7">
              <w:rPr>
                <w:rFonts w:cs="Times New Roman"/>
                <w:b/>
                <w:sz w:val="22"/>
                <w:szCs w:val="22"/>
              </w:rPr>
              <w:t>Кузнецова</w:t>
            </w:r>
            <w:r w:rsidRPr="00C954E7">
              <w:rPr>
                <w:rFonts w:cs="Times New Roman"/>
                <w:b/>
                <w:sz w:val="22"/>
                <w:szCs w:val="22"/>
              </w:rPr>
              <w:t xml:space="preserve"> </w:t>
            </w:r>
            <w:r w:rsidR="003110C2" w:rsidRPr="00C954E7">
              <w:rPr>
                <w:rFonts w:cs="Times New Roman"/>
                <w:b/>
                <w:sz w:val="22"/>
                <w:szCs w:val="22"/>
              </w:rPr>
              <w:t>Л</w:t>
            </w:r>
            <w:r w:rsidRPr="00C954E7">
              <w:rPr>
                <w:rFonts w:cs="Times New Roman"/>
                <w:b/>
                <w:sz w:val="22"/>
                <w:szCs w:val="22"/>
              </w:rPr>
              <w:t>.А</w:t>
            </w:r>
            <w:r w:rsidR="003110C2" w:rsidRPr="00C954E7">
              <w:rPr>
                <w:rFonts w:cs="Times New Roman"/>
                <w:b/>
                <w:sz w:val="22"/>
                <w:szCs w:val="22"/>
              </w:rPr>
              <w:t>/</w:t>
            </w:r>
          </w:p>
        </w:tc>
        <w:tc>
          <w:tcPr>
            <w:tcW w:w="4678" w:type="dxa"/>
            <w:shd w:val="clear" w:color="auto" w:fill="auto"/>
          </w:tcPr>
          <w:p w:rsidR="00D87E2E" w:rsidRDefault="00D87E2E" w:rsidP="00D87E2E">
            <w:pPr>
              <w:rPr>
                <w:rFonts w:cs="Times New Roman"/>
                <w:sz w:val="22"/>
                <w:szCs w:val="22"/>
              </w:rPr>
            </w:pPr>
          </w:p>
          <w:p w:rsidR="000C3636" w:rsidRDefault="000C3636" w:rsidP="00D87E2E">
            <w:pPr>
              <w:rPr>
                <w:rFonts w:cs="Times New Roman"/>
                <w:sz w:val="22"/>
                <w:szCs w:val="22"/>
              </w:rPr>
            </w:pPr>
          </w:p>
          <w:p w:rsidR="000C3636" w:rsidRDefault="000C3636" w:rsidP="00D87E2E">
            <w:pPr>
              <w:rPr>
                <w:rFonts w:cs="Times New Roman"/>
                <w:sz w:val="22"/>
                <w:szCs w:val="22"/>
              </w:rPr>
            </w:pPr>
          </w:p>
          <w:p w:rsidR="000C3636" w:rsidRDefault="000C3636" w:rsidP="00D87E2E">
            <w:pPr>
              <w:rPr>
                <w:rFonts w:cs="Times New Roman"/>
                <w:sz w:val="22"/>
                <w:szCs w:val="22"/>
              </w:rPr>
            </w:pPr>
          </w:p>
          <w:p w:rsidR="000C3636" w:rsidRDefault="000C3636" w:rsidP="00D87E2E">
            <w:pPr>
              <w:rPr>
                <w:rFonts w:cs="Times New Roman"/>
                <w:sz w:val="22"/>
                <w:szCs w:val="22"/>
              </w:rPr>
            </w:pPr>
          </w:p>
          <w:p w:rsidR="000C3636" w:rsidRDefault="000C3636" w:rsidP="00D87E2E">
            <w:pPr>
              <w:rPr>
                <w:rFonts w:cs="Times New Roman"/>
                <w:sz w:val="22"/>
                <w:szCs w:val="22"/>
              </w:rPr>
            </w:pPr>
          </w:p>
          <w:p w:rsidR="000C3636" w:rsidRDefault="000C3636" w:rsidP="00D87E2E">
            <w:pPr>
              <w:rPr>
                <w:rFonts w:cs="Times New Roman"/>
                <w:sz w:val="22"/>
                <w:szCs w:val="22"/>
              </w:rPr>
            </w:pPr>
          </w:p>
          <w:p w:rsidR="000C3636" w:rsidRDefault="000C3636" w:rsidP="00D87E2E">
            <w:pPr>
              <w:rPr>
                <w:rFonts w:cs="Times New Roman"/>
                <w:sz w:val="22"/>
                <w:szCs w:val="22"/>
              </w:rPr>
            </w:pPr>
          </w:p>
          <w:p w:rsidR="000C3636" w:rsidRDefault="000C3636" w:rsidP="00D87E2E">
            <w:pPr>
              <w:rPr>
                <w:rFonts w:cs="Times New Roman"/>
                <w:sz w:val="22"/>
                <w:szCs w:val="22"/>
              </w:rPr>
            </w:pPr>
          </w:p>
          <w:p w:rsidR="000C3636" w:rsidRDefault="000C3636" w:rsidP="00D87E2E">
            <w:pPr>
              <w:rPr>
                <w:rFonts w:cs="Times New Roman"/>
                <w:sz w:val="22"/>
                <w:szCs w:val="22"/>
              </w:rPr>
            </w:pPr>
          </w:p>
          <w:p w:rsidR="000C3636" w:rsidRDefault="000C3636" w:rsidP="00D87E2E">
            <w:pPr>
              <w:rPr>
                <w:rFonts w:cs="Times New Roman"/>
                <w:sz w:val="22"/>
                <w:szCs w:val="22"/>
              </w:rPr>
            </w:pPr>
          </w:p>
          <w:p w:rsidR="000C3636" w:rsidRDefault="000C3636" w:rsidP="00D87E2E">
            <w:pPr>
              <w:rPr>
                <w:rFonts w:cs="Times New Roman"/>
                <w:sz w:val="22"/>
                <w:szCs w:val="22"/>
              </w:rPr>
            </w:pPr>
          </w:p>
          <w:p w:rsidR="000C3636" w:rsidRDefault="000C3636" w:rsidP="00D87E2E">
            <w:pPr>
              <w:rPr>
                <w:rFonts w:cs="Times New Roman"/>
                <w:sz w:val="22"/>
                <w:szCs w:val="22"/>
              </w:rPr>
            </w:pPr>
          </w:p>
          <w:p w:rsidR="000C3636" w:rsidRDefault="000C3636" w:rsidP="00D87E2E">
            <w:pPr>
              <w:rPr>
                <w:rFonts w:cs="Times New Roman"/>
                <w:sz w:val="22"/>
                <w:szCs w:val="22"/>
              </w:rPr>
            </w:pPr>
          </w:p>
          <w:p w:rsidR="000C3636" w:rsidRPr="00C954E7" w:rsidRDefault="000C3636" w:rsidP="00D87E2E">
            <w:pPr>
              <w:rPr>
                <w:rFonts w:cs="Times New Roman"/>
                <w:sz w:val="22"/>
                <w:szCs w:val="22"/>
              </w:rPr>
            </w:pPr>
          </w:p>
          <w:p w:rsidR="00D87E2E" w:rsidRPr="00C954E7" w:rsidRDefault="00D87E2E" w:rsidP="00D87E2E">
            <w:pPr>
              <w:pStyle w:val="1d"/>
              <w:tabs>
                <w:tab w:val="right" w:pos="10467"/>
              </w:tabs>
              <w:spacing w:after="0" w:line="240" w:lineRule="auto"/>
              <w:ind w:left="0"/>
              <w:jc w:val="both"/>
              <w:rPr>
                <w:rFonts w:ascii="Times New Roman" w:hAnsi="Times New Roman" w:cs="Times New Roman"/>
                <w:b/>
              </w:rPr>
            </w:pPr>
          </w:p>
          <w:p w:rsidR="00D87E2E" w:rsidRPr="00C954E7" w:rsidRDefault="00D87E2E" w:rsidP="00D87E2E">
            <w:pPr>
              <w:pStyle w:val="1d"/>
              <w:tabs>
                <w:tab w:val="right" w:pos="10467"/>
              </w:tabs>
              <w:spacing w:after="0" w:line="240" w:lineRule="auto"/>
              <w:ind w:left="0"/>
              <w:jc w:val="both"/>
              <w:rPr>
                <w:rFonts w:ascii="Times New Roman" w:hAnsi="Times New Roman" w:cs="Times New Roman"/>
                <w:b/>
              </w:rPr>
            </w:pPr>
          </w:p>
          <w:p w:rsidR="00D87E2E" w:rsidRPr="00C954E7" w:rsidRDefault="00D87E2E" w:rsidP="00D87E2E">
            <w:pPr>
              <w:pStyle w:val="1d"/>
              <w:tabs>
                <w:tab w:val="right" w:pos="10467"/>
              </w:tabs>
              <w:spacing w:after="0" w:line="240" w:lineRule="auto"/>
              <w:ind w:left="0"/>
              <w:jc w:val="both"/>
              <w:rPr>
                <w:rFonts w:ascii="Times New Roman" w:hAnsi="Times New Roman" w:cs="Times New Roman"/>
                <w:b/>
              </w:rPr>
            </w:pPr>
          </w:p>
          <w:p w:rsidR="006304F7" w:rsidRPr="00C954E7" w:rsidRDefault="00D87E2E" w:rsidP="000C2E13">
            <w:pPr>
              <w:rPr>
                <w:rFonts w:cs="Times New Roman"/>
                <w:b/>
                <w:sz w:val="22"/>
                <w:szCs w:val="22"/>
              </w:rPr>
            </w:pPr>
            <w:r w:rsidRPr="00C954E7">
              <w:rPr>
                <w:rFonts w:cs="Times New Roman"/>
                <w:b/>
                <w:sz w:val="22"/>
                <w:szCs w:val="22"/>
              </w:rPr>
              <w:t>_____________________/</w:t>
            </w:r>
            <w:r w:rsidR="000C3636">
              <w:rPr>
                <w:rFonts w:cs="Times New Roman"/>
                <w:b/>
                <w:sz w:val="22"/>
                <w:szCs w:val="22"/>
              </w:rPr>
              <w:t>_____________</w:t>
            </w:r>
            <w:r w:rsidRPr="00C954E7">
              <w:rPr>
                <w:rFonts w:cs="Times New Roman"/>
                <w:b/>
                <w:bCs/>
                <w:sz w:val="22"/>
                <w:szCs w:val="22"/>
              </w:rPr>
              <w:t>/</w:t>
            </w:r>
          </w:p>
          <w:p w:rsidR="000C2E13" w:rsidRPr="00C954E7" w:rsidRDefault="000C2E13" w:rsidP="000C2E13">
            <w:pPr>
              <w:jc w:val="both"/>
              <w:rPr>
                <w:rFonts w:cs="Times New Roman"/>
                <w:sz w:val="22"/>
                <w:szCs w:val="22"/>
              </w:rPr>
            </w:pPr>
            <w:r w:rsidRPr="00C954E7">
              <w:rPr>
                <w:rFonts w:cs="Times New Roman"/>
                <w:b/>
                <w:sz w:val="22"/>
                <w:szCs w:val="22"/>
              </w:rPr>
              <w:t xml:space="preserve">м.п.                </w:t>
            </w:r>
          </w:p>
          <w:p w:rsidR="00A171BD" w:rsidRPr="00C954E7" w:rsidRDefault="00A171BD" w:rsidP="00BE3D79">
            <w:pPr>
              <w:tabs>
                <w:tab w:val="left" w:pos="5490"/>
              </w:tabs>
              <w:rPr>
                <w:rFonts w:cs="Times New Roman"/>
                <w:sz w:val="22"/>
                <w:szCs w:val="22"/>
              </w:rPr>
            </w:pPr>
          </w:p>
        </w:tc>
      </w:tr>
    </w:tbl>
    <w:p w:rsidR="00A171BD" w:rsidRPr="00C954E7" w:rsidRDefault="00A171BD" w:rsidP="00BE3D79">
      <w:pPr>
        <w:rPr>
          <w:rFonts w:cs="Times New Roman"/>
          <w:vanish/>
          <w:sz w:val="22"/>
          <w:szCs w:val="22"/>
        </w:rPr>
      </w:pPr>
    </w:p>
    <w:p w:rsidR="00787A58" w:rsidRPr="00C954E7" w:rsidRDefault="00787A58" w:rsidP="009B3C87">
      <w:pPr>
        <w:widowControl/>
        <w:suppressAutoHyphens w:val="0"/>
        <w:outlineLvl w:val="0"/>
        <w:rPr>
          <w:rFonts w:eastAsia="Times New Roman" w:cs="Times New Roman"/>
          <w:b/>
          <w:kern w:val="0"/>
          <w:sz w:val="22"/>
          <w:szCs w:val="22"/>
          <w:lang w:eastAsia="ru-RU" w:bidi="ar-SA"/>
        </w:rPr>
      </w:pPr>
      <w:bookmarkStart w:id="2" w:name="_Hlk511899277"/>
    </w:p>
    <w:p w:rsidR="00B86BCC" w:rsidRPr="00C954E7" w:rsidRDefault="009B3C87" w:rsidP="0008615A">
      <w:pPr>
        <w:pStyle w:val="27"/>
        <w:pageBreakBefore/>
        <w:jc w:val="right"/>
        <w:rPr>
          <w:sz w:val="22"/>
          <w:szCs w:val="22"/>
        </w:rPr>
      </w:pPr>
      <w:r w:rsidRPr="00C954E7">
        <w:rPr>
          <w:sz w:val="22"/>
          <w:szCs w:val="22"/>
        </w:rPr>
        <w:lastRenderedPageBreak/>
        <w:t>При</w:t>
      </w:r>
      <w:r w:rsidR="00B86BCC" w:rsidRPr="00C954E7">
        <w:rPr>
          <w:sz w:val="22"/>
          <w:szCs w:val="22"/>
        </w:rPr>
        <w:t>ложение №1</w:t>
      </w:r>
    </w:p>
    <w:p w:rsidR="00B86BCC" w:rsidRPr="00C954E7" w:rsidRDefault="00B86BCC" w:rsidP="00AF5A63">
      <w:pPr>
        <w:pStyle w:val="27"/>
        <w:jc w:val="right"/>
        <w:rPr>
          <w:sz w:val="22"/>
          <w:szCs w:val="22"/>
        </w:rPr>
      </w:pPr>
      <w:r w:rsidRPr="00C954E7">
        <w:rPr>
          <w:sz w:val="22"/>
          <w:szCs w:val="22"/>
        </w:rPr>
        <w:t xml:space="preserve">к Договору </w:t>
      </w:r>
      <w:r w:rsidRPr="00C954E7">
        <w:rPr>
          <w:b/>
          <w:sz w:val="22"/>
          <w:szCs w:val="22"/>
        </w:rPr>
        <w:t>№</w:t>
      </w:r>
      <w:r w:rsidR="00AF5A63" w:rsidRPr="00C954E7">
        <w:rPr>
          <w:sz w:val="22"/>
          <w:szCs w:val="22"/>
        </w:rPr>
        <w:t xml:space="preserve"> от «</w:t>
      </w:r>
      <w:r w:rsidR="006304F7" w:rsidRPr="00C954E7">
        <w:rPr>
          <w:sz w:val="22"/>
          <w:szCs w:val="22"/>
        </w:rPr>
        <w:t>__</w:t>
      </w:r>
      <w:r w:rsidR="00AF5A63" w:rsidRPr="00C954E7">
        <w:rPr>
          <w:sz w:val="22"/>
          <w:szCs w:val="22"/>
        </w:rPr>
        <w:t xml:space="preserve">» </w:t>
      </w:r>
      <w:r w:rsidR="00B02DFF" w:rsidRPr="00C954E7">
        <w:rPr>
          <w:sz w:val="22"/>
          <w:szCs w:val="22"/>
        </w:rPr>
        <w:t>августа</w:t>
      </w:r>
      <w:r w:rsidR="00AF5A63" w:rsidRPr="00C954E7">
        <w:rPr>
          <w:sz w:val="22"/>
          <w:szCs w:val="22"/>
        </w:rPr>
        <w:t xml:space="preserve"> 20</w:t>
      </w:r>
      <w:r w:rsidR="006304F7" w:rsidRPr="00C954E7">
        <w:rPr>
          <w:sz w:val="22"/>
          <w:szCs w:val="22"/>
        </w:rPr>
        <w:t>20</w:t>
      </w:r>
      <w:r w:rsidR="00AF5A63" w:rsidRPr="00C954E7">
        <w:rPr>
          <w:sz w:val="22"/>
          <w:szCs w:val="22"/>
        </w:rPr>
        <w:t>г.</w:t>
      </w:r>
    </w:p>
    <w:p w:rsidR="00787A58" w:rsidRPr="00C954E7" w:rsidRDefault="00787A58" w:rsidP="00BE3D79">
      <w:pPr>
        <w:widowControl/>
        <w:suppressAutoHyphens w:val="0"/>
        <w:jc w:val="center"/>
        <w:outlineLvl w:val="0"/>
        <w:rPr>
          <w:rFonts w:eastAsia="Times New Roman" w:cs="Times New Roman"/>
          <w:b/>
          <w:kern w:val="0"/>
          <w:sz w:val="22"/>
          <w:szCs w:val="22"/>
          <w:lang w:eastAsia="ru-RU" w:bidi="ar-SA"/>
        </w:rPr>
      </w:pPr>
    </w:p>
    <w:p w:rsidR="00787A58" w:rsidRPr="00C954E7" w:rsidRDefault="00787A58" w:rsidP="00BE3D79">
      <w:pPr>
        <w:widowControl/>
        <w:suppressAutoHyphens w:val="0"/>
        <w:jc w:val="center"/>
        <w:outlineLvl w:val="0"/>
        <w:rPr>
          <w:rFonts w:eastAsia="Times New Roman" w:cs="Times New Roman"/>
          <w:b/>
          <w:kern w:val="0"/>
          <w:sz w:val="22"/>
          <w:szCs w:val="22"/>
          <w:lang w:eastAsia="ru-RU" w:bidi="ar-SA"/>
        </w:rPr>
      </w:pPr>
      <w:r w:rsidRPr="00C954E7">
        <w:rPr>
          <w:rFonts w:eastAsia="Times New Roman" w:cs="Times New Roman"/>
          <w:b/>
          <w:kern w:val="0"/>
          <w:sz w:val="22"/>
          <w:szCs w:val="22"/>
          <w:lang w:eastAsia="ru-RU" w:bidi="ar-SA"/>
        </w:rPr>
        <w:t>ТЕХНИЧЕСКОЕ ЗАДАНИЕ</w:t>
      </w:r>
    </w:p>
    <w:p w:rsidR="00787A58" w:rsidRPr="00C954E7" w:rsidRDefault="00787A58" w:rsidP="00BE3D79">
      <w:pPr>
        <w:widowControl/>
        <w:suppressAutoHyphens w:val="0"/>
        <w:jc w:val="center"/>
        <w:outlineLvl w:val="0"/>
        <w:rPr>
          <w:rFonts w:eastAsia="Times New Roman" w:cs="Times New Roman"/>
          <w:b/>
          <w:kern w:val="0"/>
          <w:sz w:val="22"/>
          <w:szCs w:val="22"/>
          <w:lang w:eastAsia="ru-RU" w:bidi="ar-SA"/>
        </w:rPr>
      </w:pPr>
    </w:p>
    <w:p w:rsidR="00636727" w:rsidRPr="00C954E7" w:rsidRDefault="00636727" w:rsidP="00636727">
      <w:pPr>
        <w:jc w:val="center"/>
        <w:rPr>
          <w:rFonts w:cs="Times New Roman"/>
          <w:sz w:val="22"/>
          <w:szCs w:val="22"/>
        </w:rPr>
      </w:pPr>
      <w:r w:rsidRPr="00C954E7">
        <w:rPr>
          <w:rFonts w:cs="Times New Roman"/>
          <w:b/>
          <w:sz w:val="22"/>
          <w:szCs w:val="22"/>
        </w:rPr>
        <w:t xml:space="preserve">Техническое задание </w:t>
      </w:r>
      <w:r w:rsidRPr="00C954E7">
        <w:rPr>
          <w:rFonts w:cs="Times New Roman"/>
          <w:sz w:val="22"/>
          <w:szCs w:val="22"/>
        </w:rPr>
        <w:t xml:space="preserve"> </w:t>
      </w:r>
    </w:p>
    <w:p w:rsidR="00636727" w:rsidRPr="00C954E7" w:rsidRDefault="00636727" w:rsidP="00636727">
      <w:pPr>
        <w:rPr>
          <w:rFonts w:cs="Times New Roman"/>
          <w:b/>
          <w:sz w:val="22"/>
          <w:szCs w:val="22"/>
        </w:rPr>
      </w:pPr>
      <w:r w:rsidRPr="00C954E7">
        <w:rPr>
          <w:rFonts w:cs="Times New Roman"/>
          <w:b/>
          <w:sz w:val="22"/>
          <w:szCs w:val="22"/>
        </w:rPr>
        <w:t xml:space="preserve">на выполнение работ </w:t>
      </w:r>
      <w:r w:rsidRPr="00C954E7">
        <w:rPr>
          <w:rFonts w:cs="Times New Roman"/>
          <w:sz w:val="22"/>
          <w:szCs w:val="22"/>
        </w:rPr>
        <w:t xml:space="preserve">«Выполнение работ по изготовлению и монтажу </w:t>
      </w:r>
      <w:bookmarkStart w:id="3" w:name="_Hlk47081770"/>
      <w:r w:rsidRPr="00C954E7">
        <w:rPr>
          <w:rFonts w:cs="Times New Roman"/>
          <w:sz w:val="22"/>
          <w:szCs w:val="22"/>
        </w:rPr>
        <w:t>входной арки в «Сочи Парк Арену» в тематическом парке АО «Сочи-Парк»</w:t>
      </w:r>
      <w:bookmarkEnd w:id="3"/>
      <w:r w:rsidRPr="00C954E7">
        <w:rPr>
          <w:rFonts w:cs="Times New Roman"/>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
        <w:gridCol w:w="2922"/>
        <w:gridCol w:w="5799"/>
      </w:tblGrid>
      <w:tr w:rsidR="00636727" w:rsidRPr="00C954E7" w:rsidTr="00D54B81">
        <w:tc>
          <w:tcPr>
            <w:tcW w:w="630" w:type="dxa"/>
          </w:tcPr>
          <w:p w:rsidR="00636727" w:rsidRPr="00C954E7" w:rsidRDefault="00636727" w:rsidP="00D54B81">
            <w:pPr>
              <w:jc w:val="both"/>
              <w:rPr>
                <w:rFonts w:cs="Times New Roman"/>
                <w:sz w:val="22"/>
                <w:szCs w:val="22"/>
              </w:rPr>
            </w:pPr>
            <w:r w:rsidRPr="00C954E7">
              <w:rPr>
                <w:rFonts w:cs="Times New Roman"/>
                <w:sz w:val="22"/>
                <w:szCs w:val="22"/>
              </w:rPr>
              <w:t>№ П/П</w:t>
            </w:r>
          </w:p>
        </w:tc>
        <w:tc>
          <w:tcPr>
            <w:tcW w:w="3164" w:type="dxa"/>
            <w:shd w:val="clear" w:color="auto" w:fill="auto"/>
          </w:tcPr>
          <w:p w:rsidR="00636727" w:rsidRPr="00C954E7" w:rsidRDefault="00636727" w:rsidP="00D54B81">
            <w:pPr>
              <w:jc w:val="center"/>
              <w:rPr>
                <w:rFonts w:cs="Times New Roman"/>
                <w:b/>
                <w:sz w:val="22"/>
                <w:szCs w:val="22"/>
              </w:rPr>
            </w:pPr>
            <w:r w:rsidRPr="00C954E7">
              <w:rPr>
                <w:rFonts w:cs="Times New Roman"/>
                <w:sz w:val="22"/>
                <w:szCs w:val="22"/>
              </w:rPr>
              <w:t>Перечень основных данных и требований</w:t>
            </w:r>
          </w:p>
        </w:tc>
        <w:tc>
          <w:tcPr>
            <w:tcW w:w="6628" w:type="dxa"/>
            <w:shd w:val="clear" w:color="auto" w:fill="auto"/>
          </w:tcPr>
          <w:p w:rsidR="00636727" w:rsidRPr="00C954E7" w:rsidRDefault="00636727" w:rsidP="00D54B81">
            <w:pPr>
              <w:jc w:val="center"/>
              <w:rPr>
                <w:rFonts w:cs="Times New Roman"/>
                <w:sz w:val="22"/>
                <w:szCs w:val="22"/>
              </w:rPr>
            </w:pPr>
            <w:r w:rsidRPr="00C954E7">
              <w:rPr>
                <w:rFonts w:cs="Times New Roman"/>
                <w:sz w:val="22"/>
                <w:szCs w:val="22"/>
              </w:rPr>
              <w:t>Содержание основных данных и требований</w:t>
            </w:r>
          </w:p>
          <w:p w:rsidR="00636727" w:rsidRPr="00C954E7" w:rsidRDefault="00636727" w:rsidP="00D54B81">
            <w:pPr>
              <w:shd w:val="clear" w:color="auto" w:fill="FFFFFF"/>
              <w:ind w:firstLine="567"/>
              <w:jc w:val="center"/>
              <w:rPr>
                <w:rFonts w:cs="Times New Roman"/>
                <w:sz w:val="22"/>
                <w:szCs w:val="22"/>
              </w:rPr>
            </w:pPr>
          </w:p>
        </w:tc>
      </w:tr>
      <w:tr w:rsidR="00636727" w:rsidRPr="00C954E7" w:rsidTr="00D54B81">
        <w:tc>
          <w:tcPr>
            <w:tcW w:w="630" w:type="dxa"/>
          </w:tcPr>
          <w:p w:rsidR="00636727" w:rsidRPr="00C954E7" w:rsidRDefault="00636727" w:rsidP="00D54B81">
            <w:pPr>
              <w:jc w:val="both"/>
              <w:rPr>
                <w:rFonts w:cs="Times New Roman"/>
                <w:sz w:val="22"/>
                <w:szCs w:val="22"/>
              </w:rPr>
            </w:pPr>
            <w:r w:rsidRPr="00C954E7">
              <w:rPr>
                <w:rFonts w:cs="Times New Roman"/>
                <w:sz w:val="22"/>
                <w:szCs w:val="22"/>
              </w:rPr>
              <w:t>1</w:t>
            </w:r>
          </w:p>
        </w:tc>
        <w:tc>
          <w:tcPr>
            <w:tcW w:w="3164" w:type="dxa"/>
            <w:shd w:val="clear" w:color="auto" w:fill="auto"/>
          </w:tcPr>
          <w:p w:rsidR="00636727" w:rsidRPr="00C954E7" w:rsidRDefault="00636727" w:rsidP="00D54B81">
            <w:pPr>
              <w:jc w:val="both"/>
              <w:rPr>
                <w:rFonts w:cs="Times New Roman"/>
                <w:sz w:val="22"/>
                <w:szCs w:val="22"/>
              </w:rPr>
            </w:pPr>
            <w:r w:rsidRPr="00C954E7">
              <w:rPr>
                <w:rFonts w:cs="Times New Roman"/>
                <w:sz w:val="22"/>
                <w:szCs w:val="22"/>
              </w:rPr>
              <w:t>Предмет выполнения работ</w:t>
            </w:r>
          </w:p>
        </w:tc>
        <w:tc>
          <w:tcPr>
            <w:tcW w:w="6628" w:type="dxa"/>
            <w:shd w:val="clear" w:color="auto" w:fill="auto"/>
          </w:tcPr>
          <w:p w:rsidR="00636727" w:rsidRPr="00C954E7" w:rsidRDefault="00636727" w:rsidP="00D54B81">
            <w:pPr>
              <w:shd w:val="clear" w:color="auto" w:fill="FFFFFF"/>
              <w:jc w:val="both"/>
              <w:rPr>
                <w:rFonts w:cs="Times New Roman"/>
                <w:sz w:val="22"/>
                <w:szCs w:val="22"/>
              </w:rPr>
            </w:pPr>
            <w:r w:rsidRPr="00C954E7">
              <w:rPr>
                <w:rFonts w:cs="Times New Roman"/>
                <w:sz w:val="22"/>
                <w:szCs w:val="22"/>
              </w:rPr>
              <w:t>«Выполнение работ по изготовлению и монтажу входной арки в «Сочи Парк Арену» в тематическом парке АО «Сочи-Парк»</w:t>
            </w:r>
          </w:p>
        </w:tc>
      </w:tr>
      <w:tr w:rsidR="00636727" w:rsidRPr="00C954E7" w:rsidTr="00D54B81">
        <w:tc>
          <w:tcPr>
            <w:tcW w:w="630" w:type="dxa"/>
          </w:tcPr>
          <w:p w:rsidR="00636727" w:rsidRPr="00C954E7" w:rsidRDefault="00636727" w:rsidP="00D54B81">
            <w:pPr>
              <w:jc w:val="both"/>
              <w:rPr>
                <w:rFonts w:cs="Times New Roman"/>
                <w:sz w:val="22"/>
                <w:szCs w:val="22"/>
              </w:rPr>
            </w:pPr>
            <w:r w:rsidRPr="00C954E7">
              <w:rPr>
                <w:rFonts w:cs="Times New Roman"/>
                <w:sz w:val="22"/>
                <w:szCs w:val="22"/>
              </w:rPr>
              <w:t>2</w:t>
            </w:r>
          </w:p>
        </w:tc>
        <w:tc>
          <w:tcPr>
            <w:tcW w:w="3164" w:type="dxa"/>
            <w:shd w:val="clear" w:color="auto" w:fill="auto"/>
          </w:tcPr>
          <w:p w:rsidR="00636727" w:rsidRPr="00C954E7" w:rsidRDefault="00636727" w:rsidP="00D54B81">
            <w:pPr>
              <w:jc w:val="both"/>
              <w:rPr>
                <w:rFonts w:cs="Times New Roman"/>
                <w:sz w:val="22"/>
                <w:szCs w:val="22"/>
              </w:rPr>
            </w:pPr>
            <w:r w:rsidRPr="00C954E7">
              <w:rPr>
                <w:rFonts w:cs="Times New Roman"/>
                <w:sz w:val="22"/>
                <w:szCs w:val="22"/>
              </w:rPr>
              <w:t>Наименование объекта</w:t>
            </w:r>
          </w:p>
        </w:tc>
        <w:tc>
          <w:tcPr>
            <w:tcW w:w="6628" w:type="dxa"/>
            <w:shd w:val="clear" w:color="auto" w:fill="auto"/>
          </w:tcPr>
          <w:p w:rsidR="00636727" w:rsidRPr="00C954E7" w:rsidRDefault="00636727" w:rsidP="00D54B81">
            <w:pPr>
              <w:shd w:val="clear" w:color="auto" w:fill="FFFFFF"/>
              <w:jc w:val="both"/>
              <w:rPr>
                <w:rFonts w:cs="Times New Roman"/>
                <w:sz w:val="22"/>
                <w:szCs w:val="22"/>
              </w:rPr>
            </w:pPr>
            <w:r w:rsidRPr="00C954E7">
              <w:rPr>
                <w:rFonts w:cs="Times New Roman"/>
                <w:sz w:val="22"/>
                <w:szCs w:val="22"/>
              </w:rPr>
              <w:t xml:space="preserve">«Сочи Парк арена» </w:t>
            </w:r>
          </w:p>
        </w:tc>
      </w:tr>
      <w:tr w:rsidR="00636727" w:rsidRPr="00C954E7" w:rsidTr="00D54B81">
        <w:tc>
          <w:tcPr>
            <w:tcW w:w="630" w:type="dxa"/>
          </w:tcPr>
          <w:p w:rsidR="00636727" w:rsidRPr="00C954E7" w:rsidRDefault="00636727" w:rsidP="00D54B81">
            <w:pPr>
              <w:jc w:val="both"/>
              <w:rPr>
                <w:rFonts w:cs="Times New Roman"/>
                <w:sz w:val="22"/>
                <w:szCs w:val="22"/>
              </w:rPr>
            </w:pPr>
            <w:r w:rsidRPr="00C954E7">
              <w:rPr>
                <w:rFonts w:cs="Times New Roman"/>
                <w:sz w:val="22"/>
                <w:szCs w:val="22"/>
              </w:rPr>
              <w:t>3</w:t>
            </w:r>
          </w:p>
        </w:tc>
        <w:tc>
          <w:tcPr>
            <w:tcW w:w="3164" w:type="dxa"/>
            <w:shd w:val="clear" w:color="auto" w:fill="auto"/>
          </w:tcPr>
          <w:p w:rsidR="00636727" w:rsidRPr="00C954E7" w:rsidRDefault="00636727" w:rsidP="00D54B81">
            <w:pPr>
              <w:jc w:val="both"/>
              <w:rPr>
                <w:rFonts w:cs="Times New Roman"/>
                <w:b/>
                <w:sz w:val="22"/>
                <w:szCs w:val="22"/>
              </w:rPr>
            </w:pPr>
            <w:r w:rsidRPr="00C954E7">
              <w:rPr>
                <w:rFonts w:cs="Times New Roman"/>
                <w:sz w:val="22"/>
                <w:szCs w:val="22"/>
              </w:rPr>
              <w:t>Место выполнения работ</w:t>
            </w:r>
          </w:p>
        </w:tc>
        <w:tc>
          <w:tcPr>
            <w:tcW w:w="6628" w:type="dxa"/>
            <w:shd w:val="clear" w:color="auto" w:fill="auto"/>
          </w:tcPr>
          <w:p w:rsidR="00636727" w:rsidRPr="00C954E7" w:rsidRDefault="00636727" w:rsidP="00D54B81">
            <w:pPr>
              <w:shd w:val="clear" w:color="auto" w:fill="FFFFFF"/>
              <w:ind w:firstLine="567"/>
              <w:jc w:val="both"/>
              <w:rPr>
                <w:rFonts w:cs="Times New Roman"/>
                <w:sz w:val="22"/>
                <w:szCs w:val="22"/>
              </w:rPr>
            </w:pPr>
            <w:r w:rsidRPr="00C954E7">
              <w:rPr>
                <w:rFonts w:cs="Times New Roman"/>
                <w:sz w:val="22"/>
                <w:szCs w:val="22"/>
              </w:rPr>
              <w:t>Краснодарский край, г. Сочи, Адлерский район, Имеретинская низменность, Олимпийский проспект 21. АО «Сочи-Парк</w:t>
            </w:r>
            <w:proofErr w:type="gramStart"/>
            <w:r w:rsidRPr="00C954E7">
              <w:rPr>
                <w:rFonts w:cs="Times New Roman"/>
                <w:sz w:val="22"/>
                <w:szCs w:val="22"/>
              </w:rPr>
              <w:t>» .</w:t>
            </w:r>
            <w:proofErr w:type="gramEnd"/>
          </w:p>
        </w:tc>
      </w:tr>
      <w:tr w:rsidR="00636727" w:rsidRPr="00C954E7" w:rsidTr="00D54B81">
        <w:tc>
          <w:tcPr>
            <w:tcW w:w="630" w:type="dxa"/>
          </w:tcPr>
          <w:p w:rsidR="00636727" w:rsidRPr="00C954E7" w:rsidRDefault="00636727" w:rsidP="00D54B81">
            <w:pPr>
              <w:jc w:val="both"/>
              <w:rPr>
                <w:rFonts w:cs="Times New Roman"/>
                <w:sz w:val="22"/>
                <w:szCs w:val="22"/>
              </w:rPr>
            </w:pPr>
            <w:r w:rsidRPr="00C954E7">
              <w:rPr>
                <w:rFonts w:cs="Times New Roman"/>
                <w:sz w:val="22"/>
                <w:szCs w:val="22"/>
              </w:rPr>
              <w:t>4</w:t>
            </w:r>
          </w:p>
        </w:tc>
        <w:tc>
          <w:tcPr>
            <w:tcW w:w="3164" w:type="dxa"/>
            <w:shd w:val="clear" w:color="auto" w:fill="auto"/>
          </w:tcPr>
          <w:p w:rsidR="00636727" w:rsidRPr="00C954E7" w:rsidRDefault="00636727" w:rsidP="00D54B81">
            <w:pPr>
              <w:jc w:val="both"/>
              <w:rPr>
                <w:rFonts w:cs="Times New Roman"/>
                <w:b/>
                <w:sz w:val="22"/>
                <w:szCs w:val="22"/>
              </w:rPr>
            </w:pPr>
            <w:r w:rsidRPr="00C954E7">
              <w:rPr>
                <w:rFonts w:cs="Times New Roman"/>
                <w:sz w:val="22"/>
                <w:szCs w:val="22"/>
              </w:rPr>
              <w:t>Срок (этапы) и условия выполнения работ</w:t>
            </w:r>
          </w:p>
        </w:tc>
        <w:tc>
          <w:tcPr>
            <w:tcW w:w="6628" w:type="dxa"/>
            <w:shd w:val="clear" w:color="auto" w:fill="auto"/>
          </w:tcPr>
          <w:p w:rsidR="00636727" w:rsidRPr="00C954E7" w:rsidRDefault="00636727" w:rsidP="00D54B81">
            <w:pPr>
              <w:shd w:val="clear" w:color="auto" w:fill="FFFFFF"/>
              <w:ind w:firstLine="567"/>
              <w:jc w:val="both"/>
              <w:rPr>
                <w:rFonts w:cs="Times New Roman"/>
                <w:sz w:val="22"/>
                <w:szCs w:val="22"/>
              </w:rPr>
            </w:pPr>
            <w:r w:rsidRPr="00C954E7">
              <w:rPr>
                <w:rFonts w:cs="Times New Roman"/>
                <w:sz w:val="22"/>
                <w:szCs w:val="22"/>
              </w:rPr>
              <w:t>Срок выполнения работ не более 35 рабочих дней с момента заключения договора, график выполнения работ согласовывается с Заказчиком до начала производства работ.</w:t>
            </w:r>
          </w:p>
        </w:tc>
      </w:tr>
      <w:tr w:rsidR="00636727" w:rsidRPr="00C954E7" w:rsidTr="00D54B81">
        <w:trPr>
          <w:trHeight w:val="7003"/>
        </w:trPr>
        <w:tc>
          <w:tcPr>
            <w:tcW w:w="630" w:type="dxa"/>
          </w:tcPr>
          <w:p w:rsidR="00636727" w:rsidRPr="00C954E7" w:rsidRDefault="00636727" w:rsidP="00D54B81">
            <w:pPr>
              <w:jc w:val="both"/>
              <w:rPr>
                <w:rFonts w:cs="Times New Roman"/>
                <w:sz w:val="22"/>
                <w:szCs w:val="22"/>
              </w:rPr>
            </w:pPr>
            <w:r w:rsidRPr="00C954E7">
              <w:rPr>
                <w:rFonts w:cs="Times New Roman"/>
                <w:sz w:val="22"/>
                <w:szCs w:val="22"/>
              </w:rPr>
              <w:t>5</w:t>
            </w:r>
          </w:p>
        </w:tc>
        <w:tc>
          <w:tcPr>
            <w:tcW w:w="3164" w:type="dxa"/>
            <w:shd w:val="clear" w:color="auto" w:fill="auto"/>
          </w:tcPr>
          <w:p w:rsidR="00636727" w:rsidRPr="00C954E7" w:rsidRDefault="00636727" w:rsidP="00D54B81">
            <w:pPr>
              <w:jc w:val="both"/>
              <w:rPr>
                <w:rFonts w:cs="Times New Roman"/>
                <w:sz w:val="22"/>
                <w:szCs w:val="22"/>
              </w:rPr>
            </w:pPr>
            <w:r w:rsidRPr="00C954E7">
              <w:rPr>
                <w:rFonts w:cs="Times New Roman"/>
                <w:sz w:val="22"/>
                <w:szCs w:val="22"/>
              </w:rPr>
              <w:t>Виды и Объемы выполняемых работ</w:t>
            </w:r>
          </w:p>
        </w:tc>
        <w:tc>
          <w:tcPr>
            <w:tcW w:w="6628" w:type="dxa"/>
            <w:shd w:val="clear" w:color="auto" w:fill="auto"/>
          </w:tcPr>
          <w:p w:rsidR="00636727" w:rsidRPr="00C954E7" w:rsidRDefault="00636727" w:rsidP="00D54B81">
            <w:pPr>
              <w:rPr>
                <w:rFonts w:cs="Times New Roman"/>
                <w:sz w:val="22"/>
                <w:szCs w:val="22"/>
              </w:rPr>
            </w:pPr>
            <w:r w:rsidRPr="00C954E7">
              <w:rPr>
                <w:rFonts w:cs="Times New Roman"/>
                <w:sz w:val="22"/>
                <w:szCs w:val="22"/>
              </w:rPr>
              <w:t>1. Бетонные тумбы с закладными 2 шт. 1300х850х1600 мм изготовленные из бетона для усиления каркаса, обшитые композитом.</w:t>
            </w:r>
          </w:p>
          <w:p w:rsidR="00636727" w:rsidRPr="00C954E7" w:rsidRDefault="00636727" w:rsidP="00D54B81">
            <w:pPr>
              <w:rPr>
                <w:rFonts w:cs="Times New Roman"/>
                <w:sz w:val="22"/>
                <w:szCs w:val="22"/>
              </w:rPr>
            </w:pPr>
            <w:r w:rsidRPr="00C954E7">
              <w:rPr>
                <w:rFonts w:cs="Times New Roman"/>
                <w:sz w:val="22"/>
                <w:szCs w:val="22"/>
              </w:rPr>
              <w:t>2.Объемные, световые буквы на основной вывеске изготовленное из пластика ПВХ</w:t>
            </w:r>
            <w:r w:rsidR="00D54B81" w:rsidRPr="00C954E7">
              <w:rPr>
                <w:rFonts w:cs="Times New Roman"/>
                <w:sz w:val="22"/>
                <w:szCs w:val="22"/>
              </w:rPr>
              <w:t xml:space="preserve"> 3мм и 6мм</w:t>
            </w:r>
            <w:r w:rsidRPr="00C954E7">
              <w:rPr>
                <w:rFonts w:cs="Times New Roman"/>
                <w:sz w:val="22"/>
                <w:szCs w:val="22"/>
              </w:rPr>
              <w:t xml:space="preserve"> и молочного оргстекла</w:t>
            </w:r>
            <w:r w:rsidR="00D54B81" w:rsidRPr="00C954E7">
              <w:rPr>
                <w:rFonts w:cs="Times New Roman"/>
                <w:sz w:val="22"/>
                <w:szCs w:val="22"/>
              </w:rPr>
              <w:t xml:space="preserve"> 3мм</w:t>
            </w:r>
            <w:r w:rsidRPr="00C954E7">
              <w:rPr>
                <w:rFonts w:cs="Times New Roman"/>
                <w:sz w:val="22"/>
                <w:szCs w:val="22"/>
              </w:rPr>
              <w:t>.</w:t>
            </w:r>
          </w:p>
          <w:p w:rsidR="00636727" w:rsidRPr="00C954E7" w:rsidRDefault="00636727" w:rsidP="00D54B81">
            <w:pPr>
              <w:rPr>
                <w:rFonts w:cs="Times New Roman"/>
                <w:sz w:val="22"/>
                <w:szCs w:val="22"/>
              </w:rPr>
            </w:pPr>
            <w:r w:rsidRPr="00C954E7">
              <w:rPr>
                <w:rFonts w:cs="Times New Roman"/>
                <w:sz w:val="22"/>
                <w:szCs w:val="22"/>
              </w:rPr>
              <w:t>3.Звезда большая 3,5х3,4х0,10м изготовле</w:t>
            </w:r>
            <w:r w:rsidR="00D54B81" w:rsidRPr="00C954E7">
              <w:rPr>
                <w:rFonts w:cs="Times New Roman"/>
                <w:sz w:val="22"/>
                <w:szCs w:val="22"/>
              </w:rPr>
              <w:t>нные из пластика ПВХ и желтого</w:t>
            </w:r>
            <w:r w:rsidRPr="00C954E7">
              <w:rPr>
                <w:rFonts w:cs="Times New Roman"/>
                <w:sz w:val="22"/>
                <w:szCs w:val="22"/>
              </w:rPr>
              <w:t xml:space="preserve"> оргстекла, покрытые</w:t>
            </w:r>
            <w:r w:rsidR="00D54B81" w:rsidRPr="00C954E7">
              <w:rPr>
                <w:rFonts w:cs="Times New Roman"/>
                <w:sz w:val="22"/>
                <w:szCs w:val="22"/>
              </w:rPr>
              <w:t xml:space="preserve"> по бокам</w:t>
            </w:r>
            <w:r w:rsidRPr="00C954E7">
              <w:rPr>
                <w:rFonts w:cs="Times New Roman"/>
                <w:sz w:val="22"/>
                <w:szCs w:val="22"/>
              </w:rPr>
              <w:t xml:space="preserve"> пленкой</w:t>
            </w:r>
            <w:r w:rsidR="00D54B81" w:rsidRPr="00C954E7">
              <w:rPr>
                <w:rFonts w:cs="Times New Roman"/>
                <w:sz w:val="22"/>
                <w:szCs w:val="22"/>
              </w:rPr>
              <w:t xml:space="preserve"> </w:t>
            </w:r>
            <w:proofErr w:type="spellStart"/>
            <w:r w:rsidR="00D54B81" w:rsidRPr="00C954E7">
              <w:rPr>
                <w:rFonts w:cs="Times New Roman"/>
                <w:sz w:val="22"/>
                <w:szCs w:val="22"/>
                <w:lang w:val="en-US"/>
              </w:rPr>
              <w:t>oracal</w:t>
            </w:r>
            <w:proofErr w:type="spellEnd"/>
            <w:r w:rsidR="00D54B81" w:rsidRPr="00C954E7">
              <w:rPr>
                <w:rFonts w:cs="Times New Roman"/>
                <w:sz w:val="22"/>
                <w:szCs w:val="22"/>
              </w:rPr>
              <w:t xml:space="preserve"> 641 </w:t>
            </w:r>
            <w:r w:rsidRPr="00C954E7">
              <w:rPr>
                <w:rFonts w:cs="Times New Roman"/>
                <w:sz w:val="22"/>
                <w:szCs w:val="22"/>
              </w:rPr>
              <w:t>цвет 021.</w:t>
            </w:r>
          </w:p>
          <w:p w:rsidR="009165F6" w:rsidRPr="00C954E7" w:rsidRDefault="00636727" w:rsidP="009165F6">
            <w:pPr>
              <w:rPr>
                <w:rFonts w:cs="Times New Roman"/>
                <w:sz w:val="22"/>
                <w:szCs w:val="22"/>
              </w:rPr>
            </w:pPr>
            <w:r w:rsidRPr="00C954E7">
              <w:rPr>
                <w:rFonts w:cs="Times New Roman"/>
                <w:sz w:val="22"/>
                <w:szCs w:val="22"/>
              </w:rPr>
              <w:t xml:space="preserve">4.Звезда большая 2,5х2,4х0,10м </w:t>
            </w:r>
            <w:r w:rsidR="009165F6" w:rsidRPr="00C954E7">
              <w:rPr>
                <w:rFonts w:cs="Times New Roman"/>
                <w:sz w:val="22"/>
                <w:szCs w:val="22"/>
              </w:rPr>
              <w:t xml:space="preserve">10м изготовленные из пластика ПВХ и желтого оргстекла, покрытые по бокам пленкой </w:t>
            </w:r>
            <w:proofErr w:type="spellStart"/>
            <w:r w:rsidR="009165F6" w:rsidRPr="00C954E7">
              <w:rPr>
                <w:rFonts w:cs="Times New Roman"/>
                <w:sz w:val="22"/>
                <w:szCs w:val="22"/>
                <w:lang w:val="en-US"/>
              </w:rPr>
              <w:t>oracal</w:t>
            </w:r>
            <w:proofErr w:type="spellEnd"/>
            <w:r w:rsidR="009165F6" w:rsidRPr="00C954E7">
              <w:rPr>
                <w:rFonts w:cs="Times New Roman"/>
                <w:sz w:val="22"/>
                <w:szCs w:val="22"/>
              </w:rPr>
              <w:t xml:space="preserve"> 641 цвет 021.</w:t>
            </w:r>
          </w:p>
          <w:p w:rsidR="009165F6" w:rsidRPr="00C954E7" w:rsidRDefault="00636727" w:rsidP="009165F6">
            <w:pPr>
              <w:rPr>
                <w:rFonts w:cs="Times New Roman"/>
                <w:sz w:val="22"/>
                <w:szCs w:val="22"/>
              </w:rPr>
            </w:pPr>
            <w:r w:rsidRPr="00C954E7">
              <w:rPr>
                <w:rFonts w:cs="Times New Roman"/>
                <w:sz w:val="22"/>
                <w:szCs w:val="22"/>
              </w:rPr>
              <w:t xml:space="preserve">5.Звезда большая 1,4х1,3 х0,10мм 2 </w:t>
            </w:r>
            <w:proofErr w:type="spellStart"/>
            <w:r w:rsidRPr="00C954E7">
              <w:rPr>
                <w:rFonts w:cs="Times New Roman"/>
                <w:sz w:val="22"/>
                <w:szCs w:val="22"/>
              </w:rPr>
              <w:t>шт</w:t>
            </w:r>
            <w:proofErr w:type="spellEnd"/>
            <w:r w:rsidRPr="00C954E7">
              <w:rPr>
                <w:rFonts w:cs="Times New Roman"/>
                <w:sz w:val="22"/>
                <w:szCs w:val="22"/>
              </w:rPr>
              <w:t xml:space="preserve"> х0,10м </w:t>
            </w:r>
            <w:r w:rsidR="009165F6" w:rsidRPr="00C954E7">
              <w:rPr>
                <w:rFonts w:cs="Times New Roman"/>
                <w:sz w:val="22"/>
                <w:szCs w:val="22"/>
              </w:rPr>
              <w:t xml:space="preserve">изготовленные из пластика ПВХ и желтого оргстекла, покрытые по бокам пленкой </w:t>
            </w:r>
            <w:proofErr w:type="spellStart"/>
            <w:r w:rsidR="009165F6" w:rsidRPr="00C954E7">
              <w:rPr>
                <w:rFonts w:cs="Times New Roman"/>
                <w:sz w:val="22"/>
                <w:szCs w:val="22"/>
                <w:lang w:val="en-US"/>
              </w:rPr>
              <w:t>oracal</w:t>
            </w:r>
            <w:proofErr w:type="spellEnd"/>
            <w:r w:rsidR="009165F6" w:rsidRPr="00C954E7">
              <w:rPr>
                <w:rFonts w:cs="Times New Roman"/>
                <w:sz w:val="22"/>
                <w:szCs w:val="22"/>
              </w:rPr>
              <w:t xml:space="preserve"> 641 цвет 021.</w:t>
            </w:r>
          </w:p>
          <w:p w:rsidR="009165F6" w:rsidRPr="00C954E7" w:rsidRDefault="00636727" w:rsidP="00D54B81">
            <w:pPr>
              <w:rPr>
                <w:rFonts w:cs="Times New Roman"/>
                <w:sz w:val="22"/>
                <w:szCs w:val="22"/>
              </w:rPr>
            </w:pPr>
            <w:r w:rsidRPr="00C954E7">
              <w:rPr>
                <w:rFonts w:cs="Times New Roman"/>
                <w:sz w:val="22"/>
                <w:szCs w:val="22"/>
              </w:rPr>
              <w:t xml:space="preserve">6.Звезда большая 1,2х1,15 х0,10мм 2 </w:t>
            </w:r>
            <w:proofErr w:type="spellStart"/>
            <w:r w:rsidRPr="00C954E7">
              <w:rPr>
                <w:rFonts w:cs="Times New Roman"/>
                <w:sz w:val="22"/>
                <w:szCs w:val="22"/>
              </w:rPr>
              <w:t>шт</w:t>
            </w:r>
            <w:proofErr w:type="spellEnd"/>
            <w:r w:rsidRPr="00C954E7">
              <w:rPr>
                <w:rFonts w:cs="Times New Roman"/>
                <w:sz w:val="22"/>
                <w:szCs w:val="22"/>
              </w:rPr>
              <w:t xml:space="preserve"> х0,10м </w:t>
            </w:r>
            <w:r w:rsidR="009165F6" w:rsidRPr="00C954E7">
              <w:rPr>
                <w:rFonts w:cs="Times New Roman"/>
                <w:sz w:val="22"/>
                <w:szCs w:val="22"/>
              </w:rPr>
              <w:t xml:space="preserve">изготовленные из пластика ПВХ и желтого оргстекла, покрытые по бокам пленкой </w:t>
            </w:r>
            <w:proofErr w:type="spellStart"/>
            <w:r w:rsidR="009165F6" w:rsidRPr="00C954E7">
              <w:rPr>
                <w:rFonts w:cs="Times New Roman"/>
                <w:sz w:val="22"/>
                <w:szCs w:val="22"/>
                <w:lang w:val="en-US"/>
              </w:rPr>
              <w:t>oracal</w:t>
            </w:r>
            <w:proofErr w:type="spellEnd"/>
            <w:r w:rsidR="009165F6" w:rsidRPr="00C954E7">
              <w:rPr>
                <w:rFonts w:cs="Times New Roman"/>
                <w:sz w:val="22"/>
                <w:szCs w:val="22"/>
              </w:rPr>
              <w:t xml:space="preserve"> 641 цвет 021</w:t>
            </w:r>
          </w:p>
          <w:p w:rsidR="009165F6" w:rsidRPr="00C954E7" w:rsidRDefault="00636727" w:rsidP="00D54B81">
            <w:pPr>
              <w:rPr>
                <w:rFonts w:cs="Times New Roman"/>
                <w:sz w:val="22"/>
                <w:szCs w:val="22"/>
              </w:rPr>
            </w:pPr>
            <w:r w:rsidRPr="00C954E7">
              <w:rPr>
                <w:rFonts w:cs="Times New Roman"/>
                <w:sz w:val="22"/>
                <w:szCs w:val="22"/>
              </w:rPr>
              <w:t xml:space="preserve">7.Звезда большая 0,8х0,75 х0,10мм 2 </w:t>
            </w:r>
            <w:proofErr w:type="spellStart"/>
            <w:r w:rsidRPr="00C954E7">
              <w:rPr>
                <w:rFonts w:cs="Times New Roman"/>
                <w:sz w:val="22"/>
                <w:szCs w:val="22"/>
              </w:rPr>
              <w:t>шт</w:t>
            </w:r>
            <w:proofErr w:type="spellEnd"/>
            <w:r w:rsidRPr="00C954E7">
              <w:rPr>
                <w:rFonts w:cs="Times New Roman"/>
                <w:sz w:val="22"/>
                <w:szCs w:val="22"/>
              </w:rPr>
              <w:t xml:space="preserve"> х0,10м </w:t>
            </w:r>
            <w:r w:rsidR="009165F6" w:rsidRPr="00C954E7">
              <w:rPr>
                <w:rFonts w:cs="Times New Roman"/>
                <w:sz w:val="22"/>
                <w:szCs w:val="22"/>
              </w:rPr>
              <w:t xml:space="preserve">изготовленные из пластика ПВХ и желтого оргстекла, покрытые по бокам пленкой </w:t>
            </w:r>
            <w:proofErr w:type="spellStart"/>
            <w:r w:rsidR="009165F6" w:rsidRPr="00C954E7">
              <w:rPr>
                <w:rFonts w:cs="Times New Roman"/>
                <w:sz w:val="22"/>
                <w:szCs w:val="22"/>
                <w:lang w:val="en-US"/>
              </w:rPr>
              <w:t>oracal</w:t>
            </w:r>
            <w:proofErr w:type="spellEnd"/>
            <w:r w:rsidR="009165F6" w:rsidRPr="00C954E7">
              <w:rPr>
                <w:rFonts w:cs="Times New Roman"/>
                <w:sz w:val="22"/>
                <w:szCs w:val="22"/>
              </w:rPr>
              <w:t xml:space="preserve"> 641 цвет 021</w:t>
            </w:r>
          </w:p>
          <w:p w:rsidR="00636727" w:rsidRPr="00C954E7" w:rsidRDefault="00636727" w:rsidP="00D54B81">
            <w:pPr>
              <w:rPr>
                <w:rFonts w:cs="Times New Roman"/>
                <w:sz w:val="22"/>
                <w:szCs w:val="22"/>
              </w:rPr>
            </w:pPr>
            <w:r w:rsidRPr="00C954E7">
              <w:rPr>
                <w:rFonts w:cs="Times New Roman"/>
                <w:sz w:val="22"/>
                <w:szCs w:val="22"/>
              </w:rPr>
              <w:t xml:space="preserve">8.Подсветка </w:t>
            </w:r>
            <w:proofErr w:type="spellStart"/>
            <w:r w:rsidRPr="00C954E7">
              <w:rPr>
                <w:rFonts w:cs="Times New Roman"/>
                <w:sz w:val="22"/>
                <w:szCs w:val="22"/>
              </w:rPr>
              <w:t>белт</w:t>
            </w:r>
            <w:proofErr w:type="spellEnd"/>
            <w:r w:rsidRPr="00C954E7">
              <w:rPr>
                <w:rFonts w:cs="Times New Roman"/>
                <w:sz w:val="22"/>
                <w:szCs w:val="22"/>
              </w:rPr>
              <w:t xml:space="preserve"> </w:t>
            </w:r>
            <w:proofErr w:type="spellStart"/>
            <w:r w:rsidRPr="00C954E7">
              <w:rPr>
                <w:rFonts w:cs="Times New Roman"/>
                <w:sz w:val="22"/>
                <w:szCs w:val="22"/>
              </w:rPr>
              <w:t>лайт</w:t>
            </w:r>
            <w:proofErr w:type="spellEnd"/>
            <w:r w:rsidRPr="00C954E7">
              <w:rPr>
                <w:rFonts w:cs="Times New Roman"/>
                <w:sz w:val="22"/>
                <w:szCs w:val="22"/>
              </w:rPr>
              <w:t xml:space="preserve"> с Ретро лампами Эдисона A19T защитной </w:t>
            </w:r>
            <w:proofErr w:type="spellStart"/>
            <w:r w:rsidRPr="00C954E7">
              <w:rPr>
                <w:rFonts w:cs="Times New Roman"/>
                <w:sz w:val="22"/>
                <w:szCs w:val="22"/>
              </w:rPr>
              <w:t>отбортовкой</w:t>
            </w:r>
            <w:proofErr w:type="spellEnd"/>
            <w:r w:rsidRPr="00C954E7">
              <w:rPr>
                <w:rFonts w:cs="Times New Roman"/>
                <w:sz w:val="22"/>
                <w:szCs w:val="22"/>
              </w:rPr>
              <w:t xml:space="preserve"> 106 шт., контроллер, блоки питания IP 67 300вт</w:t>
            </w:r>
          </w:p>
          <w:p w:rsidR="00636727" w:rsidRPr="00C954E7" w:rsidRDefault="00636727" w:rsidP="00D54B81">
            <w:pPr>
              <w:rPr>
                <w:rFonts w:cs="Times New Roman"/>
                <w:sz w:val="22"/>
                <w:szCs w:val="22"/>
              </w:rPr>
            </w:pPr>
            <w:r w:rsidRPr="00C954E7">
              <w:rPr>
                <w:rFonts w:cs="Times New Roman"/>
                <w:sz w:val="22"/>
                <w:szCs w:val="22"/>
              </w:rPr>
              <w:t>9.Флаги с флагштоками 5 шт. Ткань Флажная лента.</w:t>
            </w:r>
          </w:p>
          <w:p w:rsidR="00636727" w:rsidRPr="00C954E7" w:rsidRDefault="00636727" w:rsidP="00D54B81">
            <w:pPr>
              <w:rPr>
                <w:rFonts w:cs="Times New Roman"/>
                <w:sz w:val="22"/>
                <w:szCs w:val="22"/>
              </w:rPr>
            </w:pPr>
            <w:r w:rsidRPr="00C954E7">
              <w:rPr>
                <w:rFonts w:cs="Times New Roman"/>
                <w:sz w:val="22"/>
                <w:szCs w:val="22"/>
              </w:rPr>
              <w:t xml:space="preserve">10. </w:t>
            </w:r>
            <w:proofErr w:type="spellStart"/>
            <w:r w:rsidRPr="00C954E7">
              <w:rPr>
                <w:rFonts w:cs="Times New Roman"/>
                <w:sz w:val="22"/>
                <w:szCs w:val="22"/>
              </w:rPr>
              <w:t>Металлокаркас</w:t>
            </w:r>
            <w:proofErr w:type="spellEnd"/>
            <w:r w:rsidRPr="00C954E7">
              <w:rPr>
                <w:rFonts w:cs="Times New Roman"/>
                <w:sz w:val="22"/>
                <w:szCs w:val="22"/>
              </w:rPr>
              <w:t xml:space="preserve"> 40*40*2,5мм 40*20*2</w:t>
            </w:r>
            <w:proofErr w:type="gramStart"/>
            <w:r w:rsidRPr="00C954E7">
              <w:rPr>
                <w:rFonts w:cs="Times New Roman"/>
                <w:sz w:val="22"/>
                <w:szCs w:val="22"/>
              </w:rPr>
              <w:t>мм  -</w:t>
            </w:r>
            <w:proofErr w:type="gramEnd"/>
            <w:r w:rsidR="005A396D" w:rsidRPr="00C954E7">
              <w:rPr>
                <w:rFonts w:cs="Times New Roman"/>
                <w:sz w:val="22"/>
                <w:szCs w:val="22"/>
              </w:rPr>
              <w:t>50</w:t>
            </w:r>
            <w:r w:rsidRPr="00C954E7">
              <w:rPr>
                <w:rFonts w:cs="Times New Roman"/>
                <w:sz w:val="22"/>
                <w:szCs w:val="22"/>
              </w:rPr>
              <w:t xml:space="preserve"> </w:t>
            </w:r>
            <w:proofErr w:type="spellStart"/>
            <w:r w:rsidRPr="00C954E7">
              <w:rPr>
                <w:rFonts w:cs="Times New Roman"/>
                <w:sz w:val="22"/>
                <w:szCs w:val="22"/>
              </w:rPr>
              <w:t>пог.м</w:t>
            </w:r>
            <w:proofErr w:type="spellEnd"/>
            <w:r w:rsidRPr="00C954E7">
              <w:rPr>
                <w:rFonts w:cs="Times New Roman"/>
                <w:sz w:val="22"/>
                <w:szCs w:val="22"/>
              </w:rPr>
              <w:t>. Покраска грунтом-</w:t>
            </w:r>
            <w:proofErr w:type="spellStart"/>
            <w:r w:rsidRPr="00C954E7">
              <w:rPr>
                <w:rFonts w:cs="Times New Roman"/>
                <w:sz w:val="22"/>
                <w:szCs w:val="22"/>
              </w:rPr>
              <w:t>антиржавчина</w:t>
            </w:r>
            <w:proofErr w:type="spellEnd"/>
            <w:r w:rsidRPr="00C954E7">
              <w:rPr>
                <w:rFonts w:cs="Times New Roman"/>
                <w:sz w:val="22"/>
                <w:szCs w:val="22"/>
              </w:rPr>
              <w:t>.</w:t>
            </w:r>
          </w:p>
          <w:p w:rsidR="00636727" w:rsidRPr="00C954E7" w:rsidRDefault="00636727" w:rsidP="00D54B81">
            <w:pPr>
              <w:rPr>
                <w:rFonts w:cs="Times New Roman"/>
                <w:sz w:val="22"/>
                <w:szCs w:val="22"/>
              </w:rPr>
            </w:pPr>
            <w:r w:rsidRPr="00C954E7">
              <w:rPr>
                <w:rFonts w:cs="Times New Roman"/>
                <w:sz w:val="22"/>
                <w:szCs w:val="22"/>
              </w:rPr>
              <w:t xml:space="preserve">11. Обшивка </w:t>
            </w:r>
            <w:proofErr w:type="spellStart"/>
            <w:r w:rsidRPr="00C954E7">
              <w:rPr>
                <w:rFonts w:cs="Times New Roman"/>
                <w:sz w:val="22"/>
                <w:szCs w:val="22"/>
              </w:rPr>
              <w:t>металлокаркаса</w:t>
            </w:r>
            <w:proofErr w:type="spellEnd"/>
            <w:r w:rsidRPr="00C954E7">
              <w:rPr>
                <w:rFonts w:cs="Times New Roman"/>
                <w:sz w:val="22"/>
                <w:szCs w:val="22"/>
              </w:rPr>
              <w:t xml:space="preserve"> композитными </w:t>
            </w:r>
            <w:proofErr w:type="spellStart"/>
            <w:r w:rsidRPr="00C954E7">
              <w:rPr>
                <w:rFonts w:cs="Times New Roman"/>
                <w:sz w:val="22"/>
                <w:szCs w:val="22"/>
              </w:rPr>
              <w:t>касетами</w:t>
            </w:r>
            <w:proofErr w:type="spellEnd"/>
            <w:r w:rsidRPr="00C954E7">
              <w:rPr>
                <w:rFonts w:cs="Times New Roman"/>
                <w:sz w:val="22"/>
                <w:szCs w:val="22"/>
              </w:rPr>
              <w:t xml:space="preserve"> и коробами с материалом -18 кв.м.</w:t>
            </w:r>
          </w:p>
          <w:p w:rsidR="00636727" w:rsidRPr="00C954E7" w:rsidRDefault="00636727" w:rsidP="00D54B81">
            <w:pPr>
              <w:rPr>
                <w:rFonts w:cs="Times New Roman"/>
                <w:sz w:val="22"/>
                <w:szCs w:val="22"/>
              </w:rPr>
            </w:pPr>
            <w:r w:rsidRPr="00C954E7">
              <w:rPr>
                <w:rFonts w:cs="Times New Roman"/>
                <w:sz w:val="22"/>
                <w:szCs w:val="22"/>
              </w:rPr>
              <w:t xml:space="preserve">12. Афишный стенд (композит с пленкой с </w:t>
            </w:r>
            <w:proofErr w:type="spellStart"/>
            <w:r w:rsidRPr="00C954E7">
              <w:rPr>
                <w:rFonts w:cs="Times New Roman"/>
                <w:sz w:val="22"/>
                <w:szCs w:val="22"/>
              </w:rPr>
              <w:t>ламинацией</w:t>
            </w:r>
            <w:proofErr w:type="spellEnd"/>
            <w:r w:rsidRPr="00C954E7">
              <w:rPr>
                <w:rFonts w:cs="Times New Roman"/>
                <w:sz w:val="22"/>
                <w:szCs w:val="22"/>
              </w:rPr>
              <w:t xml:space="preserve">) с </w:t>
            </w:r>
            <w:proofErr w:type="spellStart"/>
            <w:r w:rsidRPr="00C954E7">
              <w:rPr>
                <w:rFonts w:cs="Times New Roman"/>
                <w:sz w:val="22"/>
                <w:szCs w:val="22"/>
              </w:rPr>
              <w:t>монтажем</w:t>
            </w:r>
            <w:proofErr w:type="spellEnd"/>
            <w:r w:rsidRPr="00C954E7">
              <w:rPr>
                <w:rFonts w:cs="Times New Roman"/>
                <w:sz w:val="22"/>
                <w:szCs w:val="22"/>
              </w:rPr>
              <w:t xml:space="preserve"> 2 шт.</w:t>
            </w:r>
          </w:p>
          <w:p w:rsidR="00636727" w:rsidRPr="00C954E7" w:rsidRDefault="00636727" w:rsidP="00D54B81">
            <w:pPr>
              <w:rPr>
                <w:rFonts w:cs="Times New Roman"/>
                <w:sz w:val="22"/>
                <w:szCs w:val="22"/>
              </w:rPr>
            </w:pPr>
          </w:p>
        </w:tc>
      </w:tr>
      <w:tr w:rsidR="00636727" w:rsidRPr="00C954E7" w:rsidTr="00D54B81">
        <w:tc>
          <w:tcPr>
            <w:tcW w:w="630" w:type="dxa"/>
          </w:tcPr>
          <w:p w:rsidR="00636727" w:rsidRPr="00C954E7" w:rsidRDefault="00636727" w:rsidP="00D54B81">
            <w:pPr>
              <w:jc w:val="both"/>
              <w:rPr>
                <w:rFonts w:cs="Times New Roman"/>
                <w:sz w:val="22"/>
                <w:szCs w:val="22"/>
              </w:rPr>
            </w:pPr>
            <w:r w:rsidRPr="00C954E7">
              <w:rPr>
                <w:rFonts w:cs="Times New Roman"/>
                <w:sz w:val="22"/>
                <w:szCs w:val="22"/>
              </w:rPr>
              <w:t>6</w:t>
            </w:r>
          </w:p>
        </w:tc>
        <w:tc>
          <w:tcPr>
            <w:tcW w:w="3164" w:type="dxa"/>
            <w:shd w:val="clear" w:color="auto" w:fill="auto"/>
          </w:tcPr>
          <w:p w:rsidR="00636727" w:rsidRPr="00C954E7" w:rsidRDefault="00636727" w:rsidP="00D54B81">
            <w:pPr>
              <w:jc w:val="both"/>
              <w:rPr>
                <w:rFonts w:cs="Times New Roman"/>
                <w:b/>
                <w:sz w:val="22"/>
                <w:szCs w:val="22"/>
              </w:rPr>
            </w:pPr>
            <w:r w:rsidRPr="00C954E7">
              <w:rPr>
                <w:rFonts w:cs="Times New Roman"/>
                <w:sz w:val="22"/>
                <w:szCs w:val="22"/>
              </w:rPr>
              <w:t xml:space="preserve">Обеспечение материалами и оборудованием для производства работ (ведомость материалов и </w:t>
            </w:r>
            <w:r w:rsidRPr="00C954E7">
              <w:rPr>
                <w:rFonts w:cs="Times New Roman"/>
                <w:sz w:val="22"/>
                <w:szCs w:val="22"/>
              </w:rPr>
              <w:lastRenderedPageBreak/>
              <w:t>оборудования)</w:t>
            </w:r>
          </w:p>
        </w:tc>
        <w:tc>
          <w:tcPr>
            <w:tcW w:w="6628" w:type="dxa"/>
            <w:shd w:val="clear" w:color="auto" w:fill="auto"/>
          </w:tcPr>
          <w:p w:rsidR="00636727" w:rsidRPr="00C954E7" w:rsidRDefault="00636727" w:rsidP="00D54B81">
            <w:pPr>
              <w:shd w:val="clear" w:color="auto" w:fill="FFFFFF"/>
              <w:ind w:firstLine="567"/>
              <w:jc w:val="both"/>
              <w:rPr>
                <w:rFonts w:cs="Times New Roman"/>
                <w:sz w:val="22"/>
                <w:szCs w:val="22"/>
              </w:rPr>
            </w:pPr>
            <w:r w:rsidRPr="00C954E7">
              <w:rPr>
                <w:rFonts w:cs="Times New Roman"/>
                <w:sz w:val="22"/>
                <w:szCs w:val="22"/>
              </w:rPr>
              <w:lastRenderedPageBreak/>
              <w:t xml:space="preserve">Наличие материалов и оборудования, необходимых для производства работ обеспечивает Подрядчик. Материал, который будет использоваться письменно согласовываются с заказчиком. </w:t>
            </w:r>
          </w:p>
        </w:tc>
      </w:tr>
      <w:tr w:rsidR="00636727" w:rsidRPr="00C954E7" w:rsidTr="00D54B81">
        <w:tc>
          <w:tcPr>
            <w:tcW w:w="630" w:type="dxa"/>
          </w:tcPr>
          <w:p w:rsidR="00636727" w:rsidRPr="00C954E7" w:rsidRDefault="00636727" w:rsidP="00D54B81">
            <w:pPr>
              <w:jc w:val="both"/>
              <w:rPr>
                <w:rFonts w:cs="Times New Roman"/>
                <w:sz w:val="22"/>
                <w:szCs w:val="22"/>
              </w:rPr>
            </w:pPr>
            <w:r w:rsidRPr="00C954E7">
              <w:rPr>
                <w:rFonts w:cs="Times New Roman"/>
                <w:sz w:val="22"/>
                <w:szCs w:val="22"/>
              </w:rPr>
              <w:t>7</w:t>
            </w:r>
          </w:p>
        </w:tc>
        <w:tc>
          <w:tcPr>
            <w:tcW w:w="3164" w:type="dxa"/>
            <w:shd w:val="clear" w:color="auto" w:fill="auto"/>
          </w:tcPr>
          <w:p w:rsidR="00636727" w:rsidRPr="00C954E7" w:rsidRDefault="00636727" w:rsidP="00D54B81">
            <w:pPr>
              <w:jc w:val="both"/>
              <w:rPr>
                <w:rFonts w:cs="Times New Roman"/>
                <w:sz w:val="22"/>
                <w:szCs w:val="22"/>
              </w:rPr>
            </w:pPr>
            <w:r w:rsidRPr="00C954E7">
              <w:rPr>
                <w:rFonts w:cs="Times New Roman"/>
                <w:sz w:val="22"/>
                <w:szCs w:val="22"/>
              </w:rPr>
              <w:t xml:space="preserve">Технические требования. </w:t>
            </w:r>
          </w:p>
          <w:p w:rsidR="00636727" w:rsidRPr="00C954E7" w:rsidRDefault="00636727" w:rsidP="00D54B81">
            <w:pPr>
              <w:jc w:val="both"/>
              <w:rPr>
                <w:rFonts w:cs="Times New Roman"/>
                <w:b/>
                <w:sz w:val="22"/>
                <w:szCs w:val="22"/>
              </w:rPr>
            </w:pPr>
            <w:r w:rsidRPr="00C954E7">
              <w:rPr>
                <w:rFonts w:cs="Times New Roman"/>
                <w:sz w:val="22"/>
                <w:szCs w:val="22"/>
              </w:rPr>
              <w:t>Пояснительные записки, чертежи, планы</w:t>
            </w:r>
          </w:p>
        </w:tc>
        <w:tc>
          <w:tcPr>
            <w:tcW w:w="6628" w:type="dxa"/>
            <w:shd w:val="clear" w:color="auto" w:fill="auto"/>
          </w:tcPr>
          <w:p w:rsidR="00636727" w:rsidRPr="00C954E7" w:rsidRDefault="00636727" w:rsidP="00D54B81">
            <w:pPr>
              <w:shd w:val="clear" w:color="auto" w:fill="FFFFFF"/>
              <w:ind w:firstLine="567"/>
              <w:jc w:val="both"/>
              <w:rPr>
                <w:rFonts w:cs="Times New Roman"/>
                <w:sz w:val="22"/>
                <w:szCs w:val="22"/>
              </w:rPr>
            </w:pPr>
            <w:r w:rsidRPr="00C954E7">
              <w:rPr>
                <w:rFonts w:cs="Times New Roman"/>
                <w:sz w:val="22"/>
                <w:szCs w:val="22"/>
              </w:rPr>
              <w:t xml:space="preserve">Эскизный рисунок с чертежами </w:t>
            </w:r>
          </w:p>
        </w:tc>
      </w:tr>
      <w:tr w:rsidR="00636727" w:rsidRPr="00C954E7" w:rsidTr="00D54B81">
        <w:tc>
          <w:tcPr>
            <w:tcW w:w="630" w:type="dxa"/>
          </w:tcPr>
          <w:p w:rsidR="00636727" w:rsidRPr="00C954E7" w:rsidRDefault="00636727" w:rsidP="00D54B81">
            <w:pPr>
              <w:jc w:val="both"/>
              <w:rPr>
                <w:rFonts w:cs="Times New Roman"/>
                <w:sz w:val="22"/>
                <w:szCs w:val="22"/>
              </w:rPr>
            </w:pPr>
            <w:r w:rsidRPr="00C954E7">
              <w:rPr>
                <w:rFonts w:cs="Times New Roman"/>
                <w:sz w:val="22"/>
                <w:szCs w:val="22"/>
              </w:rPr>
              <w:t>8</w:t>
            </w:r>
          </w:p>
        </w:tc>
        <w:tc>
          <w:tcPr>
            <w:tcW w:w="3164" w:type="dxa"/>
            <w:shd w:val="clear" w:color="auto" w:fill="auto"/>
          </w:tcPr>
          <w:p w:rsidR="00636727" w:rsidRPr="00C954E7" w:rsidRDefault="00636727" w:rsidP="00D54B81">
            <w:pPr>
              <w:jc w:val="both"/>
              <w:rPr>
                <w:rFonts w:cs="Times New Roman"/>
                <w:b/>
                <w:sz w:val="22"/>
                <w:szCs w:val="22"/>
              </w:rPr>
            </w:pPr>
            <w:r w:rsidRPr="00C954E7">
              <w:rPr>
                <w:rFonts w:cs="Times New Roman"/>
                <w:sz w:val="22"/>
                <w:szCs w:val="22"/>
              </w:rPr>
              <w:t>Привлечение субподрядчиков (соисполнителей)</w:t>
            </w:r>
          </w:p>
        </w:tc>
        <w:tc>
          <w:tcPr>
            <w:tcW w:w="6628" w:type="dxa"/>
            <w:shd w:val="clear" w:color="auto" w:fill="auto"/>
          </w:tcPr>
          <w:p w:rsidR="00636727" w:rsidRPr="00C954E7" w:rsidRDefault="00636727" w:rsidP="00D54B81">
            <w:pPr>
              <w:shd w:val="clear" w:color="auto" w:fill="FFFFFF"/>
              <w:ind w:firstLine="567"/>
              <w:jc w:val="both"/>
              <w:rPr>
                <w:rFonts w:cs="Times New Roman"/>
                <w:sz w:val="22"/>
                <w:szCs w:val="22"/>
              </w:rPr>
            </w:pPr>
            <w:r w:rsidRPr="00C954E7">
              <w:rPr>
                <w:rFonts w:cs="Times New Roman"/>
                <w:sz w:val="22"/>
                <w:szCs w:val="22"/>
              </w:rPr>
              <w:t>Привлечение субподрядчиков для выполнения работ допускается с письменного согласования заказчика.</w:t>
            </w:r>
          </w:p>
          <w:p w:rsidR="00636727" w:rsidRPr="00C954E7" w:rsidRDefault="00636727" w:rsidP="00D54B81">
            <w:pPr>
              <w:shd w:val="clear" w:color="auto" w:fill="FFFFFF"/>
              <w:ind w:firstLine="567"/>
              <w:jc w:val="both"/>
              <w:rPr>
                <w:rFonts w:cs="Times New Roman"/>
                <w:sz w:val="22"/>
                <w:szCs w:val="22"/>
              </w:rPr>
            </w:pPr>
          </w:p>
        </w:tc>
      </w:tr>
      <w:tr w:rsidR="00636727" w:rsidRPr="00C954E7" w:rsidTr="00D54B81">
        <w:tc>
          <w:tcPr>
            <w:tcW w:w="630" w:type="dxa"/>
          </w:tcPr>
          <w:p w:rsidR="00636727" w:rsidRPr="00C954E7" w:rsidRDefault="00636727" w:rsidP="00D54B81">
            <w:pPr>
              <w:jc w:val="both"/>
              <w:rPr>
                <w:rFonts w:cs="Times New Roman"/>
                <w:sz w:val="22"/>
                <w:szCs w:val="22"/>
              </w:rPr>
            </w:pPr>
            <w:r w:rsidRPr="00C954E7">
              <w:rPr>
                <w:rFonts w:cs="Times New Roman"/>
                <w:sz w:val="22"/>
                <w:szCs w:val="22"/>
              </w:rPr>
              <w:t>9</w:t>
            </w:r>
          </w:p>
        </w:tc>
        <w:tc>
          <w:tcPr>
            <w:tcW w:w="3164" w:type="dxa"/>
            <w:shd w:val="clear" w:color="auto" w:fill="auto"/>
          </w:tcPr>
          <w:p w:rsidR="00636727" w:rsidRPr="00C954E7" w:rsidRDefault="00636727" w:rsidP="00D54B81">
            <w:pPr>
              <w:jc w:val="both"/>
              <w:rPr>
                <w:rFonts w:cs="Times New Roman"/>
                <w:b/>
                <w:sz w:val="22"/>
                <w:szCs w:val="22"/>
              </w:rPr>
            </w:pPr>
            <w:r w:rsidRPr="00C954E7">
              <w:rPr>
                <w:rFonts w:cs="Times New Roman"/>
                <w:sz w:val="22"/>
                <w:szCs w:val="22"/>
              </w:rPr>
              <w:t>Требования к безопасности выполняемых работ</w:t>
            </w:r>
          </w:p>
        </w:tc>
        <w:tc>
          <w:tcPr>
            <w:tcW w:w="6628" w:type="dxa"/>
            <w:shd w:val="clear" w:color="auto" w:fill="auto"/>
          </w:tcPr>
          <w:p w:rsidR="00636727" w:rsidRPr="00C954E7" w:rsidRDefault="00636727" w:rsidP="00D54B81">
            <w:pPr>
              <w:shd w:val="clear" w:color="auto" w:fill="FFFFFF"/>
              <w:ind w:firstLine="567"/>
              <w:jc w:val="both"/>
              <w:rPr>
                <w:rFonts w:cs="Times New Roman"/>
                <w:sz w:val="22"/>
                <w:szCs w:val="22"/>
              </w:rPr>
            </w:pPr>
            <w:r w:rsidRPr="00C954E7">
              <w:rPr>
                <w:rFonts w:cs="Times New Roman"/>
                <w:sz w:val="22"/>
                <w:szCs w:val="22"/>
              </w:rPr>
              <w:t xml:space="preserve">При выполнении работ соблюдать на объекте требования действующего законодательства по охране труда и окружающей среды, промышленной безопасности и правил противопожарного режима возлагается на подрядчика. Производить уборку рабочей площадки от своих строительных отходов и их вывоз с объекта – обязанность подрядчика. </w:t>
            </w:r>
          </w:p>
        </w:tc>
      </w:tr>
      <w:tr w:rsidR="00636727" w:rsidRPr="00C954E7" w:rsidTr="00D54B81">
        <w:tc>
          <w:tcPr>
            <w:tcW w:w="630" w:type="dxa"/>
          </w:tcPr>
          <w:p w:rsidR="00636727" w:rsidRPr="00C954E7" w:rsidRDefault="00636727" w:rsidP="00D54B81">
            <w:pPr>
              <w:jc w:val="both"/>
              <w:rPr>
                <w:rFonts w:cs="Times New Roman"/>
                <w:sz w:val="22"/>
                <w:szCs w:val="22"/>
              </w:rPr>
            </w:pPr>
            <w:r w:rsidRPr="00C954E7">
              <w:rPr>
                <w:rFonts w:cs="Times New Roman"/>
                <w:sz w:val="22"/>
                <w:szCs w:val="22"/>
              </w:rPr>
              <w:t>10</w:t>
            </w:r>
          </w:p>
        </w:tc>
        <w:tc>
          <w:tcPr>
            <w:tcW w:w="3164" w:type="dxa"/>
            <w:shd w:val="clear" w:color="auto" w:fill="auto"/>
          </w:tcPr>
          <w:p w:rsidR="00636727" w:rsidRPr="00C954E7" w:rsidRDefault="00636727" w:rsidP="00D54B81">
            <w:pPr>
              <w:jc w:val="both"/>
              <w:rPr>
                <w:rFonts w:cs="Times New Roman"/>
                <w:sz w:val="22"/>
                <w:szCs w:val="22"/>
              </w:rPr>
            </w:pPr>
            <w:r w:rsidRPr="00C954E7">
              <w:rPr>
                <w:rFonts w:cs="Times New Roman"/>
                <w:sz w:val="22"/>
                <w:szCs w:val="22"/>
              </w:rPr>
              <w:t>Требования к работам и качеству работ качеству выполняемых работ</w:t>
            </w:r>
          </w:p>
        </w:tc>
        <w:tc>
          <w:tcPr>
            <w:tcW w:w="6628" w:type="dxa"/>
            <w:shd w:val="clear" w:color="auto" w:fill="auto"/>
          </w:tcPr>
          <w:p w:rsidR="00636727" w:rsidRPr="00C954E7" w:rsidRDefault="00636727" w:rsidP="00D54B81">
            <w:pPr>
              <w:shd w:val="clear" w:color="auto" w:fill="FFFFFF"/>
              <w:ind w:firstLine="34"/>
              <w:jc w:val="both"/>
              <w:rPr>
                <w:rFonts w:cs="Times New Roman"/>
                <w:sz w:val="22"/>
                <w:szCs w:val="22"/>
              </w:rPr>
            </w:pPr>
            <w:r w:rsidRPr="00C954E7">
              <w:rPr>
                <w:rFonts w:cs="Times New Roman"/>
                <w:sz w:val="22"/>
                <w:szCs w:val="22"/>
              </w:rPr>
              <w:t>1.   Подрядчик до начала производства работ разрабатывает и передает на согласование Заказчику проект производства работ, рабочие проекты, а также технологические карты на все виды работ, содержащие решения по обеспечению безопасности производства работ, используемые материалы и оборудование, технологические ограничения и способы контроля и приемки результатов.</w:t>
            </w:r>
          </w:p>
          <w:p w:rsidR="00636727" w:rsidRPr="00C954E7" w:rsidRDefault="00636727" w:rsidP="00D54B81">
            <w:pPr>
              <w:shd w:val="clear" w:color="auto" w:fill="FFFFFF"/>
              <w:ind w:firstLine="34"/>
              <w:jc w:val="both"/>
              <w:rPr>
                <w:rFonts w:cs="Times New Roman"/>
                <w:sz w:val="22"/>
                <w:szCs w:val="22"/>
              </w:rPr>
            </w:pPr>
            <w:r w:rsidRPr="00C954E7">
              <w:rPr>
                <w:rFonts w:cs="Times New Roman"/>
                <w:sz w:val="22"/>
                <w:szCs w:val="22"/>
              </w:rPr>
              <w:t>2.  Все работы выполнять исправным инструментом и оборудованием, прошедшим поверку.</w:t>
            </w:r>
          </w:p>
          <w:p w:rsidR="00636727" w:rsidRPr="00C954E7" w:rsidRDefault="00636727" w:rsidP="00D54B81">
            <w:pPr>
              <w:shd w:val="clear" w:color="auto" w:fill="FFFFFF"/>
              <w:ind w:firstLine="34"/>
              <w:jc w:val="both"/>
              <w:rPr>
                <w:rFonts w:cs="Times New Roman"/>
                <w:sz w:val="22"/>
                <w:szCs w:val="22"/>
              </w:rPr>
            </w:pPr>
            <w:r w:rsidRPr="00C954E7">
              <w:rPr>
                <w:rFonts w:cs="Times New Roman"/>
                <w:sz w:val="22"/>
                <w:szCs w:val="22"/>
              </w:rPr>
              <w:t>3.    В случае возникновения необходимости выполнения отдельных видов и объемов работ, не предусмотренных в данном техническом задании, но которые являются необходимым требованием для получения результата выполненных работ, Подрядчик принимает на себя обязательства по выполнению всех данных требований своими силами и за свой счет.</w:t>
            </w:r>
          </w:p>
          <w:p w:rsidR="00636727" w:rsidRPr="00C954E7" w:rsidRDefault="00636727" w:rsidP="00D54B81">
            <w:pPr>
              <w:shd w:val="clear" w:color="auto" w:fill="FFFFFF"/>
              <w:ind w:firstLine="34"/>
              <w:jc w:val="both"/>
              <w:rPr>
                <w:rFonts w:cs="Times New Roman"/>
                <w:sz w:val="22"/>
                <w:szCs w:val="22"/>
              </w:rPr>
            </w:pPr>
            <w:r w:rsidRPr="00C954E7">
              <w:rPr>
                <w:rFonts w:cs="Times New Roman"/>
                <w:sz w:val="22"/>
                <w:szCs w:val="22"/>
              </w:rPr>
              <w:t>4.</w:t>
            </w:r>
            <w:r w:rsidRPr="00C954E7">
              <w:rPr>
                <w:rFonts w:cs="Times New Roman"/>
                <w:sz w:val="22"/>
                <w:szCs w:val="22"/>
              </w:rPr>
              <w:tab/>
              <w:t>Сотрудники подрядной организации должны иметь отличительную форменную одежду.</w:t>
            </w:r>
          </w:p>
          <w:p w:rsidR="00636727" w:rsidRPr="00C954E7" w:rsidRDefault="00636727" w:rsidP="00D54B81">
            <w:pPr>
              <w:shd w:val="clear" w:color="auto" w:fill="FFFFFF"/>
              <w:ind w:firstLine="34"/>
              <w:jc w:val="both"/>
              <w:rPr>
                <w:rFonts w:cs="Times New Roman"/>
                <w:sz w:val="22"/>
                <w:szCs w:val="22"/>
              </w:rPr>
            </w:pPr>
            <w:r w:rsidRPr="00C954E7">
              <w:rPr>
                <w:rFonts w:cs="Times New Roman"/>
                <w:sz w:val="22"/>
                <w:szCs w:val="22"/>
              </w:rPr>
              <w:t>5.</w:t>
            </w:r>
            <w:r w:rsidRPr="00C954E7">
              <w:rPr>
                <w:rFonts w:cs="Times New Roman"/>
                <w:sz w:val="22"/>
                <w:szCs w:val="22"/>
              </w:rPr>
              <w:tab/>
              <w:t xml:space="preserve">Работы, связанные с наличием шумов при их проведении (демонтажные, монтажные работы с использованием ударного и режущего электроинструмента) производятся </w:t>
            </w:r>
            <w:proofErr w:type="gramStart"/>
            <w:r w:rsidRPr="00C954E7">
              <w:rPr>
                <w:rFonts w:cs="Times New Roman"/>
                <w:sz w:val="22"/>
                <w:szCs w:val="22"/>
              </w:rPr>
              <w:t>во время</w:t>
            </w:r>
            <w:proofErr w:type="gramEnd"/>
            <w:r w:rsidRPr="00C954E7">
              <w:rPr>
                <w:rFonts w:cs="Times New Roman"/>
                <w:sz w:val="22"/>
                <w:szCs w:val="22"/>
              </w:rPr>
              <w:t xml:space="preserve"> согласованное с Заказчиком.</w:t>
            </w:r>
          </w:p>
          <w:p w:rsidR="00636727" w:rsidRPr="00C954E7" w:rsidRDefault="00636727" w:rsidP="00D54B81">
            <w:pPr>
              <w:shd w:val="clear" w:color="auto" w:fill="FFFFFF"/>
              <w:ind w:firstLine="34"/>
              <w:jc w:val="both"/>
              <w:rPr>
                <w:rFonts w:cs="Times New Roman"/>
                <w:sz w:val="22"/>
                <w:szCs w:val="22"/>
              </w:rPr>
            </w:pPr>
            <w:r w:rsidRPr="00C954E7">
              <w:rPr>
                <w:rFonts w:cs="Times New Roman"/>
                <w:sz w:val="22"/>
                <w:szCs w:val="22"/>
              </w:rPr>
              <w:t>6.</w:t>
            </w:r>
            <w:r w:rsidRPr="00C954E7">
              <w:rPr>
                <w:rFonts w:cs="Times New Roman"/>
                <w:sz w:val="22"/>
                <w:szCs w:val="22"/>
              </w:rPr>
              <w:tab/>
              <w:t>До начала работ Подрядчик обязан письменно согласовать применяемые при производстве работ материалы. Работы, произведенные без согласованной технологической карты и применением не согласованного Заказчиком материала, считаются не выполненными и оплате не подлежат.</w:t>
            </w:r>
          </w:p>
          <w:p w:rsidR="00636727" w:rsidRPr="00C954E7" w:rsidRDefault="00636727" w:rsidP="00D54B81">
            <w:pPr>
              <w:shd w:val="clear" w:color="auto" w:fill="FFFFFF"/>
              <w:ind w:firstLine="34"/>
              <w:jc w:val="both"/>
              <w:rPr>
                <w:rFonts w:cs="Times New Roman"/>
                <w:sz w:val="22"/>
                <w:szCs w:val="22"/>
              </w:rPr>
            </w:pPr>
            <w:r w:rsidRPr="00C954E7">
              <w:rPr>
                <w:rFonts w:cs="Times New Roman"/>
                <w:sz w:val="22"/>
                <w:szCs w:val="22"/>
              </w:rPr>
              <w:t>7.</w:t>
            </w:r>
            <w:r w:rsidRPr="00C954E7">
              <w:rPr>
                <w:rFonts w:cs="Times New Roman"/>
                <w:sz w:val="22"/>
                <w:szCs w:val="22"/>
              </w:rPr>
              <w:tab/>
              <w:t>Материалы и оборудование, полученные подрядчиком в результате работ, оформляются актом по установленной форме, подписанным представителями Заказчика и Подрядчика, и передаются по требованию - накладной (Форма М-11).</w:t>
            </w:r>
          </w:p>
          <w:p w:rsidR="00636727" w:rsidRPr="00C954E7" w:rsidRDefault="00636727" w:rsidP="00D54B81">
            <w:pPr>
              <w:shd w:val="clear" w:color="auto" w:fill="FFFFFF"/>
              <w:ind w:firstLine="34"/>
              <w:jc w:val="both"/>
              <w:rPr>
                <w:rFonts w:cs="Times New Roman"/>
                <w:sz w:val="22"/>
                <w:szCs w:val="22"/>
              </w:rPr>
            </w:pPr>
            <w:r w:rsidRPr="00C954E7">
              <w:rPr>
                <w:rFonts w:cs="Times New Roman"/>
                <w:sz w:val="22"/>
                <w:szCs w:val="22"/>
              </w:rPr>
              <w:t>8.</w:t>
            </w:r>
            <w:r w:rsidRPr="00C954E7">
              <w:rPr>
                <w:rFonts w:cs="Times New Roman"/>
                <w:sz w:val="22"/>
                <w:szCs w:val="22"/>
              </w:rPr>
              <w:tab/>
              <w:t xml:space="preserve">До начала работ Подрядчик обязан предоставить Заказчику приказ о назначении представителя Подрядчика, ответственного за проведение работ на объекте. </w:t>
            </w:r>
          </w:p>
          <w:p w:rsidR="00636727" w:rsidRPr="00C954E7" w:rsidRDefault="00636727" w:rsidP="00D54B81">
            <w:pPr>
              <w:shd w:val="clear" w:color="auto" w:fill="FFFFFF"/>
              <w:ind w:firstLine="34"/>
              <w:jc w:val="both"/>
              <w:rPr>
                <w:rFonts w:cs="Times New Roman"/>
                <w:sz w:val="22"/>
                <w:szCs w:val="22"/>
              </w:rPr>
            </w:pPr>
            <w:r w:rsidRPr="00C954E7">
              <w:rPr>
                <w:rFonts w:cs="Times New Roman"/>
                <w:sz w:val="22"/>
                <w:szCs w:val="22"/>
              </w:rPr>
              <w:t>9.</w:t>
            </w:r>
            <w:r w:rsidRPr="00C954E7">
              <w:rPr>
                <w:rFonts w:cs="Times New Roman"/>
                <w:sz w:val="22"/>
                <w:szCs w:val="22"/>
              </w:rPr>
              <w:tab/>
              <w:t xml:space="preserve">До начала работ Подрядчик обязан предоставить Заказчику список персонала, задействованного на объекте. </w:t>
            </w:r>
          </w:p>
          <w:p w:rsidR="00636727" w:rsidRPr="00C954E7" w:rsidRDefault="00636727" w:rsidP="00D54B81">
            <w:pPr>
              <w:shd w:val="clear" w:color="auto" w:fill="FFFFFF"/>
              <w:ind w:firstLine="34"/>
              <w:jc w:val="both"/>
              <w:rPr>
                <w:rFonts w:cs="Times New Roman"/>
                <w:sz w:val="22"/>
                <w:szCs w:val="22"/>
              </w:rPr>
            </w:pPr>
            <w:r w:rsidRPr="00C954E7">
              <w:rPr>
                <w:rFonts w:cs="Times New Roman"/>
                <w:sz w:val="22"/>
                <w:szCs w:val="22"/>
              </w:rPr>
              <w:t>10.</w:t>
            </w:r>
            <w:r w:rsidRPr="00C954E7">
              <w:rPr>
                <w:rFonts w:cs="Times New Roman"/>
                <w:sz w:val="22"/>
                <w:szCs w:val="22"/>
              </w:rPr>
              <w:tab/>
              <w:t>До начала работ Подрядчик обязан предоставить Заказчику список автотранспорта (марка, модель и государственный номер автотранспорта), осуществляющего доставку материалов Подрядчика на объект, вывоз мусора.</w:t>
            </w:r>
          </w:p>
        </w:tc>
      </w:tr>
      <w:tr w:rsidR="00636727" w:rsidRPr="00C954E7" w:rsidTr="00D54B81">
        <w:tc>
          <w:tcPr>
            <w:tcW w:w="630" w:type="dxa"/>
          </w:tcPr>
          <w:p w:rsidR="00636727" w:rsidRPr="00C954E7" w:rsidRDefault="00636727" w:rsidP="00D54B81">
            <w:pPr>
              <w:jc w:val="both"/>
              <w:rPr>
                <w:rFonts w:cs="Times New Roman"/>
                <w:sz w:val="22"/>
                <w:szCs w:val="22"/>
              </w:rPr>
            </w:pPr>
            <w:r w:rsidRPr="00C954E7">
              <w:rPr>
                <w:rFonts w:cs="Times New Roman"/>
                <w:sz w:val="22"/>
                <w:szCs w:val="22"/>
              </w:rPr>
              <w:lastRenderedPageBreak/>
              <w:t>11</w:t>
            </w:r>
          </w:p>
        </w:tc>
        <w:tc>
          <w:tcPr>
            <w:tcW w:w="3164" w:type="dxa"/>
            <w:shd w:val="clear" w:color="auto" w:fill="auto"/>
          </w:tcPr>
          <w:p w:rsidR="00636727" w:rsidRPr="00C954E7" w:rsidRDefault="00636727" w:rsidP="00D54B81">
            <w:pPr>
              <w:jc w:val="both"/>
              <w:rPr>
                <w:rFonts w:cs="Times New Roman"/>
                <w:sz w:val="22"/>
                <w:szCs w:val="22"/>
              </w:rPr>
            </w:pPr>
            <w:r w:rsidRPr="00C954E7">
              <w:rPr>
                <w:rFonts w:cs="Times New Roman"/>
                <w:sz w:val="22"/>
                <w:szCs w:val="22"/>
              </w:rPr>
              <w:t>Требования к гарантии на выполненные работы</w:t>
            </w:r>
          </w:p>
        </w:tc>
        <w:tc>
          <w:tcPr>
            <w:tcW w:w="6628" w:type="dxa"/>
            <w:shd w:val="clear" w:color="auto" w:fill="auto"/>
          </w:tcPr>
          <w:p w:rsidR="00636727" w:rsidRPr="00C954E7" w:rsidRDefault="00636727" w:rsidP="00D54B81">
            <w:pPr>
              <w:shd w:val="clear" w:color="auto" w:fill="FFFFFF"/>
              <w:ind w:firstLine="567"/>
              <w:jc w:val="both"/>
              <w:rPr>
                <w:rFonts w:cs="Times New Roman"/>
                <w:sz w:val="22"/>
                <w:szCs w:val="22"/>
              </w:rPr>
            </w:pPr>
            <w:r w:rsidRPr="00C954E7">
              <w:rPr>
                <w:rFonts w:cs="Times New Roman"/>
                <w:sz w:val="22"/>
                <w:szCs w:val="22"/>
              </w:rPr>
              <w:t xml:space="preserve">Срок гарантии качества работ: гарантийные обязательства наступают со дня подписания сторонами акта сдачи-приемки выполненных работ или акта устранения недостатков. Гарантийный срок на оказанные работы составляет 1 (один) год с момента подписания акта о приёмке работ. </w:t>
            </w:r>
          </w:p>
        </w:tc>
      </w:tr>
      <w:tr w:rsidR="00636727" w:rsidRPr="00C954E7" w:rsidTr="00D54B81">
        <w:tc>
          <w:tcPr>
            <w:tcW w:w="630" w:type="dxa"/>
          </w:tcPr>
          <w:p w:rsidR="00636727" w:rsidRPr="00C954E7" w:rsidRDefault="00636727" w:rsidP="00D54B81">
            <w:pPr>
              <w:jc w:val="both"/>
              <w:rPr>
                <w:rFonts w:cs="Times New Roman"/>
                <w:sz w:val="22"/>
                <w:szCs w:val="22"/>
              </w:rPr>
            </w:pPr>
            <w:r w:rsidRPr="00C954E7">
              <w:rPr>
                <w:rFonts w:cs="Times New Roman"/>
                <w:sz w:val="22"/>
                <w:szCs w:val="22"/>
              </w:rPr>
              <w:t>12</w:t>
            </w:r>
          </w:p>
        </w:tc>
        <w:tc>
          <w:tcPr>
            <w:tcW w:w="3164" w:type="dxa"/>
            <w:shd w:val="clear" w:color="auto" w:fill="auto"/>
          </w:tcPr>
          <w:p w:rsidR="00636727" w:rsidRPr="00C954E7" w:rsidRDefault="00636727" w:rsidP="00D54B81">
            <w:pPr>
              <w:jc w:val="both"/>
              <w:rPr>
                <w:rFonts w:cs="Times New Roman"/>
                <w:sz w:val="22"/>
                <w:szCs w:val="22"/>
              </w:rPr>
            </w:pPr>
            <w:r w:rsidRPr="00C954E7">
              <w:rPr>
                <w:rFonts w:cs="Times New Roman"/>
                <w:sz w:val="22"/>
                <w:szCs w:val="22"/>
              </w:rPr>
              <w:t>Формы отчетов о ходе работ, использования средств. Контроль качества и соблюдения сроков выполнения работ</w:t>
            </w:r>
          </w:p>
        </w:tc>
        <w:tc>
          <w:tcPr>
            <w:tcW w:w="6628" w:type="dxa"/>
            <w:shd w:val="clear" w:color="auto" w:fill="auto"/>
          </w:tcPr>
          <w:p w:rsidR="00636727" w:rsidRPr="00C954E7" w:rsidRDefault="00636727" w:rsidP="00D54B81">
            <w:pPr>
              <w:shd w:val="clear" w:color="auto" w:fill="FFFFFF"/>
              <w:ind w:firstLine="567"/>
              <w:jc w:val="both"/>
              <w:rPr>
                <w:rFonts w:cs="Times New Roman"/>
                <w:sz w:val="22"/>
                <w:szCs w:val="22"/>
              </w:rPr>
            </w:pPr>
            <w:r w:rsidRPr="00C954E7">
              <w:rPr>
                <w:rFonts w:cs="Times New Roman"/>
                <w:sz w:val="22"/>
                <w:szCs w:val="22"/>
              </w:rPr>
              <w:t>Акт выполненных работ</w:t>
            </w:r>
          </w:p>
        </w:tc>
      </w:tr>
      <w:tr w:rsidR="00636727" w:rsidRPr="00C954E7" w:rsidTr="00D54B81">
        <w:tc>
          <w:tcPr>
            <w:tcW w:w="630" w:type="dxa"/>
          </w:tcPr>
          <w:p w:rsidR="00636727" w:rsidRPr="00C954E7" w:rsidRDefault="00636727" w:rsidP="00D54B81">
            <w:pPr>
              <w:jc w:val="both"/>
              <w:rPr>
                <w:rFonts w:cs="Times New Roman"/>
                <w:sz w:val="22"/>
                <w:szCs w:val="22"/>
              </w:rPr>
            </w:pPr>
            <w:r w:rsidRPr="00C954E7">
              <w:rPr>
                <w:rFonts w:cs="Times New Roman"/>
                <w:sz w:val="22"/>
                <w:szCs w:val="22"/>
              </w:rPr>
              <w:t>13</w:t>
            </w:r>
          </w:p>
        </w:tc>
        <w:tc>
          <w:tcPr>
            <w:tcW w:w="3164" w:type="dxa"/>
            <w:shd w:val="clear" w:color="auto" w:fill="auto"/>
          </w:tcPr>
          <w:p w:rsidR="00636727" w:rsidRPr="00C954E7" w:rsidRDefault="00636727" w:rsidP="00D54B81">
            <w:pPr>
              <w:jc w:val="both"/>
              <w:rPr>
                <w:rFonts w:cs="Times New Roman"/>
                <w:sz w:val="22"/>
                <w:szCs w:val="22"/>
              </w:rPr>
            </w:pPr>
            <w:r w:rsidRPr="00C954E7">
              <w:rPr>
                <w:rFonts w:cs="Times New Roman"/>
                <w:sz w:val="22"/>
                <w:szCs w:val="22"/>
              </w:rPr>
              <w:t>Требование по приёмке работ</w:t>
            </w:r>
          </w:p>
        </w:tc>
        <w:tc>
          <w:tcPr>
            <w:tcW w:w="6628" w:type="dxa"/>
            <w:shd w:val="clear" w:color="auto" w:fill="auto"/>
          </w:tcPr>
          <w:p w:rsidR="00636727" w:rsidRPr="00C954E7" w:rsidRDefault="00636727" w:rsidP="00D54B81">
            <w:pPr>
              <w:shd w:val="clear" w:color="auto" w:fill="FFFFFF"/>
              <w:ind w:firstLine="567"/>
              <w:jc w:val="both"/>
              <w:rPr>
                <w:rFonts w:cs="Times New Roman"/>
                <w:sz w:val="22"/>
                <w:szCs w:val="22"/>
              </w:rPr>
            </w:pPr>
            <w:r w:rsidRPr="00C954E7">
              <w:rPr>
                <w:rFonts w:cs="Times New Roman"/>
                <w:sz w:val="22"/>
                <w:szCs w:val="22"/>
              </w:rPr>
              <w:t>Акты сдачи-приемки выполненных работ представлять Заказчику своевременно после окончания работ.</w:t>
            </w:r>
          </w:p>
        </w:tc>
      </w:tr>
      <w:tr w:rsidR="00636727" w:rsidRPr="00C954E7" w:rsidTr="00D54B81">
        <w:tc>
          <w:tcPr>
            <w:tcW w:w="630" w:type="dxa"/>
          </w:tcPr>
          <w:p w:rsidR="00636727" w:rsidRPr="00C954E7" w:rsidRDefault="00636727" w:rsidP="00D54B81">
            <w:pPr>
              <w:tabs>
                <w:tab w:val="left" w:pos="1830"/>
              </w:tabs>
              <w:jc w:val="both"/>
              <w:rPr>
                <w:rFonts w:cs="Times New Roman"/>
                <w:sz w:val="22"/>
                <w:szCs w:val="22"/>
              </w:rPr>
            </w:pPr>
            <w:r w:rsidRPr="00C954E7">
              <w:rPr>
                <w:rFonts w:cs="Times New Roman"/>
                <w:sz w:val="22"/>
                <w:szCs w:val="22"/>
              </w:rPr>
              <w:t>14</w:t>
            </w:r>
          </w:p>
        </w:tc>
        <w:tc>
          <w:tcPr>
            <w:tcW w:w="3164" w:type="dxa"/>
            <w:shd w:val="clear" w:color="auto" w:fill="auto"/>
          </w:tcPr>
          <w:p w:rsidR="00636727" w:rsidRPr="00C954E7" w:rsidRDefault="00636727" w:rsidP="00D54B81">
            <w:pPr>
              <w:tabs>
                <w:tab w:val="left" w:pos="1830"/>
              </w:tabs>
              <w:jc w:val="both"/>
              <w:rPr>
                <w:rFonts w:cs="Times New Roman"/>
                <w:sz w:val="22"/>
                <w:szCs w:val="22"/>
              </w:rPr>
            </w:pPr>
            <w:r w:rsidRPr="00C954E7">
              <w:rPr>
                <w:rFonts w:cs="Times New Roman"/>
                <w:sz w:val="22"/>
                <w:szCs w:val="22"/>
              </w:rPr>
              <w:t>Требования к организации</w:t>
            </w:r>
          </w:p>
        </w:tc>
        <w:tc>
          <w:tcPr>
            <w:tcW w:w="6628" w:type="dxa"/>
            <w:shd w:val="clear" w:color="auto" w:fill="auto"/>
          </w:tcPr>
          <w:p w:rsidR="00636727" w:rsidRPr="00C954E7" w:rsidRDefault="00636727" w:rsidP="00D54B81">
            <w:pPr>
              <w:shd w:val="clear" w:color="auto" w:fill="FFFFFF"/>
              <w:ind w:firstLine="567"/>
              <w:jc w:val="both"/>
              <w:rPr>
                <w:rFonts w:cs="Times New Roman"/>
                <w:sz w:val="22"/>
                <w:szCs w:val="22"/>
              </w:rPr>
            </w:pPr>
            <w:r w:rsidRPr="00C954E7">
              <w:rPr>
                <w:rFonts w:cs="Times New Roman"/>
                <w:sz w:val="22"/>
                <w:szCs w:val="22"/>
              </w:rPr>
              <w:t>Опыт выполнения аналогичных работ (копии договоров. контракты, акты выполненных работ).</w:t>
            </w:r>
          </w:p>
          <w:p w:rsidR="00636727" w:rsidRPr="00C954E7" w:rsidRDefault="00636727" w:rsidP="00D54B81">
            <w:pPr>
              <w:shd w:val="clear" w:color="auto" w:fill="FFFFFF"/>
              <w:ind w:firstLine="567"/>
              <w:jc w:val="both"/>
              <w:rPr>
                <w:rFonts w:cs="Times New Roman"/>
                <w:sz w:val="22"/>
                <w:szCs w:val="22"/>
              </w:rPr>
            </w:pPr>
            <w:r w:rsidRPr="00C954E7">
              <w:rPr>
                <w:rFonts w:cs="Times New Roman"/>
                <w:sz w:val="22"/>
                <w:szCs w:val="22"/>
              </w:rPr>
              <w:t>Организация не должна находиться в процессе ликвидации, банкротства и на ее имущество не должен быть наложен арест.</w:t>
            </w:r>
          </w:p>
        </w:tc>
      </w:tr>
      <w:tr w:rsidR="00636727" w:rsidRPr="00C954E7" w:rsidTr="00D54B81">
        <w:tc>
          <w:tcPr>
            <w:tcW w:w="630" w:type="dxa"/>
          </w:tcPr>
          <w:p w:rsidR="00636727" w:rsidRPr="00C954E7" w:rsidRDefault="00636727" w:rsidP="00D54B81">
            <w:pPr>
              <w:tabs>
                <w:tab w:val="left" w:pos="1830"/>
              </w:tabs>
              <w:jc w:val="both"/>
              <w:rPr>
                <w:rFonts w:cs="Times New Roman"/>
                <w:sz w:val="22"/>
                <w:szCs w:val="22"/>
              </w:rPr>
            </w:pPr>
            <w:r w:rsidRPr="00C954E7">
              <w:rPr>
                <w:rFonts w:cs="Times New Roman"/>
                <w:sz w:val="22"/>
                <w:szCs w:val="22"/>
              </w:rPr>
              <w:t>15</w:t>
            </w:r>
          </w:p>
        </w:tc>
        <w:tc>
          <w:tcPr>
            <w:tcW w:w="3164" w:type="dxa"/>
            <w:shd w:val="clear" w:color="auto" w:fill="auto"/>
          </w:tcPr>
          <w:p w:rsidR="00636727" w:rsidRPr="00C954E7" w:rsidRDefault="00636727" w:rsidP="00D54B81">
            <w:pPr>
              <w:tabs>
                <w:tab w:val="left" w:pos="1830"/>
              </w:tabs>
              <w:jc w:val="both"/>
              <w:rPr>
                <w:rFonts w:cs="Times New Roman"/>
                <w:sz w:val="22"/>
                <w:szCs w:val="22"/>
              </w:rPr>
            </w:pPr>
            <w:r w:rsidRPr="00C954E7">
              <w:rPr>
                <w:rFonts w:cs="Times New Roman"/>
                <w:sz w:val="22"/>
                <w:szCs w:val="22"/>
              </w:rPr>
              <w:t>Приложение</w:t>
            </w:r>
          </w:p>
        </w:tc>
        <w:tc>
          <w:tcPr>
            <w:tcW w:w="6628" w:type="dxa"/>
            <w:shd w:val="clear" w:color="auto" w:fill="auto"/>
          </w:tcPr>
          <w:p w:rsidR="00636727" w:rsidRPr="00C954E7" w:rsidRDefault="00636727" w:rsidP="00D54B81">
            <w:pPr>
              <w:shd w:val="clear" w:color="auto" w:fill="FFFFFF"/>
              <w:ind w:firstLine="567"/>
              <w:jc w:val="both"/>
              <w:rPr>
                <w:rFonts w:cs="Times New Roman"/>
                <w:sz w:val="22"/>
                <w:szCs w:val="22"/>
              </w:rPr>
            </w:pPr>
            <w:r w:rsidRPr="00C954E7">
              <w:rPr>
                <w:rFonts w:cs="Times New Roman"/>
                <w:sz w:val="22"/>
                <w:szCs w:val="22"/>
              </w:rPr>
              <w:t>Приложение №1 - Эскизный рисунок с чертежами</w:t>
            </w:r>
          </w:p>
          <w:p w:rsidR="00636727" w:rsidRPr="00C954E7" w:rsidRDefault="00636727" w:rsidP="00D54B81">
            <w:pPr>
              <w:shd w:val="clear" w:color="auto" w:fill="FFFFFF"/>
              <w:ind w:firstLine="567"/>
              <w:jc w:val="both"/>
              <w:rPr>
                <w:rFonts w:cs="Times New Roman"/>
                <w:sz w:val="22"/>
                <w:szCs w:val="22"/>
              </w:rPr>
            </w:pPr>
          </w:p>
        </w:tc>
      </w:tr>
    </w:tbl>
    <w:p w:rsidR="009007AC" w:rsidRPr="00C954E7" w:rsidRDefault="009007AC" w:rsidP="009007AC">
      <w:pPr>
        <w:jc w:val="center"/>
        <w:rPr>
          <w:rFonts w:cs="Times New Roman"/>
          <w:sz w:val="22"/>
          <w:szCs w:val="22"/>
        </w:rPr>
      </w:pPr>
    </w:p>
    <w:p w:rsidR="00787A58" w:rsidRPr="00C954E7" w:rsidRDefault="00787A58" w:rsidP="00BE3D79">
      <w:pPr>
        <w:widowControl/>
        <w:suppressAutoHyphens w:val="0"/>
        <w:rPr>
          <w:rFonts w:eastAsia="Calibri" w:cs="Times New Roman"/>
          <w:kern w:val="0"/>
          <w:sz w:val="22"/>
          <w:szCs w:val="22"/>
          <w:lang w:eastAsia="en-US" w:bidi="ar-SA"/>
        </w:rPr>
      </w:pPr>
    </w:p>
    <w:p w:rsidR="00B86BCC" w:rsidRPr="00C954E7" w:rsidRDefault="00B86BCC" w:rsidP="00BE3D79">
      <w:pPr>
        <w:spacing w:after="200" w:line="276" w:lineRule="auto"/>
        <w:jc w:val="center"/>
        <w:rPr>
          <w:rFonts w:cs="Times New Roman"/>
          <w:sz w:val="22"/>
          <w:szCs w:val="22"/>
        </w:rPr>
      </w:pPr>
      <w:r w:rsidRPr="00C954E7">
        <w:rPr>
          <w:rFonts w:cs="Times New Roman"/>
          <w:b/>
          <w:sz w:val="22"/>
          <w:szCs w:val="22"/>
          <w:lang w:bidi="en-US"/>
        </w:rPr>
        <w:t>ПОДПИСИ СТОРОН:</w:t>
      </w:r>
    </w:p>
    <w:tbl>
      <w:tblPr>
        <w:tblW w:w="0" w:type="auto"/>
        <w:tblLayout w:type="fixed"/>
        <w:tblCellMar>
          <w:top w:w="15" w:type="dxa"/>
          <w:left w:w="15" w:type="dxa"/>
          <w:bottom w:w="15" w:type="dxa"/>
          <w:right w:w="15" w:type="dxa"/>
        </w:tblCellMar>
        <w:tblLook w:val="0000" w:firstRow="0" w:lastRow="0" w:firstColumn="0" w:lastColumn="0" w:noHBand="0" w:noVBand="0"/>
      </w:tblPr>
      <w:tblGrid>
        <w:gridCol w:w="4677"/>
        <w:gridCol w:w="4677"/>
      </w:tblGrid>
      <w:tr w:rsidR="00B86BCC" w:rsidRPr="00C954E7" w:rsidTr="00203DDA">
        <w:tc>
          <w:tcPr>
            <w:tcW w:w="4677" w:type="dxa"/>
            <w:shd w:val="clear" w:color="auto" w:fill="auto"/>
          </w:tcPr>
          <w:p w:rsidR="00B86BCC" w:rsidRPr="00C954E7" w:rsidRDefault="00B86BCC" w:rsidP="00BE3D79">
            <w:pPr>
              <w:rPr>
                <w:rFonts w:cs="Times New Roman"/>
                <w:sz w:val="22"/>
                <w:szCs w:val="22"/>
              </w:rPr>
            </w:pPr>
            <w:r w:rsidRPr="00C954E7">
              <w:rPr>
                <w:rFonts w:cs="Times New Roman"/>
                <w:b/>
                <w:bCs/>
                <w:sz w:val="22"/>
                <w:szCs w:val="22"/>
              </w:rPr>
              <w:t>Заказчик:</w:t>
            </w:r>
          </w:p>
          <w:p w:rsidR="00B86BCC" w:rsidRPr="00C954E7" w:rsidRDefault="00B86BCC" w:rsidP="00BE3D79">
            <w:pPr>
              <w:rPr>
                <w:rFonts w:cs="Times New Roman"/>
                <w:sz w:val="22"/>
                <w:szCs w:val="22"/>
              </w:rPr>
            </w:pPr>
            <w:r w:rsidRPr="00C954E7">
              <w:rPr>
                <w:rFonts w:cs="Times New Roman"/>
                <w:b/>
                <w:bCs/>
                <w:sz w:val="22"/>
                <w:szCs w:val="22"/>
              </w:rPr>
              <w:t>АО «Сочи-Парк»</w:t>
            </w:r>
          </w:p>
          <w:p w:rsidR="00B86BCC" w:rsidRPr="00C954E7" w:rsidRDefault="00B86BCC" w:rsidP="00BE3D79">
            <w:pPr>
              <w:rPr>
                <w:rFonts w:cs="Times New Roman"/>
                <w:b/>
                <w:bCs/>
                <w:sz w:val="22"/>
                <w:szCs w:val="22"/>
              </w:rPr>
            </w:pPr>
          </w:p>
          <w:p w:rsidR="00B86BCC" w:rsidRPr="00C954E7" w:rsidRDefault="00B86BCC" w:rsidP="00BE3D79">
            <w:pPr>
              <w:rPr>
                <w:rFonts w:cs="Times New Roman"/>
                <w:b/>
                <w:bCs/>
                <w:sz w:val="22"/>
                <w:szCs w:val="22"/>
              </w:rPr>
            </w:pPr>
          </w:p>
          <w:p w:rsidR="00B86BCC" w:rsidRPr="00C954E7" w:rsidRDefault="00B86BCC" w:rsidP="00BE3D79">
            <w:pPr>
              <w:rPr>
                <w:rFonts w:cs="Times New Roman"/>
                <w:sz w:val="22"/>
                <w:szCs w:val="22"/>
              </w:rPr>
            </w:pPr>
            <w:r w:rsidRPr="00C954E7">
              <w:rPr>
                <w:rFonts w:cs="Times New Roman"/>
                <w:b/>
                <w:bCs/>
                <w:sz w:val="22"/>
                <w:szCs w:val="22"/>
              </w:rPr>
              <w:t>_________________________/</w:t>
            </w:r>
            <w:r w:rsidRPr="00C954E7">
              <w:rPr>
                <w:rFonts w:cs="Times New Roman"/>
                <w:b/>
                <w:sz w:val="22"/>
                <w:szCs w:val="22"/>
              </w:rPr>
              <w:t xml:space="preserve"> Кузнецова Л.А.</w:t>
            </w:r>
            <w:r w:rsidRPr="00C954E7">
              <w:rPr>
                <w:rFonts w:cs="Times New Roman"/>
                <w:b/>
                <w:bCs/>
                <w:sz w:val="22"/>
                <w:szCs w:val="22"/>
              </w:rPr>
              <w:t xml:space="preserve"> / </w:t>
            </w:r>
            <w:r w:rsidRPr="00C954E7">
              <w:rPr>
                <w:rFonts w:cs="Times New Roman"/>
                <w:b/>
                <w:bCs/>
                <w:sz w:val="22"/>
                <w:szCs w:val="22"/>
              </w:rPr>
              <w:br/>
              <w:t>м. п.              (подпись)</w:t>
            </w:r>
          </w:p>
        </w:tc>
        <w:tc>
          <w:tcPr>
            <w:tcW w:w="4677" w:type="dxa"/>
            <w:shd w:val="clear" w:color="auto" w:fill="auto"/>
          </w:tcPr>
          <w:p w:rsidR="00B86BCC" w:rsidRPr="00C954E7" w:rsidRDefault="00B86BCC" w:rsidP="00BE3D79">
            <w:pPr>
              <w:rPr>
                <w:rFonts w:cs="Times New Roman"/>
                <w:sz w:val="22"/>
                <w:szCs w:val="22"/>
              </w:rPr>
            </w:pPr>
            <w:r w:rsidRPr="00C954E7">
              <w:rPr>
                <w:rFonts w:cs="Times New Roman"/>
                <w:b/>
                <w:bCs/>
                <w:sz w:val="22"/>
                <w:szCs w:val="22"/>
              </w:rPr>
              <w:t>Подрядчик:</w:t>
            </w:r>
          </w:p>
          <w:p w:rsidR="00B86BCC" w:rsidRPr="00C954E7" w:rsidRDefault="00B86BCC" w:rsidP="00BE3D79">
            <w:pPr>
              <w:rPr>
                <w:rFonts w:cs="Times New Roman"/>
                <w:b/>
                <w:bCs/>
                <w:sz w:val="22"/>
                <w:szCs w:val="22"/>
              </w:rPr>
            </w:pPr>
          </w:p>
          <w:p w:rsidR="00B86BCC" w:rsidRPr="00C954E7" w:rsidRDefault="00B86BCC" w:rsidP="00BE3D79">
            <w:pPr>
              <w:rPr>
                <w:rFonts w:cs="Times New Roman"/>
                <w:sz w:val="22"/>
                <w:szCs w:val="22"/>
              </w:rPr>
            </w:pPr>
            <w:r w:rsidRPr="00C954E7">
              <w:rPr>
                <w:rFonts w:cs="Times New Roman"/>
                <w:b/>
                <w:bCs/>
                <w:sz w:val="22"/>
                <w:szCs w:val="22"/>
              </w:rPr>
              <w:t xml:space="preserve">        </w:t>
            </w:r>
          </w:p>
          <w:p w:rsidR="00B86BCC" w:rsidRPr="00C954E7" w:rsidRDefault="00B86BCC" w:rsidP="00BE3D79">
            <w:pPr>
              <w:rPr>
                <w:rFonts w:cs="Times New Roman"/>
                <w:b/>
                <w:bCs/>
                <w:sz w:val="22"/>
                <w:szCs w:val="22"/>
              </w:rPr>
            </w:pPr>
            <w:r w:rsidRPr="00C954E7">
              <w:rPr>
                <w:rFonts w:cs="Times New Roman"/>
                <w:b/>
                <w:bCs/>
                <w:sz w:val="22"/>
                <w:szCs w:val="22"/>
              </w:rPr>
              <w:t xml:space="preserve">      </w:t>
            </w:r>
          </w:p>
          <w:p w:rsidR="00B86BCC" w:rsidRPr="00C954E7" w:rsidRDefault="00B86BCC" w:rsidP="00BE3D79">
            <w:pPr>
              <w:rPr>
                <w:rFonts w:cs="Times New Roman"/>
                <w:sz w:val="22"/>
                <w:szCs w:val="22"/>
              </w:rPr>
            </w:pPr>
            <w:r w:rsidRPr="00C954E7">
              <w:rPr>
                <w:rFonts w:cs="Times New Roman"/>
                <w:b/>
                <w:bCs/>
                <w:sz w:val="22"/>
                <w:szCs w:val="22"/>
              </w:rPr>
              <w:t>________________________/</w:t>
            </w:r>
            <w:r w:rsidR="000C3636">
              <w:rPr>
                <w:rFonts w:cs="Times New Roman"/>
                <w:b/>
                <w:bCs/>
                <w:sz w:val="22"/>
                <w:szCs w:val="22"/>
              </w:rPr>
              <w:t>___________</w:t>
            </w:r>
            <w:r w:rsidRPr="00C954E7">
              <w:rPr>
                <w:rFonts w:cs="Times New Roman"/>
                <w:b/>
                <w:sz w:val="22"/>
                <w:szCs w:val="22"/>
              </w:rPr>
              <w:t xml:space="preserve"> </w:t>
            </w:r>
            <w:r w:rsidRPr="00C954E7">
              <w:rPr>
                <w:rFonts w:cs="Times New Roman"/>
                <w:b/>
                <w:bCs/>
                <w:sz w:val="22"/>
                <w:szCs w:val="22"/>
              </w:rPr>
              <w:t>/ </w:t>
            </w:r>
            <w:r w:rsidRPr="00C954E7">
              <w:rPr>
                <w:rFonts w:cs="Times New Roman"/>
                <w:b/>
                <w:bCs/>
                <w:sz w:val="22"/>
                <w:szCs w:val="22"/>
              </w:rPr>
              <w:br/>
              <w:t xml:space="preserve">        м. п.               (подпись)</w:t>
            </w:r>
          </w:p>
        </w:tc>
      </w:tr>
    </w:tbl>
    <w:p w:rsidR="00B86BCC" w:rsidRPr="00C954E7" w:rsidRDefault="00B86BCC" w:rsidP="00406A07">
      <w:pPr>
        <w:widowControl/>
        <w:suppressAutoHyphens w:val="0"/>
        <w:rPr>
          <w:rFonts w:eastAsia="Calibri" w:cs="Times New Roman"/>
          <w:kern w:val="0"/>
          <w:sz w:val="22"/>
          <w:szCs w:val="22"/>
          <w:lang w:eastAsia="en-US" w:bidi="ar-SA"/>
        </w:rPr>
      </w:pPr>
    </w:p>
    <w:p w:rsidR="00B86BCC" w:rsidRPr="00C954E7" w:rsidRDefault="00B86BCC" w:rsidP="00BE3D79">
      <w:pPr>
        <w:widowControl/>
        <w:suppressAutoHyphens w:val="0"/>
        <w:jc w:val="right"/>
        <w:rPr>
          <w:rFonts w:eastAsia="Calibri" w:cs="Times New Roman"/>
          <w:kern w:val="0"/>
          <w:sz w:val="22"/>
          <w:szCs w:val="22"/>
          <w:lang w:eastAsia="en-US" w:bidi="ar-SA"/>
        </w:rPr>
      </w:pPr>
    </w:p>
    <w:p w:rsidR="00B86BCC" w:rsidRPr="00C954E7" w:rsidRDefault="00B86BCC" w:rsidP="00BE3D79">
      <w:pPr>
        <w:widowControl/>
        <w:suppressAutoHyphens w:val="0"/>
        <w:jc w:val="right"/>
        <w:rPr>
          <w:rFonts w:eastAsia="Calibri" w:cs="Times New Roman"/>
          <w:kern w:val="0"/>
          <w:sz w:val="22"/>
          <w:szCs w:val="22"/>
          <w:lang w:eastAsia="en-US" w:bidi="ar-SA"/>
        </w:rPr>
      </w:pPr>
    </w:p>
    <w:p w:rsidR="00B86BCC" w:rsidRPr="00C954E7" w:rsidRDefault="00B86BCC" w:rsidP="00BE3D79">
      <w:pPr>
        <w:widowControl/>
        <w:suppressAutoHyphens w:val="0"/>
        <w:jc w:val="right"/>
        <w:rPr>
          <w:rFonts w:eastAsia="Calibri" w:cs="Times New Roman"/>
          <w:kern w:val="0"/>
          <w:sz w:val="22"/>
          <w:szCs w:val="22"/>
          <w:lang w:eastAsia="en-US" w:bidi="ar-SA"/>
        </w:rPr>
      </w:pPr>
    </w:p>
    <w:bookmarkEnd w:id="2"/>
    <w:p w:rsidR="00F940D5" w:rsidRPr="00C954E7" w:rsidRDefault="00F940D5" w:rsidP="00BE3D79">
      <w:pPr>
        <w:ind w:right="-2"/>
        <w:jc w:val="right"/>
        <w:rPr>
          <w:rFonts w:cs="Times New Roman"/>
          <w:bCs/>
          <w:sz w:val="22"/>
          <w:szCs w:val="22"/>
        </w:rPr>
      </w:pPr>
    </w:p>
    <w:p w:rsidR="00F940D5" w:rsidRPr="00C954E7" w:rsidRDefault="00F940D5" w:rsidP="00BE3D79">
      <w:pPr>
        <w:ind w:right="-2"/>
        <w:jc w:val="right"/>
        <w:rPr>
          <w:rFonts w:cs="Times New Roman"/>
          <w:bCs/>
          <w:sz w:val="22"/>
          <w:szCs w:val="22"/>
        </w:rPr>
      </w:pPr>
    </w:p>
    <w:p w:rsidR="00B86BCC" w:rsidRPr="00C954E7" w:rsidRDefault="00B86BCC" w:rsidP="00B2542C">
      <w:pPr>
        <w:ind w:right="-2"/>
        <w:rPr>
          <w:rFonts w:cs="Times New Roman"/>
          <w:bCs/>
          <w:sz w:val="22"/>
          <w:szCs w:val="22"/>
        </w:rPr>
      </w:pPr>
    </w:p>
    <w:p w:rsidR="00B20ED1" w:rsidRPr="00C954E7" w:rsidRDefault="00B20ED1" w:rsidP="00B20ED1">
      <w:pPr>
        <w:pStyle w:val="27"/>
        <w:pageBreakBefore/>
        <w:jc w:val="right"/>
        <w:rPr>
          <w:sz w:val="22"/>
          <w:szCs w:val="22"/>
        </w:rPr>
      </w:pPr>
      <w:r w:rsidRPr="00C954E7">
        <w:rPr>
          <w:sz w:val="22"/>
          <w:szCs w:val="22"/>
        </w:rPr>
        <w:lastRenderedPageBreak/>
        <w:t>Приложение №</w:t>
      </w:r>
      <w:r w:rsidR="00C954E7">
        <w:rPr>
          <w:sz w:val="22"/>
          <w:szCs w:val="22"/>
        </w:rPr>
        <w:t>2</w:t>
      </w:r>
    </w:p>
    <w:p w:rsidR="00B20ED1" w:rsidRPr="00C954E7" w:rsidRDefault="00B20ED1" w:rsidP="00B20ED1">
      <w:pPr>
        <w:pStyle w:val="27"/>
        <w:jc w:val="right"/>
        <w:rPr>
          <w:sz w:val="22"/>
          <w:szCs w:val="22"/>
        </w:rPr>
      </w:pPr>
      <w:r w:rsidRPr="00C954E7">
        <w:rPr>
          <w:sz w:val="22"/>
          <w:szCs w:val="22"/>
        </w:rPr>
        <w:t xml:space="preserve">к Договору </w:t>
      </w:r>
      <w:r w:rsidRPr="00C954E7">
        <w:rPr>
          <w:b/>
          <w:sz w:val="22"/>
          <w:szCs w:val="22"/>
        </w:rPr>
        <w:t xml:space="preserve">№ </w:t>
      </w:r>
      <w:r w:rsidRPr="00C954E7">
        <w:rPr>
          <w:sz w:val="22"/>
          <w:szCs w:val="22"/>
        </w:rPr>
        <w:t>от «</w:t>
      </w:r>
      <w:r w:rsidR="00B02DFF" w:rsidRPr="00C954E7">
        <w:rPr>
          <w:sz w:val="22"/>
          <w:szCs w:val="22"/>
        </w:rPr>
        <w:t>__</w:t>
      </w:r>
      <w:r w:rsidRPr="00C954E7">
        <w:rPr>
          <w:sz w:val="22"/>
          <w:szCs w:val="22"/>
        </w:rPr>
        <w:t xml:space="preserve">» </w:t>
      </w:r>
      <w:r w:rsidR="00B02DFF" w:rsidRPr="00C954E7">
        <w:rPr>
          <w:sz w:val="22"/>
          <w:szCs w:val="22"/>
        </w:rPr>
        <w:t>августа</w:t>
      </w:r>
      <w:r w:rsidRPr="00C954E7">
        <w:rPr>
          <w:sz w:val="22"/>
          <w:szCs w:val="22"/>
        </w:rPr>
        <w:t xml:space="preserve"> 2020г.</w:t>
      </w:r>
    </w:p>
    <w:p w:rsidR="00B20ED1" w:rsidRPr="00C954E7" w:rsidRDefault="00B20ED1" w:rsidP="00B20ED1">
      <w:pPr>
        <w:pStyle w:val="27"/>
        <w:jc w:val="right"/>
        <w:rPr>
          <w:sz w:val="22"/>
          <w:szCs w:val="22"/>
        </w:rPr>
      </w:pPr>
    </w:p>
    <w:p w:rsidR="00B20ED1" w:rsidRPr="00C954E7" w:rsidRDefault="00B20ED1" w:rsidP="00B20ED1">
      <w:pPr>
        <w:pStyle w:val="27"/>
        <w:jc w:val="center"/>
        <w:rPr>
          <w:b/>
          <w:sz w:val="22"/>
          <w:szCs w:val="22"/>
        </w:rPr>
      </w:pPr>
      <w:r w:rsidRPr="00C954E7">
        <w:rPr>
          <w:b/>
          <w:sz w:val="22"/>
          <w:szCs w:val="22"/>
        </w:rPr>
        <w:t>Расчет стоимости работ</w:t>
      </w:r>
    </w:p>
    <w:p w:rsidR="00B20ED1" w:rsidRPr="00C954E7" w:rsidRDefault="00B20ED1" w:rsidP="00B20ED1">
      <w:pPr>
        <w:pStyle w:val="27"/>
        <w:jc w:val="center"/>
        <w:rPr>
          <w:b/>
          <w:sz w:val="22"/>
          <w:szCs w:val="22"/>
        </w:rPr>
      </w:pPr>
    </w:p>
    <w:tbl>
      <w:tblPr>
        <w:tblW w:w="10490" w:type="dxa"/>
        <w:tblInd w:w="-601" w:type="dxa"/>
        <w:tblLayout w:type="fixed"/>
        <w:tblLook w:val="0000" w:firstRow="0" w:lastRow="0" w:firstColumn="0" w:lastColumn="0" w:noHBand="0" w:noVBand="0"/>
      </w:tblPr>
      <w:tblGrid>
        <w:gridCol w:w="611"/>
        <w:gridCol w:w="4965"/>
        <w:gridCol w:w="990"/>
        <w:gridCol w:w="975"/>
        <w:gridCol w:w="1335"/>
        <w:gridCol w:w="1614"/>
      </w:tblGrid>
      <w:tr w:rsidR="00B20ED1" w:rsidRPr="00C954E7" w:rsidTr="00C954E7">
        <w:tc>
          <w:tcPr>
            <w:tcW w:w="611" w:type="dxa"/>
            <w:tcBorders>
              <w:top w:val="single" w:sz="4" w:space="0" w:color="000000"/>
              <w:left w:val="single" w:sz="4" w:space="0" w:color="000000"/>
              <w:bottom w:val="single" w:sz="4" w:space="0" w:color="auto"/>
            </w:tcBorders>
            <w:shd w:val="clear" w:color="auto" w:fill="auto"/>
          </w:tcPr>
          <w:p w:rsidR="00B20ED1" w:rsidRPr="00C954E7" w:rsidRDefault="00B20ED1" w:rsidP="00B02DFF">
            <w:pPr>
              <w:rPr>
                <w:rFonts w:cs="Times New Roman"/>
                <w:sz w:val="22"/>
                <w:szCs w:val="22"/>
              </w:rPr>
            </w:pPr>
            <w:r w:rsidRPr="00C954E7">
              <w:rPr>
                <w:rFonts w:cs="Times New Roman"/>
                <w:sz w:val="22"/>
                <w:szCs w:val="22"/>
              </w:rPr>
              <w:t>№</w:t>
            </w:r>
          </w:p>
        </w:tc>
        <w:tc>
          <w:tcPr>
            <w:tcW w:w="4965" w:type="dxa"/>
            <w:tcBorders>
              <w:top w:val="single" w:sz="4" w:space="0" w:color="000000"/>
              <w:left w:val="single" w:sz="4" w:space="0" w:color="000000"/>
              <w:bottom w:val="single" w:sz="4" w:space="0" w:color="000000"/>
            </w:tcBorders>
            <w:shd w:val="clear" w:color="auto" w:fill="auto"/>
          </w:tcPr>
          <w:p w:rsidR="00B20ED1" w:rsidRPr="00C954E7" w:rsidRDefault="00B20ED1" w:rsidP="00B02DFF">
            <w:pPr>
              <w:tabs>
                <w:tab w:val="left" w:pos="1660"/>
                <w:tab w:val="left" w:pos="1996"/>
              </w:tabs>
              <w:rPr>
                <w:rFonts w:cs="Times New Roman"/>
                <w:sz w:val="22"/>
                <w:szCs w:val="22"/>
              </w:rPr>
            </w:pPr>
            <w:r w:rsidRPr="00C954E7">
              <w:rPr>
                <w:rFonts w:cs="Times New Roman"/>
                <w:sz w:val="22"/>
                <w:szCs w:val="22"/>
              </w:rPr>
              <w:t xml:space="preserve">                          Наименование.</w:t>
            </w:r>
          </w:p>
        </w:tc>
        <w:tc>
          <w:tcPr>
            <w:tcW w:w="990" w:type="dxa"/>
            <w:tcBorders>
              <w:top w:val="single" w:sz="4" w:space="0" w:color="000000"/>
              <w:left w:val="single" w:sz="4" w:space="0" w:color="000000"/>
              <w:bottom w:val="single" w:sz="4" w:space="0" w:color="auto"/>
            </w:tcBorders>
            <w:shd w:val="clear" w:color="auto" w:fill="auto"/>
          </w:tcPr>
          <w:p w:rsidR="00B20ED1" w:rsidRPr="00C954E7" w:rsidRDefault="00B20ED1" w:rsidP="00B02DFF">
            <w:pPr>
              <w:rPr>
                <w:rFonts w:cs="Times New Roman"/>
                <w:sz w:val="22"/>
                <w:szCs w:val="22"/>
              </w:rPr>
            </w:pPr>
            <w:r w:rsidRPr="00C954E7">
              <w:rPr>
                <w:rFonts w:cs="Times New Roman"/>
                <w:sz w:val="22"/>
                <w:szCs w:val="22"/>
              </w:rPr>
              <w:t xml:space="preserve"> Кол-во.</w:t>
            </w:r>
          </w:p>
        </w:tc>
        <w:tc>
          <w:tcPr>
            <w:tcW w:w="975" w:type="dxa"/>
            <w:tcBorders>
              <w:top w:val="single" w:sz="4" w:space="0" w:color="000000"/>
              <w:left w:val="single" w:sz="4" w:space="0" w:color="000000"/>
              <w:bottom w:val="single" w:sz="4" w:space="0" w:color="auto"/>
            </w:tcBorders>
            <w:shd w:val="clear" w:color="auto" w:fill="auto"/>
          </w:tcPr>
          <w:p w:rsidR="00B20ED1" w:rsidRPr="00C954E7" w:rsidRDefault="00B20ED1" w:rsidP="00B02DFF">
            <w:pPr>
              <w:jc w:val="center"/>
              <w:rPr>
                <w:rFonts w:cs="Times New Roman"/>
                <w:sz w:val="22"/>
                <w:szCs w:val="22"/>
              </w:rPr>
            </w:pPr>
            <w:proofErr w:type="spellStart"/>
            <w:proofErr w:type="gramStart"/>
            <w:r w:rsidRPr="00C954E7">
              <w:rPr>
                <w:rFonts w:cs="Times New Roman"/>
                <w:sz w:val="22"/>
                <w:szCs w:val="22"/>
              </w:rPr>
              <w:t>Ед.изм</w:t>
            </w:r>
            <w:proofErr w:type="spellEnd"/>
            <w:proofErr w:type="gramEnd"/>
          </w:p>
        </w:tc>
        <w:tc>
          <w:tcPr>
            <w:tcW w:w="1335" w:type="dxa"/>
            <w:tcBorders>
              <w:top w:val="single" w:sz="4" w:space="0" w:color="000000"/>
              <w:left w:val="single" w:sz="4" w:space="0" w:color="000000"/>
              <w:bottom w:val="single" w:sz="4" w:space="0" w:color="auto"/>
            </w:tcBorders>
            <w:shd w:val="clear" w:color="auto" w:fill="auto"/>
          </w:tcPr>
          <w:p w:rsidR="00B20ED1" w:rsidRPr="00C954E7" w:rsidRDefault="00B20ED1" w:rsidP="00B02DFF">
            <w:pPr>
              <w:snapToGrid w:val="0"/>
              <w:jc w:val="center"/>
              <w:rPr>
                <w:rFonts w:cs="Times New Roman"/>
                <w:sz w:val="22"/>
                <w:szCs w:val="22"/>
              </w:rPr>
            </w:pPr>
            <w:r w:rsidRPr="00C954E7">
              <w:rPr>
                <w:rFonts w:cs="Times New Roman"/>
                <w:sz w:val="22"/>
                <w:szCs w:val="22"/>
              </w:rPr>
              <w:t xml:space="preserve">Цена. за </w:t>
            </w:r>
            <w:proofErr w:type="spellStart"/>
            <w:r w:rsidRPr="00C954E7">
              <w:rPr>
                <w:rFonts w:cs="Times New Roman"/>
                <w:sz w:val="22"/>
                <w:szCs w:val="22"/>
              </w:rPr>
              <w:t>ед</w:t>
            </w:r>
            <w:proofErr w:type="spellEnd"/>
            <w:r w:rsidRPr="00C954E7">
              <w:rPr>
                <w:rFonts w:cs="Times New Roman"/>
                <w:sz w:val="22"/>
                <w:szCs w:val="22"/>
              </w:rPr>
              <w:t xml:space="preserve">, </w:t>
            </w:r>
            <w:proofErr w:type="spellStart"/>
            <w:r w:rsidRPr="00C954E7">
              <w:rPr>
                <w:rFonts w:cs="Times New Roman"/>
                <w:sz w:val="22"/>
                <w:szCs w:val="22"/>
              </w:rPr>
              <w:t>руб</w:t>
            </w:r>
            <w:proofErr w:type="spellEnd"/>
            <w:r w:rsidRPr="00C954E7">
              <w:rPr>
                <w:rFonts w:cs="Times New Roman"/>
                <w:sz w:val="22"/>
                <w:szCs w:val="22"/>
              </w:rPr>
              <w:t xml:space="preserve"> с НДС 20%</w:t>
            </w:r>
            <w:r w:rsidR="000C3636">
              <w:rPr>
                <w:rFonts w:cs="Times New Roman"/>
                <w:sz w:val="22"/>
                <w:szCs w:val="22"/>
              </w:rPr>
              <w:t>/ без НДС</w:t>
            </w:r>
          </w:p>
        </w:tc>
        <w:tc>
          <w:tcPr>
            <w:tcW w:w="1614" w:type="dxa"/>
            <w:tcBorders>
              <w:top w:val="single" w:sz="4" w:space="0" w:color="000000"/>
              <w:left w:val="single" w:sz="4" w:space="0" w:color="000000"/>
              <w:bottom w:val="single" w:sz="4" w:space="0" w:color="auto"/>
              <w:right w:val="single" w:sz="4" w:space="0" w:color="000000"/>
            </w:tcBorders>
            <w:shd w:val="clear" w:color="auto" w:fill="auto"/>
          </w:tcPr>
          <w:p w:rsidR="00B20ED1" w:rsidRPr="00C954E7" w:rsidRDefault="00B20ED1" w:rsidP="00B02DFF">
            <w:pPr>
              <w:snapToGrid w:val="0"/>
              <w:jc w:val="center"/>
              <w:rPr>
                <w:rFonts w:cs="Times New Roman"/>
                <w:sz w:val="22"/>
                <w:szCs w:val="22"/>
              </w:rPr>
            </w:pPr>
            <w:r w:rsidRPr="00C954E7">
              <w:rPr>
                <w:rFonts w:cs="Times New Roman"/>
                <w:sz w:val="22"/>
                <w:szCs w:val="22"/>
              </w:rPr>
              <w:t xml:space="preserve">Стоимость, </w:t>
            </w:r>
            <w:proofErr w:type="spellStart"/>
            <w:r w:rsidRPr="00C954E7">
              <w:rPr>
                <w:rFonts w:cs="Times New Roman"/>
                <w:sz w:val="22"/>
                <w:szCs w:val="22"/>
              </w:rPr>
              <w:t>руб</w:t>
            </w:r>
            <w:proofErr w:type="spellEnd"/>
            <w:r w:rsidRPr="00C954E7">
              <w:rPr>
                <w:rFonts w:cs="Times New Roman"/>
                <w:sz w:val="22"/>
                <w:szCs w:val="22"/>
              </w:rPr>
              <w:t xml:space="preserve"> с НДС 20%</w:t>
            </w:r>
            <w:r w:rsidR="000C3636">
              <w:rPr>
                <w:rFonts w:cs="Times New Roman"/>
                <w:sz w:val="22"/>
                <w:szCs w:val="22"/>
              </w:rPr>
              <w:t>/ без НДС</w:t>
            </w:r>
          </w:p>
        </w:tc>
      </w:tr>
      <w:tr w:rsidR="00B20ED1" w:rsidRPr="00C954E7" w:rsidTr="00C954E7">
        <w:trPr>
          <w:trHeight w:val="706"/>
        </w:trPr>
        <w:tc>
          <w:tcPr>
            <w:tcW w:w="611" w:type="dxa"/>
            <w:tcBorders>
              <w:top w:val="single" w:sz="4" w:space="0" w:color="auto"/>
              <w:left w:val="single" w:sz="4" w:space="0" w:color="auto"/>
              <w:bottom w:val="single" w:sz="4" w:space="0" w:color="auto"/>
              <w:right w:val="single" w:sz="4" w:space="0" w:color="auto"/>
            </w:tcBorders>
            <w:shd w:val="clear" w:color="auto" w:fill="auto"/>
          </w:tcPr>
          <w:p w:rsidR="00B20ED1" w:rsidRPr="00C954E7" w:rsidRDefault="00B20ED1" w:rsidP="00B02DFF">
            <w:pPr>
              <w:rPr>
                <w:rFonts w:cs="Times New Roman"/>
                <w:sz w:val="22"/>
                <w:szCs w:val="22"/>
              </w:rPr>
            </w:pPr>
            <w:r w:rsidRPr="00C954E7">
              <w:rPr>
                <w:rFonts w:cs="Times New Roman"/>
                <w:sz w:val="22"/>
                <w:szCs w:val="22"/>
              </w:rPr>
              <w:t>1</w:t>
            </w:r>
          </w:p>
        </w:tc>
        <w:tc>
          <w:tcPr>
            <w:tcW w:w="4965" w:type="dxa"/>
            <w:tcBorders>
              <w:top w:val="single" w:sz="4" w:space="0" w:color="000000"/>
              <w:left w:val="single" w:sz="4" w:space="0" w:color="auto"/>
              <w:bottom w:val="single" w:sz="4" w:space="0" w:color="000000"/>
              <w:right w:val="single" w:sz="4" w:space="0" w:color="auto"/>
            </w:tcBorders>
            <w:shd w:val="clear" w:color="auto" w:fill="auto"/>
          </w:tcPr>
          <w:p w:rsidR="00B20ED1" w:rsidRPr="00C954E7" w:rsidRDefault="00B02DFF" w:rsidP="00B02DFF">
            <w:pPr>
              <w:jc w:val="both"/>
              <w:rPr>
                <w:rFonts w:cs="Times New Roman"/>
                <w:sz w:val="22"/>
                <w:szCs w:val="22"/>
              </w:rPr>
            </w:pPr>
            <w:r w:rsidRPr="00C954E7">
              <w:rPr>
                <w:rFonts w:cs="Times New Roman"/>
                <w:sz w:val="22"/>
                <w:szCs w:val="22"/>
              </w:rPr>
              <w:t>Бетонные тумбы с закладными 2 шт. 1300х850х1600 мм изготовленные из бетона для усиления каркаса, обшитые композитом</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B20ED1" w:rsidRPr="00C954E7" w:rsidRDefault="002125CC" w:rsidP="00B02DFF">
            <w:pPr>
              <w:rPr>
                <w:rFonts w:cs="Times New Roman"/>
                <w:sz w:val="22"/>
                <w:szCs w:val="22"/>
              </w:rPr>
            </w:pPr>
            <w:r>
              <w:rPr>
                <w:rFonts w:cs="Times New Roman"/>
                <w:sz w:val="22"/>
                <w:szCs w:val="22"/>
              </w:rPr>
              <w:t>2</w:t>
            </w: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B20ED1" w:rsidRPr="00C954E7" w:rsidRDefault="00B20ED1" w:rsidP="00B02DFF">
            <w:pPr>
              <w:rPr>
                <w:rFonts w:cs="Times New Roman"/>
                <w:sz w:val="22"/>
                <w:szCs w:val="22"/>
              </w:rPr>
            </w:pPr>
            <w:r w:rsidRPr="00C954E7">
              <w:rPr>
                <w:rFonts w:cs="Times New Roman"/>
                <w:sz w:val="22"/>
                <w:szCs w:val="22"/>
              </w:rPr>
              <w:t>шт.</w:t>
            </w:r>
          </w:p>
          <w:p w:rsidR="00B20ED1" w:rsidRPr="00C954E7" w:rsidRDefault="00B20ED1" w:rsidP="00B02DFF">
            <w:pPr>
              <w:rPr>
                <w:rFonts w:cs="Times New Roman"/>
                <w:sz w:val="22"/>
                <w:szCs w:val="22"/>
              </w:rPr>
            </w:pPr>
            <w:r w:rsidRPr="00C954E7">
              <w:rPr>
                <w:rFonts w:cs="Times New Roman"/>
                <w:sz w:val="22"/>
                <w:szCs w:val="22"/>
              </w:rPr>
              <w:t xml:space="preserve">   </w:t>
            </w:r>
          </w:p>
        </w:tc>
        <w:tc>
          <w:tcPr>
            <w:tcW w:w="1335" w:type="dxa"/>
            <w:tcBorders>
              <w:top w:val="single" w:sz="4" w:space="0" w:color="auto"/>
              <w:left w:val="single" w:sz="4" w:space="0" w:color="auto"/>
              <w:bottom w:val="single" w:sz="4" w:space="0" w:color="auto"/>
              <w:right w:val="single" w:sz="4" w:space="0" w:color="auto"/>
            </w:tcBorders>
            <w:shd w:val="clear" w:color="auto" w:fill="auto"/>
          </w:tcPr>
          <w:p w:rsidR="00B20ED1" w:rsidRPr="00C954E7" w:rsidRDefault="00B20ED1" w:rsidP="00B02DFF">
            <w:pPr>
              <w:snapToGrid w:val="0"/>
              <w:rPr>
                <w:rFonts w:cs="Times New Roman"/>
                <w:sz w:val="22"/>
                <w:szCs w:val="22"/>
              </w:rPr>
            </w:pPr>
          </w:p>
        </w:tc>
        <w:tc>
          <w:tcPr>
            <w:tcW w:w="1614" w:type="dxa"/>
            <w:tcBorders>
              <w:top w:val="single" w:sz="4" w:space="0" w:color="auto"/>
              <w:left w:val="single" w:sz="4" w:space="0" w:color="auto"/>
              <w:bottom w:val="single" w:sz="4" w:space="0" w:color="auto"/>
              <w:right w:val="single" w:sz="4" w:space="0" w:color="auto"/>
            </w:tcBorders>
            <w:shd w:val="clear" w:color="auto" w:fill="auto"/>
          </w:tcPr>
          <w:p w:rsidR="00B20ED1" w:rsidRPr="00C954E7" w:rsidRDefault="00B20ED1" w:rsidP="00B02DFF">
            <w:pPr>
              <w:snapToGrid w:val="0"/>
              <w:rPr>
                <w:rFonts w:cs="Times New Roman"/>
                <w:sz w:val="22"/>
                <w:szCs w:val="22"/>
              </w:rPr>
            </w:pPr>
          </w:p>
        </w:tc>
      </w:tr>
      <w:tr w:rsidR="00B20ED1" w:rsidRPr="00C954E7" w:rsidTr="00C954E7">
        <w:trPr>
          <w:trHeight w:val="812"/>
        </w:trPr>
        <w:tc>
          <w:tcPr>
            <w:tcW w:w="611" w:type="dxa"/>
            <w:tcBorders>
              <w:top w:val="single" w:sz="4" w:space="0" w:color="auto"/>
              <w:left w:val="single" w:sz="4" w:space="0" w:color="auto"/>
              <w:bottom w:val="single" w:sz="4" w:space="0" w:color="auto"/>
              <w:right w:val="single" w:sz="4" w:space="0" w:color="auto"/>
            </w:tcBorders>
            <w:shd w:val="clear" w:color="auto" w:fill="auto"/>
          </w:tcPr>
          <w:p w:rsidR="00B20ED1" w:rsidRPr="00C954E7" w:rsidRDefault="00B20ED1" w:rsidP="00B02DFF">
            <w:pPr>
              <w:rPr>
                <w:rFonts w:cs="Times New Roman"/>
                <w:sz w:val="22"/>
                <w:szCs w:val="22"/>
              </w:rPr>
            </w:pPr>
            <w:r w:rsidRPr="00C954E7">
              <w:rPr>
                <w:rFonts w:cs="Times New Roman"/>
                <w:sz w:val="22"/>
                <w:szCs w:val="22"/>
              </w:rPr>
              <w:t>2</w:t>
            </w:r>
          </w:p>
        </w:tc>
        <w:tc>
          <w:tcPr>
            <w:tcW w:w="4965" w:type="dxa"/>
            <w:tcBorders>
              <w:top w:val="single" w:sz="4" w:space="0" w:color="000000"/>
              <w:left w:val="single" w:sz="4" w:space="0" w:color="auto"/>
              <w:bottom w:val="single" w:sz="4" w:space="0" w:color="000000"/>
              <w:right w:val="single" w:sz="4" w:space="0" w:color="auto"/>
            </w:tcBorders>
            <w:shd w:val="clear" w:color="auto" w:fill="auto"/>
          </w:tcPr>
          <w:p w:rsidR="00B20ED1" w:rsidRPr="00C954E7" w:rsidRDefault="00B02DFF" w:rsidP="00B02DFF">
            <w:pPr>
              <w:jc w:val="both"/>
              <w:rPr>
                <w:rFonts w:cs="Times New Roman"/>
                <w:sz w:val="22"/>
                <w:szCs w:val="22"/>
              </w:rPr>
            </w:pPr>
            <w:r w:rsidRPr="00C954E7">
              <w:rPr>
                <w:rFonts w:cs="Times New Roman"/>
                <w:sz w:val="22"/>
                <w:szCs w:val="22"/>
              </w:rPr>
              <w:t>Объемные, световые буквы на основной вывеске изготовленное из пластика ПВХ 3мм и 6мм и молочного оргстекла 3мм</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B20ED1" w:rsidRPr="00C954E7" w:rsidRDefault="002125CC" w:rsidP="00B02DFF">
            <w:pPr>
              <w:rPr>
                <w:rFonts w:cs="Times New Roman"/>
                <w:sz w:val="22"/>
                <w:szCs w:val="22"/>
              </w:rPr>
            </w:pPr>
            <w:r>
              <w:rPr>
                <w:rFonts w:cs="Times New Roman"/>
                <w:sz w:val="22"/>
                <w:szCs w:val="22"/>
              </w:rPr>
              <w:t>1</w:t>
            </w: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B20ED1" w:rsidRPr="00C954E7" w:rsidRDefault="00B20ED1" w:rsidP="00B02DFF">
            <w:pPr>
              <w:snapToGrid w:val="0"/>
              <w:rPr>
                <w:rFonts w:cs="Times New Roman"/>
                <w:sz w:val="22"/>
                <w:szCs w:val="22"/>
              </w:rPr>
            </w:pPr>
            <w:proofErr w:type="spellStart"/>
            <w:r w:rsidRPr="00C954E7">
              <w:rPr>
                <w:rFonts w:cs="Times New Roman"/>
                <w:sz w:val="22"/>
                <w:szCs w:val="22"/>
              </w:rPr>
              <w:t>шт</w:t>
            </w:r>
            <w:proofErr w:type="spellEnd"/>
          </w:p>
        </w:tc>
        <w:tc>
          <w:tcPr>
            <w:tcW w:w="1335" w:type="dxa"/>
            <w:tcBorders>
              <w:top w:val="single" w:sz="4" w:space="0" w:color="auto"/>
              <w:left w:val="single" w:sz="4" w:space="0" w:color="auto"/>
              <w:bottom w:val="single" w:sz="4" w:space="0" w:color="auto"/>
              <w:right w:val="single" w:sz="4" w:space="0" w:color="auto"/>
            </w:tcBorders>
            <w:shd w:val="clear" w:color="auto" w:fill="auto"/>
          </w:tcPr>
          <w:p w:rsidR="00B20ED1" w:rsidRPr="00C954E7" w:rsidRDefault="00B20ED1" w:rsidP="00B02DFF">
            <w:pPr>
              <w:snapToGrid w:val="0"/>
              <w:rPr>
                <w:rFonts w:cs="Times New Roman"/>
                <w:sz w:val="22"/>
                <w:szCs w:val="22"/>
              </w:rPr>
            </w:pPr>
          </w:p>
        </w:tc>
        <w:tc>
          <w:tcPr>
            <w:tcW w:w="1614" w:type="dxa"/>
            <w:tcBorders>
              <w:top w:val="single" w:sz="4" w:space="0" w:color="auto"/>
              <w:left w:val="single" w:sz="4" w:space="0" w:color="auto"/>
              <w:bottom w:val="single" w:sz="4" w:space="0" w:color="auto"/>
              <w:right w:val="single" w:sz="4" w:space="0" w:color="auto"/>
            </w:tcBorders>
            <w:shd w:val="clear" w:color="auto" w:fill="auto"/>
          </w:tcPr>
          <w:p w:rsidR="00B20ED1" w:rsidRPr="00C954E7" w:rsidRDefault="00B20ED1" w:rsidP="00B02DFF">
            <w:pPr>
              <w:snapToGrid w:val="0"/>
              <w:jc w:val="center"/>
              <w:rPr>
                <w:rFonts w:cs="Times New Roman"/>
                <w:sz w:val="22"/>
                <w:szCs w:val="22"/>
              </w:rPr>
            </w:pPr>
          </w:p>
        </w:tc>
      </w:tr>
      <w:tr w:rsidR="00B20ED1" w:rsidRPr="00C954E7" w:rsidTr="00C954E7">
        <w:trPr>
          <w:trHeight w:val="815"/>
        </w:trPr>
        <w:tc>
          <w:tcPr>
            <w:tcW w:w="611" w:type="dxa"/>
            <w:tcBorders>
              <w:top w:val="single" w:sz="4" w:space="0" w:color="auto"/>
              <w:left w:val="single" w:sz="4" w:space="0" w:color="auto"/>
              <w:bottom w:val="single" w:sz="4" w:space="0" w:color="auto"/>
              <w:right w:val="single" w:sz="4" w:space="0" w:color="auto"/>
            </w:tcBorders>
            <w:shd w:val="clear" w:color="auto" w:fill="auto"/>
          </w:tcPr>
          <w:p w:rsidR="00B20ED1" w:rsidRPr="00C954E7" w:rsidRDefault="00B20ED1" w:rsidP="00B02DFF">
            <w:pPr>
              <w:rPr>
                <w:rFonts w:cs="Times New Roman"/>
                <w:sz w:val="22"/>
                <w:szCs w:val="22"/>
              </w:rPr>
            </w:pPr>
            <w:r w:rsidRPr="00C954E7">
              <w:rPr>
                <w:rFonts w:cs="Times New Roman"/>
                <w:sz w:val="22"/>
                <w:szCs w:val="22"/>
              </w:rPr>
              <w:t>3</w:t>
            </w:r>
          </w:p>
        </w:tc>
        <w:tc>
          <w:tcPr>
            <w:tcW w:w="4965" w:type="dxa"/>
            <w:tcBorders>
              <w:top w:val="single" w:sz="4" w:space="0" w:color="000000"/>
              <w:left w:val="single" w:sz="4" w:space="0" w:color="auto"/>
              <w:bottom w:val="single" w:sz="4" w:space="0" w:color="000000"/>
              <w:right w:val="single" w:sz="4" w:space="0" w:color="auto"/>
            </w:tcBorders>
            <w:shd w:val="clear" w:color="auto" w:fill="auto"/>
          </w:tcPr>
          <w:p w:rsidR="00B20ED1" w:rsidRPr="00C954E7" w:rsidRDefault="00B02DFF" w:rsidP="00B02DFF">
            <w:pPr>
              <w:rPr>
                <w:rFonts w:cs="Times New Roman"/>
                <w:sz w:val="22"/>
                <w:szCs w:val="22"/>
              </w:rPr>
            </w:pPr>
            <w:r w:rsidRPr="00C954E7">
              <w:rPr>
                <w:rFonts w:cs="Times New Roman"/>
                <w:sz w:val="22"/>
                <w:szCs w:val="22"/>
              </w:rPr>
              <w:t xml:space="preserve">Звезда большая 3,5х3,4х0,10м изготовленные из пластика ПВХ и желтого оргстекла, покрытые по бокам пленкой </w:t>
            </w:r>
            <w:proofErr w:type="spellStart"/>
            <w:r w:rsidRPr="00C954E7">
              <w:rPr>
                <w:rFonts w:cs="Times New Roman"/>
                <w:sz w:val="22"/>
                <w:szCs w:val="22"/>
                <w:lang w:val="en-US"/>
              </w:rPr>
              <w:t>oracal</w:t>
            </w:r>
            <w:proofErr w:type="spellEnd"/>
            <w:r w:rsidRPr="00C954E7">
              <w:rPr>
                <w:rFonts w:cs="Times New Roman"/>
                <w:sz w:val="22"/>
                <w:szCs w:val="22"/>
              </w:rPr>
              <w:t xml:space="preserve"> 641 цвет 021</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B20ED1" w:rsidRPr="00C954E7" w:rsidRDefault="002125CC" w:rsidP="00B02DFF">
            <w:pPr>
              <w:rPr>
                <w:rFonts w:cs="Times New Roman"/>
                <w:sz w:val="22"/>
                <w:szCs w:val="22"/>
              </w:rPr>
            </w:pPr>
            <w:r>
              <w:rPr>
                <w:rFonts w:cs="Times New Roman"/>
                <w:sz w:val="22"/>
                <w:szCs w:val="22"/>
              </w:rPr>
              <w:t>1</w:t>
            </w: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B20ED1" w:rsidRPr="00C954E7" w:rsidRDefault="00B20ED1" w:rsidP="00B02DFF">
            <w:pPr>
              <w:snapToGrid w:val="0"/>
              <w:rPr>
                <w:rFonts w:cs="Times New Roman"/>
                <w:sz w:val="22"/>
                <w:szCs w:val="22"/>
              </w:rPr>
            </w:pPr>
            <w:proofErr w:type="spellStart"/>
            <w:r w:rsidRPr="00C954E7">
              <w:rPr>
                <w:rFonts w:cs="Times New Roman"/>
                <w:sz w:val="22"/>
                <w:szCs w:val="22"/>
              </w:rPr>
              <w:t>шт</w:t>
            </w:r>
            <w:proofErr w:type="spellEnd"/>
          </w:p>
        </w:tc>
        <w:tc>
          <w:tcPr>
            <w:tcW w:w="1335" w:type="dxa"/>
            <w:tcBorders>
              <w:top w:val="single" w:sz="4" w:space="0" w:color="auto"/>
              <w:left w:val="single" w:sz="4" w:space="0" w:color="auto"/>
              <w:bottom w:val="single" w:sz="4" w:space="0" w:color="auto"/>
              <w:right w:val="single" w:sz="4" w:space="0" w:color="auto"/>
            </w:tcBorders>
            <w:shd w:val="clear" w:color="auto" w:fill="auto"/>
          </w:tcPr>
          <w:p w:rsidR="00B20ED1" w:rsidRPr="00C954E7" w:rsidRDefault="00B20ED1" w:rsidP="00B02DFF">
            <w:pPr>
              <w:snapToGrid w:val="0"/>
              <w:rPr>
                <w:rFonts w:cs="Times New Roman"/>
                <w:sz w:val="22"/>
                <w:szCs w:val="22"/>
              </w:rPr>
            </w:pPr>
          </w:p>
        </w:tc>
        <w:tc>
          <w:tcPr>
            <w:tcW w:w="1614" w:type="dxa"/>
            <w:tcBorders>
              <w:top w:val="single" w:sz="4" w:space="0" w:color="auto"/>
              <w:left w:val="single" w:sz="4" w:space="0" w:color="auto"/>
              <w:bottom w:val="single" w:sz="4" w:space="0" w:color="auto"/>
              <w:right w:val="single" w:sz="4" w:space="0" w:color="auto"/>
            </w:tcBorders>
            <w:shd w:val="clear" w:color="auto" w:fill="auto"/>
          </w:tcPr>
          <w:p w:rsidR="00B20ED1" w:rsidRPr="00C954E7" w:rsidRDefault="00B20ED1" w:rsidP="00B02DFF">
            <w:pPr>
              <w:snapToGrid w:val="0"/>
              <w:jc w:val="center"/>
              <w:rPr>
                <w:rFonts w:cs="Times New Roman"/>
                <w:sz w:val="22"/>
                <w:szCs w:val="22"/>
              </w:rPr>
            </w:pPr>
          </w:p>
        </w:tc>
      </w:tr>
      <w:tr w:rsidR="00B20ED1" w:rsidRPr="00C954E7" w:rsidTr="00C954E7">
        <w:trPr>
          <w:trHeight w:val="543"/>
        </w:trPr>
        <w:tc>
          <w:tcPr>
            <w:tcW w:w="611" w:type="dxa"/>
            <w:tcBorders>
              <w:top w:val="single" w:sz="4" w:space="0" w:color="auto"/>
              <w:left w:val="single" w:sz="4" w:space="0" w:color="auto"/>
              <w:bottom w:val="single" w:sz="4" w:space="0" w:color="auto"/>
              <w:right w:val="single" w:sz="4" w:space="0" w:color="auto"/>
            </w:tcBorders>
            <w:shd w:val="clear" w:color="auto" w:fill="auto"/>
          </w:tcPr>
          <w:p w:rsidR="00B20ED1" w:rsidRPr="00C954E7" w:rsidRDefault="00B20ED1" w:rsidP="00B02DFF">
            <w:pPr>
              <w:rPr>
                <w:rFonts w:cs="Times New Roman"/>
                <w:sz w:val="22"/>
                <w:szCs w:val="22"/>
              </w:rPr>
            </w:pPr>
            <w:r w:rsidRPr="00C954E7">
              <w:rPr>
                <w:rFonts w:cs="Times New Roman"/>
                <w:sz w:val="22"/>
                <w:szCs w:val="22"/>
              </w:rPr>
              <w:t>4</w:t>
            </w:r>
          </w:p>
        </w:tc>
        <w:tc>
          <w:tcPr>
            <w:tcW w:w="4965" w:type="dxa"/>
            <w:tcBorders>
              <w:top w:val="single" w:sz="4" w:space="0" w:color="000000"/>
              <w:left w:val="single" w:sz="4" w:space="0" w:color="auto"/>
              <w:bottom w:val="single" w:sz="4" w:space="0" w:color="000000"/>
              <w:right w:val="single" w:sz="4" w:space="0" w:color="auto"/>
            </w:tcBorders>
            <w:shd w:val="clear" w:color="auto" w:fill="auto"/>
          </w:tcPr>
          <w:p w:rsidR="00B20ED1" w:rsidRPr="00C954E7" w:rsidRDefault="00B02DFF" w:rsidP="00B02DFF">
            <w:pPr>
              <w:rPr>
                <w:rFonts w:cs="Times New Roman"/>
                <w:sz w:val="22"/>
                <w:szCs w:val="22"/>
              </w:rPr>
            </w:pPr>
            <w:r w:rsidRPr="00C954E7">
              <w:rPr>
                <w:rFonts w:cs="Times New Roman"/>
                <w:sz w:val="22"/>
                <w:szCs w:val="22"/>
              </w:rPr>
              <w:t xml:space="preserve">Звезда большая 2,5х2,4х0,10м 10м изготовленные из пластика ПВХ и желтого оргстекла, покрытые по бокам пленкой </w:t>
            </w:r>
            <w:proofErr w:type="spellStart"/>
            <w:r w:rsidRPr="00C954E7">
              <w:rPr>
                <w:rFonts w:cs="Times New Roman"/>
                <w:sz w:val="22"/>
                <w:szCs w:val="22"/>
                <w:lang w:val="en-US"/>
              </w:rPr>
              <w:t>oracal</w:t>
            </w:r>
            <w:proofErr w:type="spellEnd"/>
            <w:r w:rsidRPr="00C954E7">
              <w:rPr>
                <w:rFonts w:cs="Times New Roman"/>
                <w:sz w:val="22"/>
                <w:szCs w:val="22"/>
              </w:rPr>
              <w:t xml:space="preserve"> 641 цвет 021</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B20ED1" w:rsidRPr="00C954E7" w:rsidRDefault="002125CC" w:rsidP="00B02DFF">
            <w:pPr>
              <w:rPr>
                <w:rFonts w:cs="Times New Roman"/>
                <w:sz w:val="22"/>
                <w:szCs w:val="22"/>
              </w:rPr>
            </w:pPr>
            <w:r>
              <w:rPr>
                <w:rFonts w:cs="Times New Roman"/>
                <w:sz w:val="22"/>
                <w:szCs w:val="22"/>
              </w:rPr>
              <w:t>1</w:t>
            </w: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B20ED1" w:rsidRPr="00C954E7" w:rsidRDefault="00B20ED1" w:rsidP="00B02DFF">
            <w:pPr>
              <w:snapToGrid w:val="0"/>
              <w:rPr>
                <w:rFonts w:cs="Times New Roman"/>
                <w:sz w:val="22"/>
                <w:szCs w:val="22"/>
              </w:rPr>
            </w:pPr>
            <w:proofErr w:type="spellStart"/>
            <w:r w:rsidRPr="00C954E7">
              <w:rPr>
                <w:rFonts w:cs="Times New Roman"/>
                <w:sz w:val="22"/>
                <w:szCs w:val="22"/>
              </w:rPr>
              <w:t>шт</w:t>
            </w:r>
            <w:proofErr w:type="spellEnd"/>
          </w:p>
        </w:tc>
        <w:tc>
          <w:tcPr>
            <w:tcW w:w="1335" w:type="dxa"/>
            <w:tcBorders>
              <w:top w:val="single" w:sz="4" w:space="0" w:color="auto"/>
              <w:left w:val="single" w:sz="4" w:space="0" w:color="auto"/>
              <w:bottom w:val="single" w:sz="4" w:space="0" w:color="auto"/>
              <w:right w:val="single" w:sz="4" w:space="0" w:color="auto"/>
            </w:tcBorders>
            <w:shd w:val="clear" w:color="auto" w:fill="auto"/>
          </w:tcPr>
          <w:p w:rsidR="00B20ED1" w:rsidRPr="00C954E7" w:rsidRDefault="00B20ED1" w:rsidP="00B02DFF">
            <w:pPr>
              <w:snapToGrid w:val="0"/>
              <w:rPr>
                <w:rFonts w:cs="Times New Roman"/>
                <w:sz w:val="22"/>
                <w:szCs w:val="22"/>
              </w:rPr>
            </w:pPr>
          </w:p>
        </w:tc>
        <w:tc>
          <w:tcPr>
            <w:tcW w:w="1614" w:type="dxa"/>
            <w:tcBorders>
              <w:top w:val="single" w:sz="4" w:space="0" w:color="auto"/>
              <w:left w:val="single" w:sz="4" w:space="0" w:color="auto"/>
              <w:bottom w:val="single" w:sz="4" w:space="0" w:color="auto"/>
              <w:right w:val="single" w:sz="4" w:space="0" w:color="auto"/>
            </w:tcBorders>
            <w:shd w:val="clear" w:color="auto" w:fill="auto"/>
          </w:tcPr>
          <w:p w:rsidR="00B20ED1" w:rsidRPr="00C954E7" w:rsidRDefault="00B20ED1" w:rsidP="00B02DFF">
            <w:pPr>
              <w:snapToGrid w:val="0"/>
              <w:jc w:val="center"/>
              <w:rPr>
                <w:rFonts w:cs="Times New Roman"/>
                <w:sz w:val="22"/>
                <w:szCs w:val="22"/>
              </w:rPr>
            </w:pPr>
          </w:p>
        </w:tc>
      </w:tr>
      <w:tr w:rsidR="00B02DFF" w:rsidRPr="00C954E7" w:rsidTr="00C954E7">
        <w:trPr>
          <w:trHeight w:val="543"/>
        </w:trPr>
        <w:tc>
          <w:tcPr>
            <w:tcW w:w="611" w:type="dxa"/>
            <w:tcBorders>
              <w:top w:val="single" w:sz="4" w:space="0" w:color="auto"/>
              <w:left w:val="single" w:sz="4" w:space="0" w:color="auto"/>
              <w:bottom w:val="single" w:sz="4" w:space="0" w:color="auto"/>
              <w:right w:val="single" w:sz="4" w:space="0" w:color="auto"/>
            </w:tcBorders>
            <w:shd w:val="clear" w:color="auto" w:fill="auto"/>
          </w:tcPr>
          <w:p w:rsidR="00B02DFF" w:rsidRPr="00C954E7" w:rsidRDefault="00B02DFF" w:rsidP="00B02DFF">
            <w:pPr>
              <w:rPr>
                <w:rFonts w:cs="Times New Roman"/>
                <w:sz w:val="22"/>
                <w:szCs w:val="22"/>
              </w:rPr>
            </w:pPr>
            <w:r w:rsidRPr="00C954E7">
              <w:rPr>
                <w:rFonts w:cs="Times New Roman"/>
                <w:sz w:val="22"/>
                <w:szCs w:val="22"/>
              </w:rPr>
              <w:t>5</w:t>
            </w:r>
          </w:p>
        </w:tc>
        <w:tc>
          <w:tcPr>
            <w:tcW w:w="4965" w:type="dxa"/>
            <w:tcBorders>
              <w:top w:val="single" w:sz="4" w:space="0" w:color="000000"/>
              <w:left w:val="single" w:sz="4" w:space="0" w:color="auto"/>
              <w:bottom w:val="single" w:sz="4" w:space="0" w:color="000000"/>
              <w:right w:val="single" w:sz="4" w:space="0" w:color="auto"/>
            </w:tcBorders>
            <w:shd w:val="clear" w:color="auto" w:fill="auto"/>
          </w:tcPr>
          <w:p w:rsidR="00B02DFF" w:rsidRPr="00C954E7" w:rsidRDefault="00B02DFF" w:rsidP="00B02DFF">
            <w:pPr>
              <w:rPr>
                <w:rFonts w:cs="Times New Roman"/>
                <w:sz w:val="22"/>
                <w:szCs w:val="22"/>
              </w:rPr>
            </w:pPr>
            <w:r w:rsidRPr="00C954E7">
              <w:rPr>
                <w:rFonts w:cs="Times New Roman"/>
                <w:sz w:val="22"/>
                <w:szCs w:val="22"/>
              </w:rPr>
              <w:t>Работы, связанные с наличием шумов при их проведении (демонтажные, монтажные работы с использованием ударного и режущего электроинструмента) производятся во время, согласованное с Заказчиком</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B02DFF" w:rsidRPr="00C954E7" w:rsidRDefault="002125CC" w:rsidP="00B02DFF">
            <w:pPr>
              <w:rPr>
                <w:rFonts w:cs="Times New Roman"/>
                <w:sz w:val="22"/>
                <w:szCs w:val="22"/>
              </w:rPr>
            </w:pPr>
            <w:r>
              <w:rPr>
                <w:rFonts w:cs="Times New Roman"/>
                <w:sz w:val="22"/>
                <w:szCs w:val="22"/>
              </w:rPr>
              <w:t>1</w:t>
            </w: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B02DFF" w:rsidRPr="00C954E7" w:rsidRDefault="00B02DFF" w:rsidP="00B02DFF">
            <w:pPr>
              <w:snapToGrid w:val="0"/>
              <w:rPr>
                <w:rFonts w:cs="Times New Roman"/>
                <w:sz w:val="22"/>
                <w:szCs w:val="22"/>
              </w:rPr>
            </w:pPr>
            <w:proofErr w:type="spellStart"/>
            <w:r w:rsidRPr="00C954E7">
              <w:rPr>
                <w:rFonts w:cs="Times New Roman"/>
                <w:sz w:val="22"/>
                <w:szCs w:val="22"/>
              </w:rPr>
              <w:t>шт</w:t>
            </w:r>
            <w:proofErr w:type="spellEnd"/>
          </w:p>
        </w:tc>
        <w:tc>
          <w:tcPr>
            <w:tcW w:w="1335" w:type="dxa"/>
            <w:tcBorders>
              <w:top w:val="single" w:sz="4" w:space="0" w:color="auto"/>
              <w:left w:val="single" w:sz="4" w:space="0" w:color="auto"/>
              <w:bottom w:val="single" w:sz="4" w:space="0" w:color="auto"/>
              <w:right w:val="single" w:sz="4" w:space="0" w:color="auto"/>
            </w:tcBorders>
            <w:shd w:val="clear" w:color="auto" w:fill="auto"/>
          </w:tcPr>
          <w:p w:rsidR="00B02DFF" w:rsidRPr="00C954E7" w:rsidRDefault="00B02DFF" w:rsidP="00B02DFF">
            <w:pPr>
              <w:snapToGrid w:val="0"/>
              <w:rPr>
                <w:rFonts w:cs="Times New Roman"/>
                <w:sz w:val="22"/>
                <w:szCs w:val="22"/>
              </w:rPr>
            </w:pPr>
          </w:p>
        </w:tc>
        <w:tc>
          <w:tcPr>
            <w:tcW w:w="1614" w:type="dxa"/>
            <w:tcBorders>
              <w:top w:val="single" w:sz="4" w:space="0" w:color="auto"/>
              <w:left w:val="single" w:sz="4" w:space="0" w:color="auto"/>
              <w:bottom w:val="single" w:sz="4" w:space="0" w:color="auto"/>
              <w:right w:val="single" w:sz="4" w:space="0" w:color="auto"/>
            </w:tcBorders>
            <w:shd w:val="clear" w:color="auto" w:fill="auto"/>
          </w:tcPr>
          <w:p w:rsidR="00B02DFF" w:rsidRPr="00C954E7" w:rsidRDefault="00B02DFF" w:rsidP="00B02DFF">
            <w:pPr>
              <w:snapToGrid w:val="0"/>
              <w:jc w:val="center"/>
              <w:rPr>
                <w:rFonts w:cs="Times New Roman"/>
                <w:sz w:val="22"/>
                <w:szCs w:val="22"/>
              </w:rPr>
            </w:pPr>
          </w:p>
        </w:tc>
      </w:tr>
      <w:tr w:rsidR="002125CC" w:rsidRPr="00C954E7" w:rsidTr="00C954E7">
        <w:trPr>
          <w:trHeight w:val="543"/>
        </w:trPr>
        <w:tc>
          <w:tcPr>
            <w:tcW w:w="611"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rPr>
                <w:rFonts w:cs="Times New Roman"/>
                <w:sz w:val="22"/>
                <w:szCs w:val="22"/>
              </w:rPr>
            </w:pPr>
            <w:r>
              <w:rPr>
                <w:rFonts w:cs="Times New Roman"/>
                <w:sz w:val="22"/>
                <w:szCs w:val="22"/>
              </w:rPr>
              <w:t>6</w:t>
            </w:r>
          </w:p>
        </w:tc>
        <w:tc>
          <w:tcPr>
            <w:tcW w:w="4965" w:type="dxa"/>
            <w:tcBorders>
              <w:top w:val="single" w:sz="4" w:space="0" w:color="000000"/>
              <w:left w:val="single" w:sz="4" w:space="0" w:color="auto"/>
              <w:bottom w:val="single" w:sz="4" w:space="0" w:color="000000"/>
              <w:right w:val="single" w:sz="4" w:space="0" w:color="auto"/>
            </w:tcBorders>
            <w:shd w:val="clear" w:color="auto" w:fill="auto"/>
          </w:tcPr>
          <w:p w:rsidR="002125CC" w:rsidRPr="00C954E7" w:rsidRDefault="002125CC" w:rsidP="002125CC">
            <w:pPr>
              <w:rPr>
                <w:rFonts w:cs="Times New Roman"/>
                <w:sz w:val="22"/>
                <w:szCs w:val="22"/>
              </w:rPr>
            </w:pPr>
            <w:r w:rsidRPr="00C954E7">
              <w:rPr>
                <w:rFonts w:cs="Times New Roman"/>
                <w:sz w:val="22"/>
                <w:szCs w:val="22"/>
              </w:rPr>
              <w:t>Звезда большая 1,</w:t>
            </w:r>
            <w:r>
              <w:rPr>
                <w:rFonts w:cs="Times New Roman"/>
                <w:sz w:val="22"/>
                <w:szCs w:val="22"/>
              </w:rPr>
              <w:t>4</w:t>
            </w:r>
            <w:r w:rsidRPr="00C954E7">
              <w:rPr>
                <w:rFonts w:cs="Times New Roman"/>
                <w:sz w:val="22"/>
                <w:szCs w:val="22"/>
              </w:rPr>
              <w:t>х1,</w:t>
            </w:r>
            <w:r>
              <w:rPr>
                <w:rFonts w:cs="Times New Roman"/>
                <w:sz w:val="22"/>
                <w:szCs w:val="22"/>
              </w:rPr>
              <w:t>3</w:t>
            </w:r>
            <w:r w:rsidRPr="00C954E7">
              <w:rPr>
                <w:rFonts w:cs="Times New Roman"/>
                <w:sz w:val="22"/>
                <w:szCs w:val="22"/>
              </w:rPr>
              <w:t xml:space="preserve"> х0,10мм 2 </w:t>
            </w:r>
            <w:proofErr w:type="spellStart"/>
            <w:r w:rsidRPr="00C954E7">
              <w:rPr>
                <w:rFonts w:cs="Times New Roman"/>
                <w:sz w:val="22"/>
                <w:szCs w:val="22"/>
              </w:rPr>
              <w:t>шт</w:t>
            </w:r>
            <w:proofErr w:type="spellEnd"/>
            <w:r w:rsidRPr="00C954E7">
              <w:rPr>
                <w:rFonts w:cs="Times New Roman"/>
                <w:sz w:val="22"/>
                <w:szCs w:val="22"/>
              </w:rPr>
              <w:t xml:space="preserve"> х0,10м изготовленные из пластика ПВХ и желтого оргстекла, покрытые по бокам пленкой </w:t>
            </w:r>
            <w:proofErr w:type="spellStart"/>
            <w:r w:rsidRPr="00C954E7">
              <w:rPr>
                <w:rFonts w:cs="Times New Roman"/>
                <w:sz w:val="22"/>
                <w:szCs w:val="22"/>
                <w:lang w:val="en-US"/>
              </w:rPr>
              <w:t>oracal</w:t>
            </w:r>
            <w:proofErr w:type="spellEnd"/>
            <w:r w:rsidRPr="00C954E7">
              <w:rPr>
                <w:rFonts w:cs="Times New Roman"/>
                <w:sz w:val="22"/>
                <w:szCs w:val="22"/>
              </w:rPr>
              <w:t xml:space="preserve"> 641 цвет 021</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2125CC" w:rsidRDefault="002125CC" w:rsidP="002125CC">
            <w:pPr>
              <w:rPr>
                <w:rFonts w:cs="Times New Roman"/>
                <w:sz w:val="22"/>
                <w:szCs w:val="22"/>
              </w:rPr>
            </w:pPr>
            <w:r>
              <w:rPr>
                <w:rFonts w:cs="Times New Roman"/>
                <w:sz w:val="22"/>
                <w:szCs w:val="22"/>
              </w:rPr>
              <w:t>2</w:t>
            </w: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snapToGrid w:val="0"/>
              <w:rPr>
                <w:rFonts w:cs="Times New Roman"/>
                <w:sz w:val="22"/>
                <w:szCs w:val="22"/>
              </w:rPr>
            </w:pPr>
            <w:proofErr w:type="spellStart"/>
            <w:r>
              <w:rPr>
                <w:rFonts w:cs="Times New Roman"/>
                <w:sz w:val="22"/>
                <w:szCs w:val="22"/>
              </w:rPr>
              <w:t>шт</w:t>
            </w:r>
            <w:proofErr w:type="spellEnd"/>
          </w:p>
        </w:tc>
        <w:tc>
          <w:tcPr>
            <w:tcW w:w="1335" w:type="dxa"/>
            <w:tcBorders>
              <w:top w:val="single" w:sz="4" w:space="0" w:color="auto"/>
              <w:left w:val="single" w:sz="4" w:space="0" w:color="auto"/>
              <w:bottom w:val="single" w:sz="4" w:space="0" w:color="auto"/>
              <w:right w:val="single" w:sz="4" w:space="0" w:color="auto"/>
            </w:tcBorders>
            <w:shd w:val="clear" w:color="auto" w:fill="auto"/>
          </w:tcPr>
          <w:p w:rsidR="002125CC" w:rsidRDefault="002125CC" w:rsidP="002125CC">
            <w:pPr>
              <w:snapToGrid w:val="0"/>
              <w:rPr>
                <w:rFonts w:cs="Times New Roman"/>
                <w:sz w:val="22"/>
                <w:szCs w:val="22"/>
              </w:rPr>
            </w:pPr>
          </w:p>
        </w:tc>
        <w:tc>
          <w:tcPr>
            <w:tcW w:w="1614"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snapToGrid w:val="0"/>
              <w:jc w:val="center"/>
              <w:rPr>
                <w:rFonts w:cs="Times New Roman"/>
                <w:sz w:val="22"/>
                <w:szCs w:val="22"/>
              </w:rPr>
            </w:pPr>
          </w:p>
        </w:tc>
      </w:tr>
      <w:tr w:rsidR="002125CC" w:rsidRPr="00C954E7" w:rsidTr="00C954E7">
        <w:trPr>
          <w:trHeight w:val="543"/>
        </w:trPr>
        <w:tc>
          <w:tcPr>
            <w:tcW w:w="611"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rPr>
                <w:rFonts w:cs="Times New Roman"/>
                <w:sz w:val="22"/>
                <w:szCs w:val="22"/>
              </w:rPr>
            </w:pPr>
            <w:r>
              <w:rPr>
                <w:rFonts w:cs="Times New Roman"/>
                <w:sz w:val="22"/>
                <w:szCs w:val="22"/>
              </w:rPr>
              <w:t>7</w:t>
            </w:r>
          </w:p>
        </w:tc>
        <w:tc>
          <w:tcPr>
            <w:tcW w:w="4965" w:type="dxa"/>
            <w:tcBorders>
              <w:top w:val="single" w:sz="4" w:space="0" w:color="000000"/>
              <w:left w:val="single" w:sz="4" w:space="0" w:color="auto"/>
              <w:bottom w:val="single" w:sz="4" w:space="0" w:color="000000"/>
              <w:right w:val="single" w:sz="4" w:space="0" w:color="auto"/>
            </w:tcBorders>
            <w:shd w:val="clear" w:color="auto" w:fill="auto"/>
          </w:tcPr>
          <w:p w:rsidR="002125CC" w:rsidRPr="00C954E7" w:rsidRDefault="002125CC" w:rsidP="002125CC">
            <w:pPr>
              <w:rPr>
                <w:rFonts w:cs="Times New Roman"/>
                <w:sz w:val="22"/>
                <w:szCs w:val="22"/>
              </w:rPr>
            </w:pPr>
            <w:r w:rsidRPr="00C954E7">
              <w:rPr>
                <w:rFonts w:cs="Times New Roman"/>
                <w:sz w:val="22"/>
                <w:szCs w:val="22"/>
              </w:rPr>
              <w:t xml:space="preserve">Звезда большая 1,2х1,15 х0,10мм 2 </w:t>
            </w:r>
            <w:proofErr w:type="spellStart"/>
            <w:r w:rsidRPr="00C954E7">
              <w:rPr>
                <w:rFonts w:cs="Times New Roman"/>
                <w:sz w:val="22"/>
                <w:szCs w:val="22"/>
              </w:rPr>
              <w:t>шт</w:t>
            </w:r>
            <w:proofErr w:type="spellEnd"/>
            <w:r w:rsidRPr="00C954E7">
              <w:rPr>
                <w:rFonts w:cs="Times New Roman"/>
                <w:sz w:val="22"/>
                <w:szCs w:val="22"/>
              </w:rPr>
              <w:t xml:space="preserve"> х0,10м изготовленные из пластика ПВХ и желтого оргстекла, покрытые по бокам пленкой </w:t>
            </w:r>
            <w:proofErr w:type="spellStart"/>
            <w:r w:rsidRPr="00C954E7">
              <w:rPr>
                <w:rFonts w:cs="Times New Roman"/>
                <w:sz w:val="22"/>
                <w:szCs w:val="22"/>
                <w:lang w:val="en-US"/>
              </w:rPr>
              <w:t>oracal</w:t>
            </w:r>
            <w:proofErr w:type="spellEnd"/>
            <w:r w:rsidRPr="00C954E7">
              <w:rPr>
                <w:rFonts w:cs="Times New Roman"/>
                <w:sz w:val="22"/>
                <w:szCs w:val="22"/>
              </w:rPr>
              <w:t xml:space="preserve"> 641 цвет 021</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rPr>
                <w:rFonts w:cs="Times New Roman"/>
                <w:sz w:val="22"/>
                <w:szCs w:val="22"/>
              </w:rPr>
            </w:pPr>
            <w:r>
              <w:rPr>
                <w:rFonts w:cs="Times New Roman"/>
                <w:sz w:val="22"/>
                <w:szCs w:val="22"/>
              </w:rPr>
              <w:t>2</w:t>
            </w: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snapToGrid w:val="0"/>
              <w:rPr>
                <w:rFonts w:cs="Times New Roman"/>
                <w:sz w:val="22"/>
                <w:szCs w:val="22"/>
              </w:rPr>
            </w:pPr>
            <w:proofErr w:type="spellStart"/>
            <w:r w:rsidRPr="00C954E7">
              <w:rPr>
                <w:rFonts w:cs="Times New Roman"/>
                <w:sz w:val="22"/>
                <w:szCs w:val="22"/>
              </w:rPr>
              <w:t>шт</w:t>
            </w:r>
            <w:proofErr w:type="spellEnd"/>
          </w:p>
        </w:tc>
        <w:tc>
          <w:tcPr>
            <w:tcW w:w="1335"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snapToGrid w:val="0"/>
              <w:rPr>
                <w:rFonts w:cs="Times New Roman"/>
                <w:sz w:val="22"/>
                <w:szCs w:val="22"/>
              </w:rPr>
            </w:pPr>
          </w:p>
        </w:tc>
        <w:tc>
          <w:tcPr>
            <w:tcW w:w="1614"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snapToGrid w:val="0"/>
              <w:jc w:val="center"/>
              <w:rPr>
                <w:rFonts w:cs="Times New Roman"/>
                <w:sz w:val="22"/>
                <w:szCs w:val="22"/>
              </w:rPr>
            </w:pPr>
          </w:p>
        </w:tc>
      </w:tr>
      <w:tr w:rsidR="002125CC" w:rsidRPr="00C954E7" w:rsidTr="00C954E7">
        <w:trPr>
          <w:trHeight w:val="543"/>
        </w:trPr>
        <w:tc>
          <w:tcPr>
            <w:tcW w:w="611"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rPr>
                <w:rFonts w:cs="Times New Roman"/>
                <w:sz w:val="22"/>
                <w:szCs w:val="22"/>
              </w:rPr>
            </w:pPr>
            <w:r>
              <w:rPr>
                <w:rFonts w:cs="Times New Roman"/>
                <w:sz w:val="22"/>
                <w:szCs w:val="22"/>
              </w:rPr>
              <w:t>8</w:t>
            </w:r>
          </w:p>
        </w:tc>
        <w:tc>
          <w:tcPr>
            <w:tcW w:w="4965" w:type="dxa"/>
            <w:tcBorders>
              <w:top w:val="single" w:sz="4" w:space="0" w:color="000000"/>
              <w:left w:val="single" w:sz="4" w:space="0" w:color="auto"/>
              <w:bottom w:val="single" w:sz="4" w:space="0" w:color="000000"/>
              <w:right w:val="single" w:sz="4" w:space="0" w:color="auto"/>
            </w:tcBorders>
            <w:shd w:val="clear" w:color="auto" w:fill="auto"/>
          </w:tcPr>
          <w:p w:rsidR="002125CC" w:rsidRPr="00C954E7" w:rsidRDefault="002125CC" w:rsidP="002125CC">
            <w:pPr>
              <w:rPr>
                <w:rFonts w:cs="Times New Roman"/>
                <w:sz w:val="22"/>
                <w:szCs w:val="22"/>
              </w:rPr>
            </w:pPr>
            <w:r w:rsidRPr="00C954E7">
              <w:rPr>
                <w:rFonts w:cs="Times New Roman"/>
                <w:sz w:val="22"/>
                <w:szCs w:val="22"/>
              </w:rPr>
              <w:t xml:space="preserve">Звезда большая 0,8х0,75 х0,10мм 2 </w:t>
            </w:r>
            <w:proofErr w:type="spellStart"/>
            <w:r w:rsidRPr="00C954E7">
              <w:rPr>
                <w:rFonts w:cs="Times New Roman"/>
                <w:sz w:val="22"/>
                <w:szCs w:val="22"/>
              </w:rPr>
              <w:t>шт</w:t>
            </w:r>
            <w:proofErr w:type="spellEnd"/>
            <w:r w:rsidRPr="00C954E7">
              <w:rPr>
                <w:rFonts w:cs="Times New Roman"/>
                <w:sz w:val="22"/>
                <w:szCs w:val="22"/>
              </w:rPr>
              <w:t xml:space="preserve"> х0,10м изготовленные из пластика ПВХ и желтого оргстекла, покрытые по бокам пленкой </w:t>
            </w:r>
            <w:proofErr w:type="spellStart"/>
            <w:r w:rsidRPr="00C954E7">
              <w:rPr>
                <w:rFonts w:cs="Times New Roman"/>
                <w:sz w:val="22"/>
                <w:szCs w:val="22"/>
                <w:lang w:val="en-US"/>
              </w:rPr>
              <w:t>oracal</w:t>
            </w:r>
            <w:proofErr w:type="spellEnd"/>
            <w:r w:rsidRPr="00C954E7">
              <w:rPr>
                <w:rFonts w:cs="Times New Roman"/>
                <w:sz w:val="22"/>
                <w:szCs w:val="22"/>
              </w:rPr>
              <w:t xml:space="preserve"> 641 цвет 021</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rPr>
                <w:rFonts w:cs="Times New Roman"/>
                <w:sz w:val="22"/>
                <w:szCs w:val="22"/>
              </w:rPr>
            </w:pPr>
            <w:r>
              <w:rPr>
                <w:rFonts w:cs="Times New Roman"/>
                <w:sz w:val="22"/>
                <w:szCs w:val="22"/>
              </w:rPr>
              <w:t>2</w:t>
            </w: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snapToGrid w:val="0"/>
              <w:rPr>
                <w:rFonts w:cs="Times New Roman"/>
                <w:sz w:val="22"/>
                <w:szCs w:val="22"/>
              </w:rPr>
            </w:pPr>
            <w:proofErr w:type="spellStart"/>
            <w:r w:rsidRPr="00C954E7">
              <w:rPr>
                <w:rFonts w:cs="Times New Roman"/>
                <w:sz w:val="22"/>
                <w:szCs w:val="22"/>
              </w:rPr>
              <w:t>шт</w:t>
            </w:r>
            <w:proofErr w:type="spellEnd"/>
          </w:p>
        </w:tc>
        <w:tc>
          <w:tcPr>
            <w:tcW w:w="1335"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snapToGrid w:val="0"/>
              <w:rPr>
                <w:rFonts w:cs="Times New Roman"/>
                <w:sz w:val="22"/>
                <w:szCs w:val="22"/>
              </w:rPr>
            </w:pPr>
          </w:p>
        </w:tc>
        <w:tc>
          <w:tcPr>
            <w:tcW w:w="1614"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snapToGrid w:val="0"/>
              <w:jc w:val="center"/>
              <w:rPr>
                <w:rFonts w:cs="Times New Roman"/>
                <w:sz w:val="22"/>
                <w:szCs w:val="22"/>
              </w:rPr>
            </w:pPr>
          </w:p>
        </w:tc>
      </w:tr>
      <w:tr w:rsidR="002125CC" w:rsidRPr="00C954E7" w:rsidTr="00C954E7">
        <w:trPr>
          <w:trHeight w:val="543"/>
        </w:trPr>
        <w:tc>
          <w:tcPr>
            <w:tcW w:w="611"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rPr>
                <w:rFonts w:cs="Times New Roman"/>
                <w:sz w:val="22"/>
                <w:szCs w:val="22"/>
              </w:rPr>
            </w:pPr>
            <w:r>
              <w:rPr>
                <w:rFonts w:cs="Times New Roman"/>
                <w:sz w:val="22"/>
                <w:szCs w:val="22"/>
              </w:rPr>
              <w:t>9</w:t>
            </w:r>
          </w:p>
        </w:tc>
        <w:tc>
          <w:tcPr>
            <w:tcW w:w="4965" w:type="dxa"/>
            <w:tcBorders>
              <w:top w:val="single" w:sz="4" w:space="0" w:color="000000"/>
              <w:left w:val="single" w:sz="4" w:space="0" w:color="auto"/>
              <w:bottom w:val="single" w:sz="4" w:space="0" w:color="000000"/>
              <w:right w:val="single" w:sz="4" w:space="0" w:color="auto"/>
            </w:tcBorders>
            <w:shd w:val="clear" w:color="auto" w:fill="auto"/>
          </w:tcPr>
          <w:p w:rsidR="002125CC" w:rsidRPr="00C954E7" w:rsidRDefault="002125CC" w:rsidP="002125CC">
            <w:pPr>
              <w:rPr>
                <w:rFonts w:cs="Times New Roman"/>
                <w:sz w:val="22"/>
                <w:szCs w:val="22"/>
              </w:rPr>
            </w:pPr>
            <w:r w:rsidRPr="00C954E7">
              <w:rPr>
                <w:rFonts w:cs="Times New Roman"/>
                <w:sz w:val="22"/>
                <w:szCs w:val="22"/>
              </w:rPr>
              <w:t xml:space="preserve">Подсветка </w:t>
            </w:r>
            <w:proofErr w:type="spellStart"/>
            <w:r w:rsidRPr="00C954E7">
              <w:rPr>
                <w:rFonts w:cs="Times New Roman"/>
                <w:sz w:val="22"/>
                <w:szCs w:val="22"/>
              </w:rPr>
              <w:t>белт</w:t>
            </w:r>
            <w:proofErr w:type="spellEnd"/>
            <w:r w:rsidRPr="00C954E7">
              <w:rPr>
                <w:rFonts w:cs="Times New Roman"/>
                <w:sz w:val="22"/>
                <w:szCs w:val="22"/>
              </w:rPr>
              <w:t xml:space="preserve"> </w:t>
            </w:r>
            <w:proofErr w:type="spellStart"/>
            <w:r w:rsidRPr="00C954E7">
              <w:rPr>
                <w:rFonts w:cs="Times New Roman"/>
                <w:sz w:val="22"/>
                <w:szCs w:val="22"/>
              </w:rPr>
              <w:t>лайт</w:t>
            </w:r>
            <w:proofErr w:type="spellEnd"/>
            <w:r w:rsidRPr="00C954E7">
              <w:rPr>
                <w:rFonts w:cs="Times New Roman"/>
                <w:sz w:val="22"/>
                <w:szCs w:val="22"/>
              </w:rPr>
              <w:t xml:space="preserve"> с Ретро лампами Эдисона A19T защитной </w:t>
            </w:r>
            <w:proofErr w:type="spellStart"/>
            <w:r w:rsidRPr="00C954E7">
              <w:rPr>
                <w:rFonts w:cs="Times New Roman"/>
                <w:sz w:val="22"/>
                <w:szCs w:val="22"/>
              </w:rPr>
              <w:t>отбортовкой</w:t>
            </w:r>
            <w:proofErr w:type="spellEnd"/>
            <w:r w:rsidRPr="00C954E7">
              <w:rPr>
                <w:rFonts w:cs="Times New Roman"/>
                <w:sz w:val="22"/>
                <w:szCs w:val="22"/>
              </w:rPr>
              <w:t xml:space="preserve"> 106 шт., контроллер, блоки питания IP 67 300вт</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rPr>
                <w:rFonts w:cs="Times New Roman"/>
                <w:sz w:val="22"/>
                <w:szCs w:val="22"/>
              </w:rPr>
            </w:pPr>
            <w:r>
              <w:rPr>
                <w:rFonts w:cs="Times New Roman"/>
                <w:sz w:val="22"/>
                <w:szCs w:val="22"/>
              </w:rPr>
              <w:t>2</w:t>
            </w: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snapToGrid w:val="0"/>
              <w:rPr>
                <w:rFonts w:cs="Times New Roman"/>
                <w:sz w:val="22"/>
                <w:szCs w:val="22"/>
              </w:rPr>
            </w:pPr>
            <w:proofErr w:type="spellStart"/>
            <w:r w:rsidRPr="00C954E7">
              <w:rPr>
                <w:rFonts w:cs="Times New Roman"/>
                <w:sz w:val="22"/>
                <w:szCs w:val="22"/>
              </w:rPr>
              <w:t>шт</w:t>
            </w:r>
            <w:proofErr w:type="spellEnd"/>
          </w:p>
        </w:tc>
        <w:tc>
          <w:tcPr>
            <w:tcW w:w="1335"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snapToGrid w:val="0"/>
              <w:rPr>
                <w:rFonts w:cs="Times New Roman"/>
                <w:sz w:val="22"/>
                <w:szCs w:val="22"/>
              </w:rPr>
            </w:pPr>
          </w:p>
        </w:tc>
        <w:tc>
          <w:tcPr>
            <w:tcW w:w="1614"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snapToGrid w:val="0"/>
              <w:jc w:val="center"/>
              <w:rPr>
                <w:rFonts w:cs="Times New Roman"/>
                <w:sz w:val="22"/>
                <w:szCs w:val="22"/>
              </w:rPr>
            </w:pPr>
          </w:p>
        </w:tc>
      </w:tr>
      <w:tr w:rsidR="002125CC" w:rsidRPr="00C954E7" w:rsidTr="00C954E7">
        <w:trPr>
          <w:trHeight w:val="543"/>
        </w:trPr>
        <w:tc>
          <w:tcPr>
            <w:tcW w:w="611"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rPr>
                <w:rFonts w:cs="Times New Roman"/>
                <w:sz w:val="22"/>
                <w:szCs w:val="22"/>
              </w:rPr>
            </w:pPr>
            <w:r>
              <w:rPr>
                <w:rFonts w:cs="Times New Roman"/>
                <w:sz w:val="22"/>
                <w:szCs w:val="22"/>
              </w:rPr>
              <w:t>10</w:t>
            </w:r>
          </w:p>
        </w:tc>
        <w:tc>
          <w:tcPr>
            <w:tcW w:w="4965" w:type="dxa"/>
            <w:tcBorders>
              <w:top w:val="single" w:sz="4" w:space="0" w:color="000000"/>
              <w:left w:val="single" w:sz="4" w:space="0" w:color="auto"/>
              <w:bottom w:val="single" w:sz="4" w:space="0" w:color="000000"/>
              <w:right w:val="single" w:sz="4" w:space="0" w:color="auto"/>
            </w:tcBorders>
            <w:shd w:val="clear" w:color="auto" w:fill="auto"/>
          </w:tcPr>
          <w:p w:rsidR="002125CC" w:rsidRPr="00C954E7" w:rsidRDefault="002125CC" w:rsidP="002125CC">
            <w:pPr>
              <w:rPr>
                <w:rFonts w:cs="Times New Roman"/>
                <w:sz w:val="22"/>
                <w:szCs w:val="22"/>
              </w:rPr>
            </w:pPr>
            <w:r w:rsidRPr="00C954E7">
              <w:rPr>
                <w:rFonts w:cs="Times New Roman"/>
                <w:sz w:val="22"/>
                <w:szCs w:val="22"/>
              </w:rPr>
              <w:t>Флаги с флагштоками 5 шт. Ткань Флажная лента</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rPr>
                <w:rFonts w:cs="Times New Roman"/>
                <w:sz w:val="22"/>
                <w:szCs w:val="22"/>
              </w:rPr>
            </w:pPr>
            <w:r w:rsidRPr="00C954E7">
              <w:rPr>
                <w:rFonts w:cs="Times New Roman"/>
                <w:sz w:val="22"/>
                <w:szCs w:val="22"/>
              </w:rPr>
              <w:t>5</w:t>
            </w: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snapToGrid w:val="0"/>
              <w:rPr>
                <w:rFonts w:cs="Times New Roman"/>
                <w:sz w:val="22"/>
                <w:szCs w:val="22"/>
              </w:rPr>
            </w:pPr>
            <w:proofErr w:type="spellStart"/>
            <w:r w:rsidRPr="00C954E7">
              <w:rPr>
                <w:rFonts w:cs="Times New Roman"/>
                <w:sz w:val="22"/>
                <w:szCs w:val="22"/>
              </w:rPr>
              <w:t>шт</w:t>
            </w:r>
            <w:proofErr w:type="spellEnd"/>
          </w:p>
        </w:tc>
        <w:tc>
          <w:tcPr>
            <w:tcW w:w="1335"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snapToGrid w:val="0"/>
              <w:rPr>
                <w:rFonts w:cs="Times New Roman"/>
                <w:sz w:val="22"/>
                <w:szCs w:val="22"/>
              </w:rPr>
            </w:pPr>
          </w:p>
        </w:tc>
        <w:tc>
          <w:tcPr>
            <w:tcW w:w="1614"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snapToGrid w:val="0"/>
              <w:jc w:val="center"/>
              <w:rPr>
                <w:rFonts w:cs="Times New Roman"/>
                <w:sz w:val="22"/>
                <w:szCs w:val="22"/>
              </w:rPr>
            </w:pPr>
          </w:p>
        </w:tc>
      </w:tr>
      <w:tr w:rsidR="002125CC" w:rsidRPr="00C954E7" w:rsidTr="00C954E7">
        <w:trPr>
          <w:trHeight w:val="543"/>
        </w:trPr>
        <w:tc>
          <w:tcPr>
            <w:tcW w:w="611"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rPr>
                <w:rFonts w:cs="Times New Roman"/>
                <w:sz w:val="22"/>
                <w:szCs w:val="22"/>
              </w:rPr>
            </w:pPr>
            <w:r>
              <w:rPr>
                <w:rFonts w:cs="Times New Roman"/>
                <w:sz w:val="22"/>
                <w:szCs w:val="22"/>
              </w:rPr>
              <w:t>11</w:t>
            </w:r>
          </w:p>
        </w:tc>
        <w:tc>
          <w:tcPr>
            <w:tcW w:w="4965" w:type="dxa"/>
            <w:tcBorders>
              <w:top w:val="single" w:sz="4" w:space="0" w:color="000000"/>
              <w:left w:val="single" w:sz="4" w:space="0" w:color="auto"/>
              <w:bottom w:val="single" w:sz="4" w:space="0" w:color="000000"/>
              <w:right w:val="single" w:sz="4" w:space="0" w:color="auto"/>
            </w:tcBorders>
            <w:shd w:val="clear" w:color="auto" w:fill="auto"/>
          </w:tcPr>
          <w:p w:rsidR="002125CC" w:rsidRPr="00C954E7" w:rsidRDefault="002125CC" w:rsidP="002125CC">
            <w:pPr>
              <w:rPr>
                <w:rFonts w:cs="Times New Roman"/>
                <w:sz w:val="22"/>
                <w:szCs w:val="22"/>
              </w:rPr>
            </w:pPr>
            <w:proofErr w:type="spellStart"/>
            <w:r w:rsidRPr="00C954E7">
              <w:rPr>
                <w:rFonts w:cs="Times New Roman"/>
                <w:sz w:val="22"/>
                <w:szCs w:val="22"/>
              </w:rPr>
              <w:t>Металлокаркас</w:t>
            </w:r>
            <w:proofErr w:type="spellEnd"/>
            <w:r w:rsidRPr="00C954E7">
              <w:rPr>
                <w:rFonts w:cs="Times New Roman"/>
                <w:sz w:val="22"/>
                <w:szCs w:val="22"/>
              </w:rPr>
              <w:t xml:space="preserve"> 40*40*2,5мм 40*20*2мм -50 </w:t>
            </w:r>
            <w:proofErr w:type="spellStart"/>
            <w:r w:rsidRPr="00C954E7">
              <w:rPr>
                <w:rFonts w:cs="Times New Roman"/>
                <w:sz w:val="22"/>
                <w:szCs w:val="22"/>
              </w:rPr>
              <w:t>пог.м</w:t>
            </w:r>
            <w:proofErr w:type="spellEnd"/>
            <w:r w:rsidRPr="00C954E7">
              <w:rPr>
                <w:rFonts w:cs="Times New Roman"/>
                <w:sz w:val="22"/>
                <w:szCs w:val="22"/>
              </w:rPr>
              <w:t>. Покраска грунтом-</w:t>
            </w:r>
            <w:proofErr w:type="spellStart"/>
            <w:r w:rsidRPr="00C954E7">
              <w:rPr>
                <w:rFonts w:cs="Times New Roman"/>
                <w:sz w:val="22"/>
                <w:szCs w:val="22"/>
              </w:rPr>
              <w:t>антиржавчина</w:t>
            </w:r>
            <w:proofErr w:type="spellEnd"/>
            <w:r w:rsidRPr="00C954E7">
              <w:rPr>
                <w:rFonts w:cs="Times New Roman"/>
                <w:sz w:val="22"/>
                <w:szCs w:val="22"/>
              </w:rPr>
              <w:t>.</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rPr>
                <w:rFonts w:cs="Times New Roman"/>
                <w:sz w:val="22"/>
                <w:szCs w:val="22"/>
              </w:rPr>
            </w:pPr>
            <w:r>
              <w:rPr>
                <w:rFonts w:cs="Times New Roman"/>
                <w:sz w:val="22"/>
                <w:szCs w:val="22"/>
              </w:rPr>
              <w:t>1</w:t>
            </w: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snapToGrid w:val="0"/>
              <w:rPr>
                <w:rFonts w:cs="Times New Roman"/>
                <w:sz w:val="22"/>
                <w:szCs w:val="22"/>
              </w:rPr>
            </w:pPr>
            <w:proofErr w:type="spellStart"/>
            <w:r w:rsidRPr="00C954E7">
              <w:rPr>
                <w:rFonts w:cs="Times New Roman"/>
                <w:sz w:val="22"/>
                <w:szCs w:val="22"/>
              </w:rPr>
              <w:t>шт</w:t>
            </w:r>
            <w:proofErr w:type="spellEnd"/>
          </w:p>
        </w:tc>
        <w:tc>
          <w:tcPr>
            <w:tcW w:w="1335"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snapToGrid w:val="0"/>
              <w:rPr>
                <w:rFonts w:cs="Times New Roman"/>
                <w:sz w:val="22"/>
                <w:szCs w:val="22"/>
              </w:rPr>
            </w:pPr>
          </w:p>
        </w:tc>
        <w:tc>
          <w:tcPr>
            <w:tcW w:w="1614"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snapToGrid w:val="0"/>
              <w:jc w:val="center"/>
              <w:rPr>
                <w:rFonts w:cs="Times New Roman"/>
                <w:sz w:val="22"/>
                <w:szCs w:val="22"/>
              </w:rPr>
            </w:pPr>
          </w:p>
        </w:tc>
      </w:tr>
      <w:tr w:rsidR="002125CC" w:rsidRPr="00C954E7" w:rsidTr="00C954E7">
        <w:trPr>
          <w:trHeight w:val="543"/>
        </w:trPr>
        <w:tc>
          <w:tcPr>
            <w:tcW w:w="611"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rPr>
                <w:rFonts w:cs="Times New Roman"/>
                <w:sz w:val="22"/>
                <w:szCs w:val="22"/>
              </w:rPr>
            </w:pPr>
            <w:r>
              <w:rPr>
                <w:rFonts w:cs="Times New Roman"/>
                <w:sz w:val="22"/>
                <w:szCs w:val="22"/>
              </w:rPr>
              <w:t>12</w:t>
            </w:r>
          </w:p>
        </w:tc>
        <w:tc>
          <w:tcPr>
            <w:tcW w:w="4965" w:type="dxa"/>
            <w:tcBorders>
              <w:top w:val="single" w:sz="4" w:space="0" w:color="000000"/>
              <w:left w:val="single" w:sz="4" w:space="0" w:color="auto"/>
              <w:bottom w:val="single" w:sz="4" w:space="0" w:color="000000"/>
              <w:right w:val="single" w:sz="4" w:space="0" w:color="auto"/>
            </w:tcBorders>
            <w:shd w:val="clear" w:color="auto" w:fill="auto"/>
          </w:tcPr>
          <w:p w:rsidR="002125CC" w:rsidRPr="00C954E7" w:rsidRDefault="002125CC" w:rsidP="002125CC">
            <w:pPr>
              <w:rPr>
                <w:rFonts w:cs="Times New Roman"/>
                <w:sz w:val="22"/>
                <w:szCs w:val="22"/>
              </w:rPr>
            </w:pPr>
            <w:r w:rsidRPr="00C954E7">
              <w:rPr>
                <w:rFonts w:cs="Times New Roman"/>
                <w:sz w:val="22"/>
                <w:szCs w:val="22"/>
              </w:rPr>
              <w:t xml:space="preserve">Обшивка </w:t>
            </w:r>
            <w:proofErr w:type="spellStart"/>
            <w:r w:rsidRPr="00C954E7">
              <w:rPr>
                <w:rFonts w:cs="Times New Roman"/>
                <w:sz w:val="22"/>
                <w:szCs w:val="22"/>
              </w:rPr>
              <w:t>металлокаркаса</w:t>
            </w:r>
            <w:proofErr w:type="spellEnd"/>
            <w:r w:rsidRPr="00C954E7">
              <w:rPr>
                <w:rFonts w:cs="Times New Roman"/>
                <w:sz w:val="22"/>
                <w:szCs w:val="22"/>
              </w:rPr>
              <w:t xml:space="preserve"> композитными </w:t>
            </w:r>
            <w:proofErr w:type="spellStart"/>
            <w:r w:rsidRPr="00C954E7">
              <w:rPr>
                <w:rFonts w:cs="Times New Roman"/>
                <w:sz w:val="22"/>
                <w:szCs w:val="22"/>
              </w:rPr>
              <w:t>касетами</w:t>
            </w:r>
            <w:proofErr w:type="spellEnd"/>
            <w:r w:rsidRPr="00C954E7">
              <w:rPr>
                <w:rFonts w:cs="Times New Roman"/>
                <w:sz w:val="22"/>
                <w:szCs w:val="22"/>
              </w:rPr>
              <w:t xml:space="preserve"> и коробами с материалом -18 </w:t>
            </w:r>
            <w:proofErr w:type="spellStart"/>
            <w:r w:rsidRPr="00C954E7">
              <w:rPr>
                <w:rFonts w:cs="Times New Roman"/>
                <w:sz w:val="22"/>
                <w:szCs w:val="22"/>
              </w:rPr>
              <w:t>кв.м</w:t>
            </w:r>
            <w:proofErr w:type="spellEnd"/>
            <w:r w:rsidRPr="00C954E7">
              <w:rPr>
                <w:rFonts w:cs="Times New Roman"/>
                <w:sz w:val="22"/>
                <w:szCs w:val="22"/>
              </w:rPr>
              <w:t>.</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rPr>
                <w:rFonts w:cs="Times New Roman"/>
                <w:sz w:val="22"/>
                <w:szCs w:val="22"/>
              </w:rPr>
            </w:pPr>
            <w:r>
              <w:rPr>
                <w:rFonts w:cs="Times New Roman"/>
                <w:sz w:val="22"/>
                <w:szCs w:val="22"/>
              </w:rPr>
              <w:t>1</w:t>
            </w: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snapToGrid w:val="0"/>
              <w:rPr>
                <w:rFonts w:cs="Times New Roman"/>
                <w:sz w:val="22"/>
                <w:szCs w:val="22"/>
              </w:rPr>
            </w:pPr>
            <w:proofErr w:type="spellStart"/>
            <w:r w:rsidRPr="00C954E7">
              <w:rPr>
                <w:rFonts w:cs="Times New Roman"/>
                <w:sz w:val="22"/>
                <w:szCs w:val="22"/>
              </w:rPr>
              <w:t>шт</w:t>
            </w:r>
            <w:proofErr w:type="spellEnd"/>
          </w:p>
        </w:tc>
        <w:tc>
          <w:tcPr>
            <w:tcW w:w="1335"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snapToGrid w:val="0"/>
              <w:rPr>
                <w:rFonts w:cs="Times New Roman"/>
                <w:sz w:val="22"/>
                <w:szCs w:val="22"/>
              </w:rPr>
            </w:pPr>
          </w:p>
        </w:tc>
        <w:tc>
          <w:tcPr>
            <w:tcW w:w="1614"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snapToGrid w:val="0"/>
              <w:jc w:val="center"/>
              <w:rPr>
                <w:rFonts w:cs="Times New Roman"/>
                <w:sz w:val="22"/>
                <w:szCs w:val="22"/>
              </w:rPr>
            </w:pPr>
          </w:p>
        </w:tc>
      </w:tr>
      <w:tr w:rsidR="002125CC" w:rsidRPr="00C954E7" w:rsidTr="00C954E7">
        <w:trPr>
          <w:trHeight w:val="543"/>
        </w:trPr>
        <w:tc>
          <w:tcPr>
            <w:tcW w:w="611"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rPr>
                <w:rFonts w:cs="Times New Roman"/>
                <w:sz w:val="22"/>
                <w:szCs w:val="22"/>
              </w:rPr>
            </w:pPr>
            <w:r>
              <w:rPr>
                <w:rFonts w:cs="Times New Roman"/>
                <w:sz w:val="22"/>
                <w:szCs w:val="22"/>
              </w:rPr>
              <w:t>13</w:t>
            </w:r>
          </w:p>
        </w:tc>
        <w:tc>
          <w:tcPr>
            <w:tcW w:w="4965" w:type="dxa"/>
            <w:tcBorders>
              <w:top w:val="single" w:sz="4" w:space="0" w:color="000000"/>
              <w:left w:val="single" w:sz="4" w:space="0" w:color="auto"/>
              <w:bottom w:val="single" w:sz="4" w:space="0" w:color="000000"/>
              <w:right w:val="single" w:sz="4" w:space="0" w:color="auto"/>
            </w:tcBorders>
            <w:shd w:val="clear" w:color="auto" w:fill="auto"/>
          </w:tcPr>
          <w:p w:rsidR="002125CC" w:rsidRPr="00C954E7" w:rsidRDefault="002125CC" w:rsidP="002125CC">
            <w:pPr>
              <w:rPr>
                <w:rFonts w:cs="Times New Roman"/>
                <w:sz w:val="22"/>
                <w:szCs w:val="22"/>
              </w:rPr>
            </w:pPr>
            <w:r w:rsidRPr="00C954E7">
              <w:rPr>
                <w:rFonts w:cs="Times New Roman"/>
                <w:sz w:val="22"/>
                <w:szCs w:val="22"/>
              </w:rPr>
              <w:t xml:space="preserve">Афишный стенд (композит с пленкой с </w:t>
            </w:r>
            <w:proofErr w:type="spellStart"/>
            <w:r w:rsidRPr="00C954E7">
              <w:rPr>
                <w:rFonts w:cs="Times New Roman"/>
                <w:sz w:val="22"/>
                <w:szCs w:val="22"/>
              </w:rPr>
              <w:t>ламинацией</w:t>
            </w:r>
            <w:proofErr w:type="spellEnd"/>
            <w:r w:rsidRPr="00C954E7">
              <w:rPr>
                <w:rFonts w:cs="Times New Roman"/>
                <w:sz w:val="22"/>
                <w:szCs w:val="22"/>
              </w:rPr>
              <w:t>) с монтажом</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rPr>
                <w:rFonts w:cs="Times New Roman"/>
                <w:sz w:val="22"/>
                <w:szCs w:val="22"/>
              </w:rPr>
            </w:pPr>
            <w:r w:rsidRPr="00C954E7">
              <w:rPr>
                <w:rFonts w:cs="Times New Roman"/>
                <w:sz w:val="22"/>
                <w:szCs w:val="22"/>
              </w:rPr>
              <w:t>2</w:t>
            </w: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snapToGrid w:val="0"/>
              <w:rPr>
                <w:rFonts w:cs="Times New Roman"/>
                <w:sz w:val="22"/>
                <w:szCs w:val="22"/>
              </w:rPr>
            </w:pPr>
            <w:proofErr w:type="spellStart"/>
            <w:r w:rsidRPr="00C954E7">
              <w:rPr>
                <w:rFonts w:cs="Times New Roman"/>
                <w:sz w:val="22"/>
                <w:szCs w:val="22"/>
              </w:rPr>
              <w:t>шт</w:t>
            </w:r>
            <w:proofErr w:type="spellEnd"/>
          </w:p>
        </w:tc>
        <w:tc>
          <w:tcPr>
            <w:tcW w:w="1335"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snapToGrid w:val="0"/>
              <w:rPr>
                <w:rFonts w:cs="Times New Roman"/>
                <w:sz w:val="22"/>
                <w:szCs w:val="22"/>
              </w:rPr>
            </w:pPr>
          </w:p>
        </w:tc>
        <w:tc>
          <w:tcPr>
            <w:tcW w:w="1614" w:type="dxa"/>
            <w:tcBorders>
              <w:top w:val="single" w:sz="4" w:space="0" w:color="auto"/>
              <w:left w:val="single" w:sz="4" w:space="0" w:color="auto"/>
              <w:bottom w:val="single" w:sz="4" w:space="0" w:color="auto"/>
              <w:right w:val="single" w:sz="4" w:space="0" w:color="auto"/>
            </w:tcBorders>
            <w:shd w:val="clear" w:color="auto" w:fill="auto"/>
          </w:tcPr>
          <w:p w:rsidR="002125CC" w:rsidRPr="00C954E7" w:rsidRDefault="002125CC" w:rsidP="002125CC">
            <w:pPr>
              <w:snapToGrid w:val="0"/>
              <w:jc w:val="center"/>
              <w:rPr>
                <w:rFonts w:cs="Times New Roman"/>
                <w:sz w:val="22"/>
                <w:szCs w:val="22"/>
              </w:rPr>
            </w:pPr>
          </w:p>
        </w:tc>
      </w:tr>
      <w:tr w:rsidR="002125CC" w:rsidRPr="00C954E7" w:rsidTr="00C954E7">
        <w:trPr>
          <w:trHeight w:val="75"/>
        </w:trPr>
        <w:tc>
          <w:tcPr>
            <w:tcW w:w="611" w:type="dxa"/>
            <w:tcBorders>
              <w:top w:val="single" w:sz="4" w:space="0" w:color="auto"/>
              <w:left w:val="single" w:sz="4" w:space="0" w:color="000000"/>
              <w:bottom w:val="single" w:sz="4" w:space="0" w:color="000000"/>
            </w:tcBorders>
            <w:shd w:val="clear" w:color="auto" w:fill="auto"/>
          </w:tcPr>
          <w:p w:rsidR="002125CC" w:rsidRPr="00C954E7" w:rsidRDefault="002125CC" w:rsidP="002125CC">
            <w:pPr>
              <w:snapToGrid w:val="0"/>
              <w:rPr>
                <w:rFonts w:cs="Times New Roman"/>
                <w:sz w:val="22"/>
                <w:szCs w:val="22"/>
              </w:rPr>
            </w:pPr>
          </w:p>
        </w:tc>
        <w:tc>
          <w:tcPr>
            <w:tcW w:w="4965" w:type="dxa"/>
            <w:tcBorders>
              <w:left w:val="single" w:sz="4" w:space="0" w:color="000000"/>
              <w:bottom w:val="single" w:sz="4" w:space="0" w:color="000000"/>
            </w:tcBorders>
            <w:shd w:val="clear" w:color="auto" w:fill="auto"/>
          </w:tcPr>
          <w:p w:rsidR="002125CC" w:rsidRPr="00C954E7" w:rsidRDefault="002125CC" w:rsidP="002125CC">
            <w:pPr>
              <w:snapToGrid w:val="0"/>
              <w:rPr>
                <w:rFonts w:cs="Times New Roman"/>
                <w:sz w:val="22"/>
                <w:szCs w:val="22"/>
              </w:rPr>
            </w:pPr>
          </w:p>
        </w:tc>
        <w:tc>
          <w:tcPr>
            <w:tcW w:w="990" w:type="dxa"/>
            <w:tcBorders>
              <w:top w:val="single" w:sz="4" w:space="0" w:color="auto"/>
              <w:left w:val="single" w:sz="4" w:space="0" w:color="000000"/>
              <w:bottom w:val="single" w:sz="4" w:space="0" w:color="000000"/>
            </w:tcBorders>
            <w:shd w:val="clear" w:color="auto" w:fill="auto"/>
          </w:tcPr>
          <w:p w:rsidR="002125CC" w:rsidRPr="00C954E7" w:rsidRDefault="002125CC" w:rsidP="002125CC">
            <w:pPr>
              <w:snapToGrid w:val="0"/>
              <w:rPr>
                <w:rFonts w:cs="Times New Roman"/>
                <w:sz w:val="22"/>
                <w:szCs w:val="22"/>
              </w:rPr>
            </w:pPr>
          </w:p>
        </w:tc>
        <w:tc>
          <w:tcPr>
            <w:tcW w:w="975" w:type="dxa"/>
            <w:tcBorders>
              <w:top w:val="single" w:sz="4" w:space="0" w:color="auto"/>
              <w:left w:val="single" w:sz="4" w:space="0" w:color="000000"/>
              <w:bottom w:val="single" w:sz="4" w:space="0" w:color="000000"/>
            </w:tcBorders>
            <w:shd w:val="clear" w:color="auto" w:fill="auto"/>
          </w:tcPr>
          <w:p w:rsidR="002125CC" w:rsidRPr="00C954E7" w:rsidRDefault="002125CC" w:rsidP="002125CC">
            <w:pPr>
              <w:snapToGrid w:val="0"/>
              <w:jc w:val="center"/>
              <w:rPr>
                <w:rFonts w:cs="Times New Roman"/>
                <w:sz w:val="22"/>
                <w:szCs w:val="22"/>
              </w:rPr>
            </w:pPr>
          </w:p>
        </w:tc>
        <w:tc>
          <w:tcPr>
            <w:tcW w:w="1335" w:type="dxa"/>
            <w:tcBorders>
              <w:top w:val="single" w:sz="4" w:space="0" w:color="auto"/>
              <w:left w:val="single" w:sz="4" w:space="0" w:color="000000"/>
              <w:bottom w:val="single" w:sz="4" w:space="0" w:color="000000"/>
            </w:tcBorders>
            <w:shd w:val="clear" w:color="auto" w:fill="auto"/>
          </w:tcPr>
          <w:p w:rsidR="002125CC" w:rsidRPr="00C954E7" w:rsidRDefault="002125CC" w:rsidP="002125CC">
            <w:pPr>
              <w:snapToGrid w:val="0"/>
              <w:rPr>
                <w:rFonts w:cs="Times New Roman"/>
                <w:sz w:val="22"/>
                <w:szCs w:val="22"/>
                <w:lang w:val="en-US"/>
              </w:rPr>
            </w:pPr>
            <w:r w:rsidRPr="00C954E7">
              <w:rPr>
                <w:rFonts w:cs="Times New Roman"/>
                <w:sz w:val="22"/>
                <w:szCs w:val="22"/>
              </w:rPr>
              <w:t>Итого:</w:t>
            </w:r>
          </w:p>
        </w:tc>
        <w:tc>
          <w:tcPr>
            <w:tcW w:w="1614" w:type="dxa"/>
            <w:tcBorders>
              <w:top w:val="single" w:sz="4" w:space="0" w:color="auto"/>
              <w:left w:val="single" w:sz="4" w:space="0" w:color="000000"/>
              <w:bottom w:val="single" w:sz="4" w:space="0" w:color="000000"/>
              <w:right w:val="single" w:sz="4" w:space="0" w:color="000000"/>
            </w:tcBorders>
            <w:shd w:val="clear" w:color="auto" w:fill="auto"/>
          </w:tcPr>
          <w:p w:rsidR="002125CC" w:rsidRPr="00C954E7" w:rsidRDefault="002125CC" w:rsidP="002125CC">
            <w:pPr>
              <w:snapToGrid w:val="0"/>
              <w:jc w:val="center"/>
              <w:rPr>
                <w:rFonts w:cs="Times New Roman"/>
                <w:sz w:val="22"/>
                <w:szCs w:val="22"/>
              </w:rPr>
            </w:pPr>
          </w:p>
        </w:tc>
      </w:tr>
    </w:tbl>
    <w:p w:rsidR="00B20ED1" w:rsidRPr="00C954E7" w:rsidRDefault="00B20ED1" w:rsidP="00B20ED1">
      <w:pPr>
        <w:pStyle w:val="27"/>
        <w:jc w:val="both"/>
        <w:rPr>
          <w:b/>
          <w:sz w:val="22"/>
          <w:szCs w:val="22"/>
        </w:rPr>
      </w:pPr>
      <w:r w:rsidRPr="00C954E7">
        <w:rPr>
          <w:b/>
          <w:sz w:val="22"/>
          <w:szCs w:val="22"/>
        </w:rPr>
        <w:t xml:space="preserve">ИТОГО: </w:t>
      </w:r>
      <w:r w:rsidR="000C3636">
        <w:rPr>
          <w:b/>
          <w:sz w:val="22"/>
          <w:szCs w:val="22"/>
        </w:rPr>
        <w:t>____________</w:t>
      </w:r>
      <w:r w:rsidR="00C954E7" w:rsidRPr="00C954E7">
        <w:rPr>
          <w:rStyle w:val="ad"/>
          <w:b w:val="0"/>
          <w:color w:val="00000A"/>
          <w:sz w:val="22"/>
          <w:szCs w:val="22"/>
        </w:rPr>
        <w:t xml:space="preserve"> (</w:t>
      </w:r>
      <w:r w:rsidR="000C3636">
        <w:rPr>
          <w:rStyle w:val="ad"/>
          <w:b w:val="0"/>
          <w:color w:val="00000A"/>
          <w:sz w:val="22"/>
          <w:szCs w:val="22"/>
        </w:rPr>
        <w:t>_____________</w:t>
      </w:r>
      <w:r w:rsidR="00C954E7" w:rsidRPr="00C954E7">
        <w:rPr>
          <w:sz w:val="22"/>
          <w:szCs w:val="22"/>
        </w:rPr>
        <w:t>)</w:t>
      </w:r>
      <w:r w:rsidR="00C954E7" w:rsidRPr="00C954E7">
        <w:rPr>
          <w:rFonts w:eastAsia="Calibri"/>
          <w:sz w:val="22"/>
          <w:szCs w:val="22"/>
        </w:rPr>
        <w:t>, без НДС</w:t>
      </w:r>
      <w:r w:rsidR="00C954E7" w:rsidRPr="00C954E7">
        <w:rPr>
          <w:b/>
          <w:sz w:val="22"/>
          <w:szCs w:val="22"/>
        </w:rPr>
        <w:t>.</w:t>
      </w:r>
    </w:p>
    <w:tbl>
      <w:tblPr>
        <w:tblW w:w="9889" w:type="dxa"/>
        <w:tblInd w:w="108" w:type="dxa"/>
        <w:tblLayout w:type="fixed"/>
        <w:tblLook w:val="0000" w:firstRow="0" w:lastRow="0" w:firstColumn="0" w:lastColumn="0" w:noHBand="0" w:noVBand="0"/>
      </w:tblPr>
      <w:tblGrid>
        <w:gridCol w:w="5210"/>
        <w:gridCol w:w="4679"/>
      </w:tblGrid>
      <w:tr w:rsidR="00B20ED1" w:rsidRPr="00C954E7" w:rsidTr="000C3636">
        <w:trPr>
          <w:trHeight w:val="567"/>
        </w:trPr>
        <w:tc>
          <w:tcPr>
            <w:tcW w:w="5210" w:type="dxa"/>
            <w:shd w:val="clear" w:color="auto" w:fill="auto"/>
          </w:tcPr>
          <w:p w:rsidR="00B20ED1" w:rsidRPr="00C954E7" w:rsidRDefault="00B20ED1" w:rsidP="00B02DFF">
            <w:pPr>
              <w:jc w:val="both"/>
              <w:rPr>
                <w:rFonts w:cs="Times New Roman"/>
                <w:sz w:val="22"/>
                <w:szCs w:val="22"/>
              </w:rPr>
            </w:pPr>
            <w:r w:rsidRPr="00C954E7">
              <w:rPr>
                <w:rFonts w:cs="Times New Roman"/>
                <w:b/>
                <w:bCs/>
                <w:sz w:val="22"/>
                <w:szCs w:val="22"/>
                <w:lang w:eastAsia="en-US" w:bidi="en-US"/>
              </w:rPr>
              <w:t>Заказчик:</w:t>
            </w:r>
          </w:p>
          <w:p w:rsidR="00B20ED1" w:rsidRPr="00C954E7" w:rsidRDefault="00B20ED1" w:rsidP="00B02DFF">
            <w:pPr>
              <w:jc w:val="both"/>
              <w:rPr>
                <w:rFonts w:cs="Times New Roman"/>
                <w:sz w:val="22"/>
                <w:szCs w:val="22"/>
              </w:rPr>
            </w:pPr>
            <w:r w:rsidRPr="00C954E7">
              <w:rPr>
                <w:rFonts w:cs="Times New Roman"/>
                <w:b/>
                <w:bCs/>
                <w:sz w:val="22"/>
                <w:szCs w:val="22"/>
                <w:lang w:eastAsia="en-US" w:bidi="en-US"/>
              </w:rPr>
              <w:t>АО «</w:t>
            </w:r>
            <w:r w:rsidRPr="00C954E7">
              <w:rPr>
                <w:rFonts w:cs="Times New Roman"/>
                <w:b/>
                <w:bCs/>
                <w:sz w:val="22"/>
                <w:szCs w:val="22"/>
              </w:rPr>
              <w:t>Сочи-Парк</w:t>
            </w:r>
            <w:r w:rsidRPr="00C954E7">
              <w:rPr>
                <w:rFonts w:cs="Times New Roman"/>
                <w:b/>
                <w:bCs/>
                <w:sz w:val="22"/>
                <w:szCs w:val="22"/>
                <w:lang w:eastAsia="en-US" w:bidi="en-US"/>
              </w:rPr>
              <w:t>»</w:t>
            </w:r>
          </w:p>
          <w:p w:rsidR="00B20ED1" w:rsidRPr="00C954E7" w:rsidRDefault="00B20ED1" w:rsidP="00B02DFF">
            <w:pPr>
              <w:jc w:val="both"/>
              <w:rPr>
                <w:rFonts w:cs="Times New Roman"/>
                <w:b/>
                <w:bCs/>
                <w:sz w:val="22"/>
                <w:szCs w:val="22"/>
                <w:lang w:eastAsia="en-US" w:bidi="en-US"/>
              </w:rPr>
            </w:pPr>
          </w:p>
          <w:p w:rsidR="00B20ED1" w:rsidRPr="00C954E7" w:rsidRDefault="00B20ED1" w:rsidP="00B02DFF">
            <w:pPr>
              <w:jc w:val="both"/>
              <w:rPr>
                <w:rFonts w:cs="Times New Roman"/>
                <w:b/>
                <w:bCs/>
                <w:sz w:val="22"/>
                <w:szCs w:val="22"/>
                <w:lang w:eastAsia="en-US" w:bidi="en-US"/>
              </w:rPr>
            </w:pPr>
          </w:p>
          <w:p w:rsidR="00B20ED1" w:rsidRPr="00C954E7" w:rsidRDefault="00B20ED1" w:rsidP="00B02DFF">
            <w:pPr>
              <w:jc w:val="both"/>
              <w:rPr>
                <w:rFonts w:cs="Times New Roman"/>
                <w:sz w:val="22"/>
                <w:szCs w:val="22"/>
              </w:rPr>
            </w:pPr>
            <w:r w:rsidRPr="00C954E7">
              <w:rPr>
                <w:rFonts w:cs="Times New Roman"/>
                <w:b/>
                <w:bCs/>
                <w:sz w:val="22"/>
                <w:szCs w:val="22"/>
                <w:lang w:eastAsia="en-US" w:bidi="en-US"/>
              </w:rPr>
              <w:t>____________________/</w:t>
            </w:r>
            <w:r w:rsidR="00B02DFF" w:rsidRPr="00C954E7">
              <w:rPr>
                <w:rFonts w:cs="Times New Roman"/>
                <w:b/>
                <w:bCs/>
                <w:sz w:val="22"/>
                <w:szCs w:val="22"/>
                <w:lang w:eastAsia="en-US" w:bidi="en-US"/>
              </w:rPr>
              <w:t xml:space="preserve"> </w:t>
            </w:r>
            <w:r w:rsidRPr="00C954E7">
              <w:rPr>
                <w:rFonts w:cs="Times New Roman"/>
                <w:b/>
                <w:bCs/>
                <w:sz w:val="22"/>
                <w:szCs w:val="22"/>
                <w:lang w:eastAsia="en-US" w:bidi="en-US"/>
              </w:rPr>
              <w:t>Кузнецова</w:t>
            </w:r>
            <w:r w:rsidR="00B02DFF" w:rsidRPr="00C954E7">
              <w:rPr>
                <w:rFonts w:cs="Times New Roman"/>
                <w:b/>
                <w:bCs/>
                <w:sz w:val="22"/>
                <w:szCs w:val="22"/>
                <w:lang w:eastAsia="en-US" w:bidi="en-US"/>
              </w:rPr>
              <w:t xml:space="preserve"> Л.А.</w:t>
            </w:r>
            <w:r w:rsidRPr="00C954E7">
              <w:rPr>
                <w:rFonts w:cs="Times New Roman"/>
                <w:b/>
                <w:bCs/>
                <w:sz w:val="22"/>
                <w:szCs w:val="22"/>
                <w:lang w:eastAsia="en-US" w:bidi="en-US"/>
              </w:rPr>
              <w:t>/</w:t>
            </w:r>
          </w:p>
          <w:p w:rsidR="00B20ED1" w:rsidRPr="00C954E7" w:rsidRDefault="00B20ED1" w:rsidP="00B02DFF">
            <w:pPr>
              <w:jc w:val="both"/>
              <w:rPr>
                <w:rFonts w:cs="Times New Roman"/>
                <w:sz w:val="22"/>
                <w:szCs w:val="22"/>
              </w:rPr>
            </w:pPr>
            <w:proofErr w:type="spellStart"/>
            <w:r w:rsidRPr="00C954E7">
              <w:rPr>
                <w:rFonts w:cs="Times New Roman"/>
                <w:b/>
                <w:bCs/>
                <w:sz w:val="22"/>
                <w:szCs w:val="22"/>
                <w:lang w:eastAsia="en-US" w:bidi="en-US"/>
              </w:rPr>
              <w:lastRenderedPageBreak/>
              <w:t>м.п</w:t>
            </w:r>
            <w:proofErr w:type="spellEnd"/>
            <w:r w:rsidRPr="00C954E7">
              <w:rPr>
                <w:rFonts w:cs="Times New Roman"/>
                <w:b/>
                <w:bCs/>
                <w:sz w:val="22"/>
                <w:szCs w:val="22"/>
                <w:lang w:eastAsia="en-US" w:bidi="en-US"/>
              </w:rPr>
              <w:t>.</w:t>
            </w:r>
          </w:p>
        </w:tc>
        <w:tc>
          <w:tcPr>
            <w:tcW w:w="4679" w:type="dxa"/>
            <w:shd w:val="clear" w:color="auto" w:fill="auto"/>
          </w:tcPr>
          <w:p w:rsidR="00B20ED1" w:rsidRPr="00C954E7" w:rsidRDefault="00B20ED1" w:rsidP="00B20ED1">
            <w:pPr>
              <w:jc w:val="both"/>
              <w:rPr>
                <w:rFonts w:cs="Times New Roman"/>
                <w:sz w:val="22"/>
                <w:szCs w:val="22"/>
              </w:rPr>
            </w:pPr>
            <w:r w:rsidRPr="00C954E7">
              <w:rPr>
                <w:rFonts w:cs="Times New Roman"/>
                <w:b/>
                <w:bCs/>
                <w:sz w:val="22"/>
                <w:szCs w:val="22"/>
                <w:lang w:eastAsia="en-US" w:bidi="en-US"/>
              </w:rPr>
              <w:lastRenderedPageBreak/>
              <w:t>Подрядчик:</w:t>
            </w:r>
          </w:p>
          <w:p w:rsidR="000C3636" w:rsidRDefault="000C3636" w:rsidP="00B02DFF">
            <w:pPr>
              <w:rPr>
                <w:rFonts w:cs="Times New Roman"/>
                <w:b/>
                <w:bCs/>
                <w:sz w:val="22"/>
                <w:szCs w:val="22"/>
              </w:rPr>
            </w:pPr>
          </w:p>
          <w:p w:rsidR="00B20ED1" w:rsidRPr="00C954E7" w:rsidRDefault="00B20ED1" w:rsidP="00B02DFF">
            <w:pPr>
              <w:rPr>
                <w:rFonts w:cs="Times New Roman"/>
                <w:sz w:val="22"/>
                <w:szCs w:val="22"/>
              </w:rPr>
            </w:pPr>
            <w:r w:rsidRPr="00C954E7">
              <w:rPr>
                <w:rFonts w:cs="Times New Roman"/>
                <w:b/>
                <w:bCs/>
                <w:sz w:val="22"/>
                <w:szCs w:val="22"/>
              </w:rPr>
              <w:t xml:space="preserve">            </w:t>
            </w:r>
          </w:p>
          <w:p w:rsidR="00B20ED1" w:rsidRPr="00C954E7" w:rsidRDefault="00B20ED1" w:rsidP="00B02DFF">
            <w:pPr>
              <w:pStyle w:val="af8"/>
              <w:ind w:firstLine="57"/>
              <w:jc w:val="both"/>
              <w:rPr>
                <w:rFonts w:cs="Times New Roman"/>
                <w:b/>
                <w:bCs/>
                <w:sz w:val="22"/>
                <w:szCs w:val="22"/>
                <w:lang w:val="ru-RU"/>
              </w:rPr>
            </w:pPr>
          </w:p>
          <w:p w:rsidR="00B20ED1" w:rsidRPr="00C954E7" w:rsidRDefault="00B20ED1" w:rsidP="00B02DFF">
            <w:pPr>
              <w:pStyle w:val="af8"/>
              <w:ind w:firstLine="57"/>
              <w:jc w:val="both"/>
              <w:rPr>
                <w:rFonts w:cs="Times New Roman"/>
                <w:b/>
                <w:bCs/>
                <w:sz w:val="22"/>
                <w:szCs w:val="22"/>
                <w:lang w:val="ru-RU"/>
              </w:rPr>
            </w:pPr>
            <w:r w:rsidRPr="00C954E7">
              <w:rPr>
                <w:rFonts w:cs="Times New Roman"/>
                <w:b/>
                <w:bCs/>
                <w:sz w:val="22"/>
                <w:szCs w:val="22"/>
                <w:lang w:val="ru-RU"/>
              </w:rPr>
              <w:t xml:space="preserve">____________________ / </w:t>
            </w:r>
            <w:r w:rsidR="000C3636">
              <w:rPr>
                <w:rFonts w:cs="Times New Roman"/>
                <w:b/>
                <w:bCs/>
                <w:sz w:val="22"/>
                <w:szCs w:val="22"/>
                <w:lang w:val="ru-RU"/>
              </w:rPr>
              <w:t>_____</w:t>
            </w:r>
            <w:r w:rsidRPr="00C954E7">
              <w:rPr>
                <w:rFonts w:cs="Times New Roman"/>
                <w:b/>
                <w:bCs/>
                <w:sz w:val="22"/>
                <w:szCs w:val="22"/>
                <w:lang w:val="ru-RU"/>
              </w:rPr>
              <w:t xml:space="preserve"> /</w:t>
            </w:r>
          </w:p>
          <w:p w:rsidR="00B20ED1" w:rsidRPr="00C954E7" w:rsidRDefault="00B20ED1" w:rsidP="00B02DFF">
            <w:pPr>
              <w:jc w:val="both"/>
              <w:rPr>
                <w:rFonts w:cs="Times New Roman"/>
                <w:b/>
                <w:bCs/>
                <w:sz w:val="22"/>
                <w:szCs w:val="22"/>
                <w:lang w:eastAsia="en-US" w:bidi="en-US"/>
              </w:rPr>
            </w:pPr>
            <w:proofErr w:type="spellStart"/>
            <w:r w:rsidRPr="00C954E7">
              <w:rPr>
                <w:rFonts w:cs="Times New Roman"/>
                <w:b/>
                <w:bCs/>
                <w:sz w:val="22"/>
                <w:szCs w:val="22"/>
              </w:rPr>
              <w:lastRenderedPageBreak/>
              <w:t>м.п</w:t>
            </w:r>
            <w:proofErr w:type="spellEnd"/>
            <w:r w:rsidRPr="00C954E7">
              <w:rPr>
                <w:rFonts w:cs="Times New Roman"/>
                <w:b/>
                <w:bCs/>
                <w:sz w:val="22"/>
                <w:szCs w:val="22"/>
              </w:rPr>
              <w:t>.</w:t>
            </w:r>
          </w:p>
        </w:tc>
      </w:tr>
    </w:tbl>
    <w:p w:rsidR="00AF5A63" w:rsidRPr="00C954E7" w:rsidRDefault="00AF5A63" w:rsidP="00AF5A63">
      <w:pPr>
        <w:pStyle w:val="27"/>
        <w:pageBreakBefore/>
        <w:jc w:val="right"/>
        <w:rPr>
          <w:sz w:val="22"/>
          <w:szCs w:val="22"/>
        </w:rPr>
      </w:pPr>
      <w:r w:rsidRPr="00C954E7">
        <w:rPr>
          <w:sz w:val="22"/>
          <w:szCs w:val="22"/>
        </w:rPr>
        <w:lastRenderedPageBreak/>
        <w:t>Приложение №3</w:t>
      </w:r>
    </w:p>
    <w:p w:rsidR="00AF5A63" w:rsidRPr="00C954E7" w:rsidRDefault="00AF5A63" w:rsidP="00AF5A63">
      <w:pPr>
        <w:pStyle w:val="27"/>
        <w:jc w:val="right"/>
        <w:rPr>
          <w:sz w:val="22"/>
          <w:szCs w:val="22"/>
        </w:rPr>
      </w:pPr>
      <w:r w:rsidRPr="00C954E7">
        <w:rPr>
          <w:sz w:val="22"/>
          <w:szCs w:val="22"/>
        </w:rPr>
        <w:t xml:space="preserve">к Договору </w:t>
      </w:r>
      <w:r w:rsidRPr="00C954E7">
        <w:rPr>
          <w:b/>
          <w:sz w:val="22"/>
          <w:szCs w:val="22"/>
        </w:rPr>
        <w:t>№</w:t>
      </w:r>
      <w:r w:rsidRPr="00C954E7">
        <w:rPr>
          <w:sz w:val="22"/>
          <w:szCs w:val="22"/>
        </w:rPr>
        <w:t xml:space="preserve"> от «</w:t>
      </w:r>
      <w:r w:rsidR="006304F7" w:rsidRPr="00C954E7">
        <w:rPr>
          <w:sz w:val="22"/>
          <w:szCs w:val="22"/>
        </w:rPr>
        <w:t>__</w:t>
      </w:r>
      <w:r w:rsidRPr="00C954E7">
        <w:rPr>
          <w:sz w:val="22"/>
          <w:szCs w:val="22"/>
        </w:rPr>
        <w:t xml:space="preserve">» </w:t>
      </w:r>
      <w:r w:rsidR="00C954E7">
        <w:rPr>
          <w:sz w:val="22"/>
          <w:szCs w:val="22"/>
        </w:rPr>
        <w:t>августа</w:t>
      </w:r>
      <w:r w:rsidRPr="00C954E7">
        <w:rPr>
          <w:sz w:val="22"/>
          <w:szCs w:val="22"/>
        </w:rPr>
        <w:t xml:space="preserve"> 20</w:t>
      </w:r>
      <w:r w:rsidR="006304F7" w:rsidRPr="00C954E7">
        <w:rPr>
          <w:sz w:val="22"/>
          <w:szCs w:val="22"/>
        </w:rPr>
        <w:t>20</w:t>
      </w:r>
      <w:r w:rsidRPr="00C954E7">
        <w:rPr>
          <w:sz w:val="22"/>
          <w:szCs w:val="22"/>
        </w:rPr>
        <w:t>г.</w:t>
      </w:r>
    </w:p>
    <w:p w:rsidR="00A171BD" w:rsidRPr="00C954E7" w:rsidRDefault="00A171BD" w:rsidP="00BE3D79">
      <w:pPr>
        <w:pStyle w:val="27"/>
        <w:spacing w:line="220" w:lineRule="auto"/>
        <w:ind w:right="-2" w:firstLine="709"/>
        <w:jc w:val="right"/>
        <w:rPr>
          <w:sz w:val="22"/>
          <w:szCs w:val="22"/>
        </w:rPr>
      </w:pPr>
    </w:p>
    <w:p w:rsidR="00A171BD" w:rsidRPr="00C954E7" w:rsidRDefault="00A171BD" w:rsidP="00BE3D79">
      <w:pPr>
        <w:jc w:val="center"/>
        <w:rPr>
          <w:rFonts w:cs="Times New Roman"/>
          <w:sz w:val="22"/>
          <w:szCs w:val="22"/>
        </w:rPr>
      </w:pPr>
      <w:r w:rsidRPr="00C954E7">
        <w:rPr>
          <w:rFonts w:cs="Times New Roman"/>
          <w:b/>
          <w:sz w:val="22"/>
          <w:szCs w:val="22"/>
        </w:rPr>
        <w:t>(ФОРМА)</w:t>
      </w:r>
    </w:p>
    <w:p w:rsidR="00A171BD" w:rsidRPr="00C954E7" w:rsidRDefault="00A171BD" w:rsidP="00BE3D79">
      <w:pPr>
        <w:jc w:val="center"/>
        <w:rPr>
          <w:rFonts w:cs="Times New Roman"/>
          <w:sz w:val="22"/>
          <w:szCs w:val="22"/>
        </w:rPr>
      </w:pPr>
      <w:r w:rsidRPr="00C954E7">
        <w:rPr>
          <w:rFonts w:cs="Times New Roman"/>
          <w:b/>
          <w:sz w:val="22"/>
          <w:szCs w:val="22"/>
        </w:rPr>
        <w:t xml:space="preserve">Акт о завершении работ по Договору </w:t>
      </w:r>
    </w:p>
    <w:p w:rsidR="00A171BD" w:rsidRPr="00C954E7" w:rsidRDefault="00A171BD" w:rsidP="00BE3D79">
      <w:pPr>
        <w:jc w:val="center"/>
        <w:rPr>
          <w:rFonts w:cs="Times New Roman"/>
          <w:sz w:val="22"/>
          <w:szCs w:val="22"/>
        </w:rPr>
      </w:pPr>
      <w:r w:rsidRPr="00C954E7">
        <w:rPr>
          <w:rFonts w:cs="Times New Roman"/>
          <w:b/>
          <w:sz w:val="22"/>
          <w:szCs w:val="22"/>
        </w:rPr>
        <w:t>№_____ от «__</w:t>
      </w:r>
      <w:proofErr w:type="gramStart"/>
      <w:r w:rsidRPr="00C954E7">
        <w:rPr>
          <w:rFonts w:cs="Times New Roman"/>
          <w:b/>
          <w:sz w:val="22"/>
          <w:szCs w:val="22"/>
        </w:rPr>
        <w:t>_»_</w:t>
      </w:r>
      <w:proofErr w:type="gramEnd"/>
      <w:r w:rsidRPr="00C954E7">
        <w:rPr>
          <w:rFonts w:cs="Times New Roman"/>
          <w:b/>
          <w:sz w:val="22"/>
          <w:szCs w:val="22"/>
        </w:rPr>
        <w:t>_______20__ г.</w:t>
      </w:r>
    </w:p>
    <w:p w:rsidR="00A171BD" w:rsidRPr="00C954E7" w:rsidRDefault="00A171BD" w:rsidP="00BE3D79">
      <w:pPr>
        <w:jc w:val="center"/>
        <w:rPr>
          <w:rFonts w:cs="Times New Roman"/>
          <w:b/>
          <w:sz w:val="22"/>
          <w:szCs w:val="22"/>
        </w:rPr>
      </w:pPr>
    </w:p>
    <w:tbl>
      <w:tblPr>
        <w:tblW w:w="0" w:type="auto"/>
        <w:tblLayout w:type="fixed"/>
        <w:tblLook w:val="0000" w:firstRow="0" w:lastRow="0" w:firstColumn="0" w:lastColumn="0" w:noHBand="0" w:noVBand="0"/>
      </w:tblPr>
      <w:tblGrid>
        <w:gridCol w:w="4621"/>
        <w:gridCol w:w="4733"/>
      </w:tblGrid>
      <w:tr w:rsidR="00A171BD" w:rsidRPr="00C954E7">
        <w:trPr>
          <w:trHeight w:val="419"/>
        </w:trPr>
        <w:tc>
          <w:tcPr>
            <w:tcW w:w="4621" w:type="dxa"/>
            <w:shd w:val="clear" w:color="auto" w:fill="FFFFFF"/>
          </w:tcPr>
          <w:p w:rsidR="00A171BD" w:rsidRPr="00C954E7" w:rsidRDefault="00A171BD" w:rsidP="00BE3D79">
            <w:pPr>
              <w:jc w:val="both"/>
              <w:rPr>
                <w:rFonts w:cs="Times New Roman"/>
                <w:sz w:val="22"/>
                <w:szCs w:val="22"/>
              </w:rPr>
            </w:pPr>
            <w:r w:rsidRPr="00C954E7">
              <w:rPr>
                <w:rFonts w:cs="Times New Roman"/>
                <w:sz w:val="22"/>
                <w:szCs w:val="22"/>
              </w:rPr>
              <w:t>г. Сочи</w:t>
            </w:r>
          </w:p>
        </w:tc>
        <w:tc>
          <w:tcPr>
            <w:tcW w:w="4733" w:type="dxa"/>
            <w:shd w:val="clear" w:color="auto" w:fill="FFFFFF"/>
          </w:tcPr>
          <w:p w:rsidR="00A171BD" w:rsidRPr="00C954E7" w:rsidRDefault="00A171BD" w:rsidP="00BE3D79">
            <w:pPr>
              <w:jc w:val="right"/>
              <w:rPr>
                <w:rFonts w:cs="Times New Roman"/>
                <w:sz w:val="22"/>
                <w:szCs w:val="22"/>
              </w:rPr>
            </w:pPr>
            <w:r w:rsidRPr="00C954E7">
              <w:rPr>
                <w:rFonts w:cs="Times New Roman"/>
                <w:sz w:val="22"/>
                <w:szCs w:val="22"/>
              </w:rPr>
              <w:t>«_____» _____________ 20</w:t>
            </w:r>
            <w:r w:rsidR="00B20ED1" w:rsidRPr="00C954E7">
              <w:rPr>
                <w:rFonts w:cs="Times New Roman"/>
                <w:sz w:val="22"/>
                <w:szCs w:val="22"/>
                <w:lang w:val="en-US"/>
              </w:rPr>
              <w:t>20</w:t>
            </w:r>
            <w:r w:rsidRPr="00C954E7">
              <w:rPr>
                <w:rFonts w:cs="Times New Roman"/>
                <w:sz w:val="22"/>
                <w:szCs w:val="22"/>
              </w:rPr>
              <w:t xml:space="preserve"> г.</w:t>
            </w:r>
          </w:p>
        </w:tc>
      </w:tr>
    </w:tbl>
    <w:p w:rsidR="00A171BD" w:rsidRPr="00C954E7" w:rsidRDefault="00A171BD" w:rsidP="00B2542C">
      <w:pPr>
        <w:ind w:right="94" w:firstLine="708"/>
        <w:jc w:val="both"/>
        <w:rPr>
          <w:rFonts w:cs="Times New Roman"/>
          <w:sz w:val="22"/>
          <w:szCs w:val="22"/>
        </w:rPr>
      </w:pPr>
      <w:r w:rsidRPr="00C954E7">
        <w:rPr>
          <w:rFonts w:cs="Times New Roman"/>
          <w:b/>
          <w:sz w:val="22"/>
          <w:szCs w:val="22"/>
        </w:rPr>
        <w:t>Акционерное общество «</w:t>
      </w:r>
      <w:r w:rsidRPr="00C954E7">
        <w:rPr>
          <w:rFonts w:cs="Times New Roman"/>
          <w:b/>
          <w:bCs/>
          <w:sz w:val="22"/>
          <w:szCs w:val="22"/>
        </w:rPr>
        <w:t>Сочи-Парк</w:t>
      </w:r>
      <w:r w:rsidRPr="00C954E7">
        <w:rPr>
          <w:rFonts w:cs="Times New Roman"/>
          <w:b/>
          <w:sz w:val="22"/>
          <w:szCs w:val="22"/>
        </w:rPr>
        <w:t>» (АО «</w:t>
      </w:r>
      <w:r w:rsidRPr="00C954E7">
        <w:rPr>
          <w:rFonts w:cs="Times New Roman"/>
          <w:b/>
          <w:bCs/>
          <w:sz w:val="22"/>
          <w:szCs w:val="22"/>
        </w:rPr>
        <w:t>Сочи-Парк</w:t>
      </w:r>
      <w:r w:rsidRPr="00C954E7">
        <w:rPr>
          <w:rFonts w:cs="Times New Roman"/>
          <w:b/>
          <w:sz w:val="22"/>
          <w:szCs w:val="22"/>
        </w:rPr>
        <w:t>»)</w:t>
      </w:r>
      <w:r w:rsidRPr="00C954E7">
        <w:rPr>
          <w:rFonts w:cs="Times New Roman"/>
          <w:sz w:val="22"/>
          <w:szCs w:val="22"/>
        </w:rPr>
        <w:t xml:space="preserve">, в лице____________________________________________, действующего на основании _________________, </w:t>
      </w:r>
      <w:r w:rsidRPr="00C954E7">
        <w:rPr>
          <w:rFonts w:cs="Times New Roman"/>
          <w:spacing w:val="-1"/>
          <w:sz w:val="22"/>
          <w:szCs w:val="22"/>
        </w:rPr>
        <w:t xml:space="preserve"> с одной стороны, и</w:t>
      </w:r>
    </w:p>
    <w:p w:rsidR="00A171BD" w:rsidRPr="00C954E7" w:rsidRDefault="00A171BD" w:rsidP="00B2542C">
      <w:pPr>
        <w:ind w:firstLine="709"/>
        <w:jc w:val="both"/>
        <w:rPr>
          <w:rFonts w:cs="Times New Roman"/>
          <w:sz w:val="22"/>
          <w:szCs w:val="22"/>
        </w:rPr>
      </w:pPr>
      <w:r w:rsidRPr="00C954E7">
        <w:rPr>
          <w:rFonts w:cs="Times New Roman"/>
          <w:b/>
          <w:sz w:val="22"/>
          <w:szCs w:val="22"/>
        </w:rPr>
        <w:t>____________________________________________</w:t>
      </w:r>
      <w:r w:rsidRPr="00C954E7">
        <w:rPr>
          <w:rFonts w:cs="Times New Roman"/>
          <w:sz w:val="22"/>
          <w:szCs w:val="22"/>
        </w:rPr>
        <w:t xml:space="preserve"> с другой стороны, совместно именуемые «Стороны», в соответствии с условиями Договора подряда № _________ от «____» _______201___г. (далее – «Договор»), подписали настоящий акт о завершении работ по Договору (далее – «Акт») о нижеследующем:</w:t>
      </w:r>
    </w:p>
    <w:p w:rsidR="00A171BD" w:rsidRPr="00C954E7" w:rsidRDefault="00A171BD" w:rsidP="00B2542C">
      <w:pPr>
        <w:numPr>
          <w:ilvl w:val="0"/>
          <w:numId w:val="5"/>
        </w:numPr>
        <w:spacing w:after="200"/>
        <w:jc w:val="both"/>
        <w:rPr>
          <w:rFonts w:cs="Times New Roman"/>
          <w:sz w:val="22"/>
          <w:szCs w:val="22"/>
        </w:rPr>
      </w:pPr>
      <w:r w:rsidRPr="00C954E7">
        <w:rPr>
          <w:rFonts w:eastAsia="Calibri" w:cs="Times New Roman"/>
          <w:sz w:val="22"/>
          <w:szCs w:val="22"/>
          <w:lang w:eastAsia="en-US"/>
        </w:rPr>
        <w:t xml:space="preserve">Подрядчик выполнил в полном объеме, а Заказчик принял работы на объекте: «_____________________________» расположенный по адресу: </w:t>
      </w:r>
      <w:r w:rsidR="009B3C87" w:rsidRPr="00C954E7">
        <w:rPr>
          <w:rFonts w:cs="Times New Roman"/>
          <w:sz w:val="22"/>
          <w:szCs w:val="22"/>
        </w:rPr>
        <w:t xml:space="preserve">Краснодарский край, </w:t>
      </w:r>
      <w:r w:rsidR="00406A07" w:rsidRPr="00C954E7">
        <w:rPr>
          <w:rFonts w:eastAsia="Times New Roman" w:cs="Times New Roman"/>
          <w:sz w:val="22"/>
          <w:szCs w:val="22"/>
        </w:rPr>
        <w:t>г. Сочи, Адлерский район, Олимпийский проспект,21, Тематический парк «Сочи-Парк</w:t>
      </w:r>
      <w:r w:rsidR="00230BE4" w:rsidRPr="00C954E7">
        <w:rPr>
          <w:rFonts w:eastAsia="Times New Roman" w:cs="Times New Roman"/>
          <w:sz w:val="22"/>
          <w:szCs w:val="22"/>
        </w:rPr>
        <w:t>»</w:t>
      </w:r>
      <w:r w:rsidR="00406A07" w:rsidRPr="00C954E7">
        <w:rPr>
          <w:rFonts w:eastAsia="Times New Roman" w:cs="Times New Roman"/>
          <w:sz w:val="22"/>
          <w:szCs w:val="22"/>
        </w:rPr>
        <w:t>.</w:t>
      </w:r>
    </w:p>
    <w:p w:rsidR="00A171BD" w:rsidRPr="00C954E7" w:rsidRDefault="00A171BD" w:rsidP="00B2542C">
      <w:pPr>
        <w:numPr>
          <w:ilvl w:val="0"/>
          <w:numId w:val="5"/>
        </w:numPr>
        <w:spacing w:after="200"/>
        <w:jc w:val="both"/>
        <w:rPr>
          <w:rFonts w:cs="Times New Roman"/>
          <w:sz w:val="22"/>
          <w:szCs w:val="22"/>
        </w:rPr>
      </w:pPr>
      <w:r w:rsidRPr="00C954E7">
        <w:rPr>
          <w:rFonts w:eastAsia="Calibri" w:cs="Times New Roman"/>
          <w:sz w:val="22"/>
          <w:szCs w:val="22"/>
          <w:lang w:eastAsia="en-US"/>
        </w:rPr>
        <w:t>Общая стоимость выполненных Видов Работ по актам выполненных работ составила: _____________ (_____________) рублей.</w:t>
      </w:r>
    </w:p>
    <w:p w:rsidR="00A171BD" w:rsidRPr="00C954E7" w:rsidRDefault="00A171BD" w:rsidP="00B2542C">
      <w:pPr>
        <w:numPr>
          <w:ilvl w:val="0"/>
          <w:numId w:val="5"/>
        </w:numPr>
        <w:spacing w:after="200"/>
        <w:jc w:val="both"/>
        <w:rPr>
          <w:rFonts w:cs="Times New Roman"/>
          <w:sz w:val="22"/>
          <w:szCs w:val="22"/>
        </w:rPr>
      </w:pPr>
      <w:r w:rsidRPr="00C954E7">
        <w:rPr>
          <w:rFonts w:eastAsia="Calibri" w:cs="Times New Roman"/>
          <w:sz w:val="22"/>
          <w:szCs w:val="22"/>
          <w:lang w:eastAsia="en-US"/>
        </w:rPr>
        <w:t>Стоимость без НДС _____________ руб.</w:t>
      </w:r>
    </w:p>
    <w:p w:rsidR="00A171BD" w:rsidRPr="00C954E7" w:rsidRDefault="00A171BD" w:rsidP="00B2542C">
      <w:pPr>
        <w:spacing w:after="200"/>
        <w:ind w:left="720"/>
        <w:jc w:val="both"/>
        <w:rPr>
          <w:rFonts w:cs="Times New Roman"/>
          <w:sz w:val="22"/>
          <w:szCs w:val="22"/>
        </w:rPr>
      </w:pPr>
      <w:r w:rsidRPr="00C954E7">
        <w:rPr>
          <w:rFonts w:eastAsia="Calibri" w:cs="Times New Roman"/>
          <w:sz w:val="22"/>
          <w:szCs w:val="22"/>
          <w:lang w:eastAsia="en-US"/>
        </w:rPr>
        <w:t>НДС ______________ руб.</w:t>
      </w:r>
    </w:p>
    <w:p w:rsidR="00A171BD" w:rsidRPr="00C954E7" w:rsidRDefault="00A171BD" w:rsidP="00B2542C">
      <w:pPr>
        <w:spacing w:after="200"/>
        <w:ind w:left="720"/>
        <w:jc w:val="both"/>
        <w:rPr>
          <w:rFonts w:cs="Times New Roman"/>
          <w:sz w:val="22"/>
          <w:szCs w:val="22"/>
        </w:rPr>
      </w:pPr>
      <w:r w:rsidRPr="00C954E7">
        <w:rPr>
          <w:rFonts w:eastAsia="Calibri" w:cs="Times New Roman"/>
          <w:sz w:val="22"/>
          <w:szCs w:val="22"/>
          <w:lang w:eastAsia="en-US"/>
        </w:rPr>
        <w:t>Всего с НДС _______________ руб.</w:t>
      </w:r>
    </w:p>
    <w:p w:rsidR="00A171BD" w:rsidRPr="00C954E7" w:rsidRDefault="00A171BD" w:rsidP="00B2542C">
      <w:pPr>
        <w:numPr>
          <w:ilvl w:val="0"/>
          <w:numId w:val="5"/>
        </w:numPr>
        <w:spacing w:after="200"/>
        <w:jc w:val="both"/>
        <w:rPr>
          <w:rFonts w:cs="Times New Roman"/>
          <w:sz w:val="22"/>
          <w:szCs w:val="22"/>
        </w:rPr>
      </w:pPr>
      <w:r w:rsidRPr="00C954E7">
        <w:rPr>
          <w:rFonts w:eastAsia="Calibri" w:cs="Times New Roman"/>
          <w:sz w:val="22"/>
          <w:szCs w:val="22"/>
          <w:lang w:eastAsia="en-US"/>
        </w:rPr>
        <w:t>Настоящий Акт вступает в силу с момента его подписания Сторонами.</w:t>
      </w:r>
    </w:p>
    <w:p w:rsidR="00A171BD" w:rsidRPr="00C954E7" w:rsidRDefault="00A171BD" w:rsidP="00B2542C">
      <w:pPr>
        <w:numPr>
          <w:ilvl w:val="0"/>
          <w:numId w:val="5"/>
        </w:numPr>
        <w:spacing w:after="200"/>
        <w:jc w:val="both"/>
        <w:rPr>
          <w:rFonts w:cs="Times New Roman"/>
          <w:sz w:val="22"/>
          <w:szCs w:val="22"/>
        </w:rPr>
      </w:pPr>
      <w:r w:rsidRPr="00C954E7">
        <w:rPr>
          <w:rFonts w:eastAsia="Calibri" w:cs="Times New Roman"/>
          <w:sz w:val="22"/>
          <w:szCs w:val="22"/>
          <w:lang w:eastAsia="en-US"/>
        </w:rPr>
        <w:t>Акт составлен в ___ (_____) экземплярах, имеющих одинаковую юридическую силу: ___ (____) – для Заказчика и ___ (_____) – для Подрядчика.</w:t>
      </w:r>
    </w:p>
    <w:p w:rsidR="00A171BD" w:rsidRPr="00C954E7" w:rsidRDefault="00A171BD" w:rsidP="00B2542C">
      <w:pPr>
        <w:numPr>
          <w:ilvl w:val="0"/>
          <w:numId w:val="5"/>
        </w:numPr>
        <w:spacing w:after="200"/>
        <w:jc w:val="both"/>
        <w:rPr>
          <w:rFonts w:cs="Times New Roman"/>
          <w:sz w:val="22"/>
          <w:szCs w:val="22"/>
        </w:rPr>
      </w:pPr>
      <w:r w:rsidRPr="00C954E7">
        <w:rPr>
          <w:rFonts w:eastAsia="Calibri" w:cs="Times New Roman"/>
          <w:sz w:val="22"/>
          <w:szCs w:val="22"/>
          <w:lang w:eastAsia="en-US"/>
        </w:rPr>
        <w:t>Подписи сторон.</w:t>
      </w:r>
    </w:p>
    <w:tbl>
      <w:tblPr>
        <w:tblW w:w="0" w:type="auto"/>
        <w:tblInd w:w="108" w:type="dxa"/>
        <w:tblLayout w:type="fixed"/>
        <w:tblLook w:val="0000" w:firstRow="0" w:lastRow="0" w:firstColumn="0" w:lastColumn="0" w:noHBand="0" w:noVBand="0"/>
      </w:tblPr>
      <w:tblGrid>
        <w:gridCol w:w="5210"/>
        <w:gridCol w:w="4679"/>
      </w:tblGrid>
      <w:tr w:rsidR="00A171BD" w:rsidRPr="00C954E7">
        <w:trPr>
          <w:trHeight w:val="567"/>
        </w:trPr>
        <w:tc>
          <w:tcPr>
            <w:tcW w:w="5210" w:type="dxa"/>
            <w:shd w:val="clear" w:color="auto" w:fill="auto"/>
          </w:tcPr>
          <w:p w:rsidR="00A171BD" w:rsidRPr="00C954E7" w:rsidRDefault="00A171BD" w:rsidP="00BE3D79">
            <w:pPr>
              <w:spacing w:line="220" w:lineRule="auto"/>
              <w:ind w:right="-2"/>
              <w:jc w:val="both"/>
              <w:rPr>
                <w:rFonts w:cs="Times New Roman"/>
                <w:sz w:val="22"/>
                <w:szCs w:val="22"/>
              </w:rPr>
            </w:pPr>
            <w:r w:rsidRPr="00C954E7">
              <w:rPr>
                <w:rFonts w:cs="Times New Roman"/>
                <w:b/>
                <w:sz w:val="22"/>
                <w:szCs w:val="22"/>
              </w:rPr>
              <w:t>Заказчик:</w:t>
            </w:r>
          </w:p>
          <w:p w:rsidR="00A171BD" w:rsidRPr="00C954E7" w:rsidRDefault="00A171BD" w:rsidP="00BE3D79">
            <w:pPr>
              <w:spacing w:line="220" w:lineRule="auto"/>
              <w:ind w:right="-2"/>
              <w:rPr>
                <w:rFonts w:cs="Times New Roman"/>
                <w:sz w:val="22"/>
                <w:szCs w:val="22"/>
              </w:rPr>
            </w:pPr>
            <w:r w:rsidRPr="00C954E7">
              <w:rPr>
                <w:rFonts w:cs="Times New Roman"/>
                <w:b/>
                <w:sz w:val="22"/>
                <w:szCs w:val="22"/>
              </w:rPr>
              <w:t>АО «Сочи-Парк»</w:t>
            </w:r>
          </w:p>
          <w:p w:rsidR="00A171BD" w:rsidRPr="00C954E7" w:rsidRDefault="00A171BD" w:rsidP="00BE3D79">
            <w:pPr>
              <w:spacing w:line="220" w:lineRule="auto"/>
              <w:ind w:right="-2"/>
              <w:rPr>
                <w:rFonts w:cs="Times New Roman"/>
                <w:b/>
                <w:sz w:val="22"/>
                <w:szCs w:val="22"/>
              </w:rPr>
            </w:pPr>
          </w:p>
          <w:p w:rsidR="00A171BD" w:rsidRPr="00C954E7" w:rsidRDefault="00A171BD" w:rsidP="00BE3D79">
            <w:pPr>
              <w:spacing w:line="220" w:lineRule="auto"/>
              <w:ind w:right="-2"/>
              <w:rPr>
                <w:rFonts w:cs="Times New Roman"/>
                <w:b/>
                <w:sz w:val="22"/>
                <w:szCs w:val="22"/>
              </w:rPr>
            </w:pPr>
          </w:p>
          <w:p w:rsidR="00A171BD" w:rsidRPr="00C954E7" w:rsidRDefault="00A171BD" w:rsidP="00BE3D79">
            <w:pPr>
              <w:spacing w:line="220" w:lineRule="auto"/>
              <w:ind w:right="-2"/>
              <w:rPr>
                <w:rFonts w:cs="Times New Roman"/>
                <w:b/>
                <w:sz w:val="22"/>
                <w:szCs w:val="22"/>
              </w:rPr>
            </w:pPr>
          </w:p>
          <w:p w:rsidR="00A171BD" w:rsidRPr="00C954E7" w:rsidRDefault="00A171BD" w:rsidP="00BE3D79">
            <w:pPr>
              <w:spacing w:line="220" w:lineRule="auto"/>
              <w:ind w:right="-2"/>
              <w:rPr>
                <w:rFonts w:cs="Times New Roman"/>
                <w:sz w:val="22"/>
                <w:szCs w:val="22"/>
              </w:rPr>
            </w:pPr>
            <w:r w:rsidRPr="00C954E7">
              <w:rPr>
                <w:rFonts w:cs="Times New Roman"/>
                <w:b/>
                <w:sz w:val="22"/>
                <w:szCs w:val="22"/>
              </w:rPr>
              <w:t>____________________/_______________/</w:t>
            </w:r>
          </w:p>
          <w:p w:rsidR="00A171BD" w:rsidRPr="00C954E7" w:rsidRDefault="00A171BD" w:rsidP="00BE3D79">
            <w:pPr>
              <w:spacing w:line="220" w:lineRule="auto"/>
              <w:ind w:right="-2"/>
              <w:rPr>
                <w:rFonts w:cs="Times New Roman"/>
                <w:sz w:val="22"/>
                <w:szCs w:val="22"/>
              </w:rPr>
            </w:pPr>
            <w:r w:rsidRPr="00C954E7">
              <w:rPr>
                <w:rFonts w:cs="Times New Roman"/>
                <w:b/>
                <w:sz w:val="22"/>
                <w:szCs w:val="22"/>
              </w:rPr>
              <w:t>м.п.</w:t>
            </w:r>
          </w:p>
        </w:tc>
        <w:tc>
          <w:tcPr>
            <w:tcW w:w="4679" w:type="dxa"/>
            <w:shd w:val="clear" w:color="auto" w:fill="auto"/>
          </w:tcPr>
          <w:p w:rsidR="00A171BD" w:rsidRPr="00C954E7" w:rsidRDefault="00A171BD" w:rsidP="00BE3D79">
            <w:pPr>
              <w:spacing w:line="220" w:lineRule="auto"/>
              <w:ind w:right="-2"/>
              <w:jc w:val="both"/>
              <w:rPr>
                <w:rFonts w:cs="Times New Roman"/>
                <w:sz w:val="22"/>
                <w:szCs w:val="22"/>
              </w:rPr>
            </w:pPr>
            <w:r w:rsidRPr="00C954E7">
              <w:rPr>
                <w:rFonts w:cs="Times New Roman"/>
                <w:b/>
                <w:sz w:val="22"/>
                <w:szCs w:val="22"/>
              </w:rPr>
              <w:t>Подрядчик</w:t>
            </w:r>
            <w:r w:rsidRPr="00C954E7">
              <w:rPr>
                <w:rFonts w:cs="Times New Roman"/>
                <w:b/>
                <w:bCs/>
                <w:sz w:val="22"/>
                <w:szCs w:val="22"/>
              </w:rPr>
              <w:t>:</w:t>
            </w:r>
          </w:p>
          <w:p w:rsidR="0095529A" w:rsidRPr="00C954E7" w:rsidRDefault="0095529A" w:rsidP="00BE3D79">
            <w:pPr>
              <w:rPr>
                <w:rFonts w:cs="Times New Roman"/>
                <w:b/>
                <w:bCs/>
                <w:sz w:val="22"/>
                <w:szCs w:val="22"/>
              </w:rPr>
            </w:pPr>
          </w:p>
          <w:p w:rsidR="00A171BD" w:rsidRPr="00C954E7" w:rsidRDefault="00A171BD" w:rsidP="00BE3D79">
            <w:pPr>
              <w:rPr>
                <w:rFonts w:cs="Times New Roman"/>
                <w:b/>
                <w:sz w:val="22"/>
                <w:szCs w:val="22"/>
              </w:rPr>
            </w:pPr>
          </w:p>
          <w:p w:rsidR="00A171BD" w:rsidRPr="00C954E7" w:rsidRDefault="00A171BD" w:rsidP="00BE3D79">
            <w:pPr>
              <w:rPr>
                <w:rFonts w:cs="Times New Roman"/>
                <w:b/>
                <w:sz w:val="22"/>
                <w:szCs w:val="22"/>
              </w:rPr>
            </w:pPr>
          </w:p>
          <w:p w:rsidR="00A171BD" w:rsidRPr="00C954E7" w:rsidRDefault="00A171BD" w:rsidP="00BE3D79">
            <w:pPr>
              <w:rPr>
                <w:rFonts w:cs="Times New Roman"/>
                <w:sz w:val="22"/>
                <w:szCs w:val="22"/>
              </w:rPr>
            </w:pPr>
            <w:r w:rsidRPr="00C954E7">
              <w:rPr>
                <w:rFonts w:cs="Times New Roman"/>
                <w:b/>
                <w:sz w:val="22"/>
                <w:szCs w:val="22"/>
              </w:rPr>
              <w:t xml:space="preserve">_______________/ </w:t>
            </w:r>
            <w:r w:rsidR="0095529A" w:rsidRPr="00C954E7">
              <w:rPr>
                <w:rFonts w:cs="Times New Roman"/>
                <w:b/>
                <w:sz w:val="22"/>
                <w:szCs w:val="22"/>
              </w:rPr>
              <w:t>___________</w:t>
            </w:r>
            <w:r w:rsidRPr="00C954E7">
              <w:rPr>
                <w:rFonts w:cs="Times New Roman"/>
                <w:b/>
                <w:sz w:val="22"/>
                <w:szCs w:val="22"/>
              </w:rPr>
              <w:t xml:space="preserve"> /</w:t>
            </w:r>
          </w:p>
          <w:p w:rsidR="00A171BD" w:rsidRPr="00C954E7" w:rsidRDefault="00A171BD" w:rsidP="00BE3D79">
            <w:pPr>
              <w:spacing w:line="220" w:lineRule="auto"/>
              <w:ind w:right="-2"/>
              <w:jc w:val="both"/>
              <w:rPr>
                <w:rFonts w:cs="Times New Roman"/>
                <w:sz w:val="22"/>
                <w:szCs w:val="22"/>
              </w:rPr>
            </w:pPr>
            <w:r w:rsidRPr="00C954E7">
              <w:rPr>
                <w:rFonts w:cs="Times New Roman"/>
                <w:b/>
                <w:sz w:val="22"/>
                <w:szCs w:val="22"/>
              </w:rPr>
              <w:t>м.п.</w:t>
            </w:r>
          </w:p>
          <w:p w:rsidR="00A171BD" w:rsidRPr="00C954E7" w:rsidRDefault="00A171BD" w:rsidP="00BE3D79">
            <w:pPr>
              <w:spacing w:line="220" w:lineRule="auto"/>
              <w:ind w:right="-2"/>
              <w:jc w:val="both"/>
              <w:rPr>
                <w:rFonts w:cs="Times New Roman"/>
                <w:b/>
                <w:sz w:val="22"/>
                <w:szCs w:val="22"/>
              </w:rPr>
            </w:pPr>
          </w:p>
        </w:tc>
      </w:tr>
    </w:tbl>
    <w:p w:rsidR="00A171BD" w:rsidRPr="00C954E7" w:rsidRDefault="00A171BD" w:rsidP="00BE3D79">
      <w:pPr>
        <w:jc w:val="center"/>
        <w:rPr>
          <w:rFonts w:cs="Times New Roman"/>
          <w:b/>
          <w:sz w:val="22"/>
          <w:szCs w:val="22"/>
        </w:rPr>
      </w:pPr>
    </w:p>
    <w:p w:rsidR="00B2542C" w:rsidRPr="00C954E7" w:rsidRDefault="00B2542C" w:rsidP="00BE3D79">
      <w:pPr>
        <w:jc w:val="center"/>
        <w:rPr>
          <w:rFonts w:cs="Times New Roman"/>
          <w:b/>
          <w:sz w:val="22"/>
          <w:szCs w:val="22"/>
        </w:rPr>
      </w:pPr>
    </w:p>
    <w:p w:rsidR="00A171BD" w:rsidRPr="00C954E7" w:rsidRDefault="00A171BD" w:rsidP="00CC6C6A">
      <w:pPr>
        <w:jc w:val="center"/>
        <w:rPr>
          <w:rFonts w:cs="Times New Roman"/>
          <w:sz w:val="22"/>
          <w:szCs w:val="22"/>
        </w:rPr>
      </w:pPr>
      <w:r w:rsidRPr="00C954E7">
        <w:rPr>
          <w:rFonts w:cs="Times New Roman"/>
          <w:b/>
          <w:sz w:val="22"/>
          <w:szCs w:val="22"/>
        </w:rPr>
        <w:t>ФОРМА СОГЛАСОВАНА:</w:t>
      </w:r>
    </w:p>
    <w:tbl>
      <w:tblPr>
        <w:tblW w:w="9889" w:type="dxa"/>
        <w:tblInd w:w="108" w:type="dxa"/>
        <w:tblLayout w:type="fixed"/>
        <w:tblLook w:val="0000" w:firstRow="0" w:lastRow="0" w:firstColumn="0" w:lastColumn="0" w:noHBand="0" w:noVBand="0"/>
      </w:tblPr>
      <w:tblGrid>
        <w:gridCol w:w="9191"/>
        <w:gridCol w:w="698"/>
      </w:tblGrid>
      <w:tr w:rsidR="00A171BD" w:rsidRPr="00C954E7" w:rsidTr="00B2542C">
        <w:trPr>
          <w:trHeight w:val="567"/>
        </w:trPr>
        <w:tc>
          <w:tcPr>
            <w:tcW w:w="9191" w:type="dxa"/>
            <w:shd w:val="clear" w:color="auto" w:fill="auto"/>
          </w:tcPr>
          <w:p w:rsidR="00A171BD" w:rsidRPr="00C954E7" w:rsidRDefault="00A171BD" w:rsidP="00B2542C">
            <w:pPr>
              <w:spacing w:after="200" w:line="276" w:lineRule="auto"/>
              <w:jc w:val="center"/>
              <w:rPr>
                <w:rFonts w:cs="Times New Roman"/>
                <w:sz w:val="22"/>
                <w:szCs w:val="22"/>
              </w:rPr>
            </w:pPr>
            <w:r w:rsidRPr="00C954E7">
              <w:rPr>
                <w:rFonts w:cs="Times New Roman"/>
                <w:b/>
                <w:sz w:val="22"/>
                <w:szCs w:val="22"/>
                <w:lang w:bidi="en-US"/>
              </w:rPr>
              <w:t>ПОДПИСИ СТОРОН:</w:t>
            </w:r>
          </w:p>
          <w:tbl>
            <w:tblPr>
              <w:tblW w:w="0" w:type="auto"/>
              <w:tblLayout w:type="fixed"/>
              <w:tblCellMar>
                <w:top w:w="15" w:type="dxa"/>
                <w:left w:w="15" w:type="dxa"/>
                <w:bottom w:w="15" w:type="dxa"/>
                <w:right w:w="15" w:type="dxa"/>
              </w:tblCellMar>
              <w:tblLook w:val="0000" w:firstRow="0" w:lastRow="0" w:firstColumn="0" w:lastColumn="0" w:noHBand="0" w:noVBand="0"/>
            </w:tblPr>
            <w:tblGrid>
              <w:gridCol w:w="4432"/>
              <w:gridCol w:w="4544"/>
            </w:tblGrid>
            <w:tr w:rsidR="00A171BD" w:rsidRPr="00C954E7">
              <w:tc>
                <w:tcPr>
                  <w:tcW w:w="4432" w:type="dxa"/>
                  <w:shd w:val="clear" w:color="auto" w:fill="auto"/>
                </w:tcPr>
                <w:p w:rsidR="00A171BD" w:rsidRPr="00C954E7" w:rsidRDefault="00A171BD" w:rsidP="00BE3D79">
                  <w:pPr>
                    <w:rPr>
                      <w:rFonts w:cs="Times New Roman"/>
                      <w:sz w:val="22"/>
                      <w:szCs w:val="22"/>
                    </w:rPr>
                  </w:pPr>
                  <w:r w:rsidRPr="00C954E7">
                    <w:rPr>
                      <w:rFonts w:cs="Times New Roman"/>
                      <w:b/>
                      <w:bCs/>
                      <w:sz w:val="22"/>
                      <w:szCs w:val="22"/>
                    </w:rPr>
                    <w:t>Заказчик:</w:t>
                  </w:r>
                </w:p>
                <w:p w:rsidR="00A171BD" w:rsidRPr="00C954E7" w:rsidRDefault="00A171BD" w:rsidP="00BE3D79">
                  <w:pPr>
                    <w:rPr>
                      <w:rFonts w:cs="Times New Roman"/>
                      <w:sz w:val="22"/>
                      <w:szCs w:val="22"/>
                    </w:rPr>
                  </w:pPr>
                  <w:r w:rsidRPr="00C954E7">
                    <w:rPr>
                      <w:rFonts w:cs="Times New Roman"/>
                      <w:b/>
                      <w:bCs/>
                      <w:sz w:val="22"/>
                      <w:szCs w:val="22"/>
                    </w:rPr>
                    <w:t>АО «Сочи-Парк»</w:t>
                  </w:r>
                </w:p>
                <w:p w:rsidR="00A171BD" w:rsidRPr="00C954E7" w:rsidRDefault="00A171BD" w:rsidP="00BE3D79">
                  <w:pPr>
                    <w:rPr>
                      <w:rFonts w:cs="Times New Roman"/>
                      <w:b/>
                      <w:bCs/>
                      <w:sz w:val="22"/>
                      <w:szCs w:val="22"/>
                    </w:rPr>
                  </w:pPr>
                </w:p>
                <w:p w:rsidR="00A171BD" w:rsidRPr="00C954E7" w:rsidRDefault="00A171BD" w:rsidP="00BE3D79">
                  <w:pPr>
                    <w:rPr>
                      <w:rFonts w:cs="Times New Roman"/>
                      <w:b/>
                      <w:bCs/>
                      <w:sz w:val="22"/>
                      <w:szCs w:val="22"/>
                    </w:rPr>
                  </w:pPr>
                </w:p>
                <w:p w:rsidR="00A171BD" w:rsidRPr="00C954E7" w:rsidRDefault="0095529A" w:rsidP="00BE3D79">
                  <w:pPr>
                    <w:rPr>
                      <w:rFonts w:cs="Times New Roman"/>
                      <w:sz w:val="22"/>
                      <w:szCs w:val="22"/>
                    </w:rPr>
                  </w:pPr>
                  <w:r w:rsidRPr="00C954E7">
                    <w:rPr>
                      <w:rFonts w:cs="Times New Roman"/>
                      <w:b/>
                      <w:bCs/>
                      <w:sz w:val="22"/>
                      <w:szCs w:val="22"/>
                    </w:rPr>
                    <w:t>_________</w:t>
                  </w:r>
                  <w:r w:rsidR="00A171BD" w:rsidRPr="00C954E7">
                    <w:rPr>
                      <w:rFonts w:cs="Times New Roman"/>
                      <w:b/>
                      <w:bCs/>
                      <w:sz w:val="22"/>
                      <w:szCs w:val="22"/>
                    </w:rPr>
                    <w:t>_______________/</w:t>
                  </w:r>
                  <w:r w:rsidRPr="00C954E7">
                    <w:rPr>
                      <w:rFonts w:cs="Times New Roman"/>
                      <w:b/>
                      <w:sz w:val="22"/>
                      <w:szCs w:val="22"/>
                    </w:rPr>
                    <w:t xml:space="preserve"> Кузнецова Л.А</w:t>
                  </w:r>
                  <w:r w:rsidRPr="00C954E7">
                    <w:rPr>
                      <w:rFonts w:cs="Times New Roman"/>
                      <w:b/>
                      <w:bCs/>
                      <w:sz w:val="22"/>
                      <w:szCs w:val="22"/>
                    </w:rPr>
                    <w:t xml:space="preserve"> </w:t>
                  </w:r>
                  <w:r w:rsidR="00A171BD" w:rsidRPr="00C954E7">
                    <w:rPr>
                      <w:rFonts w:cs="Times New Roman"/>
                      <w:b/>
                      <w:bCs/>
                      <w:sz w:val="22"/>
                      <w:szCs w:val="22"/>
                    </w:rPr>
                    <w:t>/ </w:t>
                  </w:r>
                  <w:r w:rsidR="00A171BD" w:rsidRPr="00C954E7">
                    <w:rPr>
                      <w:rFonts w:cs="Times New Roman"/>
                      <w:b/>
                      <w:bCs/>
                      <w:sz w:val="22"/>
                      <w:szCs w:val="22"/>
                    </w:rPr>
                    <w:br/>
                    <w:t>м. п.              (подпись)</w:t>
                  </w:r>
                </w:p>
              </w:tc>
              <w:tc>
                <w:tcPr>
                  <w:tcW w:w="4544" w:type="dxa"/>
                  <w:shd w:val="clear" w:color="auto" w:fill="auto"/>
                </w:tcPr>
                <w:p w:rsidR="00A171BD" w:rsidRPr="00C954E7" w:rsidRDefault="00A171BD" w:rsidP="00BE3D79">
                  <w:pPr>
                    <w:rPr>
                      <w:rFonts w:cs="Times New Roman"/>
                      <w:sz w:val="22"/>
                      <w:szCs w:val="22"/>
                    </w:rPr>
                  </w:pPr>
                  <w:r w:rsidRPr="00C954E7">
                    <w:rPr>
                      <w:rFonts w:cs="Times New Roman"/>
                      <w:b/>
                      <w:bCs/>
                      <w:sz w:val="22"/>
                      <w:szCs w:val="22"/>
                    </w:rPr>
                    <w:t>Подрядчик:</w:t>
                  </w:r>
                </w:p>
                <w:p w:rsidR="0095529A" w:rsidRPr="00C954E7" w:rsidRDefault="0095529A" w:rsidP="00BE3D79">
                  <w:pPr>
                    <w:rPr>
                      <w:rFonts w:cs="Times New Roman"/>
                      <w:b/>
                      <w:bCs/>
                      <w:sz w:val="22"/>
                      <w:szCs w:val="22"/>
                    </w:rPr>
                  </w:pPr>
                </w:p>
                <w:p w:rsidR="00A171BD" w:rsidRPr="00C954E7" w:rsidRDefault="00A171BD" w:rsidP="00BE3D79">
                  <w:pPr>
                    <w:rPr>
                      <w:rFonts w:cs="Times New Roman"/>
                      <w:sz w:val="22"/>
                      <w:szCs w:val="22"/>
                    </w:rPr>
                  </w:pPr>
                  <w:r w:rsidRPr="00C954E7">
                    <w:rPr>
                      <w:rFonts w:cs="Times New Roman"/>
                      <w:b/>
                      <w:bCs/>
                      <w:sz w:val="22"/>
                      <w:szCs w:val="22"/>
                    </w:rPr>
                    <w:t xml:space="preserve">        </w:t>
                  </w:r>
                </w:p>
                <w:p w:rsidR="0095529A" w:rsidRPr="00C954E7" w:rsidRDefault="00A171BD" w:rsidP="00BE3D79">
                  <w:pPr>
                    <w:rPr>
                      <w:rFonts w:cs="Times New Roman"/>
                      <w:b/>
                      <w:bCs/>
                      <w:sz w:val="22"/>
                      <w:szCs w:val="22"/>
                    </w:rPr>
                  </w:pPr>
                  <w:r w:rsidRPr="00C954E7">
                    <w:rPr>
                      <w:rFonts w:cs="Times New Roman"/>
                      <w:b/>
                      <w:bCs/>
                      <w:sz w:val="22"/>
                      <w:szCs w:val="22"/>
                    </w:rPr>
                    <w:t xml:space="preserve">    </w:t>
                  </w:r>
                </w:p>
                <w:p w:rsidR="00A171BD" w:rsidRPr="00C954E7" w:rsidRDefault="0095529A" w:rsidP="00BE3D79">
                  <w:pPr>
                    <w:rPr>
                      <w:rFonts w:cs="Times New Roman"/>
                      <w:sz w:val="22"/>
                      <w:szCs w:val="22"/>
                    </w:rPr>
                  </w:pPr>
                  <w:r w:rsidRPr="00C954E7">
                    <w:rPr>
                      <w:rFonts w:cs="Times New Roman"/>
                      <w:b/>
                      <w:bCs/>
                      <w:sz w:val="22"/>
                      <w:szCs w:val="22"/>
                    </w:rPr>
                    <w:t>_____________</w:t>
                  </w:r>
                  <w:r w:rsidR="00A171BD" w:rsidRPr="00C954E7">
                    <w:rPr>
                      <w:rFonts w:cs="Times New Roman"/>
                      <w:b/>
                      <w:bCs/>
                      <w:sz w:val="22"/>
                      <w:szCs w:val="22"/>
                    </w:rPr>
                    <w:t>_________/</w:t>
                  </w:r>
                  <w:r w:rsidRPr="00C954E7">
                    <w:rPr>
                      <w:rFonts w:cs="Times New Roman"/>
                      <w:b/>
                      <w:sz w:val="22"/>
                      <w:szCs w:val="22"/>
                    </w:rPr>
                    <w:t xml:space="preserve"> </w:t>
                  </w:r>
                  <w:r w:rsidR="000C3636">
                    <w:rPr>
                      <w:rFonts w:cs="Times New Roman"/>
                      <w:b/>
                      <w:sz w:val="22"/>
                      <w:szCs w:val="22"/>
                    </w:rPr>
                    <w:t>______________</w:t>
                  </w:r>
                  <w:r w:rsidR="00A171BD" w:rsidRPr="00C954E7">
                    <w:rPr>
                      <w:rFonts w:cs="Times New Roman"/>
                      <w:b/>
                      <w:bCs/>
                      <w:sz w:val="22"/>
                      <w:szCs w:val="22"/>
                    </w:rPr>
                    <w:t>/ </w:t>
                  </w:r>
                  <w:r w:rsidR="00A171BD" w:rsidRPr="00C954E7">
                    <w:rPr>
                      <w:rFonts w:cs="Times New Roman"/>
                      <w:b/>
                      <w:bCs/>
                      <w:sz w:val="22"/>
                      <w:szCs w:val="22"/>
                    </w:rPr>
                    <w:br/>
                    <w:t xml:space="preserve">        м. п.               (подпись)</w:t>
                  </w:r>
                </w:p>
              </w:tc>
            </w:tr>
          </w:tbl>
          <w:p w:rsidR="00A171BD" w:rsidRPr="00C954E7" w:rsidRDefault="00A171BD" w:rsidP="00BE3D79">
            <w:pPr>
              <w:jc w:val="both"/>
              <w:rPr>
                <w:rFonts w:cs="Times New Roman"/>
                <w:b/>
                <w:bCs/>
                <w:sz w:val="22"/>
                <w:szCs w:val="22"/>
                <w:lang w:eastAsia="en-US" w:bidi="en-US"/>
              </w:rPr>
            </w:pPr>
          </w:p>
        </w:tc>
        <w:tc>
          <w:tcPr>
            <w:tcW w:w="698" w:type="dxa"/>
            <w:shd w:val="clear" w:color="auto" w:fill="auto"/>
          </w:tcPr>
          <w:p w:rsidR="00A171BD" w:rsidRPr="00C954E7" w:rsidRDefault="00A171BD" w:rsidP="00BE3D79">
            <w:pPr>
              <w:jc w:val="both"/>
              <w:rPr>
                <w:rFonts w:cs="Times New Roman"/>
                <w:b/>
                <w:bCs/>
                <w:sz w:val="22"/>
                <w:szCs w:val="22"/>
                <w:lang w:eastAsia="en-US" w:bidi="en-US"/>
              </w:rPr>
            </w:pPr>
          </w:p>
        </w:tc>
      </w:tr>
    </w:tbl>
    <w:p w:rsidR="00AF5A63" w:rsidRPr="00C954E7" w:rsidRDefault="00AF5A63" w:rsidP="00AF5A63">
      <w:pPr>
        <w:pStyle w:val="27"/>
        <w:pageBreakBefore/>
        <w:jc w:val="right"/>
        <w:rPr>
          <w:sz w:val="22"/>
          <w:szCs w:val="22"/>
        </w:rPr>
      </w:pPr>
      <w:r w:rsidRPr="00C954E7">
        <w:rPr>
          <w:sz w:val="22"/>
          <w:szCs w:val="22"/>
        </w:rPr>
        <w:lastRenderedPageBreak/>
        <w:t>Приложение №4</w:t>
      </w:r>
    </w:p>
    <w:p w:rsidR="00AF5A63" w:rsidRPr="00C954E7" w:rsidRDefault="00AF5A63" w:rsidP="00AF5A63">
      <w:pPr>
        <w:pStyle w:val="27"/>
        <w:jc w:val="right"/>
        <w:rPr>
          <w:sz w:val="22"/>
          <w:szCs w:val="22"/>
        </w:rPr>
      </w:pPr>
      <w:r w:rsidRPr="00C954E7">
        <w:rPr>
          <w:sz w:val="22"/>
          <w:szCs w:val="22"/>
        </w:rPr>
        <w:t xml:space="preserve">к Договору </w:t>
      </w:r>
      <w:r w:rsidRPr="00C954E7">
        <w:rPr>
          <w:b/>
          <w:sz w:val="22"/>
          <w:szCs w:val="22"/>
        </w:rPr>
        <w:t>№</w:t>
      </w:r>
      <w:r w:rsidRPr="00C954E7">
        <w:rPr>
          <w:sz w:val="22"/>
          <w:szCs w:val="22"/>
        </w:rPr>
        <w:t xml:space="preserve"> от «</w:t>
      </w:r>
      <w:r w:rsidR="006304F7" w:rsidRPr="00C954E7">
        <w:rPr>
          <w:sz w:val="22"/>
          <w:szCs w:val="22"/>
        </w:rPr>
        <w:t>___</w:t>
      </w:r>
      <w:r w:rsidRPr="00C954E7">
        <w:rPr>
          <w:sz w:val="22"/>
          <w:szCs w:val="22"/>
        </w:rPr>
        <w:t xml:space="preserve">» </w:t>
      </w:r>
      <w:r w:rsidR="00C954E7">
        <w:rPr>
          <w:sz w:val="22"/>
          <w:szCs w:val="22"/>
        </w:rPr>
        <w:t>августа</w:t>
      </w:r>
      <w:r w:rsidRPr="00C954E7">
        <w:rPr>
          <w:sz w:val="22"/>
          <w:szCs w:val="22"/>
        </w:rPr>
        <w:t xml:space="preserve"> 20</w:t>
      </w:r>
      <w:r w:rsidR="006304F7" w:rsidRPr="00C954E7">
        <w:rPr>
          <w:sz w:val="22"/>
          <w:szCs w:val="22"/>
        </w:rPr>
        <w:t>20</w:t>
      </w:r>
      <w:r w:rsidRPr="00C954E7">
        <w:rPr>
          <w:sz w:val="22"/>
          <w:szCs w:val="22"/>
        </w:rPr>
        <w:t>г.</w:t>
      </w:r>
    </w:p>
    <w:p w:rsidR="00A171BD" w:rsidRPr="00C954E7" w:rsidRDefault="00A171BD" w:rsidP="00BE3D79">
      <w:pPr>
        <w:pStyle w:val="27"/>
        <w:spacing w:line="220" w:lineRule="auto"/>
        <w:ind w:right="-2" w:firstLine="709"/>
        <w:jc w:val="right"/>
        <w:rPr>
          <w:sz w:val="22"/>
          <w:szCs w:val="22"/>
        </w:rPr>
      </w:pPr>
    </w:p>
    <w:p w:rsidR="00A171BD" w:rsidRPr="00C954E7" w:rsidRDefault="00A171BD" w:rsidP="00BE3D79">
      <w:pPr>
        <w:jc w:val="center"/>
        <w:rPr>
          <w:rFonts w:cs="Times New Roman"/>
          <w:sz w:val="22"/>
          <w:szCs w:val="22"/>
        </w:rPr>
      </w:pPr>
      <w:r w:rsidRPr="00C954E7">
        <w:rPr>
          <w:rFonts w:cs="Times New Roman"/>
          <w:b/>
          <w:sz w:val="22"/>
          <w:szCs w:val="22"/>
        </w:rPr>
        <w:t>(ФОРМА)</w:t>
      </w:r>
    </w:p>
    <w:p w:rsidR="00A171BD" w:rsidRPr="00C954E7" w:rsidRDefault="00A171BD" w:rsidP="00BE3D79">
      <w:pPr>
        <w:jc w:val="center"/>
        <w:rPr>
          <w:rFonts w:cs="Times New Roman"/>
          <w:sz w:val="22"/>
          <w:szCs w:val="22"/>
        </w:rPr>
      </w:pPr>
      <w:r w:rsidRPr="00C954E7">
        <w:rPr>
          <w:rFonts w:cs="Times New Roman"/>
          <w:b/>
          <w:sz w:val="22"/>
          <w:szCs w:val="22"/>
        </w:rPr>
        <w:t xml:space="preserve">Акт об исполнении обязательств по Договору </w:t>
      </w:r>
    </w:p>
    <w:p w:rsidR="00A171BD" w:rsidRPr="00C954E7" w:rsidRDefault="00A171BD" w:rsidP="00BE3D79">
      <w:pPr>
        <w:jc w:val="center"/>
        <w:rPr>
          <w:rFonts w:cs="Times New Roman"/>
          <w:sz w:val="22"/>
          <w:szCs w:val="22"/>
        </w:rPr>
      </w:pPr>
      <w:r w:rsidRPr="00C954E7">
        <w:rPr>
          <w:rFonts w:cs="Times New Roman"/>
          <w:b/>
          <w:sz w:val="22"/>
          <w:szCs w:val="22"/>
        </w:rPr>
        <w:t>№_____ от «__</w:t>
      </w:r>
      <w:proofErr w:type="gramStart"/>
      <w:r w:rsidRPr="00C954E7">
        <w:rPr>
          <w:rFonts w:cs="Times New Roman"/>
          <w:b/>
          <w:sz w:val="22"/>
          <w:szCs w:val="22"/>
        </w:rPr>
        <w:t>_»_</w:t>
      </w:r>
      <w:proofErr w:type="gramEnd"/>
      <w:r w:rsidRPr="00C954E7">
        <w:rPr>
          <w:rFonts w:cs="Times New Roman"/>
          <w:b/>
          <w:sz w:val="22"/>
          <w:szCs w:val="22"/>
        </w:rPr>
        <w:t>_______20__ г.</w:t>
      </w:r>
    </w:p>
    <w:p w:rsidR="00A171BD" w:rsidRPr="00C954E7" w:rsidRDefault="00A171BD" w:rsidP="00BE3D79">
      <w:pPr>
        <w:jc w:val="center"/>
        <w:rPr>
          <w:rFonts w:cs="Times New Roman"/>
          <w:b/>
          <w:sz w:val="22"/>
          <w:szCs w:val="22"/>
        </w:rPr>
      </w:pPr>
    </w:p>
    <w:tbl>
      <w:tblPr>
        <w:tblW w:w="0" w:type="auto"/>
        <w:tblLayout w:type="fixed"/>
        <w:tblLook w:val="0000" w:firstRow="0" w:lastRow="0" w:firstColumn="0" w:lastColumn="0" w:noHBand="0" w:noVBand="0"/>
      </w:tblPr>
      <w:tblGrid>
        <w:gridCol w:w="4621"/>
        <w:gridCol w:w="4733"/>
      </w:tblGrid>
      <w:tr w:rsidR="00A171BD" w:rsidRPr="00C954E7">
        <w:trPr>
          <w:trHeight w:val="419"/>
        </w:trPr>
        <w:tc>
          <w:tcPr>
            <w:tcW w:w="4621" w:type="dxa"/>
            <w:shd w:val="clear" w:color="auto" w:fill="FFFFFF"/>
          </w:tcPr>
          <w:p w:rsidR="00A171BD" w:rsidRPr="00C954E7" w:rsidRDefault="00A171BD" w:rsidP="00BE3D79">
            <w:pPr>
              <w:jc w:val="both"/>
              <w:rPr>
                <w:rFonts w:cs="Times New Roman"/>
                <w:sz w:val="22"/>
                <w:szCs w:val="22"/>
              </w:rPr>
            </w:pPr>
            <w:r w:rsidRPr="00C954E7">
              <w:rPr>
                <w:rFonts w:cs="Times New Roman"/>
                <w:sz w:val="22"/>
                <w:szCs w:val="22"/>
              </w:rPr>
              <w:t>г. Сочи</w:t>
            </w:r>
          </w:p>
        </w:tc>
        <w:tc>
          <w:tcPr>
            <w:tcW w:w="4733" w:type="dxa"/>
            <w:shd w:val="clear" w:color="auto" w:fill="FFFFFF"/>
          </w:tcPr>
          <w:p w:rsidR="00A171BD" w:rsidRPr="00C954E7" w:rsidRDefault="00A171BD" w:rsidP="00BE3D79">
            <w:pPr>
              <w:jc w:val="right"/>
              <w:rPr>
                <w:rFonts w:cs="Times New Roman"/>
                <w:sz w:val="22"/>
                <w:szCs w:val="22"/>
              </w:rPr>
            </w:pPr>
            <w:r w:rsidRPr="00C954E7">
              <w:rPr>
                <w:rFonts w:cs="Times New Roman"/>
                <w:sz w:val="22"/>
                <w:szCs w:val="22"/>
              </w:rPr>
              <w:t>«_____» _____________ 20___ г.</w:t>
            </w:r>
          </w:p>
        </w:tc>
      </w:tr>
    </w:tbl>
    <w:p w:rsidR="00A171BD" w:rsidRPr="00C954E7" w:rsidRDefault="00A171BD" w:rsidP="00BE3D79">
      <w:pPr>
        <w:jc w:val="both"/>
        <w:rPr>
          <w:rFonts w:cs="Times New Roman"/>
          <w:sz w:val="22"/>
          <w:szCs w:val="22"/>
        </w:rPr>
      </w:pPr>
    </w:p>
    <w:p w:rsidR="00A171BD" w:rsidRPr="00C954E7" w:rsidRDefault="00A171BD" w:rsidP="00BE3D79">
      <w:pPr>
        <w:spacing w:line="270" w:lineRule="exact"/>
        <w:ind w:right="94" w:firstLine="708"/>
        <w:jc w:val="both"/>
        <w:rPr>
          <w:rFonts w:cs="Times New Roman"/>
          <w:sz w:val="22"/>
          <w:szCs w:val="22"/>
        </w:rPr>
      </w:pPr>
      <w:r w:rsidRPr="00C954E7">
        <w:rPr>
          <w:rFonts w:cs="Times New Roman"/>
          <w:b/>
          <w:sz w:val="22"/>
          <w:szCs w:val="22"/>
        </w:rPr>
        <w:t>Акционерное общество «</w:t>
      </w:r>
      <w:r w:rsidRPr="00C954E7">
        <w:rPr>
          <w:rFonts w:cs="Times New Roman"/>
          <w:b/>
          <w:bCs/>
          <w:sz w:val="22"/>
          <w:szCs w:val="22"/>
        </w:rPr>
        <w:t>Сочи-Парк</w:t>
      </w:r>
      <w:r w:rsidRPr="00C954E7">
        <w:rPr>
          <w:rFonts w:cs="Times New Roman"/>
          <w:b/>
          <w:sz w:val="22"/>
          <w:szCs w:val="22"/>
        </w:rPr>
        <w:t>» (АО «</w:t>
      </w:r>
      <w:r w:rsidRPr="00C954E7">
        <w:rPr>
          <w:rFonts w:cs="Times New Roman"/>
          <w:b/>
          <w:bCs/>
          <w:sz w:val="22"/>
          <w:szCs w:val="22"/>
        </w:rPr>
        <w:t>Сочи-Парк</w:t>
      </w:r>
      <w:r w:rsidRPr="00C954E7">
        <w:rPr>
          <w:rFonts w:cs="Times New Roman"/>
          <w:b/>
          <w:sz w:val="22"/>
          <w:szCs w:val="22"/>
        </w:rPr>
        <w:t>»)</w:t>
      </w:r>
      <w:r w:rsidRPr="00C954E7">
        <w:rPr>
          <w:rFonts w:cs="Times New Roman"/>
          <w:sz w:val="22"/>
          <w:szCs w:val="22"/>
        </w:rPr>
        <w:t>, в лице____________________________________________, действующего на основании ____________,</w:t>
      </w:r>
      <w:r w:rsidRPr="00C954E7">
        <w:rPr>
          <w:rFonts w:cs="Times New Roman"/>
          <w:spacing w:val="-1"/>
          <w:sz w:val="22"/>
          <w:szCs w:val="22"/>
        </w:rPr>
        <w:t xml:space="preserve"> с одной стороны, и</w:t>
      </w:r>
    </w:p>
    <w:p w:rsidR="00A171BD" w:rsidRPr="00C954E7" w:rsidRDefault="00A171BD" w:rsidP="00BE3D79">
      <w:pPr>
        <w:ind w:firstLine="708"/>
        <w:jc w:val="both"/>
        <w:rPr>
          <w:rFonts w:cs="Times New Roman"/>
          <w:sz w:val="22"/>
          <w:szCs w:val="22"/>
        </w:rPr>
      </w:pPr>
      <w:r w:rsidRPr="00C954E7">
        <w:rPr>
          <w:rFonts w:cs="Times New Roman"/>
          <w:b/>
          <w:bCs/>
          <w:sz w:val="22"/>
          <w:szCs w:val="22"/>
        </w:rPr>
        <w:t>______________________________</w:t>
      </w:r>
      <w:r w:rsidRPr="00C954E7">
        <w:rPr>
          <w:rFonts w:cs="Times New Roman"/>
          <w:sz w:val="22"/>
          <w:szCs w:val="22"/>
        </w:rPr>
        <w:t xml:space="preserve">, именуемое в дальнейшем </w:t>
      </w:r>
      <w:r w:rsidRPr="00C954E7">
        <w:rPr>
          <w:rFonts w:cs="Times New Roman"/>
          <w:b/>
          <w:sz w:val="22"/>
          <w:szCs w:val="22"/>
        </w:rPr>
        <w:t>«Подрядчик»</w:t>
      </w:r>
      <w:r w:rsidRPr="00C954E7">
        <w:rPr>
          <w:rFonts w:cs="Times New Roman"/>
          <w:sz w:val="22"/>
          <w:szCs w:val="22"/>
        </w:rPr>
        <w:t xml:space="preserve">, в лице ___________________, действующего на основании__________, с другой стороны, совместно именуемые </w:t>
      </w:r>
      <w:r w:rsidRPr="00C954E7">
        <w:rPr>
          <w:rFonts w:cs="Times New Roman"/>
          <w:b/>
          <w:sz w:val="22"/>
          <w:szCs w:val="22"/>
        </w:rPr>
        <w:t xml:space="preserve">«Стороны» </w:t>
      </w:r>
      <w:r w:rsidRPr="00C954E7">
        <w:rPr>
          <w:rFonts w:cs="Times New Roman"/>
          <w:sz w:val="22"/>
          <w:szCs w:val="22"/>
        </w:rPr>
        <w:t xml:space="preserve">в соответствии с условиями Договора подряда №____ от «___»____________ (далее – «Договор»),   подписали настоящий акт о выполнении Договора (далее – «Акт») о нижеследующем: </w:t>
      </w:r>
    </w:p>
    <w:p w:rsidR="00A171BD" w:rsidRPr="00C954E7" w:rsidRDefault="00A171BD" w:rsidP="00BE3D79">
      <w:pPr>
        <w:jc w:val="both"/>
        <w:rPr>
          <w:rFonts w:cs="Times New Roman"/>
          <w:sz w:val="22"/>
          <w:szCs w:val="22"/>
        </w:rPr>
      </w:pPr>
    </w:p>
    <w:p w:rsidR="00A171BD" w:rsidRPr="00C954E7" w:rsidRDefault="00A171BD" w:rsidP="00BE3D79">
      <w:pPr>
        <w:ind w:left="567"/>
        <w:jc w:val="both"/>
        <w:rPr>
          <w:rFonts w:cs="Times New Roman"/>
          <w:sz w:val="22"/>
          <w:szCs w:val="22"/>
        </w:rPr>
      </w:pPr>
      <w:r w:rsidRPr="00C954E7">
        <w:rPr>
          <w:rFonts w:cs="Times New Roman"/>
          <w:sz w:val="22"/>
          <w:szCs w:val="22"/>
        </w:rPr>
        <w:t xml:space="preserve">1. По результатам исполнения обязательств по Договору Подрядчик в полном объеме выполнил Работы по Договору и передал их результаты Заказчику, а Заказчик принял и оплатил их стоимость в порядке и сроки, установленные Договором, что подтверждается Актом сверки взаимных расчетов сторон от «___»_____201__г. </w:t>
      </w:r>
    </w:p>
    <w:p w:rsidR="00A171BD" w:rsidRPr="00C954E7" w:rsidRDefault="00A171BD" w:rsidP="00BE3D79">
      <w:pPr>
        <w:ind w:left="567"/>
        <w:jc w:val="both"/>
        <w:rPr>
          <w:rFonts w:cs="Times New Roman"/>
          <w:sz w:val="22"/>
          <w:szCs w:val="22"/>
        </w:rPr>
      </w:pPr>
    </w:p>
    <w:p w:rsidR="00A171BD" w:rsidRPr="00C954E7" w:rsidRDefault="00A171BD" w:rsidP="00BE3D79">
      <w:pPr>
        <w:ind w:left="567"/>
        <w:jc w:val="both"/>
        <w:rPr>
          <w:rFonts w:cs="Times New Roman"/>
          <w:sz w:val="22"/>
          <w:szCs w:val="22"/>
        </w:rPr>
      </w:pPr>
      <w:r w:rsidRPr="00C954E7">
        <w:rPr>
          <w:rFonts w:cs="Times New Roman"/>
          <w:sz w:val="22"/>
          <w:szCs w:val="22"/>
        </w:rPr>
        <w:t xml:space="preserve">2. Все условия и обязательства Сторон Договора выполнены в полном объеме. </w:t>
      </w:r>
    </w:p>
    <w:p w:rsidR="00A171BD" w:rsidRPr="00C954E7" w:rsidRDefault="00A171BD" w:rsidP="00BE3D79">
      <w:pPr>
        <w:ind w:left="567"/>
        <w:jc w:val="both"/>
        <w:rPr>
          <w:rFonts w:cs="Times New Roman"/>
          <w:sz w:val="22"/>
          <w:szCs w:val="22"/>
        </w:rPr>
      </w:pPr>
    </w:p>
    <w:p w:rsidR="00A171BD" w:rsidRPr="00C954E7" w:rsidRDefault="00A171BD" w:rsidP="00BE3D79">
      <w:pPr>
        <w:ind w:left="567"/>
        <w:jc w:val="both"/>
        <w:rPr>
          <w:rFonts w:cs="Times New Roman"/>
          <w:sz w:val="22"/>
          <w:szCs w:val="22"/>
        </w:rPr>
      </w:pPr>
      <w:r w:rsidRPr="00C954E7">
        <w:rPr>
          <w:rFonts w:cs="Times New Roman"/>
          <w:sz w:val="22"/>
          <w:szCs w:val="22"/>
        </w:rPr>
        <w:t>3. Претензий и замечаний Стороны друг к другу не имеют.</w:t>
      </w:r>
    </w:p>
    <w:p w:rsidR="00A171BD" w:rsidRPr="00C954E7" w:rsidRDefault="00A171BD" w:rsidP="00BE3D79">
      <w:pPr>
        <w:ind w:left="567"/>
        <w:jc w:val="both"/>
        <w:rPr>
          <w:rFonts w:cs="Times New Roman"/>
          <w:sz w:val="22"/>
          <w:szCs w:val="22"/>
        </w:rPr>
      </w:pPr>
    </w:p>
    <w:p w:rsidR="00A171BD" w:rsidRPr="00C954E7" w:rsidRDefault="00A171BD" w:rsidP="00BE3D79">
      <w:pPr>
        <w:ind w:left="567"/>
        <w:jc w:val="both"/>
        <w:rPr>
          <w:rFonts w:cs="Times New Roman"/>
          <w:sz w:val="22"/>
          <w:szCs w:val="22"/>
        </w:rPr>
      </w:pPr>
      <w:r w:rsidRPr="00C954E7">
        <w:rPr>
          <w:rFonts w:cs="Times New Roman"/>
          <w:sz w:val="22"/>
          <w:szCs w:val="22"/>
        </w:rPr>
        <w:t>4. Настоящий Акт вступает в силу с момента его подписания Сторонами и является основанием для закрытия Договора.</w:t>
      </w:r>
    </w:p>
    <w:p w:rsidR="00A171BD" w:rsidRPr="00C954E7" w:rsidRDefault="00A171BD" w:rsidP="00BE3D79">
      <w:pPr>
        <w:ind w:left="567"/>
        <w:jc w:val="both"/>
        <w:rPr>
          <w:rFonts w:cs="Times New Roman"/>
          <w:sz w:val="22"/>
          <w:szCs w:val="22"/>
        </w:rPr>
      </w:pPr>
    </w:p>
    <w:p w:rsidR="00A171BD" w:rsidRPr="00C954E7" w:rsidRDefault="00A171BD" w:rsidP="00BE3D79">
      <w:pPr>
        <w:ind w:left="567"/>
        <w:jc w:val="both"/>
        <w:rPr>
          <w:rFonts w:cs="Times New Roman"/>
          <w:sz w:val="22"/>
          <w:szCs w:val="22"/>
        </w:rPr>
      </w:pPr>
      <w:r w:rsidRPr="00C954E7">
        <w:rPr>
          <w:rFonts w:cs="Times New Roman"/>
          <w:sz w:val="22"/>
          <w:szCs w:val="22"/>
        </w:rPr>
        <w:t>5. Акт составлен в ___ экземплярах, имеющих одинаковую юридическую силу: ___ – для Заказчика и ____ – для Подрядчика.</w:t>
      </w:r>
    </w:p>
    <w:p w:rsidR="00A171BD" w:rsidRPr="00C954E7" w:rsidRDefault="00A171BD" w:rsidP="00BE3D79">
      <w:pPr>
        <w:jc w:val="both"/>
        <w:rPr>
          <w:rFonts w:cs="Times New Roman"/>
          <w:sz w:val="22"/>
          <w:szCs w:val="22"/>
        </w:rPr>
      </w:pPr>
    </w:p>
    <w:p w:rsidR="00A171BD" w:rsidRPr="00C954E7" w:rsidRDefault="00A171BD" w:rsidP="00BE3D79">
      <w:pPr>
        <w:jc w:val="center"/>
        <w:rPr>
          <w:rFonts w:cs="Times New Roman"/>
          <w:sz w:val="22"/>
          <w:szCs w:val="22"/>
        </w:rPr>
      </w:pPr>
      <w:r w:rsidRPr="00C954E7">
        <w:rPr>
          <w:rFonts w:cs="Times New Roman"/>
          <w:sz w:val="22"/>
          <w:szCs w:val="22"/>
        </w:rPr>
        <w:t>6. Подписи Сторон.</w:t>
      </w:r>
    </w:p>
    <w:p w:rsidR="00A171BD" w:rsidRPr="00C954E7" w:rsidRDefault="00A171BD" w:rsidP="00BE3D79">
      <w:pPr>
        <w:jc w:val="center"/>
        <w:rPr>
          <w:rFonts w:cs="Times New Roman"/>
          <w:sz w:val="22"/>
          <w:szCs w:val="22"/>
        </w:rPr>
      </w:pPr>
    </w:p>
    <w:tbl>
      <w:tblPr>
        <w:tblW w:w="0" w:type="auto"/>
        <w:tblInd w:w="108" w:type="dxa"/>
        <w:tblLayout w:type="fixed"/>
        <w:tblLook w:val="0000" w:firstRow="0" w:lastRow="0" w:firstColumn="0" w:lastColumn="0" w:noHBand="0" w:noVBand="0"/>
      </w:tblPr>
      <w:tblGrid>
        <w:gridCol w:w="5210"/>
        <w:gridCol w:w="4679"/>
      </w:tblGrid>
      <w:tr w:rsidR="00A171BD" w:rsidRPr="00C954E7">
        <w:trPr>
          <w:trHeight w:val="567"/>
        </w:trPr>
        <w:tc>
          <w:tcPr>
            <w:tcW w:w="5210" w:type="dxa"/>
            <w:shd w:val="clear" w:color="auto" w:fill="auto"/>
          </w:tcPr>
          <w:p w:rsidR="00A171BD" w:rsidRPr="00C954E7" w:rsidRDefault="00A171BD" w:rsidP="00BE3D79">
            <w:pPr>
              <w:jc w:val="both"/>
              <w:rPr>
                <w:rFonts w:cs="Times New Roman"/>
                <w:sz w:val="22"/>
                <w:szCs w:val="22"/>
              </w:rPr>
            </w:pPr>
            <w:r w:rsidRPr="00C954E7">
              <w:rPr>
                <w:rFonts w:cs="Times New Roman"/>
                <w:b/>
                <w:bCs/>
                <w:sz w:val="22"/>
                <w:szCs w:val="22"/>
                <w:lang w:eastAsia="en-US" w:bidi="en-US"/>
              </w:rPr>
              <w:t>Заказчик:</w:t>
            </w:r>
          </w:p>
          <w:p w:rsidR="00A171BD" w:rsidRPr="00C954E7" w:rsidRDefault="00A171BD" w:rsidP="00BE3D79">
            <w:pPr>
              <w:jc w:val="both"/>
              <w:rPr>
                <w:rFonts w:cs="Times New Roman"/>
                <w:sz w:val="22"/>
                <w:szCs w:val="22"/>
              </w:rPr>
            </w:pPr>
            <w:r w:rsidRPr="00C954E7">
              <w:rPr>
                <w:rFonts w:cs="Times New Roman"/>
                <w:b/>
                <w:bCs/>
                <w:sz w:val="22"/>
                <w:szCs w:val="22"/>
                <w:lang w:eastAsia="en-US" w:bidi="en-US"/>
              </w:rPr>
              <w:t>АО «</w:t>
            </w:r>
            <w:r w:rsidRPr="00C954E7">
              <w:rPr>
                <w:rFonts w:cs="Times New Roman"/>
                <w:b/>
                <w:bCs/>
                <w:sz w:val="22"/>
                <w:szCs w:val="22"/>
              </w:rPr>
              <w:t>Сочи-Парк</w:t>
            </w:r>
            <w:r w:rsidRPr="00C954E7">
              <w:rPr>
                <w:rFonts w:cs="Times New Roman"/>
                <w:b/>
                <w:bCs/>
                <w:sz w:val="22"/>
                <w:szCs w:val="22"/>
                <w:lang w:eastAsia="en-US" w:bidi="en-US"/>
              </w:rPr>
              <w:t>»</w:t>
            </w:r>
          </w:p>
          <w:p w:rsidR="00A171BD" w:rsidRPr="00C954E7" w:rsidRDefault="00A171BD" w:rsidP="00BE3D79">
            <w:pPr>
              <w:jc w:val="both"/>
              <w:rPr>
                <w:rFonts w:cs="Times New Roman"/>
                <w:b/>
                <w:bCs/>
                <w:sz w:val="22"/>
                <w:szCs w:val="22"/>
                <w:lang w:eastAsia="en-US" w:bidi="en-US"/>
              </w:rPr>
            </w:pPr>
          </w:p>
          <w:p w:rsidR="00A171BD" w:rsidRPr="00C954E7" w:rsidRDefault="00A171BD" w:rsidP="00BE3D79">
            <w:pPr>
              <w:jc w:val="both"/>
              <w:rPr>
                <w:rFonts w:cs="Times New Roman"/>
                <w:b/>
                <w:bCs/>
                <w:sz w:val="22"/>
                <w:szCs w:val="22"/>
                <w:lang w:eastAsia="en-US" w:bidi="en-US"/>
              </w:rPr>
            </w:pPr>
          </w:p>
          <w:p w:rsidR="00A171BD" w:rsidRPr="00C954E7" w:rsidRDefault="00A171BD" w:rsidP="00BE3D79">
            <w:pPr>
              <w:jc w:val="both"/>
              <w:rPr>
                <w:rFonts w:cs="Times New Roman"/>
                <w:b/>
                <w:bCs/>
                <w:sz w:val="22"/>
                <w:szCs w:val="22"/>
                <w:lang w:eastAsia="en-US" w:bidi="en-US"/>
              </w:rPr>
            </w:pPr>
          </w:p>
          <w:p w:rsidR="00A171BD" w:rsidRPr="00C954E7" w:rsidRDefault="00A171BD" w:rsidP="00BE3D79">
            <w:pPr>
              <w:jc w:val="both"/>
              <w:rPr>
                <w:rFonts w:cs="Times New Roman"/>
                <w:sz w:val="22"/>
                <w:szCs w:val="22"/>
              </w:rPr>
            </w:pPr>
            <w:r w:rsidRPr="00C954E7">
              <w:rPr>
                <w:rFonts w:cs="Times New Roman"/>
                <w:b/>
                <w:bCs/>
                <w:sz w:val="22"/>
                <w:szCs w:val="22"/>
                <w:lang w:eastAsia="en-US" w:bidi="en-US"/>
              </w:rPr>
              <w:t>____________________/_____________/</w:t>
            </w:r>
          </w:p>
          <w:p w:rsidR="00A171BD" w:rsidRPr="00C954E7" w:rsidRDefault="00A171BD" w:rsidP="00BE3D79">
            <w:pPr>
              <w:jc w:val="both"/>
              <w:rPr>
                <w:rFonts w:cs="Times New Roman"/>
                <w:sz w:val="22"/>
                <w:szCs w:val="22"/>
              </w:rPr>
            </w:pPr>
            <w:r w:rsidRPr="00C954E7">
              <w:rPr>
                <w:rFonts w:cs="Times New Roman"/>
                <w:b/>
                <w:bCs/>
                <w:sz w:val="22"/>
                <w:szCs w:val="22"/>
                <w:lang w:eastAsia="en-US" w:bidi="en-US"/>
              </w:rPr>
              <w:t>м.п.</w:t>
            </w:r>
          </w:p>
        </w:tc>
        <w:tc>
          <w:tcPr>
            <w:tcW w:w="4679" w:type="dxa"/>
            <w:shd w:val="clear" w:color="auto" w:fill="auto"/>
          </w:tcPr>
          <w:p w:rsidR="00A171BD" w:rsidRPr="00C954E7" w:rsidRDefault="00A171BD" w:rsidP="00BE3D79">
            <w:pPr>
              <w:jc w:val="both"/>
              <w:rPr>
                <w:rFonts w:cs="Times New Roman"/>
                <w:sz w:val="22"/>
                <w:szCs w:val="22"/>
              </w:rPr>
            </w:pPr>
            <w:r w:rsidRPr="00C954E7">
              <w:rPr>
                <w:rFonts w:cs="Times New Roman"/>
                <w:b/>
                <w:bCs/>
                <w:sz w:val="22"/>
                <w:szCs w:val="22"/>
                <w:lang w:eastAsia="en-US" w:bidi="en-US"/>
              </w:rPr>
              <w:t>Подрядчик:</w:t>
            </w:r>
          </w:p>
          <w:p w:rsidR="00A171BD" w:rsidRPr="00C954E7" w:rsidRDefault="00A171BD" w:rsidP="00BE3D79">
            <w:pPr>
              <w:rPr>
                <w:rFonts w:cs="Times New Roman"/>
                <w:b/>
                <w:sz w:val="22"/>
                <w:szCs w:val="22"/>
              </w:rPr>
            </w:pPr>
          </w:p>
          <w:p w:rsidR="006304F7" w:rsidRPr="00C954E7" w:rsidRDefault="006304F7" w:rsidP="00BE3D79">
            <w:pPr>
              <w:rPr>
                <w:rFonts w:cs="Times New Roman"/>
                <w:b/>
                <w:sz w:val="22"/>
                <w:szCs w:val="22"/>
              </w:rPr>
            </w:pPr>
          </w:p>
          <w:p w:rsidR="00A171BD" w:rsidRPr="00C954E7" w:rsidRDefault="00A171BD" w:rsidP="00BE3D79">
            <w:pPr>
              <w:rPr>
                <w:rFonts w:cs="Times New Roman"/>
                <w:b/>
                <w:sz w:val="22"/>
                <w:szCs w:val="22"/>
              </w:rPr>
            </w:pPr>
          </w:p>
          <w:p w:rsidR="00A171BD" w:rsidRPr="00C954E7" w:rsidRDefault="00A171BD" w:rsidP="00BE3D79">
            <w:pPr>
              <w:rPr>
                <w:rFonts w:cs="Times New Roman"/>
                <w:sz w:val="22"/>
                <w:szCs w:val="22"/>
              </w:rPr>
            </w:pPr>
            <w:r w:rsidRPr="00C954E7">
              <w:rPr>
                <w:rFonts w:cs="Times New Roman"/>
                <w:b/>
                <w:sz w:val="22"/>
                <w:szCs w:val="22"/>
              </w:rPr>
              <w:t>_______________/ _______________/</w:t>
            </w:r>
          </w:p>
          <w:p w:rsidR="00A171BD" w:rsidRPr="00C954E7" w:rsidRDefault="00A171BD" w:rsidP="00BE3D79">
            <w:pPr>
              <w:spacing w:line="220" w:lineRule="auto"/>
              <w:ind w:right="-2"/>
              <w:jc w:val="both"/>
              <w:rPr>
                <w:rFonts w:cs="Times New Roman"/>
                <w:sz w:val="22"/>
                <w:szCs w:val="22"/>
              </w:rPr>
            </w:pPr>
            <w:r w:rsidRPr="00C954E7">
              <w:rPr>
                <w:rFonts w:cs="Times New Roman"/>
                <w:b/>
                <w:sz w:val="22"/>
                <w:szCs w:val="22"/>
              </w:rPr>
              <w:t>м.п.</w:t>
            </w:r>
          </w:p>
          <w:p w:rsidR="00A171BD" w:rsidRPr="00C954E7" w:rsidRDefault="00A171BD" w:rsidP="00BE3D79">
            <w:pPr>
              <w:jc w:val="both"/>
              <w:rPr>
                <w:rFonts w:cs="Times New Roman"/>
                <w:b/>
                <w:bCs/>
                <w:sz w:val="22"/>
                <w:szCs w:val="22"/>
                <w:lang w:eastAsia="en-US" w:bidi="en-US"/>
              </w:rPr>
            </w:pPr>
          </w:p>
        </w:tc>
      </w:tr>
    </w:tbl>
    <w:p w:rsidR="00A171BD" w:rsidRPr="00C954E7" w:rsidRDefault="00A171BD" w:rsidP="00BE3D79">
      <w:pPr>
        <w:pStyle w:val="27"/>
        <w:spacing w:line="220" w:lineRule="auto"/>
        <w:ind w:right="-2" w:firstLine="709"/>
        <w:jc w:val="right"/>
        <w:rPr>
          <w:sz w:val="22"/>
          <w:szCs w:val="22"/>
        </w:rPr>
      </w:pPr>
    </w:p>
    <w:p w:rsidR="00A171BD" w:rsidRPr="00C954E7" w:rsidRDefault="00A171BD" w:rsidP="00BE3D79">
      <w:pPr>
        <w:rPr>
          <w:rFonts w:cs="Times New Roman"/>
          <w:sz w:val="22"/>
          <w:szCs w:val="22"/>
        </w:rPr>
      </w:pPr>
    </w:p>
    <w:p w:rsidR="00A171BD" w:rsidRPr="00C954E7" w:rsidRDefault="00A171BD" w:rsidP="00BE3D79">
      <w:pPr>
        <w:jc w:val="center"/>
        <w:rPr>
          <w:rFonts w:cs="Times New Roman"/>
          <w:sz w:val="22"/>
          <w:szCs w:val="22"/>
        </w:rPr>
      </w:pPr>
      <w:r w:rsidRPr="00C954E7">
        <w:rPr>
          <w:rFonts w:cs="Times New Roman"/>
          <w:b/>
          <w:sz w:val="22"/>
          <w:szCs w:val="22"/>
        </w:rPr>
        <w:t>ФОРМА СОГЛАСОВАНА</w:t>
      </w:r>
    </w:p>
    <w:tbl>
      <w:tblPr>
        <w:tblW w:w="0" w:type="auto"/>
        <w:tblInd w:w="108" w:type="dxa"/>
        <w:tblLayout w:type="fixed"/>
        <w:tblLook w:val="0000" w:firstRow="0" w:lastRow="0" w:firstColumn="0" w:lastColumn="0" w:noHBand="0" w:noVBand="0"/>
      </w:tblPr>
      <w:tblGrid>
        <w:gridCol w:w="5210"/>
        <w:gridCol w:w="4679"/>
      </w:tblGrid>
      <w:tr w:rsidR="00A171BD" w:rsidRPr="00C954E7">
        <w:trPr>
          <w:trHeight w:val="567"/>
        </w:trPr>
        <w:tc>
          <w:tcPr>
            <w:tcW w:w="5210" w:type="dxa"/>
            <w:shd w:val="clear" w:color="auto" w:fill="auto"/>
          </w:tcPr>
          <w:p w:rsidR="00A171BD" w:rsidRPr="00C954E7" w:rsidRDefault="00A171BD" w:rsidP="00BE3D79">
            <w:pPr>
              <w:jc w:val="both"/>
              <w:rPr>
                <w:rFonts w:cs="Times New Roman"/>
                <w:sz w:val="22"/>
                <w:szCs w:val="22"/>
              </w:rPr>
            </w:pPr>
            <w:r w:rsidRPr="00C954E7">
              <w:rPr>
                <w:rFonts w:cs="Times New Roman"/>
                <w:b/>
                <w:bCs/>
                <w:sz w:val="22"/>
                <w:szCs w:val="22"/>
                <w:lang w:eastAsia="en-US" w:bidi="en-US"/>
              </w:rPr>
              <w:t>Заказчик:</w:t>
            </w:r>
          </w:p>
          <w:p w:rsidR="00A171BD" w:rsidRPr="00C954E7" w:rsidRDefault="00A171BD" w:rsidP="00BE3D79">
            <w:pPr>
              <w:jc w:val="both"/>
              <w:rPr>
                <w:rFonts w:cs="Times New Roman"/>
                <w:sz w:val="22"/>
                <w:szCs w:val="22"/>
              </w:rPr>
            </w:pPr>
            <w:r w:rsidRPr="00C954E7">
              <w:rPr>
                <w:rFonts w:cs="Times New Roman"/>
                <w:b/>
                <w:bCs/>
                <w:sz w:val="22"/>
                <w:szCs w:val="22"/>
                <w:lang w:eastAsia="en-US" w:bidi="en-US"/>
              </w:rPr>
              <w:t>АО «</w:t>
            </w:r>
            <w:r w:rsidRPr="00C954E7">
              <w:rPr>
                <w:rFonts w:cs="Times New Roman"/>
                <w:b/>
                <w:bCs/>
                <w:sz w:val="22"/>
                <w:szCs w:val="22"/>
              </w:rPr>
              <w:t>Сочи-Парк</w:t>
            </w:r>
            <w:r w:rsidRPr="00C954E7">
              <w:rPr>
                <w:rFonts w:cs="Times New Roman"/>
                <w:b/>
                <w:bCs/>
                <w:sz w:val="22"/>
                <w:szCs w:val="22"/>
                <w:lang w:eastAsia="en-US" w:bidi="en-US"/>
              </w:rPr>
              <w:t>»</w:t>
            </w:r>
          </w:p>
          <w:p w:rsidR="00A171BD" w:rsidRPr="00C954E7" w:rsidRDefault="00A171BD" w:rsidP="00BE3D79">
            <w:pPr>
              <w:jc w:val="both"/>
              <w:rPr>
                <w:rFonts w:cs="Times New Roman"/>
                <w:b/>
                <w:bCs/>
                <w:sz w:val="22"/>
                <w:szCs w:val="22"/>
                <w:lang w:eastAsia="en-US" w:bidi="en-US"/>
              </w:rPr>
            </w:pPr>
          </w:p>
          <w:p w:rsidR="00A171BD" w:rsidRPr="00C954E7" w:rsidRDefault="00A171BD" w:rsidP="00BE3D79">
            <w:pPr>
              <w:jc w:val="both"/>
              <w:rPr>
                <w:rFonts w:cs="Times New Roman"/>
                <w:b/>
                <w:bCs/>
                <w:sz w:val="22"/>
                <w:szCs w:val="22"/>
                <w:lang w:eastAsia="en-US" w:bidi="en-US"/>
              </w:rPr>
            </w:pPr>
          </w:p>
          <w:p w:rsidR="00A171BD" w:rsidRPr="00C954E7" w:rsidRDefault="00A171BD" w:rsidP="00BE3D79">
            <w:pPr>
              <w:jc w:val="both"/>
              <w:rPr>
                <w:rFonts w:cs="Times New Roman"/>
                <w:b/>
                <w:bCs/>
                <w:sz w:val="22"/>
                <w:szCs w:val="22"/>
                <w:lang w:eastAsia="en-US" w:bidi="en-US"/>
              </w:rPr>
            </w:pPr>
          </w:p>
          <w:p w:rsidR="00A171BD" w:rsidRPr="00C954E7" w:rsidRDefault="00A171BD" w:rsidP="00BE3D79">
            <w:pPr>
              <w:jc w:val="both"/>
              <w:rPr>
                <w:rFonts w:cs="Times New Roman"/>
                <w:sz w:val="22"/>
                <w:szCs w:val="22"/>
              </w:rPr>
            </w:pPr>
            <w:r w:rsidRPr="00C954E7">
              <w:rPr>
                <w:rFonts w:cs="Times New Roman"/>
                <w:b/>
                <w:bCs/>
                <w:sz w:val="22"/>
                <w:szCs w:val="22"/>
                <w:lang w:eastAsia="en-US" w:bidi="en-US"/>
              </w:rPr>
              <w:t>____________________/</w:t>
            </w:r>
            <w:r w:rsidRPr="00C954E7">
              <w:rPr>
                <w:rFonts w:cs="Times New Roman"/>
                <w:b/>
                <w:sz w:val="22"/>
                <w:szCs w:val="22"/>
              </w:rPr>
              <w:t xml:space="preserve"> Кузнецова Л.А</w:t>
            </w:r>
            <w:r w:rsidRPr="00C954E7">
              <w:rPr>
                <w:rFonts w:cs="Times New Roman"/>
                <w:b/>
                <w:bCs/>
                <w:sz w:val="22"/>
                <w:szCs w:val="22"/>
                <w:lang w:eastAsia="en-US" w:bidi="en-US"/>
              </w:rPr>
              <w:t xml:space="preserve"> /</w:t>
            </w:r>
          </w:p>
          <w:p w:rsidR="00A171BD" w:rsidRPr="00C954E7" w:rsidRDefault="00A171BD" w:rsidP="00BE3D79">
            <w:pPr>
              <w:jc w:val="both"/>
              <w:rPr>
                <w:rFonts w:cs="Times New Roman"/>
                <w:sz w:val="22"/>
                <w:szCs w:val="22"/>
              </w:rPr>
            </w:pPr>
            <w:r w:rsidRPr="00C954E7">
              <w:rPr>
                <w:rFonts w:cs="Times New Roman"/>
                <w:b/>
                <w:bCs/>
                <w:sz w:val="22"/>
                <w:szCs w:val="22"/>
                <w:lang w:eastAsia="en-US" w:bidi="en-US"/>
              </w:rPr>
              <w:t>м.п.</w:t>
            </w:r>
          </w:p>
        </w:tc>
        <w:tc>
          <w:tcPr>
            <w:tcW w:w="4679" w:type="dxa"/>
            <w:shd w:val="clear" w:color="auto" w:fill="auto"/>
          </w:tcPr>
          <w:p w:rsidR="00A171BD" w:rsidRPr="00C954E7" w:rsidRDefault="00A171BD" w:rsidP="00BE3D79">
            <w:pPr>
              <w:jc w:val="both"/>
              <w:rPr>
                <w:rFonts w:cs="Times New Roman"/>
                <w:sz w:val="22"/>
                <w:szCs w:val="22"/>
              </w:rPr>
            </w:pPr>
            <w:r w:rsidRPr="00C954E7">
              <w:rPr>
                <w:rFonts w:cs="Times New Roman"/>
                <w:b/>
                <w:bCs/>
                <w:sz w:val="22"/>
                <w:szCs w:val="22"/>
                <w:lang w:eastAsia="en-US" w:bidi="en-US"/>
              </w:rPr>
              <w:t>Подрядчик:</w:t>
            </w:r>
          </w:p>
          <w:p w:rsidR="00A171BD" w:rsidRPr="00C954E7" w:rsidRDefault="00A171BD" w:rsidP="00BE3D79">
            <w:pPr>
              <w:rPr>
                <w:rFonts w:cs="Times New Roman"/>
                <w:b/>
                <w:sz w:val="22"/>
                <w:szCs w:val="22"/>
              </w:rPr>
            </w:pPr>
            <w:r w:rsidRPr="00C954E7">
              <w:rPr>
                <w:rFonts w:cs="Times New Roman"/>
                <w:b/>
                <w:sz w:val="22"/>
                <w:szCs w:val="22"/>
              </w:rPr>
              <w:t xml:space="preserve"> </w:t>
            </w:r>
          </w:p>
          <w:p w:rsidR="00A171BD" w:rsidRPr="00C954E7" w:rsidRDefault="00A171BD" w:rsidP="00BE3D79">
            <w:pPr>
              <w:rPr>
                <w:rFonts w:cs="Times New Roman"/>
                <w:b/>
                <w:sz w:val="22"/>
                <w:szCs w:val="22"/>
              </w:rPr>
            </w:pPr>
          </w:p>
          <w:p w:rsidR="00A171BD" w:rsidRPr="00C954E7" w:rsidRDefault="00A171BD" w:rsidP="00BE3D79">
            <w:pPr>
              <w:rPr>
                <w:rFonts w:cs="Times New Roman"/>
                <w:sz w:val="22"/>
                <w:szCs w:val="22"/>
              </w:rPr>
            </w:pPr>
          </w:p>
          <w:p w:rsidR="00A171BD" w:rsidRPr="00C954E7" w:rsidRDefault="00A171BD" w:rsidP="00BE3D79">
            <w:pPr>
              <w:rPr>
                <w:rFonts w:cs="Times New Roman"/>
                <w:b/>
                <w:sz w:val="22"/>
                <w:szCs w:val="22"/>
              </w:rPr>
            </w:pPr>
          </w:p>
          <w:p w:rsidR="00A171BD" w:rsidRPr="00C954E7" w:rsidRDefault="00A171BD" w:rsidP="00BE3D79">
            <w:pPr>
              <w:rPr>
                <w:rFonts w:cs="Times New Roman"/>
                <w:sz w:val="22"/>
                <w:szCs w:val="22"/>
              </w:rPr>
            </w:pPr>
            <w:r w:rsidRPr="00C954E7">
              <w:rPr>
                <w:rFonts w:cs="Times New Roman"/>
                <w:b/>
                <w:sz w:val="22"/>
                <w:szCs w:val="22"/>
              </w:rPr>
              <w:t xml:space="preserve">_______________/ </w:t>
            </w:r>
            <w:r w:rsidR="000C3636">
              <w:rPr>
                <w:rFonts w:cs="Times New Roman"/>
                <w:b/>
                <w:sz w:val="22"/>
                <w:szCs w:val="22"/>
              </w:rPr>
              <w:t>____________</w:t>
            </w:r>
            <w:r w:rsidRPr="00C954E7">
              <w:rPr>
                <w:rFonts w:cs="Times New Roman"/>
                <w:b/>
                <w:sz w:val="22"/>
                <w:szCs w:val="22"/>
              </w:rPr>
              <w:t>/</w:t>
            </w:r>
          </w:p>
          <w:p w:rsidR="00A171BD" w:rsidRPr="00C954E7" w:rsidRDefault="00A171BD" w:rsidP="00BE3D79">
            <w:pPr>
              <w:spacing w:line="220" w:lineRule="auto"/>
              <w:ind w:right="-2"/>
              <w:jc w:val="both"/>
              <w:rPr>
                <w:rFonts w:cs="Times New Roman"/>
                <w:sz w:val="22"/>
                <w:szCs w:val="22"/>
              </w:rPr>
            </w:pPr>
            <w:r w:rsidRPr="00C954E7">
              <w:rPr>
                <w:rFonts w:cs="Times New Roman"/>
                <w:b/>
                <w:sz w:val="22"/>
                <w:szCs w:val="22"/>
              </w:rPr>
              <w:t>м.п.</w:t>
            </w:r>
          </w:p>
          <w:p w:rsidR="00A171BD" w:rsidRPr="00C954E7" w:rsidRDefault="00A171BD" w:rsidP="00BE3D79">
            <w:pPr>
              <w:jc w:val="both"/>
              <w:rPr>
                <w:rFonts w:cs="Times New Roman"/>
                <w:b/>
                <w:bCs/>
                <w:sz w:val="22"/>
                <w:szCs w:val="22"/>
                <w:lang w:eastAsia="en-US" w:bidi="en-US"/>
              </w:rPr>
            </w:pPr>
          </w:p>
          <w:p w:rsidR="00A171BD" w:rsidRPr="00C954E7" w:rsidRDefault="00A171BD" w:rsidP="00BE3D79">
            <w:pPr>
              <w:jc w:val="both"/>
              <w:rPr>
                <w:rFonts w:cs="Times New Roman"/>
                <w:b/>
                <w:bCs/>
                <w:sz w:val="22"/>
                <w:szCs w:val="22"/>
                <w:lang w:eastAsia="en-US" w:bidi="en-US"/>
              </w:rPr>
            </w:pPr>
          </w:p>
        </w:tc>
      </w:tr>
    </w:tbl>
    <w:p w:rsidR="00A171BD" w:rsidRPr="00C954E7" w:rsidRDefault="00A171BD" w:rsidP="00BE3D79">
      <w:pPr>
        <w:jc w:val="right"/>
        <w:rPr>
          <w:rFonts w:cs="Times New Roman"/>
          <w:i/>
          <w:iCs/>
          <w:sz w:val="22"/>
          <w:szCs w:val="22"/>
        </w:rPr>
      </w:pPr>
    </w:p>
    <w:p w:rsidR="00A171BD" w:rsidRPr="00C954E7" w:rsidRDefault="00A171BD" w:rsidP="00BE3D79">
      <w:pPr>
        <w:jc w:val="right"/>
        <w:rPr>
          <w:rFonts w:cs="Times New Roman"/>
          <w:i/>
          <w:iCs/>
          <w:sz w:val="22"/>
          <w:szCs w:val="22"/>
        </w:rPr>
      </w:pPr>
    </w:p>
    <w:p w:rsidR="00A171BD" w:rsidRPr="00C954E7" w:rsidRDefault="00A171BD" w:rsidP="00B2542C">
      <w:pPr>
        <w:rPr>
          <w:rFonts w:cs="Times New Roman"/>
          <w:i/>
          <w:iCs/>
          <w:sz w:val="22"/>
          <w:szCs w:val="22"/>
        </w:rPr>
      </w:pPr>
    </w:p>
    <w:p w:rsidR="00AF5A63" w:rsidRPr="00C954E7" w:rsidRDefault="00AF5A63" w:rsidP="00AF5A63">
      <w:pPr>
        <w:pStyle w:val="27"/>
        <w:pageBreakBefore/>
        <w:jc w:val="right"/>
        <w:rPr>
          <w:sz w:val="22"/>
          <w:szCs w:val="22"/>
        </w:rPr>
      </w:pPr>
      <w:r w:rsidRPr="00C954E7">
        <w:rPr>
          <w:sz w:val="22"/>
          <w:szCs w:val="22"/>
        </w:rPr>
        <w:lastRenderedPageBreak/>
        <w:t>Приложение №5</w:t>
      </w:r>
    </w:p>
    <w:p w:rsidR="00AF5A63" w:rsidRPr="00C954E7" w:rsidRDefault="00AF5A63" w:rsidP="00AF5A63">
      <w:pPr>
        <w:pStyle w:val="27"/>
        <w:jc w:val="right"/>
        <w:rPr>
          <w:sz w:val="22"/>
          <w:szCs w:val="22"/>
        </w:rPr>
      </w:pPr>
      <w:r w:rsidRPr="00C954E7">
        <w:rPr>
          <w:sz w:val="22"/>
          <w:szCs w:val="22"/>
        </w:rPr>
        <w:t xml:space="preserve">к Договору </w:t>
      </w:r>
      <w:r w:rsidRPr="00C954E7">
        <w:rPr>
          <w:b/>
          <w:sz w:val="22"/>
          <w:szCs w:val="22"/>
        </w:rPr>
        <w:t>№</w:t>
      </w:r>
      <w:r w:rsidRPr="00C954E7">
        <w:rPr>
          <w:sz w:val="22"/>
          <w:szCs w:val="22"/>
        </w:rPr>
        <w:t xml:space="preserve"> от «</w:t>
      </w:r>
      <w:r w:rsidR="006304F7" w:rsidRPr="00C954E7">
        <w:rPr>
          <w:sz w:val="22"/>
          <w:szCs w:val="22"/>
        </w:rPr>
        <w:t>__</w:t>
      </w:r>
      <w:r w:rsidRPr="00C954E7">
        <w:rPr>
          <w:sz w:val="22"/>
          <w:szCs w:val="22"/>
        </w:rPr>
        <w:t xml:space="preserve">» </w:t>
      </w:r>
      <w:r w:rsidR="00C954E7">
        <w:rPr>
          <w:sz w:val="22"/>
          <w:szCs w:val="22"/>
        </w:rPr>
        <w:t>августа</w:t>
      </w:r>
      <w:r w:rsidRPr="00C954E7">
        <w:rPr>
          <w:sz w:val="22"/>
          <w:szCs w:val="22"/>
        </w:rPr>
        <w:t xml:space="preserve"> 20</w:t>
      </w:r>
      <w:r w:rsidR="006304F7" w:rsidRPr="00C954E7">
        <w:rPr>
          <w:sz w:val="22"/>
          <w:szCs w:val="22"/>
        </w:rPr>
        <w:t>20</w:t>
      </w:r>
      <w:r w:rsidRPr="00C954E7">
        <w:rPr>
          <w:sz w:val="22"/>
          <w:szCs w:val="22"/>
        </w:rPr>
        <w:t>г.</w:t>
      </w:r>
    </w:p>
    <w:p w:rsidR="00A171BD" w:rsidRPr="00C954E7" w:rsidRDefault="00A171BD" w:rsidP="00BE3D79">
      <w:pPr>
        <w:jc w:val="right"/>
        <w:rPr>
          <w:rFonts w:cs="Times New Roman"/>
          <w:bCs/>
          <w:sz w:val="22"/>
          <w:szCs w:val="22"/>
        </w:rPr>
      </w:pPr>
    </w:p>
    <w:p w:rsidR="00A171BD" w:rsidRPr="00C954E7" w:rsidRDefault="00A171BD" w:rsidP="00BE3D79">
      <w:pPr>
        <w:jc w:val="right"/>
        <w:rPr>
          <w:rFonts w:cs="Times New Roman"/>
          <w:i/>
          <w:sz w:val="22"/>
          <w:szCs w:val="22"/>
        </w:rPr>
      </w:pPr>
    </w:p>
    <w:p w:rsidR="00A171BD" w:rsidRPr="00C954E7" w:rsidRDefault="00A171BD" w:rsidP="00BE3D79">
      <w:pPr>
        <w:jc w:val="right"/>
        <w:rPr>
          <w:rFonts w:cs="Times New Roman"/>
          <w:i/>
          <w:sz w:val="22"/>
          <w:szCs w:val="22"/>
        </w:rPr>
      </w:pPr>
    </w:p>
    <w:p w:rsidR="00A171BD" w:rsidRPr="00C954E7" w:rsidRDefault="00A171BD" w:rsidP="00BE3D79">
      <w:pPr>
        <w:jc w:val="right"/>
        <w:rPr>
          <w:rFonts w:cs="Times New Roman"/>
          <w:i/>
          <w:sz w:val="22"/>
          <w:szCs w:val="22"/>
        </w:rPr>
      </w:pPr>
    </w:p>
    <w:p w:rsidR="00A171BD" w:rsidRPr="00C954E7" w:rsidRDefault="00A171BD" w:rsidP="00BE3D79">
      <w:pPr>
        <w:jc w:val="right"/>
        <w:rPr>
          <w:rFonts w:cs="Times New Roman"/>
          <w:i/>
          <w:sz w:val="22"/>
          <w:szCs w:val="22"/>
        </w:rPr>
      </w:pPr>
    </w:p>
    <w:p w:rsidR="00A171BD" w:rsidRPr="00C954E7" w:rsidRDefault="00A171BD" w:rsidP="00BE3D79">
      <w:pPr>
        <w:jc w:val="center"/>
        <w:rPr>
          <w:rFonts w:cs="Times New Roman"/>
          <w:sz w:val="22"/>
          <w:szCs w:val="22"/>
        </w:rPr>
      </w:pPr>
      <w:r w:rsidRPr="00C954E7">
        <w:rPr>
          <w:rFonts w:cs="Times New Roman"/>
          <w:b/>
          <w:sz w:val="22"/>
          <w:szCs w:val="22"/>
        </w:rPr>
        <w:t>(ФОРМА)</w:t>
      </w:r>
    </w:p>
    <w:p w:rsidR="00A171BD" w:rsidRPr="00C954E7" w:rsidRDefault="00A171BD" w:rsidP="00BE3D79">
      <w:pPr>
        <w:jc w:val="right"/>
        <w:rPr>
          <w:rFonts w:cs="Times New Roman"/>
          <w:i/>
          <w:sz w:val="22"/>
          <w:szCs w:val="22"/>
        </w:rPr>
      </w:pPr>
    </w:p>
    <w:p w:rsidR="00A171BD" w:rsidRPr="00C954E7" w:rsidRDefault="00A171BD" w:rsidP="00BE3D79">
      <w:pPr>
        <w:jc w:val="center"/>
        <w:rPr>
          <w:rFonts w:cs="Times New Roman"/>
          <w:sz w:val="22"/>
          <w:szCs w:val="22"/>
        </w:rPr>
      </w:pPr>
      <w:r w:rsidRPr="00C954E7">
        <w:rPr>
          <w:rFonts w:cs="Times New Roman"/>
          <w:b/>
          <w:bCs/>
          <w:sz w:val="22"/>
          <w:szCs w:val="22"/>
        </w:rPr>
        <w:t>ВЕДОМОСТЬ</w:t>
      </w:r>
      <w:r w:rsidRPr="00C954E7">
        <w:rPr>
          <w:rFonts w:cs="Times New Roman"/>
          <w:b/>
          <w:bCs/>
          <w:sz w:val="22"/>
          <w:szCs w:val="22"/>
        </w:rPr>
        <w:br/>
        <w:t>исполнительной документации, предъявляемой при сдаче-приемке работ</w:t>
      </w:r>
    </w:p>
    <w:tbl>
      <w:tblPr>
        <w:tblW w:w="0" w:type="auto"/>
        <w:tblInd w:w="40" w:type="dxa"/>
        <w:tblLayout w:type="fixed"/>
        <w:tblCellMar>
          <w:left w:w="40" w:type="dxa"/>
          <w:right w:w="40" w:type="dxa"/>
        </w:tblCellMar>
        <w:tblLook w:val="0000" w:firstRow="0" w:lastRow="0" w:firstColumn="0" w:lastColumn="0" w:noHBand="0" w:noVBand="0"/>
      </w:tblPr>
      <w:tblGrid>
        <w:gridCol w:w="854"/>
        <w:gridCol w:w="4844"/>
        <w:gridCol w:w="1068"/>
        <w:gridCol w:w="1259"/>
        <w:gridCol w:w="1313"/>
      </w:tblGrid>
      <w:tr w:rsidR="00A171BD" w:rsidRPr="00C954E7">
        <w:tc>
          <w:tcPr>
            <w:tcW w:w="854" w:type="dxa"/>
            <w:tcBorders>
              <w:top w:val="single" w:sz="6" w:space="0" w:color="00000A"/>
              <w:left w:val="single" w:sz="6" w:space="0" w:color="00000A"/>
              <w:bottom w:val="single" w:sz="4" w:space="0" w:color="00000A"/>
              <w:right w:val="single" w:sz="6" w:space="0" w:color="00000A"/>
            </w:tcBorders>
            <w:shd w:val="clear" w:color="auto" w:fill="FFFFFF"/>
            <w:vAlign w:val="center"/>
          </w:tcPr>
          <w:p w:rsidR="00A171BD" w:rsidRPr="00C954E7" w:rsidRDefault="00A171BD" w:rsidP="00BE3D79">
            <w:pPr>
              <w:rPr>
                <w:rFonts w:cs="Times New Roman"/>
                <w:sz w:val="22"/>
                <w:szCs w:val="22"/>
              </w:rPr>
            </w:pPr>
            <w:r w:rsidRPr="00C954E7">
              <w:rPr>
                <w:rFonts w:cs="Times New Roman"/>
                <w:sz w:val="22"/>
                <w:szCs w:val="22"/>
              </w:rPr>
              <w:t>Разделы</w:t>
            </w:r>
          </w:p>
        </w:tc>
        <w:tc>
          <w:tcPr>
            <w:tcW w:w="4844" w:type="dxa"/>
            <w:tcBorders>
              <w:top w:val="single" w:sz="6" w:space="0" w:color="00000A"/>
              <w:left w:val="single" w:sz="6" w:space="0" w:color="00000A"/>
              <w:bottom w:val="single" w:sz="4" w:space="0" w:color="00000A"/>
              <w:right w:val="single" w:sz="6" w:space="0" w:color="00000A"/>
            </w:tcBorders>
            <w:shd w:val="clear" w:color="auto" w:fill="FFFFFF"/>
            <w:vAlign w:val="center"/>
          </w:tcPr>
          <w:p w:rsidR="00A171BD" w:rsidRPr="00C954E7" w:rsidRDefault="00A171BD" w:rsidP="00BE3D79">
            <w:pPr>
              <w:jc w:val="center"/>
              <w:rPr>
                <w:rFonts w:cs="Times New Roman"/>
                <w:sz w:val="22"/>
                <w:szCs w:val="22"/>
              </w:rPr>
            </w:pPr>
            <w:r w:rsidRPr="00C954E7">
              <w:rPr>
                <w:rFonts w:cs="Times New Roman"/>
                <w:sz w:val="22"/>
                <w:szCs w:val="22"/>
              </w:rPr>
              <w:t>Состав документации</w:t>
            </w:r>
          </w:p>
        </w:tc>
        <w:tc>
          <w:tcPr>
            <w:tcW w:w="1068" w:type="dxa"/>
            <w:tcBorders>
              <w:top w:val="single" w:sz="6" w:space="0" w:color="00000A"/>
              <w:left w:val="single" w:sz="6" w:space="0" w:color="00000A"/>
              <w:bottom w:val="single" w:sz="4" w:space="0" w:color="00000A"/>
              <w:right w:val="single" w:sz="6" w:space="0" w:color="00000A"/>
            </w:tcBorders>
            <w:shd w:val="clear" w:color="auto" w:fill="FFFFFF"/>
            <w:vAlign w:val="center"/>
          </w:tcPr>
          <w:p w:rsidR="00A171BD" w:rsidRPr="00C954E7" w:rsidRDefault="00A171BD" w:rsidP="00BE3D79">
            <w:pPr>
              <w:jc w:val="center"/>
              <w:rPr>
                <w:rFonts w:cs="Times New Roman"/>
                <w:sz w:val="22"/>
                <w:szCs w:val="22"/>
              </w:rPr>
            </w:pPr>
            <w:r w:rsidRPr="00C954E7">
              <w:rPr>
                <w:rFonts w:cs="Times New Roman"/>
                <w:sz w:val="22"/>
                <w:szCs w:val="22"/>
              </w:rPr>
              <w:t>Номер документа</w:t>
            </w:r>
          </w:p>
        </w:tc>
        <w:tc>
          <w:tcPr>
            <w:tcW w:w="1259" w:type="dxa"/>
            <w:tcBorders>
              <w:top w:val="single" w:sz="6" w:space="0" w:color="00000A"/>
              <w:left w:val="single" w:sz="6" w:space="0" w:color="00000A"/>
              <w:bottom w:val="single" w:sz="4" w:space="0" w:color="00000A"/>
              <w:right w:val="single" w:sz="6" w:space="0" w:color="00000A"/>
            </w:tcBorders>
            <w:shd w:val="clear" w:color="auto" w:fill="FFFFFF"/>
            <w:vAlign w:val="center"/>
          </w:tcPr>
          <w:p w:rsidR="00A171BD" w:rsidRPr="00C954E7" w:rsidRDefault="00A171BD" w:rsidP="00BE3D79">
            <w:pPr>
              <w:jc w:val="center"/>
              <w:rPr>
                <w:rFonts w:cs="Times New Roman"/>
                <w:sz w:val="22"/>
                <w:szCs w:val="22"/>
              </w:rPr>
            </w:pPr>
            <w:r w:rsidRPr="00C954E7">
              <w:rPr>
                <w:rFonts w:cs="Times New Roman"/>
                <w:sz w:val="22"/>
                <w:szCs w:val="22"/>
              </w:rPr>
              <w:t>Кол-во листов</w:t>
            </w:r>
          </w:p>
        </w:tc>
        <w:tc>
          <w:tcPr>
            <w:tcW w:w="1313" w:type="dxa"/>
            <w:tcBorders>
              <w:top w:val="single" w:sz="6" w:space="0" w:color="00000A"/>
              <w:left w:val="single" w:sz="6" w:space="0" w:color="00000A"/>
              <w:bottom w:val="single" w:sz="4" w:space="0" w:color="00000A"/>
              <w:right w:val="single" w:sz="6" w:space="0" w:color="00000A"/>
            </w:tcBorders>
            <w:shd w:val="clear" w:color="auto" w:fill="FFFFFF"/>
            <w:vAlign w:val="center"/>
          </w:tcPr>
          <w:p w:rsidR="00A171BD" w:rsidRPr="00C954E7" w:rsidRDefault="00A171BD" w:rsidP="00BE3D79">
            <w:pPr>
              <w:rPr>
                <w:rFonts w:cs="Times New Roman"/>
                <w:sz w:val="22"/>
                <w:szCs w:val="22"/>
              </w:rPr>
            </w:pPr>
            <w:r w:rsidRPr="00C954E7">
              <w:rPr>
                <w:rFonts w:cs="Times New Roman"/>
                <w:sz w:val="22"/>
                <w:szCs w:val="22"/>
              </w:rPr>
              <w:t>Примечание</w:t>
            </w:r>
          </w:p>
        </w:tc>
      </w:tr>
      <w:tr w:rsidR="00A171BD" w:rsidRPr="00C954E7">
        <w:tc>
          <w:tcPr>
            <w:tcW w:w="85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A171BD" w:rsidRPr="00C954E7" w:rsidRDefault="00A171BD" w:rsidP="00BE3D79">
            <w:pPr>
              <w:jc w:val="center"/>
              <w:rPr>
                <w:rFonts w:cs="Times New Roman"/>
                <w:sz w:val="22"/>
                <w:szCs w:val="22"/>
              </w:rPr>
            </w:pPr>
            <w:r w:rsidRPr="00C954E7">
              <w:rPr>
                <w:rFonts w:cs="Times New Roman"/>
                <w:sz w:val="22"/>
                <w:szCs w:val="22"/>
                <w:lang w:val="en-US"/>
              </w:rPr>
              <w:t>I</w:t>
            </w:r>
            <w:r w:rsidRPr="00C954E7">
              <w:rPr>
                <w:rFonts w:cs="Times New Roman"/>
                <w:sz w:val="22"/>
                <w:szCs w:val="22"/>
              </w:rPr>
              <w:t>.</w:t>
            </w:r>
          </w:p>
        </w:tc>
        <w:tc>
          <w:tcPr>
            <w:tcW w:w="4844" w:type="dxa"/>
            <w:tcBorders>
              <w:top w:val="single" w:sz="4" w:space="0" w:color="00000A"/>
              <w:left w:val="single" w:sz="4" w:space="0" w:color="00000A"/>
              <w:bottom w:val="single" w:sz="4" w:space="0" w:color="00000A"/>
              <w:right w:val="single" w:sz="4" w:space="0" w:color="00000A"/>
            </w:tcBorders>
            <w:shd w:val="clear" w:color="auto" w:fill="FFFFFF"/>
          </w:tcPr>
          <w:p w:rsidR="00A171BD" w:rsidRPr="00C954E7" w:rsidRDefault="00A171BD" w:rsidP="00BE3D79">
            <w:pPr>
              <w:rPr>
                <w:rFonts w:cs="Times New Roman"/>
                <w:sz w:val="22"/>
                <w:szCs w:val="22"/>
              </w:rPr>
            </w:pPr>
          </w:p>
        </w:tc>
        <w:tc>
          <w:tcPr>
            <w:tcW w:w="1068" w:type="dxa"/>
            <w:tcBorders>
              <w:top w:val="single" w:sz="4" w:space="0" w:color="00000A"/>
              <w:left w:val="single" w:sz="4" w:space="0" w:color="00000A"/>
              <w:bottom w:val="single" w:sz="4" w:space="0" w:color="00000A"/>
              <w:right w:val="single" w:sz="4" w:space="0" w:color="00000A"/>
            </w:tcBorders>
            <w:shd w:val="clear" w:color="auto" w:fill="FFFFFF"/>
          </w:tcPr>
          <w:p w:rsidR="00A171BD" w:rsidRPr="00C954E7" w:rsidRDefault="00A171BD" w:rsidP="00BE3D79">
            <w:pPr>
              <w:rPr>
                <w:rFonts w:cs="Times New Roman"/>
                <w:sz w:val="22"/>
                <w:szCs w:val="22"/>
              </w:rPr>
            </w:pPr>
            <w:r w:rsidRPr="00C954E7">
              <w:rPr>
                <w:rFonts w:cs="Times New Roman"/>
                <w:sz w:val="22"/>
                <w:szCs w:val="22"/>
              </w:rPr>
              <w:t> </w:t>
            </w:r>
          </w:p>
        </w:tc>
        <w:tc>
          <w:tcPr>
            <w:tcW w:w="1259" w:type="dxa"/>
            <w:tcBorders>
              <w:top w:val="single" w:sz="4" w:space="0" w:color="00000A"/>
              <w:left w:val="single" w:sz="4" w:space="0" w:color="00000A"/>
              <w:bottom w:val="single" w:sz="4" w:space="0" w:color="00000A"/>
              <w:right w:val="single" w:sz="4" w:space="0" w:color="00000A"/>
            </w:tcBorders>
            <w:shd w:val="clear" w:color="auto" w:fill="FFFFFF"/>
          </w:tcPr>
          <w:p w:rsidR="00A171BD" w:rsidRPr="00C954E7" w:rsidRDefault="00A171BD" w:rsidP="00BE3D79">
            <w:pPr>
              <w:rPr>
                <w:rFonts w:cs="Times New Roman"/>
                <w:sz w:val="22"/>
                <w:szCs w:val="22"/>
              </w:rPr>
            </w:pPr>
            <w:r w:rsidRPr="00C954E7">
              <w:rPr>
                <w:rFonts w:cs="Times New Roman"/>
                <w:sz w:val="22"/>
                <w:szCs w:val="22"/>
              </w:rPr>
              <w:t> </w:t>
            </w:r>
          </w:p>
        </w:tc>
        <w:tc>
          <w:tcPr>
            <w:tcW w:w="1313" w:type="dxa"/>
            <w:tcBorders>
              <w:top w:val="single" w:sz="4" w:space="0" w:color="00000A"/>
              <w:left w:val="single" w:sz="4" w:space="0" w:color="00000A"/>
              <w:bottom w:val="single" w:sz="4" w:space="0" w:color="00000A"/>
              <w:right w:val="single" w:sz="4" w:space="0" w:color="00000A"/>
            </w:tcBorders>
            <w:shd w:val="clear" w:color="auto" w:fill="FFFFFF"/>
          </w:tcPr>
          <w:p w:rsidR="00A171BD" w:rsidRPr="00C954E7" w:rsidRDefault="00A171BD" w:rsidP="00BE3D79">
            <w:pPr>
              <w:rPr>
                <w:rFonts w:cs="Times New Roman"/>
                <w:sz w:val="22"/>
                <w:szCs w:val="22"/>
              </w:rPr>
            </w:pPr>
            <w:r w:rsidRPr="00C954E7">
              <w:rPr>
                <w:rFonts w:cs="Times New Roman"/>
                <w:sz w:val="22"/>
                <w:szCs w:val="22"/>
              </w:rPr>
              <w:t> </w:t>
            </w:r>
          </w:p>
        </w:tc>
      </w:tr>
      <w:tr w:rsidR="00A171BD" w:rsidRPr="00C954E7">
        <w:tc>
          <w:tcPr>
            <w:tcW w:w="85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A171BD" w:rsidRPr="00C954E7" w:rsidRDefault="00A171BD" w:rsidP="00BE3D79">
            <w:pPr>
              <w:jc w:val="center"/>
              <w:rPr>
                <w:rFonts w:cs="Times New Roman"/>
                <w:sz w:val="22"/>
                <w:szCs w:val="22"/>
              </w:rPr>
            </w:pPr>
            <w:r w:rsidRPr="00C954E7">
              <w:rPr>
                <w:rFonts w:cs="Times New Roman"/>
                <w:sz w:val="22"/>
                <w:szCs w:val="22"/>
                <w:lang w:val="en-US"/>
              </w:rPr>
              <w:t>II</w:t>
            </w:r>
            <w:r w:rsidRPr="00C954E7">
              <w:rPr>
                <w:rFonts w:cs="Times New Roman"/>
                <w:sz w:val="22"/>
                <w:szCs w:val="22"/>
              </w:rPr>
              <w:t>.</w:t>
            </w:r>
          </w:p>
        </w:tc>
        <w:tc>
          <w:tcPr>
            <w:tcW w:w="4844" w:type="dxa"/>
            <w:tcBorders>
              <w:top w:val="single" w:sz="4" w:space="0" w:color="00000A"/>
              <w:left w:val="single" w:sz="4" w:space="0" w:color="00000A"/>
              <w:bottom w:val="single" w:sz="4" w:space="0" w:color="00000A"/>
              <w:right w:val="single" w:sz="4" w:space="0" w:color="00000A"/>
            </w:tcBorders>
            <w:shd w:val="clear" w:color="auto" w:fill="FFFFFF"/>
          </w:tcPr>
          <w:p w:rsidR="00A171BD" w:rsidRPr="00C954E7" w:rsidRDefault="00A171BD" w:rsidP="00BE3D79">
            <w:pPr>
              <w:rPr>
                <w:rFonts w:cs="Times New Roman"/>
                <w:sz w:val="22"/>
                <w:szCs w:val="22"/>
              </w:rPr>
            </w:pPr>
          </w:p>
        </w:tc>
        <w:tc>
          <w:tcPr>
            <w:tcW w:w="1068" w:type="dxa"/>
            <w:tcBorders>
              <w:top w:val="single" w:sz="4" w:space="0" w:color="00000A"/>
              <w:left w:val="single" w:sz="4" w:space="0" w:color="00000A"/>
              <w:bottom w:val="single" w:sz="4" w:space="0" w:color="00000A"/>
              <w:right w:val="single" w:sz="4" w:space="0" w:color="00000A"/>
            </w:tcBorders>
            <w:shd w:val="clear" w:color="auto" w:fill="FFFFFF"/>
          </w:tcPr>
          <w:p w:rsidR="00A171BD" w:rsidRPr="00C954E7" w:rsidRDefault="00A171BD" w:rsidP="00BE3D79">
            <w:pPr>
              <w:rPr>
                <w:rFonts w:cs="Times New Roman"/>
                <w:sz w:val="22"/>
                <w:szCs w:val="22"/>
              </w:rPr>
            </w:pPr>
            <w:r w:rsidRPr="00C954E7">
              <w:rPr>
                <w:rFonts w:cs="Times New Roman"/>
                <w:sz w:val="22"/>
                <w:szCs w:val="22"/>
              </w:rPr>
              <w:t> </w:t>
            </w:r>
          </w:p>
        </w:tc>
        <w:tc>
          <w:tcPr>
            <w:tcW w:w="1259" w:type="dxa"/>
            <w:tcBorders>
              <w:top w:val="single" w:sz="4" w:space="0" w:color="00000A"/>
              <w:left w:val="single" w:sz="4" w:space="0" w:color="00000A"/>
              <w:bottom w:val="single" w:sz="4" w:space="0" w:color="00000A"/>
              <w:right w:val="single" w:sz="4" w:space="0" w:color="00000A"/>
            </w:tcBorders>
            <w:shd w:val="clear" w:color="auto" w:fill="FFFFFF"/>
          </w:tcPr>
          <w:p w:rsidR="00A171BD" w:rsidRPr="00C954E7" w:rsidRDefault="00A171BD" w:rsidP="00BE3D79">
            <w:pPr>
              <w:rPr>
                <w:rFonts w:cs="Times New Roman"/>
                <w:sz w:val="22"/>
                <w:szCs w:val="22"/>
              </w:rPr>
            </w:pPr>
            <w:r w:rsidRPr="00C954E7">
              <w:rPr>
                <w:rFonts w:cs="Times New Roman"/>
                <w:sz w:val="22"/>
                <w:szCs w:val="22"/>
              </w:rPr>
              <w:t> </w:t>
            </w:r>
          </w:p>
        </w:tc>
        <w:tc>
          <w:tcPr>
            <w:tcW w:w="1313" w:type="dxa"/>
            <w:tcBorders>
              <w:top w:val="single" w:sz="4" w:space="0" w:color="00000A"/>
              <w:left w:val="single" w:sz="4" w:space="0" w:color="00000A"/>
              <w:bottom w:val="single" w:sz="4" w:space="0" w:color="00000A"/>
              <w:right w:val="single" w:sz="4" w:space="0" w:color="00000A"/>
            </w:tcBorders>
            <w:shd w:val="clear" w:color="auto" w:fill="FFFFFF"/>
          </w:tcPr>
          <w:p w:rsidR="00A171BD" w:rsidRPr="00C954E7" w:rsidRDefault="00A171BD" w:rsidP="00BE3D79">
            <w:pPr>
              <w:rPr>
                <w:rFonts w:cs="Times New Roman"/>
                <w:sz w:val="22"/>
                <w:szCs w:val="22"/>
              </w:rPr>
            </w:pPr>
            <w:r w:rsidRPr="00C954E7">
              <w:rPr>
                <w:rFonts w:cs="Times New Roman"/>
                <w:sz w:val="22"/>
                <w:szCs w:val="22"/>
              </w:rPr>
              <w:t> </w:t>
            </w:r>
          </w:p>
        </w:tc>
      </w:tr>
    </w:tbl>
    <w:p w:rsidR="00A171BD" w:rsidRPr="00C954E7" w:rsidRDefault="00A171BD" w:rsidP="00BE3D79">
      <w:pPr>
        <w:rPr>
          <w:rFonts w:cs="Times New Roman"/>
          <w:sz w:val="22"/>
          <w:szCs w:val="22"/>
        </w:rPr>
      </w:pPr>
    </w:p>
    <w:p w:rsidR="00A171BD" w:rsidRPr="00C954E7" w:rsidRDefault="00A171BD" w:rsidP="00BE3D79">
      <w:pPr>
        <w:rPr>
          <w:rFonts w:cs="Times New Roman"/>
          <w:sz w:val="22"/>
          <w:szCs w:val="22"/>
        </w:rPr>
      </w:pPr>
    </w:p>
    <w:tbl>
      <w:tblPr>
        <w:tblW w:w="0" w:type="auto"/>
        <w:tblInd w:w="108" w:type="dxa"/>
        <w:tblLayout w:type="fixed"/>
        <w:tblLook w:val="0000" w:firstRow="0" w:lastRow="0" w:firstColumn="0" w:lastColumn="0" w:noHBand="0" w:noVBand="0"/>
      </w:tblPr>
      <w:tblGrid>
        <w:gridCol w:w="4678"/>
        <w:gridCol w:w="4676"/>
      </w:tblGrid>
      <w:tr w:rsidR="00A171BD" w:rsidRPr="00C954E7">
        <w:tc>
          <w:tcPr>
            <w:tcW w:w="4678" w:type="dxa"/>
            <w:shd w:val="clear" w:color="auto" w:fill="auto"/>
          </w:tcPr>
          <w:p w:rsidR="00A171BD" w:rsidRPr="00C954E7" w:rsidRDefault="00A171BD" w:rsidP="00BE3D79">
            <w:pPr>
              <w:rPr>
                <w:rFonts w:cs="Times New Roman"/>
                <w:sz w:val="22"/>
                <w:szCs w:val="22"/>
              </w:rPr>
            </w:pPr>
            <w:r w:rsidRPr="00C954E7">
              <w:rPr>
                <w:rFonts w:cs="Times New Roman"/>
                <w:sz w:val="22"/>
                <w:szCs w:val="22"/>
              </w:rPr>
              <w:tab/>
              <w:t>Представитель Подрядчика</w:t>
            </w:r>
          </w:p>
        </w:tc>
        <w:tc>
          <w:tcPr>
            <w:tcW w:w="4676" w:type="dxa"/>
            <w:tcBorders>
              <w:bottom w:val="single" w:sz="4" w:space="0" w:color="00000A"/>
            </w:tcBorders>
            <w:shd w:val="clear" w:color="auto" w:fill="auto"/>
          </w:tcPr>
          <w:p w:rsidR="00A171BD" w:rsidRPr="00C954E7" w:rsidRDefault="00A171BD" w:rsidP="00BE3D79">
            <w:pPr>
              <w:jc w:val="right"/>
              <w:rPr>
                <w:rFonts w:cs="Times New Roman"/>
                <w:sz w:val="22"/>
                <w:szCs w:val="22"/>
              </w:rPr>
            </w:pPr>
            <w:r w:rsidRPr="00C954E7">
              <w:rPr>
                <w:rFonts w:cs="Times New Roman"/>
                <w:b/>
                <w:i/>
                <w:sz w:val="22"/>
                <w:szCs w:val="22"/>
              </w:rPr>
              <w:t> </w:t>
            </w:r>
          </w:p>
        </w:tc>
      </w:tr>
      <w:tr w:rsidR="00A171BD" w:rsidRPr="00C954E7">
        <w:tc>
          <w:tcPr>
            <w:tcW w:w="4678" w:type="dxa"/>
            <w:shd w:val="clear" w:color="auto" w:fill="auto"/>
          </w:tcPr>
          <w:p w:rsidR="00A171BD" w:rsidRPr="00C954E7" w:rsidRDefault="00A171BD" w:rsidP="00BE3D79">
            <w:pPr>
              <w:rPr>
                <w:rFonts w:cs="Times New Roman"/>
                <w:sz w:val="22"/>
                <w:szCs w:val="22"/>
              </w:rPr>
            </w:pPr>
            <w:r w:rsidRPr="00C954E7">
              <w:rPr>
                <w:rFonts w:cs="Times New Roman"/>
                <w:sz w:val="22"/>
                <w:szCs w:val="22"/>
              </w:rPr>
              <w:t> </w:t>
            </w:r>
          </w:p>
        </w:tc>
        <w:tc>
          <w:tcPr>
            <w:tcW w:w="4676" w:type="dxa"/>
            <w:tcBorders>
              <w:top w:val="single" w:sz="4" w:space="0" w:color="00000A"/>
            </w:tcBorders>
            <w:shd w:val="clear" w:color="auto" w:fill="auto"/>
          </w:tcPr>
          <w:p w:rsidR="00A171BD" w:rsidRPr="00C954E7" w:rsidRDefault="00A171BD" w:rsidP="00BE3D79">
            <w:pPr>
              <w:jc w:val="center"/>
              <w:rPr>
                <w:rFonts w:cs="Times New Roman"/>
                <w:sz w:val="22"/>
                <w:szCs w:val="22"/>
              </w:rPr>
            </w:pPr>
            <w:r w:rsidRPr="00C954E7">
              <w:rPr>
                <w:rFonts w:cs="Times New Roman"/>
                <w:sz w:val="22"/>
                <w:szCs w:val="22"/>
              </w:rPr>
              <w:t>(подпись)</w:t>
            </w:r>
          </w:p>
        </w:tc>
      </w:tr>
    </w:tbl>
    <w:p w:rsidR="00A171BD" w:rsidRPr="00C954E7" w:rsidRDefault="00A171BD" w:rsidP="00BE3D79">
      <w:pPr>
        <w:jc w:val="right"/>
        <w:rPr>
          <w:rFonts w:cs="Times New Roman"/>
          <w:i/>
          <w:iCs/>
          <w:sz w:val="22"/>
          <w:szCs w:val="22"/>
        </w:rPr>
      </w:pPr>
    </w:p>
    <w:p w:rsidR="00A171BD" w:rsidRPr="00C954E7" w:rsidRDefault="00A171BD" w:rsidP="00BE3D79">
      <w:pPr>
        <w:jc w:val="right"/>
        <w:rPr>
          <w:rFonts w:cs="Times New Roman"/>
          <w:i/>
          <w:iCs/>
          <w:sz w:val="22"/>
          <w:szCs w:val="22"/>
        </w:rPr>
      </w:pPr>
    </w:p>
    <w:p w:rsidR="00A171BD" w:rsidRPr="00C954E7" w:rsidRDefault="00A171BD" w:rsidP="00BE3D79">
      <w:pPr>
        <w:jc w:val="right"/>
        <w:rPr>
          <w:rFonts w:cs="Times New Roman"/>
          <w:i/>
          <w:iCs/>
          <w:sz w:val="22"/>
          <w:szCs w:val="22"/>
        </w:rPr>
      </w:pPr>
    </w:p>
    <w:p w:rsidR="00A171BD" w:rsidRPr="00C954E7" w:rsidRDefault="00A171BD" w:rsidP="00BE3D79">
      <w:pPr>
        <w:jc w:val="center"/>
        <w:rPr>
          <w:rFonts w:cs="Times New Roman"/>
          <w:sz w:val="22"/>
          <w:szCs w:val="22"/>
        </w:rPr>
      </w:pPr>
      <w:r w:rsidRPr="00C954E7">
        <w:rPr>
          <w:rFonts w:cs="Times New Roman"/>
          <w:b/>
          <w:sz w:val="22"/>
          <w:szCs w:val="22"/>
        </w:rPr>
        <w:t>ФОРМА СОГЛАСОВАНА</w:t>
      </w:r>
    </w:p>
    <w:tbl>
      <w:tblPr>
        <w:tblW w:w="0" w:type="auto"/>
        <w:tblInd w:w="108" w:type="dxa"/>
        <w:tblLayout w:type="fixed"/>
        <w:tblLook w:val="0000" w:firstRow="0" w:lastRow="0" w:firstColumn="0" w:lastColumn="0" w:noHBand="0" w:noVBand="0"/>
      </w:tblPr>
      <w:tblGrid>
        <w:gridCol w:w="5210"/>
        <w:gridCol w:w="4679"/>
      </w:tblGrid>
      <w:tr w:rsidR="00A171BD" w:rsidRPr="00C954E7">
        <w:trPr>
          <w:trHeight w:val="567"/>
        </w:trPr>
        <w:tc>
          <w:tcPr>
            <w:tcW w:w="5210" w:type="dxa"/>
            <w:shd w:val="clear" w:color="auto" w:fill="auto"/>
          </w:tcPr>
          <w:p w:rsidR="00A171BD" w:rsidRPr="00C954E7" w:rsidRDefault="00A171BD" w:rsidP="00BE3D79">
            <w:pPr>
              <w:jc w:val="both"/>
              <w:rPr>
                <w:rFonts w:cs="Times New Roman"/>
                <w:sz w:val="22"/>
                <w:szCs w:val="22"/>
              </w:rPr>
            </w:pPr>
            <w:r w:rsidRPr="00C954E7">
              <w:rPr>
                <w:rFonts w:cs="Times New Roman"/>
                <w:b/>
                <w:bCs/>
                <w:sz w:val="22"/>
                <w:szCs w:val="22"/>
                <w:lang w:eastAsia="en-US" w:bidi="en-US"/>
              </w:rPr>
              <w:t>Заказчик:</w:t>
            </w:r>
          </w:p>
          <w:p w:rsidR="00A171BD" w:rsidRPr="00C954E7" w:rsidRDefault="00A171BD" w:rsidP="00BE3D79">
            <w:pPr>
              <w:jc w:val="both"/>
              <w:rPr>
                <w:rFonts w:cs="Times New Roman"/>
                <w:sz w:val="22"/>
                <w:szCs w:val="22"/>
              </w:rPr>
            </w:pPr>
            <w:r w:rsidRPr="00C954E7">
              <w:rPr>
                <w:rFonts w:cs="Times New Roman"/>
                <w:b/>
                <w:bCs/>
                <w:sz w:val="22"/>
                <w:szCs w:val="22"/>
                <w:lang w:eastAsia="en-US" w:bidi="en-US"/>
              </w:rPr>
              <w:t>АО «</w:t>
            </w:r>
            <w:r w:rsidRPr="00C954E7">
              <w:rPr>
                <w:rFonts w:cs="Times New Roman"/>
                <w:b/>
                <w:bCs/>
                <w:sz w:val="22"/>
                <w:szCs w:val="22"/>
              </w:rPr>
              <w:t>Сочи-Парк</w:t>
            </w:r>
            <w:r w:rsidRPr="00C954E7">
              <w:rPr>
                <w:rFonts w:cs="Times New Roman"/>
                <w:b/>
                <w:bCs/>
                <w:sz w:val="22"/>
                <w:szCs w:val="22"/>
                <w:lang w:eastAsia="en-US" w:bidi="en-US"/>
              </w:rPr>
              <w:t>»</w:t>
            </w:r>
          </w:p>
          <w:p w:rsidR="00A171BD" w:rsidRPr="00C954E7" w:rsidRDefault="00A171BD" w:rsidP="00BE3D79">
            <w:pPr>
              <w:jc w:val="both"/>
              <w:rPr>
                <w:rFonts w:cs="Times New Roman"/>
                <w:b/>
                <w:bCs/>
                <w:sz w:val="22"/>
                <w:szCs w:val="22"/>
                <w:lang w:eastAsia="en-US" w:bidi="en-US"/>
              </w:rPr>
            </w:pPr>
          </w:p>
          <w:p w:rsidR="00A171BD" w:rsidRPr="00C954E7" w:rsidRDefault="00A171BD" w:rsidP="00BE3D79">
            <w:pPr>
              <w:jc w:val="both"/>
              <w:rPr>
                <w:rFonts w:cs="Times New Roman"/>
                <w:b/>
                <w:bCs/>
                <w:sz w:val="22"/>
                <w:szCs w:val="22"/>
                <w:lang w:eastAsia="en-US" w:bidi="en-US"/>
              </w:rPr>
            </w:pPr>
          </w:p>
          <w:p w:rsidR="00A171BD" w:rsidRPr="00C954E7" w:rsidRDefault="00A171BD" w:rsidP="00BE3D79">
            <w:pPr>
              <w:jc w:val="both"/>
              <w:rPr>
                <w:rFonts w:cs="Times New Roman"/>
                <w:b/>
                <w:bCs/>
                <w:sz w:val="22"/>
                <w:szCs w:val="22"/>
                <w:lang w:eastAsia="en-US" w:bidi="en-US"/>
              </w:rPr>
            </w:pPr>
          </w:p>
          <w:p w:rsidR="00A171BD" w:rsidRPr="00C954E7" w:rsidRDefault="00A171BD" w:rsidP="00BE3D79">
            <w:pPr>
              <w:jc w:val="both"/>
              <w:rPr>
                <w:rFonts w:cs="Times New Roman"/>
                <w:sz w:val="22"/>
                <w:szCs w:val="22"/>
              </w:rPr>
            </w:pPr>
            <w:r w:rsidRPr="00C954E7">
              <w:rPr>
                <w:rFonts w:cs="Times New Roman"/>
                <w:b/>
                <w:bCs/>
                <w:sz w:val="22"/>
                <w:szCs w:val="22"/>
                <w:lang w:eastAsia="en-US" w:bidi="en-US"/>
              </w:rPr>
              <w:t>____________________/</w:t>
            </w:r>
            <w:r w:rsidRPr="00C954E7">
              <w:rPr>
                <w:rFonts w:cs="Times New Roman"/>
                <w:b/>
                <w:sz w:val="22"/>
                <w:szCs w:val="22"/>
              </w:rPr>
              <w:t xml:space="preserve"> Кузнецова Л.А</w:t>
            </w:r>
            <w:r w:rsidRPr="00C954E7">
              <w:rPr>
                <w:rFonts w:cs="Times New Roman"/>
                <w:b/>
                <w:bCs/>
                <w:sz w:val="22"/>
                <w:szCs w:val="22"/>
                <w:lang w:eastAsia="en-US" w:bidi="en-US"/>
              </w:rPr>
              <w:t xml:space="preserve"> /</w:t>
            </w:r>
          </w:p>
          <w:p w:rsidR="00A171BD" w:rsidRPr="00C954E7" w:rsidRDefault="00A171BD" w:rsidP="00BE3D79">
            <w:pPr>
              <w:jc w:val="both"/>
              <w:rPr>
                <w:rFonts w:cs="Times New Roman"/>
                <w:b/>
                <w:bCs/>
                <w:sz w:val="22"/>
                <w:szCs w:val="22"/>
                <w:lang w:eastAsia="en-US" w:bidi="en-US"/>
              </w:rPr>
            </w:pPr>
            <w:r w:rsidRPr="00C954E7">
              <w:rPr>
                <w:rFonts w:cs="Times New Roman"/>
                <w:b/>
                <w:bCs/>
                <w:sz w:val="22"/>
                <w:szCs w:val="22"/>
                <w:lang w:eastAsia="en-US" w:bidi="en-US"/>
              </w:rPr>
              <w:t>м.п.</w:t>
            </w:r>
          </w:p>
          <w:p w:rsidR="00A171BD" w:rsidRPr="00C954E7" w:rsidRDefault="00A171BD" w:rsidP="00BE3D79">
            <w:pPr>
              <w:jc w:val="both"/>
              <w:rPr>
                <w:rFonts w:cs="Times New Roman"/>
                <w:sz w:val="22"/>
                <w:szCs w:val="22"/>
              </w:rPr>
            </w:pPr>
          </w:p>
        </w:tc>
        <w:tc>
          <w:tcPr>
            <w:tcW w:w="4679" w:type="dxa"/>
            <w:shd w:val="clear" w:color="auto" w:fill="auto"/>
          </w:tcPr>
          <w:p w:rsidR="00A171BD" w:rsidRPr="00C954E7" w:rsidRDefault="00A171BD" w:rsidP="00BE3D79">
            <w:pPr>
              <w:jc w:val="both"/>
              <w:rPr>
                <w:rFonts w:cs="Times New Roman"/>
                <w:sz w:val="22"/>
                <w:szCs w:val="22"/>
              </w:rPr>
            </w:pPr>
            <w:r w:rsidRPr="00C954E7">
              <w:rPr>
                <w:rFonts w:cs="Times New Roman"/>
                <w:b/>
                <w:bCs/>
                <w:sz w:val="22"/>
                <w:szCs w:val="22"/>
                <w:lang w:eastAsia="en-US" w:bidi="en-US"/>
              </w:rPr>
              <w:t>Подрядчик:</w:t>
            </w:r>
          </w:p>
          <w:p w:rsidR="00A171BD" w:rsidRPr="00C954E7" w:rsidRDefault="00A171BD" w:rsidP="00BE3D79">
            <w:pPr>
              <w:rPr>
                <w:rFonts w:cs="Times New Roman"/>
                <w:b/>
                <w:sz w:val="22"/>
                <w:szCs w:val="22"/>
              </w:rPr>
            </w:pPr>
            <w:r w:rsidRPr="00C954E7">
              <w:rPr>
                <w:rFonts w:cs="Times New Roman"/>
                <w:b/>
                <w:sz w:val="22"/>
                <w:szCs w:val="22"/>
              </w:rPr>
              <w:t xml:space="preserve"> </w:t>
            </w:r>
          </w:p>
          <w:p w:rsidR="00A171BD" w:rsidRPr="00C954E7" w:rsidRDefault="00A171BD" w:rsidP="00BE3D79">
            <w:pPr>
              <w:rPr>
                <w:rFonts w:cs="Times New Roman"/>
                <w:b/>
                <w:sz w:val="22"/>
                <w:szCs w:val="22"/>
              </w:rPr>
            </w:pPr>
          </w:p>
          <w:p w:rsidR="00A171BD" w:rsidRPr="00C954E7" w:rsidRDefault="00A171BD" w:rsidP="00BE3D79">
            <w:pPr>
              <w:rPr>
                <w:rFonts w:cs="Times New Roman"/>
                <w:sz w:val="22"/>
                <w:szCs w:val="22"/>
              </w:rPr>
            </w:pPr>
          </w:p>
          <w:p w:rsidR="00A171BD" w:rsidRPr="00C954E7" w:rsidRDefault="00A171BD" w:rsidP="00BE3D79">
            <w:pPr>
              <w:rPr>
                <w:rFonts w:cs="Times New Roman"/>
                <w:b/>
                <w:sz w:val="22"/>
                <w:szCs w:val="22"/>
              </w:rPr>
            </w:pPr>
          </w:p>
          <w:p w:rsidR="00A171BD" w:rsidRPr="00C954E7" w:rsidRDefault="00A171BD" w:rsidP="00BE3D79">
            <w:pPr>
              <w:rPr>
                <w:rFonts w:cs="Times New Roman"/>
                <w:sz w:val="22"/>
                <w:szCs w:val="22"/>
              </w:rPr>
            </w:pPr>
            <w:r w:rsidRPr="00C954E7">
              <w:rPr>
                <w:rFonts w:cs="Times New Roman"/>
                <w:b/>
                <w:sz w:val="22"/>
                <w:szCs w:val="22"/>
              </w:rPr>
              <w:t>_______________/</w:t>
            </w:r>
            <w:r w:rsidR="000C3636">
              <w:rPr>
                <w:rFonts w:cs="Times New Roman"/>
                <w:b/>
                <w:sz w:val="22"/>
                <w:szCs w:val="22"/>
              </w:rPr>
              <w:t>_____________</w:t>
            </w:r>
            <w:r w:rsidR="009007AC" w:rsidRPr="00C954E7">
              <w:rPr>
                <w:rFonts w:cs="Times New Roman"/>
                <w:b/>
                <w:sz w:val="22"/>
                <w:szCs w:val="22"/>
              </w:rPr>
              <w:t xml:space="preserve"> </w:t>
            </w:r>
            <w:r w:rsidRPr="00C954E7">
              <w:rPr>
                <w:rFonts w:cs="Times New Roman"/>
                <w:b/>
                <w:sz w:val="22"/>
                <w:szCs w:val="22"/>
              </w:rPr>
              <w:t>/</w:t>
            </w:r>
          </w:p>
          <w:p w:rsidR="00A171BD" w:rsidRPr="00C954E7" w:rsidRDefault="00A171BD" w:rsidP="00BE3D79">
            <w:pPr>
              <w:spacing w:line="220" w:lineRule="auto"/>
              <w:ind w:right="-2"/>
              <w:jc w:val="both"/>
              <w:rPr>
                <w:rFonts w:cs="Times New Roman"/>
                <w:sz w:val="22"/>
                <w:szCs w:val="22"/>
              </w:rPr>
            </w:pPr>
            <w:r w:rsidRPr="00C954E7">
              <w:rPr>
                <w:rFonts w:cs="Times New Roman"/>
                <w:b/>
                <w:sz w:val="22"/>
                <w:szCs w:val="22"/>
              </w:rPr>
              <w:t>м.п.</w:t>
            </w:r>
          </w:p>
        </w:tc>
      </w:tr>
    </w:tbl>
    <w:p w:rsidR="00A171BD" w:rsidRPr="00C954E7" w:rsidRDefault="00A171BD" w:rsidP="00BE3D79">
      <w:pPr>
        <w:rPr>
          <w:rFonts w:cs="Times New Roman"/>
          <w:sz w:val="22"/>
          <w:szCs w:val="22"/>
        </w:rPr>
        <w:sectPr w:rsidR="00A171BD" w:rsidRPr="00C954E7" w:rsidSect="009007AC">
          <w:headerReference w:type="even" r:id="rId7"/>
          <w:headerReference w:type="default" r:id="rId8"/>
          <w:footerReference w:type="even" r:id="rId9"/>
          <w:footerReference w:type="default" r:id="rId10"/>
          <w:headerReference w:type="first" r:id="rId11"/>
          <w:footerReference w:type="first" r:id="rId12"/>
          <w:pgSz w:w="11906" w:h="16838"/>
          <w:pgMar w:top="284" w:right="851" w:bottom="595" w:left="1701" w:header="720" w:footer="538" w:gutter="0"/>
          <w:cols w:space="720"/>
          <w:docGrid w:linePitch="360" w:charSpace="-6145"/>
        </w:sectPr>
      </w:pPr>
    </w:p>
    <w:p w:rsidR="00A171BD" w:rsidRPr="00C954E7" w:rsidRDefault="00A171BD" w:rsidP="00BE3D79">
      <w:pPr>
        <w:rPr>
          <w:rFonts w:cs="Times New Roman"/>
          <w:sz w:val="22"/>
          <w:szCs w:val="22"/>
        </w:rPr>
      </w:pPr>
    </w:p>
    <w:sectPr w:rsidR="00A171BD" w:rsidRPr="00C954E7" w:rsidSect="00630263">
      <w:headerReference w:type="even" r:id="rId13"/>
      <w:headerReference w:type="default" r:id="rId14"/>
      <w:footerReference w:type="even" r:id="rId15"/>
      <w:footerReference w:type="default" r:id="rId16"/>
      <w:headerReference w:type="first" r:id="rId17"/>
      <w:footerReference w:type="first" r:id="rId18"/>
      <w:pgSz w:w="16838" w:h="11906" w:orient="landscape"/>
      <w:pgMar w:top="1701" w:right="1134" w:bottom="851" w:left="992" w:header="709" w:footer="709" w:gutter="0"/>
      <w:cols w:space="72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3F20" w:rsidRDefault="00753F20">
      <w:r>
        <w:separator/>
      </w:r>
    </w:p>
  </w:endnote>
  <w:endnote w:type="continuationSeparator" w:id="0">
    <w:p w:rsidR="00753F20" w:rsidRDefault="00753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ヒラギノ角ゴ Pro W3">
    <w:altName w:val="Yu Gothic"/>
    <w:charset w:val="00"/>
    <w:family w:val="roman"/>
    <w:pitch w:val="default"/>
  </w:font>
  <w:font w:name="font191">
    <w:charset w:val="CC"/>
    <w:family w:val="auto"/>
    <w:pitch w:val="variable"/>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2DFF" w:rsidRDefault="00B02DF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2DFF" w:rsidRDefault="00B02DFF">
    <w:pPr>
      <w:pStyle w:val="af8"/>
      <w:pBdr>
        <w:top w:val="double" w:sz="12" w:space="1" w:color="622423"/>
        <w:left w:val="none" w:sz="0" w:space="0" w:color="000000"/>
        <w:bottom w:val="none" w:sz="0" w:space="0" w:color="000000"/>
        <w:right w:val="none" w:sz="0" w:space="0" w:color="000000"/>
      </w:pBdr>
      <w:tabs>
        <w:tab w:val="clear" w:pos="4677"/>
        <w:tab w:val="clear" w:pos="9355"/>
        <w:tab w:val="right" w:pos="9354"/>
      </w:tabs>
    </w:pPr>
    <w:r>
      <w:rPr>
        <w:rFonts w:ascii="Cambria" w:hAnsi="Cambria"/>
        <w:sz w:val="20"/>
        <w:szCs w:val="20"/>
        <w:lang w:val="ru-RU"/>
      </w:rPr>
      <w:t>Подрядчик_______________                                                                     Заказчик___________________</w:t>
    </w:r>
    <w:r>
      <w:rPr>
        <w:rFonts w:ascii="Cambria" w:hAnsi="Cambria"/>
        <w:sz w:val="20"/>
        <w:szCs w:val="20"/>
      </w:rPr>
      <w:tab/>
    </w:r>
    <w:r>
      <w:rPr>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2DFF" w:rsidRDefault="00B02DFF"/>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2DFF" w:rsidRDefault="00B02DFF"/>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2DFF" w:rsidRDefault="00B02DFF">
    <w:pPr>
      <w:pStyle w:val="af8"/>
      <w:pBdr>
        <w:top w:val="double" w:sz="12" w:space="1" w:color="622423"/>
        <w:left w:val="none" w:sz="0" w:space="0" w:color="000000"/>
        <w:bottom w:val="none" w:sz="0" w:space="0" w:color="000000"/>
        <w:right w:val="none" w:sz="0" w:space="0" w:color="000000"/>
      </w:pBdr>
      <w:tabs>
        <w:tab w:val="clear" w:pos="4677"/>
        <w:tab w:val="clear" w:pos="9355"/>
        <w:tab w:val="right" w:pos="9354"/>
      </w:tabs>
    </w:pPr>
    <w:r>
      <w:rPr>
        <w:rFonts w:ascii="Cambria" w:hAnsi="Cambria"/>
        <w:sz w:val="20"/>
        <w:szCs w:val="20"/>
        <w:lang w:val="ru-RU"/>
      </w:rPr>
      <w:t>Подрядчик_______________                                                                     Заказчик___________________</w:t>
    </w:r>
    <w:r>
      <w:rPr>
        <w:rFonts w:ascii="Cambria" w:hAnsi="Cambria"/>
        <w:sz w:val="20"/>
        <w:szCs w:val="20"/>
      </w:rPr>
      <w:tab/>
    </w:r>
    <w:r>
      <w:rPr>
        <w:rFonts w:ascii="Cambria" w:hAnsi="Cambria"/>
        <w:sz w:val="20"/>
        <w:szCs w:val="20"/>
        <w:lang w:val="ru-RU"/>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2DFF" w:rsidRDefault="00B02DF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3F20" w:rsidRDefault="00753F20">
      <w:r>
        <w:separator/>
      </w:r>
    </w:p>
  </w:footnote>
  <w:footnote w:type="continuationSeparator" w:id="0">
    <w:p w:rsidR="00753F20" w:rsidRDefault="00753F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2DFF" w:rsidRDefault="00B02DF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2DFF" w:rsidRDefault="00B02DF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2DFF" w:rsidRDefault="00B02DF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2DFF" w:rsidRDefault="00B02DF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2DFF" w:rsidRDefault="00B02DFF">
    <w:pPr>
      <w:pStyle w:val="af7"/>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2DFF" w:rsidRDefault="00B02DF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2"/>
    <w:lvl w:ilvl="0">
      <w:start w:val="1"/>
      <w:numFmt w:val="decimal"/>
      <w:lvlText w:val="%1."/>
      <w:lvlJc w:val="left"/>
      <w:pPr>
        <w:tabs>
          <w:tab w:val="num" w:pos="0"/>
        </w:tabs>
        <w:ind w:left="360" w:hanging="360"/>
      </w:pPr>
    </w:lvl>
    <w:lvl w:ilvl="1">
      <w:start w:val="1"/>
      <w:numFmt w:val="decimal"/>
      <w:lvlText w:val="%1.%2."/>
      <w:lvlJc w:val="left"/>
      <w:pPr>
        <w:tabs>
          <w:tab w:val="num" w:pos="0"/>
        </w:tabs>
        <w:ind w:left="1984" w:hanging="1275"/>
      </w:pPr>
    </w:lvl>
    <w:lvl w:ilvl="2">
      <w:start w:val="1"/>
      <w:numFmt w:val="decimal"/>
      <w:lvlText w:val="%1.%2.%3."/>
      <w:lvlJc w:val="left"/>
      <w:pPr>
        <w:tabs>
          <w:tab w:val="num" w:pos="0"/>
        </w:tabs>
        <w:ind w:left="2333" w:hanging="1275"/>
      </w:pPr>
    </w:lvl>
    <w:lvl w:ilvl="3">
      <w:start w:val="1"/>
      <w:numFmt w:val="decimal"/>
      <w:lvlText w:val="%1.%2.%3.%4."/>
      <w:lvlJc w:val="left"/>
      <w:pPr>
        <w:tabs>
          <w:tab w:val="num" w:pos="0"/>
        </w:tabs>
        <w:ind w:left="2682" w:hanging="1275"/>
      </w:pPr>
    </w:lvl>
    <w:lvl w:ilvl="4">
      <w:start w:val="1"/>
      <w:numFmt w:val="decimal"/>
      <w:lvlText w:val="%1.%2.%3.%4.%5."/>
      <w:lvlJc w:val="left"/>
      <w:pPr>
        <w:tabs>
          <w:tab w:val="num" w:pos="0"/>
        </w:tabs>
        <w:ind w:left="3031" w:hanging="1275"/>
      </w:pPr>
    </w:lvl>
    <w:lvl w:ilvl="5">
      <w:start w:val="1"/>
      <w:numFmt w:val="decimal"/>
      <w:lvlText w:val="%1.%2.%3.%4.%5.%6."/>
      <w:lvlJc w:val="left"/>
      <w:pPr>
        <w:tabs>
          <w:tab w:val="num" w:pos="0"/>
        </w:tabs>
        <w:ind w:left="3380" w:hanging="1275"/>
      </w:pPr>
    </w:lvl>
    <w:lvl w:ilvl="6">
      <w:start w:val="1"/>
      <w:numFmt w:val="decimal"/>
      <w:lvlText w:val="%1.%2.%3.%4.%5.%6.%7."/>
      <w:lvlJc w:val="left"/>
      <w:pPr>
        <w:tabs>
          <w:tab w:val="num" w:pos="0"/>
        </w:tabs>
        <w:ind w:left="3894" w:hanging="1440"/>
      </w:pPr>
    </w:lvl>
    <w:lvl w:ilvl="7">
      <w:start w:val="1"/>
      <w:numFmt w:val="decimal"/>
      <w:lvlText w:val="%1.%2.%3.%4.%5.%6.%7.%8."/>
      <w:lvlJc w:val="left"/>
      <w:pPr>
        <w:tabs>
          <w:tab w:val="num" w:pos="0"/>
        </w:tabs>
        <w:ind w:left="4243" w:hanging="1440"/>
      </w:pPr>
    </w:lvl>
    <w:lvl w:ilvl="8">
      <w:start w:val="1"/>
      <w:numFmt w:val="decimal"/>
      <w:lvlText w:val="%1.%2.%3.%4.%5.%6.%7.%8.%9."/>
      <w:lvlJc w:val="left"/>
      <w:pPr>
        <w:tabs>
          <w:tab w:val="num" w:pos="0"/>
        </w:tabs>
        <w:ind w:left="4952" w:hanging="1800"/>
      </w:pPr>
    </w:lvl>
  </w:abstractNum>
  <w:abstractNum w:abstractNumId="2" w15:restartNumberingAfterBreak="0">
    <w:nsid w:val="00000003"/>
    <w:multiLevelType w:val="multilevel"/>
    <w:tmpl w:val="00000003"/>
    <w:name w:val="WWNum3"/>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eastAsia="ru-RU" w:bidi="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3" w15:restartNumberingAfterBreak="0">
    <w:nsid w:val="00000004"/>
    <w:multiLevelType w:val="multilevel"/>
    <w:tmpl w:val="00000004"/>
    <w:name w:val="WWNum7"/>
    <w:lvl w:ilvl="0">
      <w:start w:val="1"/>
      <w:numFmt w:val="bullet"/>
      <w:lvlText w:val=""/>
      <w:lvlJc w:val="left"/>
      <w:pPr>
        <w:tabs>
          <w:tab w:val="num" w:pos="0"/>
        </w:tabs>
        <w:ind w:left="1287" w:hanging="360"/>
      </w:pPr>
      <w:rPr>
        <w:rFonts w:ascii="Symbol" w:hAnsi="Symbol"/>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4" w15:restartNumberingAfterBreak="0">
    <w:nsid w:val="00000005"/>
    <w:multiLevelType w:val="multilevel"/>
    <w:tmpl w:val="00000005"/>
    <w:name w:val="WWNum10"/>
    <w:lvl w:ilvl="0">
      <w:start w:val="1"/>
      <w:numFmt w:val="decimal"/>
      <w:lvlText w:val="%1."/>
      <w:lvlJc w:val="left"/>
      <w:pPr>
        <w:tabs>
          <w:tab w:val="num" w:pos="0"/>
        </w:tabs>
        <w:ind w:left="720" w:hanging="360"/>
      </w:pPr>
      <w:rPr>
        <w:b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2AC27D85"/>
    <w:multiLevelType w:val="hybridMultilevel"/>
    <w:tmpl w:val="2CA65728"/>
    <w:lvl w:ilvl="0" w:tplc="5F8CE88E">
      <w:start w:val="1"/>
      <w:numFmt w:val="decimal"/>
      <w:lvlText w:val="%1."/>
      <w:lvlJc w:val="left"/>
      <w:pPr>
        <w:ind w:left="701" w:hanging="360"/>
      </w:pPr>
      <w:rPr>
        <w:rFonts w:hint="default"/>
      </w:rPr>
    </w:lvl>
    <w:lvl w:ilvl="1" w:tplc="04190019" w:tentative="1">
      <w:start w:val="1"/>
      <w:numFmt w:val="lowerLetter"/>
      <w:lvlText w:val="%2."/>
      <w:lvlJc w:val="left"/>
      <w:pPr>
        <w:ind w:left="1421" w:hanging="360"/>
      </w:pPr>
    </w:lvl>
    <w:lvl w:ilvl="2" w:tplc="0419001B" w:tentative="1">
      <w:start w:val="1"/>
      <w:numFmt w:val="lowerRoman"/>
      <w:lvlText w:val="%3."/>
      <w:lvlJc w:val="right"/>
      <w:pPr>
        <w:ind w:left="2141" w:hanging="180"/>
      </w:pPr>
    </w:lvl>
    <w:lvl w:ilvl="3" w:tplc="0419000F" w:tentative="1">
      <w:start w:val="1"/>
      <w:numFmt w:val="decimal"/>
      <w:lvlText w:val="%4."/>
      <w:lvlJc w:val="left"/>
      <w:pPr>
        <w:ind w:left="2861" w:hanging="360"/>
      </w:pPr>
    </w:lvl>
    <w:lvl w:ilvl="4" w:tplc="04190019" w:tentative="1">
      <w:start w:val="1"/>
      <w:numFmt w:val="lowerLetter"/>
      <w:lvlText w:val="%5."/>
      <w:lvlJc w:val="left"/>
      <w:pPr>
        <w:ind w:left="3581" w:hanging="360"/>
      </w:pPr>
    </w:lvl>
    <w:lvl w:ilvl="5" w:tplc="0419001B" w:tentative="1">
      <w:start w:val="1"/>
      <w:numFmt w:val="lowerRoman"/>
      <w:lvlText w:val="%6."/>
      <w:lvlJc w:val="right"/>
      <w:pPr>
        <w:ind w:left="4301" w:hanging="180"/>
      </w:pPr>
    </w:lvl>
    <w:lvl w:ilvl="6" w:tplc="0419000F" w:tentative="1">
      <w:start w:val="1"/>
      <w:numFmt w:val="decimal"/>
      <w:lvlText w:val="%7."/>
      <w:lvlJc w:val="left"/>
      <w:pPr>
        <w:ind w:left="5021" w:hanging="360"/>
      </w:pPr>
    </w:lvl>
    <w:lvl w:ilvl="7" w:tplc="04190019" w:tentative="1">
      <w:start w:val="1"/>
      <w:numFmt w:val="lowerLetter"/>
      <w:lvlText w:val="%8."/>
      <w:lvlJc w:val="left"/>
      <w:pPr>
        <w:ind w:left="5741" w:hanging="360"/>
      </w:pPr>
    </w:lvl>
    <w:lvl w:ilvl="8" w:tplc="0419001B" w:tentative="1">
      <w:start w:val="1"/>
      <w:numFmt w:val="lowerRoman"/>
      <w:lvlText w:val="%9."/>
      <w:lvlJc w:val="right"/>
      <w:pPr>
        <w:ind w:left="6461" w:hanging="18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0C2"/>
    <w:rsid w:val="00085ED8"/>
    <w:rsid w:val="0008615A"/>
    <w:rsid w:val="000A011B"/>
    <w:rsid w:val="000B55F5"/>
    <w:rsid w:val="000C2E13"/>
    <w:rsid w:val="000C3636"/>
    <w:rsid w:val="001A4510"/>
    <w:rsid w:val="001F2BB4"/>
    <w:rsid w:val="00203DDA"/>
    <w:rsid w:val="002125CC"/>
    <w:rsid w:val="00215880"/>
    <w:rsid w:val="00217504"/>
    <w:rsid w:val="00230BE4"/>
    <w:rsid w:val="00232AEC"/>
    <w:rsid w:val="00271F39"/>
    <w:rsid w:val="002A22CD"/>
    <w:rsid w:val="002F12A3"/>
    <w:rsid w:val="003110C2"/>
    <w:rsid w:val="00311122"/>
    <w:rsid w:val="0033619B"/>
    <w:rsid w:val="00360D6E"/>
    <w:rsid w:val="003B3C38"/>
    <w:rsid w:val="00406A07"/>
    <w:rsid w:val="004362B4"/>
    <w:rsid w:val="00450729"/>
    <w:rsid w:val="00481A14"/>
    <w:rsid w:val="004E5892"/>
    <w:rsid w:val="004F7EF0"/>
    <w:rsid w:val="00502075"/>
    <w:rsid w:val="00505E91"/>
    <w:rsid w:val="00542612"/>
    <w:rsid w:val="00563976"/>
    <w:rsid w:val="005A396D"/>
    <w:rsid w:val="005F4DD9"/>
    <w:rsid w:val="00630263"/>
    <w:rsid w:val="006304F7"/>
    <w:rsid w:val="00636727"/>
    <w:rsid w:val="00727FBC"/>
    <w:rsid w:val="00751DC4"/>
    <w:rsid w:val="00753F20"/>
    <w:rsid w:val="00787A58"/>
    <w:rsid w:val="0079460F"/>
    <w:rsid w:val="007B135F"/>
    <w:rsid w:val="008036E2"/>
    <w:rsid w:val="00834ED5"/>
    <w:rsid w:val="008871F5"/>
    <w:rsid w:val="008B5452"/>
    <w:rsid w:val="008C20CC"/>
    <w:rsid w:val="008F4BB5"/>
    <w:rsid w:val="009007AC"/>
    <w:rsid w:val="00912D68"/>
    <w:rsid w:val="009162BC"/>
    <w:rsid w:val="009165F6"/>
    <w:rsid w:val="00920C1B"/>
    <w:rsid w:val="0095529A"/>
    <w:rsid w:val="009710C4"/>
    <w:rsid w:val="009A3D96"/>
    <w:rsid w:val="009B3C87"/>
    <w:rsid w:val="009D493B"/>
    <w:rsid w:val="009E09BF"/>
    <w:rsid w:val="00A171BD"/>
    <w:rsid w:val="00A22E55"/>
    <w:rsid w:val="00A24622"/>
    <w:rsid w:val="00A27670"/>
    <w:rsid w:val="00A51EA2"/>
    <w:rsid w:val="00A92F96"/>
    <w:rsid w:val="00AB5A40"/>
    <w:rsid w:val="00AF1D0D"/>
    <w:rsid w:val="00AF5A63"/>
    <w:rsid w:val="00B02DFF"/>
    <w:rsid w:val="00B13051"/>
    <w:rsid w:val="00B20ED1"/>
    <w:rsid w:val="00B2542C"/>
    <w:rsid w:val="00B269BE"/>
    <w:rsid w:val="00B40E7A"/>
    <w:rsid w:val="00B67328"/>
    <w:rsid w:val="00B86BCC"/>
    <w:rsid w:val="00BB5A0A"/>
    <w:rsid w:val="00BC68A3"/>
    <w:rsid w:val="00BE3D79"/>
    <w:rsid w:val="00C040FA"/>
    <w:rsid w:val="00C04F60"/>
    <w:rsid w:val="00C339C1"/>
    <w:rsid w:val="00C43002"/>
    <w:rsid w:val="00C954E7"/>
    <w:rsid w:val="00C95827"/>
    <w:rsid w:val="00CA7F45"/>
    <w:rsid w:val="00CC6C6A"/>
    <w:rsid w:val="00CE0AAF"/>
    <w:rsid w:val="00CE0CF7"/>
    <w:rsid w:val="00CF35D7"/>
    <w:rsid w:val="00D004E9"/>
    <w:rsid w:val="00D54B81"/>
    <w:rsid w:val="00D8500A"/>
    <w:rsid w:val="00D87E2E"/>
    <w:rsid w:val="00DB7AA9"/>
    <w:rsid w:val="00DC40F5"/>
    <w:rsid w:val="00DF6052"/>
    <w:rsid w:val="00E14610"/>
    <w:rsid w:val="00E34D8A"/>
    <w:rsid w:val="00E41949"/>
    <w:rsid w:val="00E5519E"/>
    <w:rsid w:val="00E85743"/>
    <w:rsid w:val="00E96C1C"/>
    <w:rsid w:val="00EC0679"/>
    <w:rsid w:val="00EC7EA0"/>
    <w:rsid w:val="00EF491B"/>
    <w:rsid w:val="00EF690B"/>
    <w:rsid w:val="00F34DC1"/>
    <w:rsid w:val="00F84651"/>
    <w:rsid w:val="00F940D5"/>
    <w:rsid w:val="00FD3443"/>
    <w:rsid w:val="00FF5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A9559D5"/>
  <w15:docId w15:val="{E03DCEB1-9DC2-4A3F-B8F9-35641886A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0263"/>
    <w:pPr>
      <w:widowControl w:val="0"/>
      <w:suppressAutoHyphens/>
    </w:pPr>
    <w:rPr>
      <w:rFonts w:eastAsia="SimSun" w:cs="Mangal"/>
      <w:kern w:val="1"/>
      <w:sz w:val="24"/>
      <w:szCs w:val="24"/>
      <w:lang w:eastAsia="zh-CN" w:bidi="hi-IN"/>
    </w:rPr>
  </w:style>
  <w:style w:type="paragraph" w:styleId="2">
    <w:name w:val="heading 2"/>
    <w:basedOn w:val="a"/>
    <w:next w:val="a0"/>
    <w:qFormat/>
    <w:rsid w:val="00630263"/>
    <w:pPr>
      <w:keepNext/>
      <w:numPr>
        <w:ilvl w:val="1"/>
        <w:numId w:val="1"/>
      </w:numPr>
      <w:spacing w:before="240" w:after="60"/>
      <w:jc w:val="both"/>
      <w:outlineLvl w:val="1"/>
    </w:pPr>
    <w:rPr>
      <w:rFonts w:ascii="Cambria" w:hAnsi="Cambria"/>
      <w:b/>
      <w:bCs/>
      <w:i/>
      <w:iCs/>
      <w:sz w:val="28"/>
      <w:szCs w:val="28"/>
      <w:lang w:val="en-US"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630263"/>
  </w:style>
  <w:style w:type="character" w:customStyle="1" w:styleId="a4">
    <w:name w:val="Основной текст с отступом Знак"/>
    <w:rsid w:val="00630263"/>
    <w:rPr>
      <w:rFonts w:ascii="Times New Roman" w:eastAsia="Times New Roman" w:hAnsi="Times New Roman" w:cs="Times New Roman"/>
      <w:sz w:val="24"/>
      <w:szCs w:val="20"/>
      <w:lang w:eastAsia="ru-RU"/>
    </w:rPr>
  </w:style>
  <w:style w:type="character" w:customStyle="1" w:styleId="a5">
    <w:name w:val="Основной текст Знак"/>
    <w:rsid w:val="00630263"/>
    <w:rPr>
      <w:rFonts w:ascii="Times New Roman" w:eastAsia="Times New Roman" w:hAnsi="Times New Roman" w:cs="Times New Roman"/>
      <w:sz w:val="28"/>
      <w:szCs w:val="20"/>
      <w:lang w:eastAsia="ru-RU"/>
    </w:rPr>
  </w:style>
  <w:style w:type="character" w:customStyle="1" w:styleId="3">
    <w:name w:val="Основной текст с отступом 3 Знак"/>
    <w:rsid w:val="00630263"/>
    <w:rPr>
      <w:rFonts w:ascii="Times New Roman" w:eastAsia="Times New Roman" w:hAnsi="Times New Roman" w:cs="Times New Roman"/>
      <w:sz w:val="28"/>
      <w:szCs w:val="20"/>
      <w:lang w:eastAsia="ru-RU"/>
    </w:rPr>
  </w:style>
  <w:style w:type="character" w:customStyle="1" w:styleId="a6">
    <w:name w:val="Верхний колонтитул Знак"/>
    <w:rsid w:val="00630263"/>
    <w:rPr>
      <w:rFonts w:ascii="Times New Roman" w:eastAsia="Times New Roman" w:hAnsi="Times New Roman" w:cs="Times New Roman"/>
      <w:sz w:val="24"/>
      <w:szCs w:val="24"/>
      <w:lang w:eastAsia="ru-RU"/>
    </w:rPr>
  </w:style>
  <w:style w:type="character" w:customStyle="1" w:styleId="a7">
    <w:name w:val="Нижний колонтитул Знак"/>
    <w:rsid w:val="00630263"/>
    <w:rPr>
      <w:rFonts w:ascii="Times New Roman" w:eastAsia="Times New Roman" w:hAnsi="Times New Roman" w:cs="Times New Roman"/>
      <w:sz w:val="24"/>
      <w:szCs w:val="24"/>
      <w:lang w:eastAsia="ru-RU"/>
    </w:rPr>
  </w:style>
  <w:style w:type="character" w:customStyle="1" w:styleId="20">
    <w:name w:val="Основной текст с отступом 2 Знак"/>
    <w:rsid w:val="00630263"/>
    <w:rPr>
      <w:rFonts w:ascii="Times New Roman" w:eastAsia="Times New Roman" w:hAnsi="Times New Roman" w:cs="Times New Roman"/>
      <w:sz w:val="27"/>
      <w:szCs w:val="24"/>
      <w:lang w:eastAsia="ru-RU"/>
    </w:rPr>
  </w:style>
  <w:style w:type="character" w:customStyle="1" w:styleId="a8">
    <w:name w:val="Текст выноски Знак"/>
    <w:rsid w:val="00630263"/>
    <w:rPr>
      <w:rFonts w:ascii="Tahoma" w:eastAsia="Times New Roman" w:hAnsi="Tahoma" w:cs="Tahoma"/>
      <w:sz w:val="16"/>
      <w:szCs w:val="16"/>
      <w:lang w:eastAsia="ru-RU"/>
    </w:rPr>
  </w:style>
  <w:style w:type="character" w:customStyle="1" w:styleId="21">
    <w:name w:val="Основной текст 2 Знак"/>
    <w:rsid w:val="00630263"/>
    <w:rPr>
      <w:rFonts w:ascii="Times New Roman" w:eastAsia="Times New Roman" w:hAnsi="Times New Roman" w:cs="Times New Roman"/>
      <w:sz w:val="24"/>
      <w:szCs w:val="24"/>
      <w:lang w:eastAsia="ru-RU"/>
    </w:rPr>
  </w:style>
  <w:style w:type="character" w:customStyle="1" w:styleId="WW-Absatz-Standardschriftart11111">
    <w:name w:val="WW-Absatz-Standardschriftart11111"/>
    <w:rsid w:val="00630263"/>
  </w:style>
  <w:style w:type="character" w:customStyle="1" w:styleId="Absatz-Standardschriftart">
    <w:name w:val="Absatz-Standardschriftart"/>
    <w:rsid w:val="00630263"/>
  </w:style>
  <w:style w:type="character" w:customStyle="1" w:styleId="WW-Absatz-Standardschriftart111111">
    <w:name w:val="WW-Absatz-Standardschriftart111111"/>
    <w:rsid w:val="00630263"/>
  </w:style>
  <w:style w:type="character" w:customStyle="1" w:styleId="FontStyle13">
    <w:name w:val="Font Style13"/>
    <w:rsid w:val="00630263"/>
    <w:rPr>
      <w:rFonts w:ascii="Times New Roman" w:hAnsi="Times New Roman" w:cs="Times New Roman"/>
      <w:sz w:val="22"/>
      <w:szCs w:val="22"/>
    </w:rPr>
  </w:style>
  <w:style w:type="character" w:customStyle="1" w:styleId="a9">
    <w:name w:val="Заголовок Знак"/>
    <w:rsid w:val="00630263"/>
    <w:rPr>
      <w:rFonts w:ascii="Times New Roman" w:eastAsia="Times New Roman" w:hAnsi="Times New Roman"/>
      <w:b/>
      <w:kern w:val="1"/>
      <w:sz w:val="32"/>
    </w:rPr>
  </w:style>
  <w:style w:type="character" w:customStyle="1" w:styleId="10">
    <w:name w:val="Знак примечания1"/>
    <w:rsid w:val="00630263"/>
    <w:rPr>
      <w:sz w:val="16"/>
      <w:szCs w:val="16"/>
    </w:rPr>
  </w:style>
  <w:style w:type="character" w:customStyle="1" w:styleId="FontStyle17">
    <w:name w:val="Font Style17"/>
    <w:rsid w:val="00630263"/>
    <w:rPr>
      <w:rFonts w:ascii="Times New Roman" w:hAnsi="Times New Roman" w:cs="Times New Roman"/>
      <w:sz w:val="20"/>
      <w:szCs w:val="20"/>
    </w:rPr>
  </w:style>
  <w:style w:type="character" w:customStyle="1" w:styleId="22">
    <w:name w:val="Заголовок 2 Знак"/>
    <w:rsid w:val="00630263"/>
    <w:rPr>
      <w:rFonts w:ascii="Cambria" w:eastAsia="Times New Roman" w:hAnsi="Cambria" w:cs="Cambria"/>
      <w:b/>
      <w:bCs/>
      <w:i/>
      <w:iCs/>
      <w:sz w:val="28"/>
      <w:szCs w:val="28"/>
      <w:lang w:eastAsia="ar-SA"/>
    </w:rPr>
  </w:style>
  <w:style w:type="character" w:customStyle="1" w:styleId="FontStyle14">
    <w:name w:val="Font Style14"/>
    <w:rsid w:val="00630263"/>
    <w:rPr>
      <w:rFonts w:ascii="Times New Roman" w:hAnsi="Times New Roman" w:cs="Times New Roman"/>
      <w:sz w:val="22"/>
      <w:szCs w:val="22"/>
    </w:rPr>
  </w:style>
  <w:style w:type="character" w:customStyle="1" w:styleId="aa">
    <w:name w:val="Текст Знак"/>
    <w:rsid w:val="00630263"/>
    <w:rPr>
      <w:rFonts w:ascii="Courier New" w:eastAsia="Times New Roman" w:hAnsi="Courier New"/>
      <w:lang w:val="en-US"/>
    </w:rPr>
  </w:style>
  <w:style w:type="character" w:styleId="ab">
    <w:name w:val="Hyperlink"/>
    <w:rsid w:val="00630263"/>
    <w:rPr>
      <w:color w:val="0000FF"/>
      <w:u w:val="single"/>
    </w:rPr>
  </w:style>
  <w:style w:type="character" w:customStyle="1" w:styleId="ac">
    <w:name w:val="Основной текст_"/>
    <w:rsid w:val="00630263"/>
    <w:rPr>
      <w:rFonts w:ascii="Times New Roman" w:eastAsia="Times New Roman" w:hAnsi="Times New Roman"/>
      <w:sz w:val="23"/>
      <w:szCs w:val="23"/>
    </w:rPr>
  </w:style>
  <w:style w:type="character" w:customStyle="1" w:styleId="11">
    <w:name w:val="Основной текст1"/>
    <w:rsid w:val="00630263"/>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single"/>
      <w:vertAlign w:val="baseline"/>
      <w:lang w:val="ru-RU" w:eastAsia="ru-RU" w:bidi="ru-RU"/>
    </w:rPr>
  </w:style>
  <w:style w:type="character" w:customStyle="1" w:styleId="Arial4pt">
    <w:name w:val="Основной текст + Arial;4 pt"/>
    <w:rsid w:val="00630263"/>
    <w:rPr>
      <w:rFonts w:ascii="Arial" w:eastAsia="Arial" w:hAnsi="Arial" w:cs="Arial"/>
      <w:b w:val="0"/>
      <w:bCs w:val="0"/>
      <w:i w:val="0"/>
      <w:iCs w:val="0"/>
      <w:caps w:val="0"/>
      <w:smallCaps w:val="0"/>
      <w:strike w:val="0"/>
      <w:dstrike w:val="0"/>
      <w:color w:val="000000"/>
      <w:spacing w:val="0"/>
      <w:w w:val="100"/>
      <w:position w:val="0"/>
      <w:sz w:val="8"/>
      <w:szCs w:val="8"/>
      <w:u w:val="none"/>
      <w:vertAlign w:val="baseline"/>
      <w:lang w:val="en-US" w:eastAsia="en-US" w:bidi="en-US"/>
    </w:rPr>
  </w:style>
  <w:style w:type="character" w:customStyle="1" w:styleId="ad">
    <w:name w:val="Основной текст + Полужирный"/>
    <w:rsid w:val="00630263"/>
    <w:rPr>
      <w:rFonts w:ascii="Times New Roman" w:eastAsia="Times New Roman" w:hAnsi="Times New Roman" w:cs="Times New Roman"/>
      <w:b/>
      <w:bCs/>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ae">
    <w:name w:val="Колонтитул"/>
    <w:rsid w:val="00630263"/>
    <w:rPr>
      <w:rFonts w:ascii="Times New Roman" w:eastAsia="Times New Roman" w:hAnsi="Times New Roman" w:cs="Times New Roman"/>
      <w:b w:val="0"/>
      <w:bCs w:val="0"/>
      <w:i w:val="0"/>
      <w:iCs w:val="0"/>
      <w:caps w:val="0"/>
      <w:smallCaps w:val="0"/>
      <w:strike w:val="0"/>
      <w:dstrike w:val="0"/>
      <w:color w:val="000000"/>
      <w:spacing w:val="0"/>
      <w:w w:val="100"/>
      <w:position w:val="0"/>
      <w:sz w:val="16"/>
      <w:szCs w:val="16"/>
      <w:u w:val="single"/>
      <w:vertAlign w:val="baseline"/>
      <w:lang w:val="ru-RU" w:eastAsia="ru-RU" w:bidi="ru-RU"/>
    </w:rPr>
  </w:style>
  <w:style w:type="character" w:customStyle="1" w:styleId="23">
    <w:name w:val="Заголовок №2_"/>
    <w:rsid w:val="00630263"/>
    <w:rPr>
      <w:rFonts w:ascii="Times New Roman" w:eastAsia="Times New Roman" w:hAnsi="Times New Roman"/>
      <w:b/>
      <w:bCs/>
      <w:sz w:val="23"/>
      <w:szCs w:val="23"/>
    </w:rPr>
  </w:style>
  <w:style w:type="character" w:customStyle="1" w:styleId="Exact">
    <w:name w:val="Подпись к картинке Exact"/>
    <w:rsid w:val="00630263"/>
    <w:rPr>
      <w:rFonts w:ascii="Times New Roman" w:eastAsia="Times New Roman" w:hAnsi="Times New Roman" w:cs="Times New Roman"/>
      <w:b w:val="0"/>
      <w:bCs w:val="0"/>
      <w:i w:val="0"/>
      <w:iCs w:val="0"/>
      <w:caps w:val="0"/>
      <w:smallCaps w:val="0"/>
      <w:strike w:val="0"/>
      <w:dstrike w:val="0"/>
      <w:spacing w:val="-1"/>
      <w:sz w:val="21"/>
      <w:szCs w:val="21"/>
      <w:u w:val="none"/>
    </w:rPr>
  </w:style>
  <w:style w:type="character" w:customStyle="1" w:styleId="af">
    <w:name w:val="Подпись к картинке_"/>
    <w:rsid w:val="00630263"/>
    <w:rPr>
      <w:rFonts w:ascii="Times New Roman" w:eastAsia="Times New Roman" w:hAnsi="Times New Roman"/>
      <w:sz w:val="23"/>
      <w:szCs w:val="23"/>
    </w:rPr>
  </w:style>
  <w:style w:type="character" w:customStyle="1" w:styleId="24">
    <w:name w:val="Основной текст (2) + Не полужирный"/>
    <w:rsid w:val="00630263"/>
    <w:rPr>
      <w:rFonts w:ascii="Times New Roman" w:eastAsia="Times New Roman" w:hAnsi="Times New Roman" w:cs="Times New Roman"/>
      <w:b/>
      <w:bCs/>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25">
    <w:name w:val="Основной текст (2)_"/>
    <w:rsid w:val="00630263"/>
    <w:rPr>
      <w:rFonts w:ascii="Times New Roman" w:eastAsia="Times New Roman" w:hAnsi="Times New Roman"/>
      <w:b/>
      <w:bCs/>
      <w:sz w:val="23"/>
      <w:szCs w:val="23"/>
    </w:rPr>
  </w:style>
  <w:style w:type="character" w:customStyle="1" w:styleId="af0">
    <w:name w:val="Колонтитул_"/>
    <w:rsid w:val="00630263"/>
    <w:rPr>
      <w:rFonts w:ascii="Times New Roman" w:eastAsia="Times New Roman" w:hAnsi="Times New Roman" w:cs="Times New Roman"/>
      <w:b w:val="0"/>
      <w:bCs w:val="0"/>
      <w:i w:val="0"/>
      <w:iCs w:val="0"/>
      <w:caps w:val="0"/>
      <w:smallCaps w:val="0"/>
      <w:strike w:val="0"/>
      <w:dstrike w:val="0"/>
      <w:sz w:val="16"/>
      <w:szCs w:val="16"/>
      <w:u w:val="none"/>
    </w:rPr>
  </w:style>
  <w:style w:type="character" w:customStyle="1" w:styleId="31">
    <w:name w:val="Стиль3 Знак Знак1"/>
    <w:rsid w:val="00630263"/>
    <w:rPr>
      <w:rFonts w:ascii="Times New Roman" w:eastAsia="Times New Roman" w:hAnsi="Times New Roman"/>
      <w:sz w:val="24"/>
      <w:lang w:bidi="ar-SA"/>
    </w:rPr>
  </w:style>
  <w:style w:type="character" w:customStyle="1" w:styleId="Style2CharChar">
    <w:name w:val="Style2 Char Char"/>
    <w:rsid w:val="00630263"/>
    <w:rPr>
      <w:rFonts w:ascii="Times New Roman" w:eastAsia="Times New Roman" w:hAnsi="Times New Roman"/>
      <w:bCs/>
      <w:sz w:val="24"/>
      <w:szCs w:val="24"/>
    </w:rPr>
  </w:style>
  <w:style w:type="character" w:customStyle="1" w:styleId="af1">
    <w:name w:val="Текст примечания Знак"/>
    <w:rsid w:val="00630263"/>
    <w:rPr>
      <w:rFonts w:ascii="Times New Roman" w:eastAsia="Times New Roman" w:hAnsi="Times New Roman"/>
    </w:rPr>
  </w:style>
  <w:style w:type="character" w:customStyle="1" w:styleId="af2">
    <w:name w:val="Абзац списка Знак"/>
    <w:rsid w:val="00630263"/>
    <w:rPr>
      <w:rFonts w:ascii="Times New Roman" w:eastAsia="Times New Roman" w:hAnsi="Times New Roman"/>
      <w:sz w:val="24"/>
    </w:rPr>
  </w:style>
  <w:style w:type="character" w:customStyle="1" w:styleId="30">
    <w:name w:val="Основной текст 3 Знак"/>
    <w:rsid w:val="00630263"/>
    <w:rPr>
      <w:rFonts w:ascii="Times New Roman" w:eastAsia="Times New Roman" w:hAnsi="Times New Roman"/>
      <w:sz w:val="16"/>
      <w:szCs w:val="16"/>
    </w:rPr>
  </w:style>
  <w:style w:type="character" w:customStyle="1" w:styleId="af3">
    <w:name w:val="Без интервала Знак"/>
    <w:rsid w:val="00630263"/>
    <w:rPr>
      <w:rFonts w:ascii="Times New Roman" w:eastAsia="Times New Roman" w:hAnsi="Times New Roman"/>
      <w:sz w:val="24"/>
      <w:szCs w:val="24"/>
      <w:lang w:bidi="ar-SA"/>
    </w:rPr>
  </w:style>
  <w:style w:type="character" w:customStyle="1" w:styleId="apple-converted-space">
    <w:name w:val="apple-converted-space"/>
    <w:basedOn w:val="1"/>
    <w:rsid w:val="00630263"/>
  </w:style>
  <w:style w:type="character" w:customStyle="1" w:styleId="ListLabel1">
    <w:name w:val="ListLabel 1"/>
    <w:rsid w:val="00630263"/>
    <w:rPr>
      <w:rFonts w:eastAsia="Times New Roman" w:cs="Times New Roman"/>
      <w:b w:val="0"/>
      <w:bCs w:val="0"/>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ListLabel2">
    <w:name w:val="ListLabel 2"/>
    <w:rsid w:val="00630263"/>
    <w:rPr>
      <w:rFonts w:eastAsia="Times New Roman" w:cs="Times New Roman"/>
      <w:b/>
      <w:bCs/>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ListLabel3">
    <w:name w:val="ListLabel 3"/>
    <w:rsid w:val="00630263"/>
    <w:rPr>
      <w:rFonts w:eastAsia="Times New Roman" w:cs="Times New Roman"/>
      <w:b/>
      <w:bCs/>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ListLabel4">
    <w:name w:val="ListLabel 4"/>
    <w:rsid w:val="00630263"/>
    <w:rPr>
      <w:rFonts w:eastAsia="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ListLabel5">
    <w:name w:val="ListLabel 5"/>
    <w:rsid w:val="00630263"/>
    <w:rPr>
      <w:rFonts w:cs="Courier New"/>
    </w:rPr>
  </w:style>
  <w:style w:type="character" w:customStyle="1" w:styleId="ListLabel6">
    <w:name w:val="ListLabel 6"/>
    <w:rsid w:val="00630263"/>
    <w:rPr>
      <w:b w:val="0"/>
      <w:sz w:val="24"/>
    </w:rPr>
  </w:style>
  <w:style w:type="character" w:customStyle="1" w:styleId="ListLabel7">
    <w:name w:val="ListLabel 7"/>
    <w:rsid w:val="00630263"/>
    <w:rPr>
      <w:b/>
      <w:color w:val="00000A"/>
    </w:rPr>
  </w:style>
  <w:style w:type="character" w:customStyle="1" w:styleId="ListLabel8">
    <w:name w:val="ListLabel 8"/>
    <w:rsid w:val="00630263"/>
    <w:rPr>
      <w:sz w:val="20"/>
      <w:szCs w:val="20"/>
    </w:rPr>
  </w:style>
  <w:style w:type="paragraph" w:customStyle="1" w:styleId="26">
    <w:name w:val="Заголовок2"/>
    <w:basedOn w:val="a"/>
    <w:next w:val="a0"/>
    <w:rsid w:val="00630263"/>
    <w:pPr>
      <w:keepNext/>
      <w:spacing w:before="240" w:after="120"/>
    </w:pPr>
    <w:rPr>
      <w:rFonts w:ascii="Arial" w:eastAsia="Times New Roman" w:hAnsi="Arial" w:cs="Arial"/>
      <w:b/>
      <w:bCs/>
      <w:sz w:val="22"/>
      <w:szCs w:val="22"/>
    </w:rPr>
  </w:style>
  <w:style w:type="paragraph" w:styleId="a0">
    <w:name w:val="Body Text"/>
    <w:basedOn w:val="a"/>
    <w:rsid w:val="00630263"/>
    <w:pPr>
      <w:jc w:val="both"/>
    </w:pPr>
    <w:rPr>
      <w:sz w:val="28"/>
      <w:szCs w:val="20"/>
      <w:lang w:val="en-US"/>
    </w:rPr>
  </w:style>
  <w:style w:type="paragraph" w:styleId="af4">
    <w:name w:val="List"/>
    <w:basedOn w:val="a0"/>
    <w:rsid w:val="00630263"/>
    <w:rPr>
      <w:rFonts w:cs="Lucida Sans"/>
    </w:rPr>
  </w:style>
  <w:style w:type="paragraph" w:styleId="af5">
    <w:name w:val="caption"/>
    <w:basedOn w:val="a"/>
    <w:qFormat/>
    <w:rsid w:val="00630263"/>
    <w:pPr>
      <w:suppressLineNumbers/>
      <w:spacing w:before="120" w:after="120"/>
    </w:pPr>
    <w:rPr>
      <w:rFonts w:cs="Lucida Sans"/>
      <w:i/>
      <w:iCs/>
    </w:rPr>
  </w:style>
  <w:style w:type="paragraph" w:customStyle="1" w:styleId="12">
    <w:name w:val="Указатель1"/>
    <w:basedOn w:val="a"/>
    <w:rsid w:val="00630263"/>
    <w:pPr>
      <w:suppressLineNumbers/>
    </w:pPr>
    <w:rPr>
      <w:rFonts w:cs="Lucida Sans"/>
    </w:rPr>
  </w:style>
  <w:style w:type="paragraph" w:customStyle="1" w:styleId="ConsNonformat">
    <w:name w:val="ConsNonformat"/>
    <w:rsid w:val="00630263"/>
    <w:pPr>
      <w:widowControl w:val="0"/>
      <w:suppressAutoHyphens/>
    </w:pPr>
    <w:rPr>
      <w:rFonts w:ascii="Courier New" w:hAnsi="Courier New" w:cs="Courier New"/>
    </w:rPr>
  </w:style>
  <w:style w:type="paragraph" w:customStyle="1" w:styleId="ConsTitle">
    <w:name w:val="ConsTitle"/>
    <w:rsid w:val="00630263"/>
    <w:pPr>
      <w:widowControl w:val="0"/>
      <w:suppressAutoHyphens/>
    </w:pPr>
    <w:rPr>
      <w:rFonts w:ascii="Arial" w:hAnsi="Arial" w:cs="Arial"/>
      <w:b/>
      <w:bCs/>
      <w:sz w:val="16"/>
      <w:szCs w:val="16"/>
    </w:rPr>
  </w:style>
  <w:style w:type="paragraph" w:customStyle="1" w:styleId="ConsNormal">
    <w:name w:val="ConsNormal"/>
    <w:rsid w:val="00630263"/>
    <w:pPr>
      <w:widowControl w:val="0"/>
      <w:suppressAutoHyphens/>
      <w:ind w:firstLine="720"/>
    </w:pPr>
    <w:rPr>
      <w:rFonts w:ascii="Arial" w:hAnsi="Arial" w:cs="Arial"/>
    </w:rPr>
  </w:style>
  <w:style w:type="paragraph" w:styleId="af6">
    <w:name w:val="Body Text Indent"/>
    <w:basedOn w:val="a"/>
    <w:rsid w:val="00630263"/>
    <w:pPr>
      <w:ind w:left="283" w:firstLine="709"/>
      <w:jc w:val="both"/>
    </w:pPr>
    <w:rPr>
      <w:szCs w:val="20"/>
      <w:lang w:val="en-US"/>
    </w:rPr>
  </w:style>
  <w:style w:type="paragraph" w:customStyle="1" w:styleId="310">
    <w:name w:val="Основной текст с отступом 31"/>
    <w:basedOn w:val="a"/>
    <w:rsid w:val="00630263"/>
    <w:pPr>
      <w:ind w:firstLine="709"/>
      <w:jc w:val="both"/>
    </w:pPr>
    <w:rPr>
      <w:sz w:val="28"/>
      <w:szCs w:val="20"/>
      <w:lang w:val="en-US"/>
    </w:rPr>
  </w:style>
  <w:style w:type="paragraph" w:styleId="af7">
    <w:name w:val="header"/>
    <w:basedOn w:val="a"/>
    <w:rsid w:val="00630263"/>
    <w:pPr>
      <w:suppressLineNumbers/>
      <w:tabs>
        <w:tab w:val="center" w:pos="4677"/>
        <w:tab w:val="right" w:pos="9355"/>
      </w:tabs>
    </w:pPr>
    <w:rPr>
      <w:lang w:val="en-US"/>
    </w:rPr>
  </w:style>
  <w:style w:type="paragraph" w:styleId="af8">
    <w:name w:val="footer"/>
    <w:basedOn w:val="a"/>
    <w:rsid w:val="00630263"/>
    <w:pPr>
      <w:suppressLineNumbers/>
      <w:tabs>
        <w:tab w:val="center" w:pos="4677"/>
        <w:tab w:val="right" w:pos="9355"/>
      </w:tabs>
    </w:pPr>
    <w:rPr>
      <w:lang w:val="en-US"/>
    </w:rPr>
  </w:style>
  <w:style w:type="paragraph" w:customStyle="1" w:styleId="210">
    <w:name w:val="Основной текст с отступом 21"/>
    <w:basedOn w:val="a"/>
    <w:rsid w:val="00630263"/>
    <w:pPr>
      <w:ind w:firstLine="720"/>
      <w:jc w:val="both"/>
    </w:pPr>
    <w:rPr>
      <w:sz w:val="27"/>
      <w:lang w:val="en-US"/>
    </w:rPr>
  </w:style>
  <w:style w:type="paragraph" w:customStyle="1" w:styleId="13">
    <w:name w:val="Текст выноски1"/>
    <w:basedOn w:val="a"/>
    <w:rsid w:val="00630263"/>
    <w:rPr>
      <w:rFonts w:ascii="Tahoma" w:hAnsi="Tahoma"/>
      <w:sz w:val="16"/>
      <w:szCs w:val="16"/>
      <w:lang w:val="en-US"/>
    </w:rPr>
  </w:style>
  <w:style w:type="paragraph" w:customStyle="1" w:styleId="ConsPlusNormal">
    <w:name w:val="ConsPlusNormal"/>
    <w:rsid w:val="00630263"/>
    <w:pPr>
      <w:widowControl w:val="0"/>
      <w:suppressAutoHyphens/>
      <w:ind w:firstLine="720"/>
    </w:pPr>
    <w:rPr>
      <w:rFonts w:ascii="Arial" w:hAnsi="Arial" w:cs="Arial"/>
    </w:rPr>
  </w:style>
  <w:style w:type="paragraph" w:customStyle="1" w:styleId="211">
    <w:name w:val="Основной текст 21"/>
    <w:basedOn w:val="a"/>
    <w:rsid w:val="00630263"/>
    <w:pPr>
      <w:spacing w:after="120" w:line="480" w:lineRule="auto"/>
    </w:pPr>
    <w:rPr>
      <w:lang w:val="en-US"/>
    </w:rPr>
  </w:style>
  <w:style w:type="paragraph" w:customStyle="1" w:styleId="311">
    <w:name w:val="Основной текст 31"/>
    <w:basedOn w:val="a"/>
    <w:rsid w:val="00630263"/>
    <w:pPr>
      <w:ind w:right="-58"/>
      <w:jc w:val="both"/>
    </w:pPr>
    <w:rPr>
      <w:rFonts w:eastAsia="Lucida Sans Unicode"/>
      <w:sz w:val="22"/>
      <w:szCs w:val="22"/>
    </w:rPr>
  </w:style>
  <w:style w:type="paragraph" w:customStyle="1" w:styleId="14">
    <w:name w:val="Цитата1"/>
    <w:basedOn w:val="a"/>
    <w:rsid w:val="00630263"/>
    <w:pPr>
      <w:ind w:left="-142" w:right="-58"/>
      <w:jc w:val="both"/>
    </w:pPr>
    <w:rPr>
      <w:rFonts w:eastAsia="Lucida Sans Unicode"/>
      <w:sz w:val="22"/>
      <w:szCs w:val="22"/>
    </w:rPr>
  </w:style>
  <w:style w:type="paragraph" w:customStyle="1" w:styleId="312">
    <w:name w:val="Основной текст с отступом 31"/>
    <w:basedOn w:val="a"/>
    <w:rsid w:val="00630263"/>
    <w:pPr>
      <w:ind w:right="-58" w:firstLine="720"/>
      <w:jc w:val="both"/>
    </w:pPr>
    <w:rPr>
      <w:rFonts w:eastAsia="Lucida Sans Unicode"/>
      <w:sz w:val="22"/>
      <w:szCs w:val="22"/>
    </w:rPr>
  </w:style>
  <w:style w:type="paragraph" w:customStyle="1" w:styleId="af9">
    <w:name w:val="Знак Знак Знак Знак"/>
    <w:basedOn w:val="a"/>
    <w:rsid w:val="00630263"/>
    <w:pPr>
      <w:spacing w:after="160" w:line="240" w:lineRule="exact"/>
    </w:pPr>
    <w:rPr>
      <w:rFonts w:ascii="Verdana" w:hAnsi="Verdana"/>
      <w:lang w:val="en-US" w:eastAsia="en-US"/>
    </w:rPr>
  </w:style>
  <w:style w:type="paragraph" w:customStyle="1" w:styleId="32">
    <w:name w:val="3"/>
    <w:basedOn w:val="a"/>
    <w:rsid w:val="00630263"/>
    <w:pPr>
      <w:jc w:val="both"/>
    </w:pPr>
  </w:style>
  <w:style w:type="paragraph" w:customStyle="1" w:styleId="15">
    <w:name w:val="Без интервала1"/>
    <w:rsid w:val="00630263"/>
    <w:pPr>
      <w:suppressAutoHyphens/>
    </w:pPr>
    <w:rPr>
      <w:rFonts w:ascii="Calibri" w:hAnsi="Calibri"/>
      <w:sz w:val="22"/>
      <w:szCs w:val="22"/>
      <w:lang w:eastAsia="en-US"/>
    </w:rPr>
  </w:style>
  <w:style w:type="paragraph" w:customStyle="1" w:styleId="16">
    <w:name w:val="Рецензия1"/>
    <w:rsid w:val="00630263"/>
    <w:pPr>
      <w:suppressAutoHyphens/>
    </w:pPr>
    <w:rPr>
      <w:sz w:val="24"/>
      <w:szCs w:val="24"/>
    </w:rPr>
  </w:style>
  <w:style w:type="paragraph" w:customStyle="1" w:styleId="17">
    <w:name w:val="Заголовок1"/>
    <w:basedOn w:val="a"/>
    <w:next w:val="afa"/>
    <w:qFormat/>
    <w:rsid w:val="00630263"/>
    <w:pPr>
      <w:jc w:val="center"/>
    </w:pPr>
    <w:rPr>
      <w:b/>
      <w:bCs/>
      <w:sz w:val="32"/>
      <w:szCs w:val="20"/>
      <w:lang w:val="en-US" w:eastAsia="en-US"/>
    </w:rPr>
  </w:style>
  <w:style w:type="paragraph" w:styleId="afa">
    <w:name w:val="Subtitle"/>
    <w:basedOn w:val="26"/>
    <w:next w:val="a0"/>
    <w:qFormat/>
    <w:rsid w:val="00630263"/>
    <w:pPr>
      <w:jc w:val="center"/>
    </w:pPr>
    <w:rPr>
      <w:i/>
      <w:iCs/>
      <w:sz w:val="28"/>
      <w:szCs w:val="28"/>
    </w:rPr>
  </w:style>
  <w:style w:type="paragraph" w:customStyle="1" w:styleId="18">
    <w:name w:val="Текст примечания1"/>
    <w:basedOn w:val="a"/>
    <w:rsid w:val="00630263"/>
    <w:rPr>
      <w:sz w:val="20"/>
      <w:szCs w:val="20"/>
      <w:lang w:val="en-US" w:eastAsia="en-US"/>
    </w:rPr>
  </w:style>
  <w:style w:type="paragraph" w:customStyle="1" w:styleId="19">
    <w:name w:val="Тема примечания1"/>
    <w:basedOn w:val="18"/>
    <w:rsid w:val="00630263"/>
    <w:rPr>
      <w:b/>
      <w:bCs/>
    </w:rPr>
  </w:style>
  <w:style w:type="paragraph" w:customStyle="1" w:styleId="27">
    <w:name w:val="Без интервала2"/>
    <w:rsid w:val="00630263"/>
    <w:pPr>
      <w:suppressAutoHyphens/>
    </w:pPr>
    <w:rPr>
      <w:sz w:val="24"/>
      <w:szCs w:val="24"/>
    </w:rPr>
  </w:style>
  <w:style w:type="paragraph" w:customStyle="1" w:styleId="Style5">
    <w:name w:val="Style5"/>
    <w:basedOn w:val="a"/>
    <w:rsid w:val="00630263"/>
    <w:pPr>
      <w:spacing w:line="267" w:lineRule="exact"/>
      <w:ind w:firstLine="678"/>
      <w:jc w:val="both"/>
    </w:pPr>
  </w:style>
  <w:style w:type="paragraph" w:customStyle="1" w:styleId="Style6">
    <w:name w:val="Style6"/>
    <w:basedOn w:val="a"/>
    <w:rsid w:val="00630263"/>
  </w:style>
  <w:style w:type="paragraph" w:customStyle="1" w:styleId="afb">
    <w:name w:val="Таблица текст"/>
    <w:basedOn w:val="a"/>
    <w:rsid w:val="00630263"/>
    <w:pPr>
      <w:spacing w:before="40" w:after="40"/>
      <w:ind w:left="57" w:right="57"/>
    </w:pPr>
    <w:rPr>
      <w:sz w:val="28"/>
      <w:szCs w:val="20"/>
    </w:rPr>
  </w:style>
  <w:style w:type="paragraph" w:customStyle="1" w:styleId="1a">
    <w:name w:val="Текст1"/>
    <w:basedOn w:val="a"/>
    <w:rsid w:val="00630263"/>
    <w:rPr>
      <w:rFonts w:ascii="Courier New" w:hAnsi="Courier New"/>
      <w:sz w:val="20"/>
      <w:szCs w:val="20"/>
      <w:lang w:val="en-US" w:eastAsia="en-US"/>
    </w:rPr>
  </w:style>
  <w:style w:type="paragraph" w:customStyle="1" w:styleId="33">
    <w:name w:val="Основной текст3"/>
    <w:basedOn w:val="a"/>
    <w:rsid w:val="00630263"/>
    <w:pPr>
      <w:shd w:val="clear" w:color="auto" w:fill="FFFFFF"/>
      <w:spacing w:before="240" w:after="300" w:line="0" w:lineRule="atLeast"/>
      <w:ind w:hanging="100"/>
      <w:jc w:val="both"/>
    </w:pPr>
    <w:rPr>
      <w:sz w:val="23"/>
      <w:szCs w:val="23"/>
      <w:lang w:val="en-US" w:eastAsia="en-US"/>
    </w:rPr>
  </w:style>
  <w:style w:type="paragraph" w:customStyle="1" w:styleId="1b">
    <w:name w:val="Заголовок1"/>
    <w:basedOn w:val="a"/>
    <w:rsid w:val="00630263"/>
    <w:pPr>
      <w:keepNext/>
      <w:spacing w:before="240" w:after="120"/>
    </w:pPr>
    <w:rPr>
      <w:rFonts w:ascii="Arial" w:eastAsia="Lucida Sans Unicode" w:hAnsi="Arial"/>
      <w:sz w:val="28"/>
      <w:szCs w:val="28"/>
      <w:lang w:eastAsia="ar-SA"/>
    </w:rPr>
  </w:style>
  <w:style w:type="paragraph" w:customStyle="1" w:styleId="28">
    <w:name w:val="Заголовок №2"/>
    <w:basedOn w:val="a"/>
    <w:rsid w:val="00630263"/>
    <w:pPr>
      <w:shd w:val="clear" w:color="auto" w:fill="FFFFFF"/>
      <w:spacing w:before="240" w:after="300" w:line="0" w:lineRule="atLeast"/>
      <w:jc w:val="both"/>
    </w:pPr>
    <w:rPr>
      <w:b/>
      <w:bCs/>
      <w:sz w:val="23"/>
      <w:szCs w:val="23"/>
      <w:lang w:val="en-US" w:eastAsia="en-US"/>
    </w:rPr>
  </w:style>
  <w:style w:type="paragraph" w:customStyle="1" w:styleId="afc">
    <w:name w:val="Подпись к картинке"/>
    <w:basedOn w:val="a"/>
    <w:rsid w:val="00630263"/>
    <w:pPr>
      <w:shd w:val="clear" w:color="auto" w:fill="FFFFFF"/>
      <w:spacing w:line="0" w:lineRule="atLeast"/>
    </w:pPr>
    <w:rPr>
      <w:sz w:val="23"/>
      <w:szCs w:val="23"/>
      <w:lang w:val="en-US" w:eastAsia="en-US"/>
    </w:rPr>
  </w:style>
  <w:style w:type="paragraph" w:customStyle="1" w:styleId="29">
    <w:name w:val="Основной текст (2)"/>
    <w:basedOn w:val="a"/>
    <w:rsid w:val="00630263"/>
    <w:pPr>
      <w:shd w:val="clear" w:color="auto" w:fill="FFFFFF"/>
      <w:spacing w:after="240" w:line="277" w:lineRule="exact"/>
    </w:pPr>
    <w:rPr>
      <w:b/>
      <w:bCs/>
      <w:sz w:val="23"/>
      <w:szCs w:val="23"/>
      <w:lang w:val="en-US" w:eastAsia="en-US"/>
    </w:rPr>
  </w:style>
  <w:style w:type="paragraph" w:customStyle="1" w:styleId="2a">
    <w:name w:val="Основной текст2"/>
    <w:basedOn w:val="a"/>
    <w:rsid w:val="00630263"/>
    <w:pPr>
      <w:shd w:val="clear" w:color="auto" w:fill="FFFFFF"/>
      <w:spacing w:before="240" w:after="300" w:line="0" w:lineRule="atLeast"/>
      <w:jc w:val="both"/>
    </w:pPr>
    <w:rPr>
      <w:color w:val="000000"/>
      <w:sz w:val="22"/>
      <w:szCs w:val="22"/>
      <w:lang w:bidi="ru-RU"/>
    </w:rPr>
  </w:style>
  <w:style w:type="paragraph" w:customStyle="1" w:styleId="34">
    <w:name w:val="Стиль3 Знак"/>
    <w:rsid w:val="00630263"/>
    <w:pPr>
      <w:widowControl w:val="0"/>
      <w:tabs>
        <w:tab w:val="left" w:pos="227"/>
      </w:tabs>
      <w:suppressAutoHyphens/>
      <w:jc w:val="both"/>
    </w:pPr>
    <w:rPr>
      <w:sz w:val="24"/>
    </w:rPr>
  </w:style>
  <w:style w:type="paragraph" w:customStyle="1" w:styleId="ConsPlusNonformat">
    <w:name w:val="ConsPlusNonformat"/>
    <w:qFormat/>
    <w:rsid w:val="00630263"/>
    <w:pPr>
      <w:widowControl w:val="0"/>
      <w:suppressAutoHyphens/>
    </w:pPr>
    <w:rPr>
      <w:rFonts w:ascii="Courier New" w:hAnsi="Courier New" w:cs="Courier New"/>
    </w:rPr>
  </w:style>
  <w:style w:type="paragraph" w:customStyle="1" w:styleId="Style2Char">
    <w:name w:val="Style2 Char"/>
    <w:basedOn w:val="a"/>
    <w:rsid w:val="00630263"/>
    <w:pPr>
      <w:tabs>
        <w:tab w:val="left" w:pos="720"/>
      </w:tabs>
      <w:spacing w:before="120" w:after="120"/>
      <w:ind w:left="720" w:hanging="720"/>
      <w:jc w:val="both"/>
    </w:pPr>
    <w:rPr>
      <w:bCs/>
      <w:lang w:val="en-US" w:eastAsia="en-US"/>
    </w:rPr>
  </w:style>
  <w:style w:type="paragraph" w:customStyle="1" w:styleId="2b">
    <w:name w:val="Обычный2"/>
    <w:rsid w:val="00630263"/>
    <w:pPr>
      <w:suppressAutoHyphens/>
      <w:ind w:firstLine="567"/>
      <w:jc w:val="both"/>
    </w:pPr>
    <w:rPr>
      <w:rFonts w:eastAsia="ヒラギノ角ゴ Pro W3"/>
      <w:color w:val="000000"/>
      <w:sz w:val="24"/>
    </w:rPr>
  </w:style>
  <w:style w:type="paragraph" w:customStyle="1" w:styleId="2-">
    <w:name w:val="Уровень 2 - пункт"/>
    <w:rsid w:val="00630263"/>
    <w:pPr>
      <w:widowControl w:val="0"/>
      <w:suppressAutoHyphens/>
      <w:spacing w:after="200" w:line="276" w:lineRule="auto"/>
    </w:pPr>
    <w:rPr>
      <w:rFonts w:ascii="Calibri" w:eastAsia="SimSun" w:hAnsi="Calibri" w:cs="font191"/>
      <w:kern w:val="1"/>
      <w:sz w:val="22"/>
      <w:szCs w:val="22"/>
      <w:lang w:eastAsia="ar-SA"/>
    </w:rPr>
  </w:style>
  <w:style w:type="paragraph" w:customStyle="1" w:styleId="Texte">
    <w:name w:val="Texte"/>
    <w:basedOn w:val="a"/>
    <w:rsid w:val="00630263"/>
    <w:pPr>
      <w:spacing w:before="120" w:after="120"/>
      <w:ind w:left="851" w:firstLine="397"/>
      <w:jc w:val="both"/>
    </w:pPr>
    <w:rPr>
      <w:szCs w:val="20"/>
      <w:lang w:val="fr-FR" w:eastAsia="fr-FR"/>
    </w:rPr>
  </w:style>
  <w:style w:type="paragraph" w:customStyle="1" w:styleId="1c">
    <w:name w:val="Абзац списка1"/>
    <w:basedOn w:val="a"/>
    <w:rsid w:val="00630263"/>
    <w:pPr>
      <w:spacing w:after="120"/>
      <w:ind w:left="709" w:firstLine="425"/>
      <w:jc w:val="both"/>
    </w:pPr>
    <w:rPr>
      <w:szCs w:val="20"/>
      <w:lang w:val="en-US" w:eastAsia="en-US"/>
    </w:rPr>
  </w:style>
  <w:style w:type="paragraph" w:customStyle="1" w:styleId="320">
    <w:name w:val="Основной текст 32"/>
    <w:basedOn w:val="a"/>
    <w:rsid w:val="00630263"/>
    <w:pPr>
      <w:spacing w:after="120"/>
    </w:pPr>
    <w:rPr>
      <w:sz w:val="16"/>
      <w:szCs w:val="16"/>
      <w:lang w:val="en-US" w:eastAsia="en-US"/>
    </w:rPr>
  </w:style>
  <w:style w:type="paragraph" w:customStyle="1" w:styleId="Default">
    <w:name w:val="Default"/>
    <w:rsid w:val="00630263"/>
    <w:pPr>
      <w:suppressAutoHyphens/>
    </w:pPr>
    <w:rPr>
      <w:rFonts w:eastAsia="Calibri"/>
      <w:color w:val="000000"/>
      <w:sz w:val="24"/>
      <w:szCs w:val="24"/>
      <w:lang w:eastAsia="en-US"/>
    </w:rPr>
  </w:style>
  <w:style w:type="paragraph" w:customStyle="1" w:styleId="Style11">
    <w:name w:val="Style11"/>
    <w:basedOn w:val="a"/>
    <w:rsid w:val="00630263"/>
    <w:rPr>
      <w:rFonts w:cs="Calibri"/>
      <w:lang w:eastAsia="ar-SA"/>
    </w:rPr>
  </w:style>
  <w:style w:type="paragraph" w:customStyle="1" w:styleId="1d">
    <w:name w:val="Абзац списка1"/>
    <w:basedOn w:val="a"/>
    <w:rsid w:val="00630263"/>
    <w:pPr>
      <w:spacing w:after="200" w:line="276" w:lineRule="auto"/>
      <w:ind w:left="720"/>
    </w:pPr>
    <w:rPr>
      <w:rFonts w:ascii="Calibri" w:eastAsia="Calibri" w:hAnsi="Calibri"/>
      <w:sz w:val="22"/>
      <w:szCs w:val="22"/>
      <w:lang w:eastAsia="ar-SA"/>
    </w:rPr>
  </w:style>
  <w:style w:type="paragraph" w:customStyle="1" w:styleId="1e">
    <w:name w:val="Обычный (веб)1"/>
    <w:basedOn w:val="a"/>
    <w:rsid w:val="00630263"/>
    <w:pPr>
      <w:spacing w:before="100" w:after="119"/>
    </w:pPr>
  </w:style>
  <w:style w:type="paragraph" w:customStyle="1" w:styleId="afd">
    <w:name w:val="Содержимое таблицы"/>
    <w:basedOn w:val="a"/>
    <w:rsid w:val="00630263"/>
    <w:pPr>
      <w:suppressLineNumbers/>
    </w:pPr>
  </w:style>
  <w:style w:type="paragraph" w:styleId="afe">
    <w:name w:val="Balloon Text"/>
    <w:basedOn w:val="a"/>
    <w:link w:val="1f"/>
    <w:uiPriority w:val="99"/>
    <w:semiHidden/>
    <w:unhideWhenUsed/>
    <w:rsid w:val="008036E2"/>
    <w:rPr>
      <w:rFonts w:ascii="Segoe UI" w:hAnsi="Segoe UI"/>
      <w:sz w:val="18"/>
      <w:szCs w:val="16"/>
    </w:rPr>
  </w:style>
  <w:style w:type="character" w:customStyle="1" w:styleId="1f">
    <w:name w:val="Текст выноски Знак1"/>
    <w:link w:val="afe"/>
    <w:uiPriority w:val="99"/>
    <w:semiHidden/>
    <w:rsid w:val="008036E2"/>
    <w:rPr>
      <w:rFonts w:ascii="Segoe UI" w:eastAsia="SimSun" w:hAnsi="Segoe UI" w:cs="Mangal"/>
      <w:kern w:val="1"/>
      <w:sz w:val="18"/>
      <w:szCs w:val="16"/>
      <w:lang w:eastAsia="zh-CN" w:bidi="hi-IN"/>
    </w:rPr>
  </w:style>
  <w:style w:type="paragraph" w:styleId="aff">
    <w:name w:val="No Spacing"/>
    <w:uiPriority w:val="1"/>
    <w:qFormat/>
    <w:rsid w:val="009007AC"/>
    <w:pPr>
      <w:jc w:val="both"/>
    </w:pPr>
    <w:rPr>
      <w:rFonts w:eastAsia="Calibri"/>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728310">
      <w:bodyDiv w:val="1"/>
      <w:marLeft w:val="0"/>
      <w:marRight w:val="0"/>
      <w:marTop w:val="0"/>
      <w:marBottom w:val="0"/>
      <w:divBdr>
        <w:top w:val="none" w:sz="0" w:space="0" w:color="auto"/>
        <w:left w:val="none" w:sz="0" w:space="0" w:color="auto"/>
        <w:bottom w:val="none" w:sz="0" w:space="0" w:color="auto"/>
        <w:right w:val="none" w:sz="0" w:space="0" w:color="auto"/>
      </w:divBdr>
    </w:div>
    <w:div w:id="1455173455">
      <w:bodyDiv w:val="1"/>
      <w:marLeft w:val="0"/>
      <w:marRight w:val="0"/>
      <w:marTop w:val="0"/>
      <w:marBottom w:val="0"/>
      <w:divBdr>
        <w:top w:val="none" w:sz="0" w:space="0" w:color="auto"/>
        <w:left w:val="none" w:sz="0" w:space="0" w:color="auto"/>
        <w:bottom w:val="none" w:sz="0" w:space="0" w:color="auto"/>
        <w:right w:val="none" w:sz="0" w:space="0" w:color="auto"/>
      </w:divBdr>
    </w:div>
    <w:div w:id="1623341759">
      <w:bodyDiv w:val="1"/>
      <w:marLeft w:val="0"/>
      <w:marRight w:val="0"/>
      <w:marTop w:val="0"/>
      <w:marBottom w:val="0"/>
      <w:divBdr>
        <w:top w:val="none" w:sz="0" w:space="0" w:color="auto"/>
        <w:left w:val="none" w:sz="0" w:space="0" w:color="auto"/>
        <w:bottom w:val="none" w:sz="0" w:space="0" w:color="auto"/>
        <w:right w:val="none" w:sz="0" w:space="0" w:color="auto"/>
      </w:divBdr>
    </w:div>
    <w:div w:id="1883201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25</Pages>
  <Words>11673</Words>
  <Characters>66540</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Договор № ________________</vt:lpstr>
    </vt:vector>
  </TitlesOfParts>
  <Company>Krokoz™</Company>
  <LinksUpToDate>false</LinksUpToDate>
  <CharactersWithSpaces>78057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________________</dc:title>
  <dc:creator>Андрей Козловский</dc:creator>
  <cp:lastModifiedBy>Ляшко Ольга Георгиевна</cp:lastModifiedBy>
  <cp:revision>4</cp:revision>
  <cp:lastPrinted>2018-04-25T09:47:00Z</cp:lastPrinted>
  <dcterms:created xsi:type="dcterms:W3CDTF">2020-08-10T07:59:00Z</dcterms:created>
  <dcterms:modified xsi:type="dcterms:W3CDTF">2020-08-10T10:40:00Z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