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456" w:type="dxa"/>
        <w:tblLayout w:type="fixed"/>
        <w:tblLook w:val="0000" w:firstRow="0" w:lastRow="0" w:firstColumn="0" w:lastColumn="0" w:noHBand="0" w:noVBand="0"/>
      </w:tblPr>
      <w:tblGrid>
        <w:gridCol w:w="817"/>
        <w:gridCol w:w="3969"/>
        <w:gridCol w:w="5670"/>
      </w:tblGrid>
      <w:tr w:rsidR="00104B39" w:rsidRPr="00104B39" w:rsidTr="0081390F">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670"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81390F">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 xml:space="preserve">Акционерное </w:t>
            </w:r>
            <w:r w:rsidR="002B3A62">
              <w:rPr>
                <w:rFonts w:ascii="Times New Roman" w:eastAsia="Times New Roman" w:hAnsi="Times New Roman" w:cs="Times New Roman"/>
                <w:sz w:val="24"/>
                <w:szCs w:val="24"/>
              </w:rPr>
              <w:t>о</w:t>
            </w:r>
            <w:r>
              <w:rPr>
                <w:rFonts w:ascii="Times New Roman" w:eastAsia="Times New Roman" w:hAnsi="Times New Roman" w:cs="Times New Roman"/>
                <w:sz w:val="24"/>
                <w:szCs w:val="24"/>
              </w:rPr>
              <w:t>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81390F" w:rsidRDefault="0081390F" w:rsidP="00C80BAD">
            <w:pPr>
              <w:shd w:val="clear" w:color="auto" w:fill="FFFFFF" w:themeFill="background1"/>
              <w:spacing w:after="0" w:line="240" w:lineRule="auto"/>
              <w:jc w:val="both"/>
              <w:rPr>
                <w:rFonts w:ascii="Times New Roman" w:hAnsi="Times New Roman" w:cs="Times New Roman"/>
                <w:sz w:val="24"/>
                <w:szCs w:val="24"/>
              </w:rPr>
            </w:pPr>
            <w:r w:rsidRPr="0081390F">
              <w:rPr>
                <w:rFonts w:ascii="Times New Roman" w:hAnsi="Times New Roman" w:cs="Times New Roman"/>
                <w:sz w:val="24"/>
                <w:szCs w:val="24"/>
              </w:rPr>
              <w:t>354000, Краснодарский край, г. Сочи, ул. Северная, дом № 12, корпус 2, офис 313/2-3</w:t>
            </w:r>
          </w:p>
          <w:p w:rsidR="00E34124" w:rsidRPr="0081390F" w:rsidRDefault="00C80BAD" w:rsidP="0081390F">
            <w:pPr>
              <w:shd w:val="clear" w:color="auto" w:fill="FFFFFF" w:themeFill="background1"/>
              <w:spacing w:after="0" w:line="240" w:lineRule="auto"/>
              <w:jc w:val="both"/>
              <w:rPr>
                <w:rFonts w:ascii="Times New Roman" w:hAnsi="Times New Roman" w:cs="Times New Roman"/>
                <w:sz w:val="24"/>
                <w:szCs w:val="24"/>
              </w:rPr>
            </w:pPr>
            <w:r w:rsidRPr="0081390F">
              <w:rPr>
                <w:rFonts w:ascii="Times New Roman" w:hAnsi="Times New Roman" w:cs="Times New Roman"/>
                <w:sz w:val="24"/>
                <w:szCs w:val="24"/>
              </w:rPr>
              <w:t>Адрес электронной почты:</w:t>
            </w:r>
            <w:r w:rsidRPr="0081390F">
              <w:rPr>
                <w:rFonts w:ascii="Times New Roman" w:hAnsi="Times New Roman" w:cs="Times New Roman"/>
                <w:sz w:val="24"/>
                <w:szCs w:val="24"/>
              </w:rPr>
              <w:tab/>
            </w:r>
            <w:hyperlink r:id="rId8" w:history="1">
              <w:r w:rsidR="0081390F" w:rsidRPr="002B7410">
                <w:rPr>
                  <w:rStyle w:val="a3"/>
                  <w:rFonts w:ascii="Times New Roman" w:eastAsia="Times New Roman" w:hAnsi="Times New Roman" w:cs="Times New Roman"/>
                  <w:sz w:val="24"/>
                  <w:szCs w:val="24"/>
                </w:rPr>
                <w:t>zakupki@sochi-park.ru</w:t>
              </w:r>
            </w:hyperlink>
            <w:r w:rsidR="00E34124" w:rsidRPr="00E34124">
              <w:rPr>
                <w:rFonts w:ascii="Times New Roman" w:eastAsia="Times New Roman" w:hAnsi="Times New Roman" w:cs="Times New Roman"/>
                <w:sz w:val="24"/>
                <w:szCs w:val="24"/>
              </w:rPr>
              <w:t xml:space="preserve">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104B39" w:rsidRDefault="00E34124" w:rsidP="00C80BAD">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eastAsia="Times New Roman" w:hAnsi="Times New Roman" w:cs="Times New Roman"/>
                <w:sz w:val="24"/>
                <w:szCs w:val="24"/>
              </w:rPr>
              <w:t>Контактный телефон для связи при подаче заявок на участие в тендере: 8 (938) 460-69-34</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2B3A62" w:rsidP="00783257">
            <w:pPr>
              <w:shd w:val="clear" w:color="auto" w:fill="FFFFFF" w:themeFill="background1"/>
              <w:spacing w:after="0" w:line="240" w:lineRule="auto"/>
              <w:ind w:firstLine="41"/>
              <w:jc w:val="both"/>
              <w:rPr>
                <w:rFonts w:ascii="Times New Roman" w:hAnsi="Times New Roman" w:cs="Times New Roman"/>
                <w:b/>
                <w:sz w:val="24"/>
                <w:szCs w:val="24"/>
              </w:rPr>
            </w:pPr>
            <w:r w:rsidRPr="002B3A62">
              <w:rPr>
                <w:rFonts w:ascii="Times New Roman" w:hAnsi="Times New Roman" w:cs="Times New Roman"/>
                <w:b/>
                <w:sz w:val="24"/>
                <w:szCs w:val="24"/>
              </w:rPr>
              <w:t xml:space="preserve">ЛОТ </w:t>
            </w:r>
            <w:r w:rsidR="0081390F">
              <w:rPr>
                <w:rFonts w:ascii="Times New Roman" w:hAnsi="Times New Roman" w:cs="Times New Roman"/>
                <w:b/>
                <w:sz w:val="24"/>
                <w:szCs w:val="24"/>
              </w:rPr>
              <w:t>66</w:t>
            </w:r>
            <w:r w:rsidRPr="002B3A62">
              <w:rPr>
                <w:rFonts w:ascii="Times New Roman" w:hAnsi="Times New Roman" w:cs="Times New Roman"/>
                <w:b/>
                <w:sz w:val="24"/>
                <w:szCs w:val="24"/>
              </w:rPr>
              <w:t>-20 Т</w:t>
            </w:r>
            <w:r w:rsidR="00E34124" w:rsidRPr="00E34124">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2B3A62" w:rsidRDefault="0081390F" w:rsidP="00B328DB">
            <w:pPr>
              <w:widowControl w:val="0"/>
              <w:spacing w:after="0"/>
              <w:jc w:val="both"/>
              <w:rPr>
                <w:rFonts w:ascii="Times New Roman" w:hAnsi="Times New Roman" w:cs="Times New Roman"/>
                <w:b/>
                <w:sz w:val="24"/>
                <w:szCs w:val="24"/>
              </w:rPr>
            </w:pPr>
            <w:r w:rsidRPr="0081390F">
              <w:rPr>
                <w:rFonts w:ascii="Times New Roman" w:hAnsi="Times New Roman" w:cs="Times New Roman"/>
                <w:b/>
                <w:sz w:val="24"/>
                <w:szCs w:val="24"/>
              </w:rPr>
              <w:t>«Выполнение работ по изготовлению и монтажу декоративных конструкций из стеклопластика на аттракционе «Тайфун»</w:t>
            </w:r>
          </w:p>
        </w:tc>
      </w:tr>
      <w:tr w:rsidR="00C80BAD"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670" w:type="dxa"/>
            <w:tcBorders>
              <w:top w:val="single" w:sz="4" w:space="0" w:color="auto"/>
              <w:left w:val="single" w:sz="4" w:space="0" w:color="auto"/>
              <w:bottom w:val="single" w:sz="4" w:space="0" w:color="auto"/>
              <w:right w:val="single" w:sz="4" w:space="0" w:color="auto"/>
            </w:tcBorders>
          </w:tcPr>
          <w:p w:rsidR="00C80BAD" w:rsidRPr="00104B39" w:rsidRDefault="00783257" w:rsidP="00C80BAD">
            <w:pPr>
              <w:pStyle w:val="31"/>
              <w:shd w:val="clear" w:color="auto" w:fill="FFFFFF"/>
              <w:rPr>
                <w:szCs w:val="24"/>
              </w:rPr>
            </w:pPr>
            <w:r>
              <w:rPr>
                <w:szCs w:val="24"/>
              </w:rPr>
              <w:t>354000, Краснодарский край, г. Сочи, Адлерский район, Имеретинская низменность, Олимпийский парк, Олимпийский проспект, 21</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1390F">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B328DB" w:rsidRPr="001B1FEE" w:rsidRDefault="00C824AF" w:rsidP="00B328DB">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C824AF" w:rsidRPr="00104B39" w:rsidTr="0081390F">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1B1FEE" w:rsidRDefault="001B1FEE" w:rsidP="001B1FEE">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1B1FEE" w:rsidP="001B1FEE">
            <w:pPr>
              <w:pStyle w:val="31"/>
              <w:shd w:val="clear" w:color="auto" w:fill="FFFFFF"/>
              <w:rPr>
                <w:i/>
                <w:szCs w:val="24"/>
              </w:rPr>
            </w:pPr>
            <w:r>
              <w:rPr>
                <w:i/>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1B1FEE"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1390F">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2E65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2E65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A359A" w:rsidRPr="0081390F" w:rsidRDefault="00115796" w:rsidP="004C58F3">
            <w:pPr>
              <w:widowControl w:val="0"/>
              <w:shd w:val="clear" w:color="auto" w:fill="FFFFFF"/>
              <w:spacing w:after="0" w:line="240" w:lineRule="auto"/>
              <w:contextualSpacing/>
              <w:jc w:val="both"/>
              <w:rPr>
                <w:rFonts w:ascii="Times New Roman" w:hAnsi="Times New Roman" w:cs="Times New Roman"/>
                <w:sz w:val="24"/>
                <w:szCs w:val="24"/>
                <w:highlight w:val="yellow"/>
              </w:rPr>
            </w:pPr>
            <w:r w:rsidRPr="004C58F3">
              <w:rPr>
                <w:rFonts w:ascii="Times New Roman" w:hAnsi="Times New Roman" w:cs="Times New Roman"/>
                <w:sz w:val="24"/>
                <w:szCs w:val="24"/>
              </w:rPr>
              <w:t xml:space="preserve">8) </w:t>
            </w:r>
            <w:r w:rsidR="004C58F3" w:rsidRPr="00BE22EC">
              <w:rPr>
                <w:rFonts w:ascii="Times New Roman" w:hAnsi="Times New Roman" w:cs="Times New Roman"/>
                <w:sz w:val="24"/>
                <w:szCs w:val="24"/>
              </w:rPr>
              <w:t>наличие у участника закупки опыта выполнения работ аналогичных предмету закупки.</w:t>
            </w:r>
            <w:r w:rsidR="004C58F3">
              <w:rPr>
                <w:rFonts w:ascii="Times New Roman" w:hAnsi="Times New Roman" w:cs="Times New Roman"/>
                <w:sz w:val="24"/>
                <w:szCs w:val="24"/>
              </w:rPr>
              <w:t xml:space="preserve"> </w:t>
            </w:r>
            <w:r w:rsidR="004C58F3">
              <w:rPr>
                <w:rFonts w:ascii="Times New Roman" w:hAnsi="Times New Roman"/>
                <w:sz w:val="24"/>
                <w:szCs w:val="24"/>
              </w:rPr>
              <w:t>Наличие в портфолио компании не менее 2 (двух) схожих проектов.</w:t>
            </w:r>
            <w:r w:rsidR="004C58F3" w:rsidRPr="00BE22EC">
              <w:rPr>
                <w:rFonts w:ascii="Times New Roman" w:hAnsi="Times New Roman" w:cs="Times New Roman"/>
                <w:sz w:val="24"/>
                <w:szCs w:val="24"/>
              </w:rPr>
              <w:t xml:space="preserve"> </w:t>
            </w:r>
            <w:r w:rsidR="004C58F3" w:rsidRPr="00731C7A">
              <w:rPr>
                <w:rFonts w:ascii="Times New Roman" w:eastAsia="Times New Roman" w:hAnsi="Times New Roman" w:cs="Times New Roman"/>
                <w:i/>
                <w:sz w:val="24"/>
                <w:szCs w:val="24"/>
              </w:rPr>
              <w:t xml:space="preserve">(С предоставлением копий договоров/контрактов и актов выполненных работ. Допускается предоставление участником только </w:t>
            </w:r>
            <w:r w:rsidR="004C58F3" w:rsidRPr="00731C7A">
              <w:rPr>
                <w:rFonts w:ascii="Times New Roman" w:eastAsia="Times New Roman" w:hAnsi="Times New Roman" w:cs="Times New Roman"/>
                <w:i/>
                <w:sz w:val="24"/>
                <w:szCs w:val="24"/>
              </w:rPr>
              <w:lastRenderedPageBreak/>
              <w:t>копий страниц контрактов и/или договоров, содержащих номера и даты заключения, наименование заказчиков и подрядчиков (исполнителей), предметы контрактов/договоров, цены (стоимости) контрактов и/или договоров, сроки выполнения работ, реквизиты заказчиков и подрядчиков (исполнителей), их подписи и печати);</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3C3421">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3C3421">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3C3421">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670" w:type="dxa"/>
            <w:tcBorders>
              <w:top w:val="single" w:sz="4" w:space="0" w:color="auto"/>
              <w:left w:val="single" w:sz="4" w:space="0" w:color="auto"/>
              <w:bottom w:val="single" w:sz="4" w:space="0" w:color="auto"/>
              <w:right w:val="single" w:sz="4" w:space="0" w:color="auto"/>
            </w:tcBorders>
          </w:tcPr>
          <w:p w:rsidR="00A11465" w:rsidRPr="00104B39" w:rsidRDefault="003C3421" w:rsidP="001B1BB2">
            <w:pPr>
              <w:spacing w:after="0" w:line="240" w:lineRule="auto"/>
              <w:ind w:right="175"/>
              <w:jc w:val="both"/>
              <w:rPr>
                <w:rFonts w:ascii="Times New Roman" w:hAnsi="Times New Roman" w:cs="Times New Roman"/>
                <w:bCs/>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81390F">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3C3421" w:rsidP="00E8556B">
            <w:pPr>
              <w:spacing w:after="0" w:line="240" w:lineRule="auto"/>
              <w:jc w:val="both"/>
              <w:rPr>
                <w:rFonts w:ascii="Times New Roman" w:eastAsia="Times New Roman" w:hAnsi="Times New Roman" w:cs="Times New Roman"/>
                <w:sz w:val="24"/>
                <w:szCs w:val="24"/>
              </w:rPr>
            </w:pPr>
            <w:r w:rsidRPr="003C3421">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670"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tcPr>
          <w:p w:rsidR="003C1CD2" w:rsidRPr="002D25E1" w:rsidRDefault="003C1CD2" w:rsidP="003C1CD2">
            <w:pPr>
              <w:spacing w:after="0" w:line="240" w:lineRule="auto"/>
              <w:rPr>
                <w:rFonts w:ascii="Times New Roman" w:hAnsi="Times New Roman"/>
                <w:b/>
                <w:sz w:val="24"/>
                <w:szCs w:val="24"/>
              </w:rPr>
            </w:pPr>
            <w:r>
              <w:rPr>
                <w:rFonts w:ascii="Times New Roman" w:hAnsi="Times New Roman"/>
                <w:b/>
                <w:sz w:val="24"/>
                <w:szCs w:val="24"/>
              </w:rPr>
              <w:t xml:space="preserve">8 </w:t>
            </w:r>
            <w:r w:rsidRPr="002D25E1">
              <w:rPr>
                <w:rFonts w:ascii="Times New Roman" w:hAnsi="Times New Roman"/>
                <w:b/>
                <w:sz w:val="24"/>
                <w:szCs w:val="24"/>
              </w:rPr>
              <w:t>560 000 (восемь миллионов пятьсот шестьдесят тысяч) рублей 00 копеек.</w:t>
            </w:r>
          </w:p>
          <w:p w:rsidR="00C801A0" w:rsidRPr="002E6537" w:rsidRDefault="003C1CD2" w:rsidP="003C1CD2">
            <w:pPr>
              <w:spacing w:after="0" w:line="240" w:lineRule="auto"/>
              <w:rPr>
                <w:rFonts w:ascii="Times New Roman" w:hAnsi="Times New Roman" w:cs="Times New Roman"/>
                <w:sz w:val="24"/>
                <w:szCs w:val="24"/>
              </w:rPr>
            </w:pPr>
            <w:r w:rsidRPr="002D25E1">
              <w:rPr>
                <w:rFonts w:ascii="Times New Roman" w:hAnsi="Times New Roman" w:cs="Times New Roman"/>
                <w:sz w:val="24"/>
                <w:szCs w:val="24"/>
              </w:rPr>
              <w:t>Цена договора сформирована с учетом всех затрат и издержек, связанных с исполнением обязательств по договору, а также вознаграждения.</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1390F">
        <w:trPr>
          <w:trHeight w:val="433"/>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1390F">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AE56CC" w:rsidRPr="00237E51" w:rsidRDefault="00C801A0" w:rsidP="00AE56CC">
            <w:pPr>
              <w:pStyle w:val="a9"/>
              <w:shd w:val="clear" w:color="auto" w:fill="FFFFFF" w:themeFill="background1"/>
              <w:spacing w:before="0" w:beforeAutospacing="0" w:after="0" w:afterAutospacing="0"/>
              <w:jc w:val="both"/>
            </w:pPr>
            <w:r w:rsidRPr="00237E51">
              <w:t>Установлен п. 3.5. «</w:t>
            </w:r>
            <w:r w:rsidR="00E62F7C" w:rsidRPr="00237E51">
              <w:t>Сведения, содержащиеся в заявке участника закупки и документы, входящие в состав заявки участника закупки</w:t>
            </w:r>
            <w:r w:rsidRPr="00237E51">
              <w:t xml:space="preserve">» части 1 Тендерной документации </w:t>
            </w:r>
            <w:r w:rsidR="00F901A9" w:rsidRPr="00237E51">
              <w:t>(Инструкция участникам закупки)</w:t>
            </w:r>
            <w:r w:rsidRPr="00237E51">
              <w:t>.</w:t>
            </w:r>
          </w:p>
          <w:p w:rsidR="002D108C" w:rsidRPr="00237E51" w:rsidRDefault="003C1CD2" w:rsidP="00AE56CC">
            <w:pPr>
              <w:pStyle w:val="a9"/>
              <w:shd w:val="clear" w:color="auto" w:fill="FFFFFF" w:themeFill="background1"/>
              <w:spacing w:before="0" w:beforeAutospacing="0" w:after="0" w:afterAutospacing="0"/>
              <w:jc w:val="both"/>
              <w:rPr>
                <w:highlight w:val="yellow"/>
              </w:rPr>
            </w:pPr>
            <w:r>
              <w:rPr>
                <w:b/>
                <w:color w:val="FF0000"/>
              </w:rPr>
              <w:t xml:space="preserve">В составе заявки участнику закупки также необходимо предоставить расчет </w:t>
            </w:r>
            <w:r w:rsidRPr="00437DCE">
              <w:rPr>
                <w:b/>
                <w:color w:val="FF0000"/>
              </w:rPr>
              <w:t>стоимости</w:t>
            </w:r>
            <w:r>
              <w:rPr>
                <w:b/>
                <w:color w:val="FF0000"/>
              </w:rPr>
              <w:t xml:space="preserve"> работ</w:t>
            </w:r>
            <w:r w:rsidRPr="00AE56CC">
              <w:rPr>
                <w:b/>
                <w:color w:val="FF0000"/>
              </w:rPr>
              <w:t xml:space="preserve">, составленный в соответствии с формой </w:t>
            </w:r>
            <w:r w:rsidR="00172C34">
              <w:rPr>
                <w:b/>
                <w:color w:val="FF0000"/>
              </w:rPr>
              <w:t>3</w:t>
            </w:r>
            <w:r w:rsidRPr="00AE56CC">
              <w:rPr>
                <w:b/>
                <w:color w:val="FF0000"/>
              </w:rPr>
              <w:t xml:space="preserve"> части 3 «Форма расчёта стоимости»</w:t>
            </w:r>
          </w:p>
        </w:tc>
      </w:tr>
      <w:tr w:rsidR="00104B39" w:rsidRPr="00104B39" w:rsidTr="0081390F">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1390F">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w:t>
            </w:r>
            <w:r w:rsidRPr="00104B39">
              <w:rPr>
                <w:rFonts w:ascii="Times New Roman" w:eastAsia="Times New Roman" w:hAnsi="Times New Roman" w:cs="Times New Roman"/>
                <w:sz w:val="24"/>
                <w:szCs w:val="24"/>
              </w:rPr>
              <w:lastRenderedPageBreak/>
              <w:t xml:space="preserve">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lastRenderedPageBreak/>
              <w:t>Не установлено</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9"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извещения и документации о проведении тендера, путем направления запроса в письменной форме (по форме 2 части 3 тендерной документации) не позднее </w:t>
            </w:r>
            <w:r w:rsidR="00B87346" w:rsidRPr="00B87346">
              <w:rPr>
                <w:rFonts w:ascii="Times New Roman" w:eastAsia="Times New Roman" w:hAnsi="Times New Roman" w:cs="Times New Roman"/>
                <w:sz w:val="24"/>
                <w:szCs w:val="24"/>
                <w:lang w:eastAsia="en-US"/>
              </w:rPr>
              <w:t>чем за 2 (два) дня до дня окончания срока подачи заявок</w:t>
            </w:r>
            <w:r w:rsidRPr="004070A7">
              <w:rPr>
                <w:rFonts w:ascii="Times New Roman" w:eastAsia="Times New Roman" w:hAnsi="Times New Roman" w:cs="Times New Roman"/>
                <w:sz w:val="24"/>
                <w:szCs w:val="24"/>
                <w:lang w:eastAsia="en-US"/>
              </w:rPr>
              <w:t xml:space="preserve"> на участие в тендере.</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F8280B" w:rsidRPr="004070A7" w:rsidRDefault="00F8280B" w:rsidP="00F8280B">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w:t>
            </w:r>
            <w:r w:rsidRPr="004070A7">
              <w:rPr>
                <w:rFonts w:ascii="Times New Roman" w:eastAsia="Times New Roman" w:hAnsi="Times New Roman" w:cs="Times New Roman"/>
                <w:sz w:val="24"/>
                <w:szCs w:val="24"/>
                <w:lang w:eastAsia="en-US"/>
              </w:rPr>
              <w:lastRenderedPageBreak/>
              <w:t>окончания рабочего дня, в выходные и праздничные дни, регистрируются следующим рабочим днем.</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Запросы, поступившие позднее, чем за </w:t>
            </w:r>
            <w:r w:rsidR="00B87346">
              <w:rPr>
                <w:rFonts w:ascii="Times New Roman" w:eastAsia="Times New Roman" w:hAnsi="Times New Roman" w:cs="Times New Roman"/>
                <w:sz w:val="24"/>
                <w:szCs w:val="24"/>
                <w:lang w:eastAsia="en-US"/>
              </w:rPr>
              <w:t>2</w:t>
            </w:r>
            <w:r w:rsidRPr="004070A7">
              <w:rPr>
                <w:rFonts w:ascii="Times New Roman" w:eastAsia="Times New Roman" w:hAnsi="Times New Roman" w:cs="Times New Roman"/>
                <w:sz w:val="24"/>
                <w:szCs w:val="24"/>
                <w:lang w:eastAsia="en-US"/>
              </w:rPr>
              <w:t xml:space="preserve"> (</w:t>
            </w:r>
            <w:r w:rsidR="00B87346">
              <w:rPr>
                <w:rFonts w:ascii="Times New Roman" w:eastAsia="Times New Roman" w:hAnsi="Times New Roman" w:cs="Times New Roman"/>
                <w:sz w:val="24"/>
                <w:szCs w:val="24"/>
                <w:lang w:eastAsia="en-US"/>
              </w:rPr>
              <w:t>два</w:t>
            </w:r>
            <w:r w:rsidRPr="004070A7">
              <w:rPr>
                <w:rFonts w:ascii="Times New Roman" w:eastAsia="Times New Roman" w:hAnsi="Times New Roman" w:cs="Times New Roman"/>
                <w:sz w:val="24"/>
                <w:szCs w:val="24"/>
                <w:lang w:eastAsia="en-US"/>
              </w:rPr>
              <w:t>) дней до дня окончания подачи заявок, заказчиком не рассматриваются.</w:t>
            </w:r>
          </w:p>
          <w:p w:rsidR="00175F4A" w:rsidRPr="004070A7" w:rsidRDefault="00175F4A"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75F4A"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Дата начала срока подачи заявок:</w:t>
            </w:r>
            <w:r w:rsidR="001762AE">
              <w:rPr>
                <w:rFonts w:ascii="Times New Roman" w:hAnsi="Times New Roman" w:cs="Times New Roman"/>
                <w:sz w:val="24"/>
                <w:szCs w:val="24"/>
              </w:rPr>
              <w:t xml:space="preserve"> </w:t>
            </w:r>
            <w:r w:rsidRPr="00F8280B">
              <w:rPr>
                <w:rFonts w:ascii="Times New Roman" w:hAnsi="Times New Roman" w:cs="Times New Roman"/>
                <w:b/>
                <w:sz w:val="24"/>
                <w:szCs w:val="24"/>
              </w:rPr>
              <w:t>«</w:t>
            </w:r>
            <w:r w:rsidR="003C1CD2">
              <w:rPr>
                <w:rFonts w:ascii="Times New Roman" w:hAnsi="Times New Roman" w:cs="Times New Roman"/>
                <w:b/>
                <w:sz w:val="24"/>
                <w:szCs w:val="24"/>
              </w:rPr>
              <w:t>01</w:t>
            </w:r>
            <w:r w:rsidRPr="00F8280B">
              <w:rPr>
                <w:rFonts w:ascii="Times New Roman" w:hAnsi="Times New Roman" w:cs="Times New Roman"/>
                <w:b/>
                <w:sz w:val="24"/>
                <w:szCs w:val="24"/>
              </w:rPr>
              <w:t xml:space="preserve">» </w:t>
            </w:r>
            <w:r w:rsidR="003C1CD2">
              <w:rPr>
                <w:rFonts w:ascii="Times New Roman" w:hAnsi="Times New Roman" w:cs="Times New Roman"/>
                <w:b/>
                <w:sz w:val="24"/>
                <w:szCs w:val="24"/>
              </w:rPr>
              <w:t>сентября</w:t>
            </w:r>
            <w:r w:rsidRPr="00F8280B">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w:t>
            </w:r>
            <w:r w:rsidRPr="00F8280B">
              <w:rPr>
                <w:rFonts w:ascii="Times New Roman" w:hAnsi="Times New Roman" w:cs="Times New Roman"/>
                <w:sz w:val="24"/>
                <w:szCs w:val="24"/>
              </w:rPr>
              <w:t xml:space="preserve">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и время окончания срока подачи заявок: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sidR="003C1CD2">
              <w:rPr>
                <w:rFonts w:ascii="Times New Roman" w:hAnsi="Times New Roman" w:cs="Times New Roman"/>
                <w:b/>
                <w:sz w:val="24"/>
                <w:szCs w:val="24"/>
              </w:rPr>
              <w:t>1</w:t>
            </w:r>
            <w:r w:rsidR="00583E1F">
              <w:rPr>
                <w:rFonts w:ascii="Times New Roman" w:hAnsi="Times New Roman" w:cs="Times New Roman"/>
                <w:b/>
                <w:sz w:val="24"/>
                <w:szCs w:val="24"/>
              </w:rPr>
              <w:t>4</w:t>
            </w:r>
            <w:r w:rsidRPr="00F8280B">
              <w:rPr>
                <w:rFonts w:ascii="Times New Roman" w:hAnsi="Times New Roman" w:cs="Times New Roman"/>
                <w:b/>
                <w:sz w:val="24"/>
                <w:szCs w:val="24"/>
              </w:rPr>
              <w:t xml:space="preserve">» </w:t>
            </w:r>
            <w:r w:rsidR="003C1CD2">
              <w:rPr>
                <w:rFonts w:ascii="Times New Roman" w:hAnsi="Times New Roman" w:cs="Times New Roman"/>
                <w:b/>
                <w:sz w:val="24"/>
                <w:szCs w:val="24"/>
              </w:rPr>
              <w:t>сентября</w:t>
            </w:r>
            <w:r w:rsidR="00921672">
              <w:rPr>
                <w:rFonts w:ascii="Times New Roman" w:hAnsi="Times New Roman" w:cs="Times New Roman"/>
                <w:b/>
                <w:sz w:val="24"/>
                <w:szCs w:val="24"/>
              </w:rPr>
              <w:t xml:space="preserve"> </w:t>
            </w:r>
            <w:r w:rsidRPr="00F8280B">
              <w:rPr>
                <w:rFonts w:ascii="Times New Roman" w:hAnsi="Times New Roman" w:cs="Times New Roman"/>
                <w:b/>
                <w:sz w:val="24"/>
                <w:szCs w:val="24"/>
              </w:rPr>
              <w:t>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 1</w:t>
            </w:r>
            <w:r w:rsidR="00E37512">
              <w:rPr>
                <w:rFonts w:ascii="Times New Roman" w:hAnsi="Times New Roman" w:cs="Times New Roman"/>
                <w:b/>
                <w:sz w:val="24"/>
                <w:szCs w:val="24"/>
              </w:rPr>
              <w:t>1</w:t>
            </w:r>
            <w:r w:rsidRPr="00F8280B">
              <w:rPr>
                <w:rFonts w:ascii="Times New Roman" w:hAnsi="Times New Roman" w:cs="Times New Roman"/>
                <w:b/>
                <w:sz w:val="24"/>
                <w:szCs w:val="24"/>
              </w:rPr>
              <w:t xml:space="preserve"> часов 00 минут</w:t>
            </w:r>
            <w:r w:rsidRPr="00F8280B">
              <w:rPr>
                <w:rFonts w:ascii="Times New Roman" w:hAnsi="Times New Roman" w:cs="Times New Roman"/>
                <w:sz w:val="24"/>
                <w:szCs w:val="24"/>
              </w:rPr>
              <w:t xml:space="preserve">. </w:t>
            </w:r>
          </w:p>
          <w:p w:rsidR="00175F4A"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Заявки на участие в тендере подаются на электронную почту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0E2C71"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ED096C">
              <w:rPr>
                <w:rFonts w:ascii="Times New Roman" w:hAnsi="Times New Roman" w:cs="Times New Roman"/>
                <w:sz w:val="24"/>
                <w:szCs w:val="24"/>
              </w:rPr>
              <w:t>открытия доступа</w:t>
            </w:r>
            <w:r w:rsidRPr="00104B39">
              <w:rPr>
                <w:rFonts w:ascii="Times New Roman" w:hAnsi="Times New Roman" w:cs="Times New Roman"/>
                <w:sz w:val="24"/>
                <w:szCs w:val="24"/>
              </w:rPr>
              <w:t xml:space="preserve"> </w:t>
            </w:r>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 на участие в тендере </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Открытие доступа к заявкам на участие в тендере 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0E2C71" w:rsidRPr="00104B39" w:rsidRDefault="00F8280B" w:rsidP="00F8280B">
            <w:pPr>
              <w:widowControl w:val="0"/>
              <w:shd w:val="clear" w:color="auto" w:fill="FFFFFF" w:themeFill="background1"/>
              <w:spacing w:after="0" w:line="240" w:lineRule="auto"/>
              <w:jc w:val="both"/>
              <w:rPr>
                <w:rFonts w:ascii="Times New Roman" w:hAnsi="Times New Roman" w:cs="Times New Roman"/>
                <w:b/>
                <w:sz w:val="24"/>
                <w:szCs w:val="24"/>
              </w:rPr>
            </w:pPr>
            <w:r w:rsidRPr="00F8280B">
              <w:rPr>
                <w:rFonts w:ascii="Times New Roman" w:hAnsi="Times New Roman" w:cs="Times New Roman"/>
                <w:b/>
                <w:sz w:val="24"/>
                <w:szCs w:val="24"/>
              </w:rPr>
              <w:t xml:space="preserve"> </w:t>
            </w:r>
            <w:r w:rsidR="00921672" w:rsidRPr="00F8280B">
              <w:rPr>
                <w:rFonts w:ascii="Times New Roman" w:hAnsi="Times New Roman" w:cs="Times New Roman"/>
                <w:b/>
                <w:sz w:val="24"/>
                <w:szCs w:val="24"/>
              </w:rPr>
              <w:t>«</w:t>
            </w:r>
            <w:r w:rsidR="003C1CD2">
              <w:rPr>
                <w:rFonts w:ascii="Times New Roman" w:hAnsi="Times New Roman" w:cs="Times New Roman"/>
                <w:b/>
                <w:sz w:val="24"/>
                <w:szCs w:val="24"/>
              </w:rPr>
              <w:t>1</w:t>
            </w:r>
            <w:r w:rsidR="00583E1F">
              <w:rPr>
                <w:rFonts w:ascii="Times New Roman" w:hAnsi="Times New Roman" w:cs="Times New Roman"/>
                <w:b/>
                <w:sz w:val="24"/>
                <w:szCs w:val="24"/>
              </w:rPr>
              <w:t>4</w:t>
            </w:r>
            <w:r w:rsidR="00921672" w:rsidRPr="00F8280B">
              <w:rPr>
                <w:rFonts w:ascii="Times New Roman" w:hAnsi="Times New Roman" w:cs="Times New Roman"/>
                <w:b/>
                <w:sz w:val="24"/>
                <w:szCs w:val="24"/>
              </w:rPr>
              <w:t xml:space="preserve">» </w:t>
            </w:r>
            <w:r w:rsidR="003C1CD2">
              <w:rPr>
                <w:rFonts w:ascii="Times New Roman" w:hAnsi="Times New Roman" w:cs="Times New Roman"/>
                <w:b/>
                <w:sz w:val="24"/>
                <w:szCs w:val="24"/>
              </w:rPr>
              <w:t xml:space="preserve">сентября </w:t>
            </w:r>
            <w:r w:rsidRPr="00F8280B">
              <w:rPr>
                <w:rFonts w:ascii="Times New Roman" w:hAnsi="Times New Roman" w:cs="Times New Roman"/>
                <w:b/>
                <w:sz w:val="24"/>
                <w:szCs w:val="24"/>
              </w:rPr>
              <w:t>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года</w:t>
            </w:r>
            <w:r w:rsidRPr="00F8280B">
              <w:rPr>
                <w:rFonts w:ascii="Times New Roman" w:hAnsi="Times New Roman" w:cs="Times New Roman"/>
                <w:sz w:val="24"/>
                <w:szCs w:val="24"/>
              </w:rPr>
              <w:t xml:space="preserve">, </w:t>
            </w:r>
            <w:r w:rsidRPr="00F8280B">
              <w:rPr>
                <w:rFonts w:ascii="Times New Roman" w:hAnsi="Times New Roman" w:cs="Times New Roman"/>
                <w:b/>
                <w:sz w:val="24"/>
                <w:szCs w:val="24"/>
              </w:rPr>
              <w:t>1</w:t>
            </w:r>
            <w:r w:rsidR="00E37512">
              <w:rPr>
                <w:rFonts w:ascii="Times New Roman" w:hAnsi="Times New Roman" w:cs="Times New Roman"/>
                <w:b/>
                <w:sz w:val="24"/>
                <w:szCs w:val="24"/>
              </w:rPr>
              <w:t>2</w:t>
            </w:r>
            <w:r w:rsidRPr="00F8280B">
              <w:rPr>
                <w:rFonts w:ascii="Times New Roman" w:hAnsi="Times New Roman" w:cs="Times New Roman"/>
                <w:b/>
                <w:sz w:val="24"/>
                <w:szCs w:val="24"/>
              </w:rPr>
              <w:t>:</w:t>
            </w:r>
            <w:r w:rsidR="00E37512">
              <w:rPr>
                <w:rFonts w:ascii="Times New Roman" w:hAnsi="Times New Roman" w:cs="Times New Roman"/>
                <w:b/>
                <w:sz w:val="24"/>
                <w:szCs w:val="24"/>
              </w:rPr>
              <w:t>0</w:t>
            </w:r>
            <w:r w:rsidRPr="00F8280B">
              <w:rPr>
                <w:rFonts w:ascii="Times New Roman" w:hAnsi="Times New Roman" w:cs="Times New Roman"/>
                <w:b/>
                <w:sz w:val="24"/>
                <w:szCs w:val="24"/>
              </w:rPr>
              <w:t>0 часов.</w:t>
            </w:r>
          </w:p>
        </w:tc>
      </w:tr>
      <w:tr w:rsidR="00104B39"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2D108C" w:rsidRDefault="00C801A0"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ED096C">
              <w:rPr>
                <w:rFonts w:ascii="Times New Roman" w:hAnsi="Times New Roman" w:cs="Times New Roman"/>
                <w:sz w:val="24"/>
                <w:szCs w:val="24"/>
              </w:rPr>
              <w:t xml:space="preserve">открытии доступа </w:t>
            </w:r>
            <w:proofErr w:type="gramStart"/>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заявками</w:t>
            </w:r>
            <w:proofErr w:type="gramEnd"/>
            <w:r w:rsidRPr="00104B39">
              <w:rPr>
                <w:rFonts w:ascii="Times New Roman" w:hAnsi="Times New Roman" w:cs="Times New Roman"/>
                <w:sz w:val="24"/>
                <w:szCs w:val="24"/>
              </w:rPr>
              <w:t xml:space="preserve"> на участие в тендере</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087205"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7F651D">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81390F">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2D108C" w:rsidRDefault="001B3B45"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0A654D" w:rsidRPr="00A037C3" w:rsidRDefault="000A654D" w:rsidP="000A654D">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0A654D" w:rsidRPr="00A037C3" w:rsidRDefault="000A654D" w:rsidP="000A654D">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2D108C" w:rsidRDefault="000A654D" w:rsidP="000A654D">
            <w:pPr>
              <w:pStyle w:val="a5"/>
              <w:widowControl w:val="0"/>
              <w:numPr>
                <w:ilvl w:val="0"/>
                <w:numId w:val="4"/>
              </w:numPr>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0E2C71"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2D108C" w:rsidRDefault="000E2C71"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ED096C" w:rsidP="000E2C71">
            <w:pPr>
              <w:widowControl w:val="0"/>
              <w:shd w:val="clear" w:color="auto" w:fill="FFFFFF" w:themeFill="background1"/>
              <w:spacing w:after="0" w:line="240" w:lineRule="auto"/>
              <w:jc w:val="both"/>
              <w:rPr>
                <w:rFonts w:ascii="Times New Roman" w:hAnsi="Times New Roman" w:cs="Times New Roman"/>
                <w:sz w:val="24"/>
                <w:szCs w:val="24"/>
              </w:rPr>
            </w:pPr>
            <w:r w:rsidRPr="00ED096C">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1672" w:rsidRPr="00F8280B">
              <w:rPr>
                <w:rFonts w:ascii="Times New Roman" w:hAnsi="Times New Roman" w:cs="Times New Roman"/>
                <w:b/>
                <w:sz w:val="24"/>
                <w:szCs w:val="24"/>
              </w:rPr>
              <w:t>«</w:t>
            </w:r>
            <w:r w:rsidR="000A654D">
              <w:rPr>
                <w:rFonts w:ascii="Times New Roman" w:hAnsi="Times New Roman" w:cs="Times New Roman"/>
                <w:b/>
                <w:sz w:val="24"/>
                <w:szCs w:val="24"/>
              </w:rPr>
              <w:t>1</w:t>
            </w:r>
            <w:r w:rsidR="00583E1F">
              <w:rPr>
                <w:rFonts w:ascii="Times New Roman" w:hAnsi="Times New Roman" w:cs="Times New Roman"/>
                <w:b/>
                <w:sz w:val="24"/>
                <w:szCs w:val="24"/>
              </w:rPr>
              <w:t>5</w:t>
            </w:r>
            <w:r w:rsidR="00921672" w:rsidRPr="00F8280B">
              <w:rPr>
                <w:rFonts w:ascii="Times New Roman" w:hAnsi="Times New Roman" w:cs="Times New Roman"/>
                <w:b/>
                <w:sz w:val="24"/>
                <w:szCs w:val="24"/>
              </w:rPr>
              <w:t xml:space="preserve">» </w:t>
            </w:r>
            <w:r w:rsidR="000A654D">
              <w:rPr>
                <w:rFonts w:ascii="Times New Roman" w:hAnsi="Times New Roman" w:cs="Times New Roman"/>
                <w:b/>
                <w:sz w:val="24"/>
                <w:szCs w:val="24"/>
              </w:rPr>
              <w:t>сентября</w:t>
            </w:r>
            <w:r w:rsidRPr="00104B39">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E37512">
              <w:rPr>
                <w:rFonts w:ascii="Times New Roman" w:hAnsi="Times New Roman" w:cs="Times New Roman"/>
                <w:b/>
                <w:sz w:val="24"/>
                <w:szCs w:val="24"/>
              </w:rPr>
              <w:t>4</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DD74A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921672" w:rsidRPr="00F8280B">
              <w:rPr>
                <w:rFonts w:ascii="Times New Roman" w:hAnsi="Times New Roman" w:cs="Times New Roman"/>
                <w:b/>
                <w:sz w:val="24"/>
                <w:szCs w:val="24"/>
              </w:rPr>
              <w:t>«</w:t>
            </w:r>
            <w:r w:rsidR="000A654D">
              <w:rPr>
                <w:rFonts w:ascii="Times New Roman" w:hAnsi="Times New Roman" w:cs="Times New Roman"/>
                <w:b/>
                <w:sz w:val="24"/>
                <w:szCs w:val="24"/>
              </w:rPr>
              <w:t>1</w:t>
            </w:r>
            <w:r w:rsidR="00583E1F">
              <w:rPr>
                <w:rFonts w:ascii="Times New Roman" w:hAnsi="Times New Roman" w:cs="Times New Roman"/>
                <w:b/>
                <w:sz w:val="24"/>
                <w:szCs w:val="24"/>
              </w:rPr>
              <w:t>5</w:t>
            </w:r>
            <w:bookmarkStart w:id="0" w:name="_GoBack"/>
            <w:bookmarkEnd w:id="0"/>
            <w:r w:rsidR="00921672" w:rsidRPr="00F8280B">
              <w:rPr>
                <w:rFonts w:ascii="Times New Roman" w:hAnsi="Times New Roman" w:cs="Times New Roman"/>
                <w:b/>
                <w:sz w:val="24"/>
                <w:szCs w:val="24"/>
              </w:rPr>
              <w:t xml:space="preserve">» </w:t>
            </w:r>
            <w:r w:rsidR="000A654D">
              <w:rPr>
                <w:rFonts w:ascii="Times New Roman" w:hAnsi="Times New Roman" w:cs="Times New Roman"/>
                <w:b/>
                <w:sz w:val="24"/>
                <w:szCs w:val="24"/>
              </w:rPr>
              <w:t>сентября</w:t>
            </w:r>
            <w:r w:rsidRPr="00104B39">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E37512">
              <w:rPr>
                <w:rFonts w:ascii="Times New Roman" w:hAnsi="Times New Roman" w:cs="Times New Roman"/>
                <w:b/>
                <w:sz w:val="24"/>
                <w:szCs w:val="24"/>
              </w:rPr>
              <w:t>5</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w:t>
            </w:r>
            <w:r w:rsidR="006A2E84" w:rsidRPr="006A2E84">
              <w:rPr>
                <w:rFonts w:ascii="Times New Roman" w:eastAsia="Times New Roman" w:hAnsi="Times New Roman" w:cs="Times New Roman"/>
                <w:sz w:val="24"/>
                <w:szCs w:val="24"/>
              </w:rPr>
              <w:lastRenderedPageBreak/>
              <w:t>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1390F">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w:t>
            </w:r>
            <w:r w:rsidRPr="00A037C3">
              <w:rPr>
                <w:rFonts w:ascii="Times New Roman" w:hAnsi="Times New Roman" w:cs="Times New Roman"/>
                <w:sz w:val="24"/>
                <w:szCs w:val="24"/>
              </w:rPr>
              <w:lastRenderedPageBreak/>
              <w:t xml:space="preserve">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1390F">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1390F">
        <w:trPr>
          <w:trHeight w:val="557"/>
        </w:trPr>
        <w:tc>
          <w:tcPr>
            <w:tcW w:w="10456"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1390F">
      <w:footerReference w:type="default" r:id="rId10"/>
      <w:footerReference w:type="first" r:id="rId11"/>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28DB" w:rsidRDefault="00B328DB" w:rsidP="0097081F">
      <w:pPr>
        <w:spacing w:after="0" w:line="240" w:lineRule="auto"/>
      </w:pPr>
      <w:r>
        <w:separator/>
      </w:r>
    </w:p>
  </w:endnote>
  <w:endnote w:type="continuationSeparator" w:id="0">
    <w:p w:rsidR="00B328DB" w:rsidRDefault="00B328DB"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rsidR="00B328DB" w:rsidRDefault="00B328DB">
        <w:pPr>
          <w:pStyle w:val="ad"/>
          <w:jc w:val="right"/>
        </w:pPr>
        <w:r>
          <w:fldChar w:fldCharType="begin"/>
        </w:r>
        <w:r>
          <w:instrText>PAGE   \* MERGEFORMAT</w:instrText>
        </w:r>
        <w:r>
          <w:fldChar w:fldCharType="separate"/>
        </w:r>
        <w:r>
          <w:rPr>
            <w:noProof/>
          </w:rPr>
          <w:t>8</w:t>
        </w:r>
        <w:r>
          <w:rPr>
            <w:noProof/>
          </w:rPr>
          <w:fldChar w:fldCharType="end"/>
        </w:r>
      </w:p>
    </w:sdtContent>
  </w:sdt>
  <w:p w:rsidR="00B328DB" w:rsidRDefault="00B328DB">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rsidR="00B328DB" w:rsidRDefault="00B328DB">
        <w:pPr>
          <w:pStyle w:val="ad"/>
          <w:jc w:val="right"/>
        </w:pPr>
        <w:r>
          <w:fldChar w:fldCharType="begin"/>
        </w:r>
        <w:r>
          <w:instrText>PAGE   \* MERGEFORMAT</w:instrText>
        </w:r>
        <w:r>
          <w:fldChar w:fldCharType="separate"/>
        </w:r>
        <w:r>
          <w:rPr>
            <w:noProof/>
          </w:rPr>
          <w:t>1</w:t>
        </w:r>
        <w:r>
          <w:rPr>
            <w:noProof/>
          </w:rPr>
          <w:fldChar w:fldCharType="end"/>
        </w:r>
      </w:p>
    </w:sdtContent>
  </w:sdt>
  <w:p w:rsidR="00B328DB" w:rsidRDefault="00B328D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28DB" w:rsidRDefault="00B328DB" w:rsidP="0097081F">
      <w:pPr>
        <w:spacing w:after="0" w:line="240" w:lineRule="auto"/>
      </w:pPr>
      <w:r>
        <w:separator/>
      </w:r>
    </w:p>
  </w:footnote>
  <w:footnote w:type="continuationSeparator" w:id="0">
    <w:p w:rsidR="00B328DB" w:rsidRDefault="00B328DB"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236E4C"/>
    <w:multiLevelType w:val="hybridMultilevel"/>
    <w:tmpl w:val="114E311E"/>
    <w:lvl w:ilvl="0" w:tplc="F896215C">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6"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C051E6"/>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8" w15:restartNumberingAfterBreak="0">
    <w:nsid w:val="685376BC"/>
    <w:multiLevelType w:val="hybridMultilevel"/>
    <w:tmpl w:val="5374F3E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0"/>
  </w:num>
  <w:num w:numId="3">
    <w:abstractNumId w:val="6"/>
  </w:num>
  <w:num w:numId="4">
    <w:abstractNumId w:val="10"/>
  </w:num>
  <w:num w:numId="5">
    <w:abstractNumId w:val="4"/>
  </w:num>
  <w:num w:numId="6">
    <w:abstractNumId w:val="2"/>
  </w:num>
  <w:num w:numId="7">
    <w:abstractNumId w:val="9"/>
  </w:num>
  <w:num w:numId="8">
    <w:abstractNumId w:val="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205"/>
    <w:rsid w:val="000878A6"/>
    <w:rsid w:val="00087CB2"/>
    <w:rsid w:val="00090059"/>
    <w:rsid w:val="0009251B"/>
    <w:rsid w:val="000931AC"/>
    <w:rsid w:val="00093FBF"/>
    <w:rsid w:val="0009637F"/>
    <w:rsid w:val="000A317E"/>
    <w:rsid w:val="000A521E"/>
    <w:rsid w:val="000A5697"/>
    <w:rsid w:val="000A6545"/>
    <w:rsid w:val="000A654D"/>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15796"/>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5D8A"/>
    <w:rsid w:val="0016640A"/>
    <w:rsid w:val="001668A2"/>
    <w:rsid w:val="001710BF"/>
    <w:rsid w:val="00171E81"/>
    <w:rsid w:val="00172C34"/>
    <w:rsid w:val="0017414D"/>
    <w:rsid w:val="00174592"/>
    <w:rsid w:val="00175F4A"/>
    <w:rsid w:val="001762AE"/>
    <w:rsid w:val="00177184"/>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1FEE"/>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37E51"/>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778A6"/>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A62"/>
    <w:rsid w:val="002B3B63"/>
    <w:rsid w:val="002B3BD7"/>
    <w:rsid w:val="002B3FE2"/>
    <w:rsid w:val="002B51DD"/>
    <w:rsid w:val="002B5EC4"/>
    <w:rsid w:val="002B6249"/>
    <w:rsid w:val="002B7A80"/>
    <w:rsid w:val="002C0B0C"/>
    <w:rsid w:val="002C1661"/>
    <w:rsid w:val="002C2B31"/>
    <w:rsid w:val="002C2CC5"/>
    <w:rsid w:val="002C4FF1"/>
    <w:rsid w:val="002C62D1"/>
    <w:rsid w:val="002C7239"/>
    <w:rsid w:val="002C74FB"/>
    <w:rsid w:val="002C7C94"/>
    <w:rsid w:val="002D0AAC"/>
    <w:rsid w:val="002D0BDF"/>
    <w:rsid w:val="002D108C"/>
    <w:rsid w:val="002D1661"/>
    <w:rsid w:val="002D1FEA"/>
    <w:rsid w:val="002D37AC"/>
    <w:rsid w:val="002D4B4E"/>
    <w:rsid w:val="002D5541"/>
    <w:rsid w:val="002D62B0"/>
    <w:rsid w:val="002D6C26"/>
    <w:rsid w:val="002D70DF"/>
    <w:rsid w:val="002E00F7"/>
    <w:rsid w:val="002E1496"/>
    <w:rsid w:val="002E2B8E"/>
    <w:rsid w:val="002E410C"/>
    <w:rsid w:val="002E458D"/>
    <w:rsid w:val="002E6537"/>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52C"/>
    <w:rsid w:val="00330AE2"/>
    <w:rsid w:val="00332A34"/>
    <w:rsid w:val="003364F3"/>
    <w:rsid w:val="003366F8"/>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19D8"/>
    <w:rsid w:val="003C1CD2"/>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FA6"/>
    <w:rsid w:val="00416643"/>
    <w:rsid w:val="00416ED2"/>
    <w:rsid w:val="004174EA"/>
    <w:rsid w:val="00417D29"/>
    <w:rsid w:val="00421662"/>
    <w:rsid w:val="00422A4F"/>
    <w:rsid w:val="00424EE7"/>
    <w:rsid w:val="004256B1"/>
    <w:rsid w:val="004273F6"/>
    <w:rsid w:val="00430171"/>
    <w:rsid w:val="00431CB6"/>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C58F3"/>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2C5"/>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3E1F"/>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1E96"/>
    <w:rsid w:val="0070257F"/>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095E"/>
    <w:rsid w:val="00721D4B"/>
    <w:rsid w:val="007248A8"/>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257"/>
    <w:rsid w:val="007839CD"/>
    <w:rsid w:val="007852A2"/>
    <w:rsid w:val="00785598"/>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390F"/>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3FF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672"/>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448C"/>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0723"/>
    <w:rsid w:val="00AD33FB"/>
    <w:rsid w:val="00AD38B8"/>
    <w:rsid w:val="00AD5B20"/>
    <w:rsid w:val="00AD7879"/>
    <w:rsid w:val="00AD7DA2"/>
    <w:rsid w:val="00AE1130"/>
    <w:rsid w:val="00AE15B4"/>
    <w:rsid w:val="00AE16B7"/>
    <w:rsid w:val="00AE1994"/>
    <w:rsid w:val="00AE2626"/>
    <w:rsid w:val="00AE332A"/>
    <w:rsid w:val="00AE3DB7"/>
    <w:rsid w:val="00AE56CC"/>
    <w:rsid w:val="00AE616E"/>
    <w:rsid w:val="00AE69D3"/>
    <w:rsid w:val="00AE7368"/>
    <w:rsid w:val="00AF03CF"/>
    <w:rsid w:val="00AF05C2"/>
    <w:rsid w:val="00AF0938"/>
    <w:rsid w:val="00AF25EA"/>
    <w:rsid w:val="00AF40CF"/>
    <w:rsid w:val="00AF666F"/>
    <w:rsid w:val="00AF77DF"/>
    <w:rsid w:val="00B00D53"/>
    <w:rsid w:val="00B01CB4"/>
    <w:rsid w:val="00B03A8B"/>
    <w:rsid w:val="00B0473F"/>
    <w:rsid w:val="00B04C3A"/>
    <w:rsid w:val="00B05FF6"/>
    <w:rsid w:val="00B10D58"/>
    <w:rsid w:val="00B10DA8"/>
    <w:rsid w:val="00B12CE6"/>
    <w:rsid w:val="00B13175"/>
    <w:rsid w:val="00B15CC7"/>
    <w:rsid w:val="00B20553"/>
    <w:rsid w:val="00B22B3B"/>
    <w:rsid w:val="00B22FFE"/>
    <w:rsid w:val="00B25600"/>
    <w:rsid w:val="00B2689A"/>
    <w:rsid w:val="00B2780A"/>
    <w:rsid w:val="00B27B45"/>
    <w:rsid w:val="00B32393"/>
    <w:rsid w:val="00B328DB"/>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87346"/>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C55"/>
    <w:rsid w:val="00C91B4E"/>
    <w:rsid w:val="00C9210A"/>
    <w:rsid w:val="00C93F15"/>
    <w:rsid w:val="00C953F7"/>
    <w:rsid w:val="00C95742"/>
    <w:rsid w:val="00C95F31"/>
    <w:rsid w:val="00C970EB"/>
    <w:rsid w:val="00CA19BA"/>
    <w:rsid w:val="00CA24E1"/>
    <w:rsid w:val="00CA359A"/>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03D"/>
    <w:rsid w:val="00D456E2"/>
    <w:rsid w:val="00D45C81"/>
    <w:rsid w:val="00D46856"/>
    <w:rsid w:val="00D47173"/>
    <w:rsid w:val="00D50A7E"/>
    <w:rsid w:val="00D51028"/>
    <w:rsid w:val="00D5352F"/>
    <w:rsid w:val="00D53D54"/>
    <w:rsid w:val="00D556B8"/>
    <w:rsid w:val="00D55913"/>
    <w:rsid w:val="00D55C2F"/>
    <w:rsid w:val="00D56321"/>
    <w:rsid w:val="00D56907"/>
    <w:rsid w:val="00D56ABE"/>
    <w:rsid w:val="00D57660"/>
    <w:rsid w:val="00D57AB7"/>
    <w:rsid w:val="00D60DD9"/>
    <w:rsid w:val="00D61B5C"/>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4A1"/>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6EEB"/>
    <w:rsid w:val="00E176B9"/>
    <w:rsid w:val="00E204E2"/>
    <w:rsid w:val="00E21125"/>
    <w:rsid w:val="00E21508"/>
    <w:rsid w:val="00E22077"/>
    <w:rsid w:val="00E22D41"/>
    <w:rsid w:val="00E253F7"/>
    <w:rsid w:val="00E3284E"/>
    <w:rsid w:val="00E33165"/>
    <w:rsid w:val="00E33AB4"/>
    <w:rsid w:val="00E34124"/>
    <w:rsid w:val="00E368ED"/>
    <w:rsid w:val="00E37512"/>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4B17"/>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96C"/>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A40"/>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AB4A6"/>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F8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6757974">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03691965">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4649023">
      <w:bodyDiv w:val="1"/>
      <w:marLeft w:val="0"/>
      <w:marRight w:val="0"/>
      <w:marTop w:val="0"/>
      <w:marBottom w:val="0"/>
      <w:divBdr>
        <w:top w:val="none" w:sz="0" w:space="0" w:color="auto"/>
        <w:left w:val="none" w:sz="0" w:space="0" w:color="auto"/>
        <w:bottom w:val="none" w:sz="0" w:space="0" w:color="auto"/>
        <w:right w:val="none" w:sz="0" w:space="0" w:color="auto"/>
      </w:divBdr>
    </w:div>
    <w:div w:id="1398473468">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729042">
      <w:bodyDiv w:val="1"/>
      <w:marLeft w:val="0"/>
      <w:marRight w:val="0"/>
      <w:marTop w:val="0"/>
      <w:marBottom w:val="0"/>
      <w:divBdr>
        <w:top w:val="none" w:sz="0" w:space="0" w:color="auto"/>
        <w:left w:val="none" w:sz="0" w:space="0" w:color="auto"/>
        <w:bottom w:val="none" w:sz="0" w:space="0" w:color="auto"/>
        <w:right w:val="none" w:sz="0" w:space="0" w:color="auto"/>
      </w:divBdr>
    </w:div>
    <w:div w:id="1634825132">
      <w:bodyDiv w:val="1"/>
      <w:marLeft w:val="0"/>
      <w:marRight w:val="0"/>
      <w:marTop w:val="0"/>
      <w:marBottom w:val="0"/>
      <w:divBdr>
        <w:top w:val="none" w:sz="0" w:space="0" w:color="auto"/>
        <w:left w:val="none" w:sz="0" w:space="0" w:color="auto"/>
        <w:bottom w:val="none" w:sz="0" w:space="0" w:color="auto"/>
        <w:right w:val="none" w:sz="0" w:space="0" w:color="auto"/>
      </w:divBdr>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4892346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sochi-par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3007F-0543-44F6-87EF-213F4658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7</Pages>
  <Words>2541</Words>
  <Characters>14485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216</cp:revision>
  <cp:lastPrinted>2020-02-18T13:30:00Z</cp:lastPrinted>
  <dcterms:created xsi:type="dcterms:W3CDTF">2016-04-18T15:02:00Z</dcterms:created>
  <dcterms:modified xsi:type="dcterms:W3CDTF">2020-09-08T13:57:00Z</dcterms:modified>
</cp:coreProperties>
</file>