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485" w:type="dxa"/>
        <w:tblLayout w:type="fixed"/>
        <w:tblLook w:val="0000" w:firstRow="0" w:lastRow="0" w:firstColumn="0" w:lastColumn="0" w:noHBand="0" w:noVBand="0"/>
      </w:tblPr>
      <w:tblGrid>
        <w:gridCol w:w="606"/>
        <w:gridCol w:w="2508"/>
        <w:gridCol w:w="7371"/>
      </w:tblGrid>
      <w:tr w:rsidR="00A15999" w:rsidRPr="00A6063C" w:rsidTr="00351A10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62017D" w:rsidRPr="00A6063C" w:rsidTr="00351A10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17D" w:rsidRPr="00A6063C" w:rsidRDefault="0062017D" w:rsidP="0062017D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017D" w:rsidRPr="00A6063C" w:rsidRDefault="0062017D" w:rsidP="0062017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017D" w:rsidRPr="000700E4" w:rsidRDefault="0062017D" w:rsidP="0062017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Акционерное Общество «Сочи-Парк», (АО «Сочи-Парк»)</w:t>
            </w:r>
          </w:p>
          <w:p w:rsidR="0062017D" w:rsidRPr="005F74DC" w:rsidRDefault="0062017D" w:rsidP="0062017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4D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5F74DC" w:rsidRPr="005F74DC" w:rsidRDefault="005F74DC" w:rsidP="009D1BF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4DC">
              <w:rPr>
                <w:rFonts w:ascii="Times New Roman" w:hAnsi="Times New Roman" w:cs="Times New Roman"/>
                <w:sz w:val="24"/>
                <w:szCs w:val="24"/>
              </w:rPr>
              <w:t>354000, Краснодарский край, г. Сочи, ул. Северная, дом № 12, корпус 2, офис 313/2-3</w:t>
            </w:r>
          </w:p>
          <w:p w:rsidR="009D1BF5" w:rsidRPr="005F74DC" w:rsidRDefault="0062017D" w:rsidP="009D1BF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4D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5F74D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hyperlink r:id="rId8" w:history="1">
              <w:r w:rsidR="009D1BF5" w:rsidRPr="005F74DC">
                <w:rPr>
                  <w:rFonts w:ascii="Times New Roman" w:hAnsi="Times New Roman" w:cs="Times New Roman"/>
                  <w:sz w:val="24"/>
                  <w:szCs w:val="24"/>
                </w:rPr>
                <w:t>zakupki@sochi-park.ru</w:t>
              </w:r>
            </w:hyperlink>
            <w:r w:rsidR="009D1BF5" w:rsidRPr="005F74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D1BF5" w:rsidRPr="000700E4" w:rsidRDefault="0062017D" w:rsidP="009D1B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4DC">
              <w:rPr>
                <w:rFonts w:ascii="Times New Roman" w:hAnsi="Times New Roman" w:cs="Times New Roman"/>
                <w:sz w:val="24"/>
                <w:szCs w:val="24"/>
              </w:rPr>
              <w:t>Место нахождения: 354000 Краснодарский край, г. Сочи, Адлерский район, Имеретинская низменность, Олимпийский парк, Олимпийский проспект, 21, АБЗ – АО</w:t>
            </w: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 xml:space="preserve"> «Сочи-Парк»</w:t>
            </w:r>
          </w:p>
          <w:p w:rsidR="0062017D" w:rsidRPr="000700E4" w:rsidRDefault="0062017D" w:rsidP="009D1B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EC14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EC14F6">
              <w:rPr>
                <w:rFonts w:ascii="Times New Roman" w:hAnsi="Times New Roman" w:cs="Times New Roman"/>
                <w:sz w:val="24"/>
                <w:szCs w:val="24"/>
              </w:rPr>
              <w:t>460-69-34</w:t>
            </w:r>
          </w:p>
        </w:tc>
      </w:tr>
      <w:tr w:rsidR="00A15999" w:rsidRPr="00A6063C" w:rsidTr="00351A10">
        <w:trPr>
          <w:trHeight w:val="50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45518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F74DC">
              <w:rPr>
                <w:rFonts w:ascii="Times New Roman" w:hAnsi="Times New Roman" w:cs="Times New Roman"/>
                <w:b/>
                <w:sz w:val="24"/>
                <w:szCs w:val="24"/>
              </w:rPr>
              <w:t>81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005D43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412E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ЗК 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494057" w:rsidRDefault="009A06D9" w:rsidP="007C45FC">
            <w:pPr>
              <w:spacing w:after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06D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5F74DC" w:rsidRPr="005F74DC">
              <w:rPr>
                <w:rFonts w:ascii="Times New Roman" w:hAnsi="Times New Roman" w:cs="Times New Roman"/>
                <w:b/>
                <w:sz w:val="24"/>
                <w:szCs w:val="24"/>
              </w:rPr>
              <w:t>Оказание услуг по очистке и дезинфекции систем вентиляции точек питания АО «Сочи-Парк</w:t>
            </w:r>
            <w:r w:rsidRPr="009A06D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9F6C2C" w:rsidRPr="00A6063C" w:rsidTr="00351A10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512927" w:rsidRDefault="00E45A44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E45A44">
              <w:rPr>
                <w:szCs w:val="24"/>
              </w:rPr>
              <w:t>354000, Краснодарский край, г. Сочи, Адлерский район, Имеретинская низменность, Олимпийский проспект, 21</w:t>
            </w:r>
            <w:r w:rsidR="00351A10">
              <w:rPr>
                <w:szCs w:val="24"/>
              </w:rPr>
              <w:t>, ГК «Богатырь»</w:t>
            </w:r>
          </w:p>
        </w:tc>
      </w:tr>
      <w:tr w:rsidR="00A15999" w:rsidRPr="00A6063C" w:rsidTr="00351A10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351A10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Непроведение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9D1BF5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исполнительных производств о взыскании задолженности</w:t>
            </w:r>
            <w:r w:rsidR="009D1BF5" w:rsidRPr="00EE1EE2">
              <w:rPr>
                <w:rFonts w:eastAsia="Calibri"/>
                <w:i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34227B" w:rsidRPr="00005D43" w:rsidRDefault="00D2702E" w:rsidP="0034227B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</w:t>
            </w:r>
            <w:r w:rsidRPr="00EE1EE2">
              <w:lastRenderedPageBreak/>
              <w:t xml:space="preserve">муниципальных нужд» </w:t>
            </w:r>
            <w:r w:rsidRPr="00EE1EE2">
              <w:rPr>
                <w:i/>
              </w:rPr>
              <w:t xml:space="preserve">(Подтверждается декларированием о соответствии участника закупки установленным требованиям в заявке на участие в </w:t>
            </w:r>
            <w:r w:rsidRPr="00023C44">
              <w:rPr>
                <w:i/>
              </w:rPr>
              <w:t>запросе котировок (по форме 1 части 3 документации о проведении запроса котировок));</w:t>
            </w:r>
          </w:p>
        </w:tc>
      </w:tr>
      <w:tr w:rsidR="00D2702E" w:rsidRPr="00A6063C" w:rsidTr="00351A10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D1049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DD1049"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D1049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DD1049"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D1049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DD1049">
              <w:rPr>
                <w:szCs w:val="24"/>
              </w:rPr>
              <w:t>7</w:t>
            </w:r>
            <w:r w:rsidR="00C7263B">
              <w:rPr>
                <w:szCs w:val="24"/>
              </w:rPr>
              <w:t>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D2702E" w:rsidRPr="009F0463">
              <w:rPr>
                <w:szCs w:val="24"/>
              </w:rPr>
              <w:t>претензионно</w:t>
            </w:r>
            <w:proofErr w:type="spellEnd"/>
            <w:r w:rsidR="00D2702E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351A10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227B" w:rsidRPr="00E7617E" w:rsidRDefault="005F74DC" w:rsidP="000E0FF3">
            <w:pPr>
              <w:pStyle w:val="ConsPlusNormal"/>
              <w:ind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7F72F9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3064A1" w:rsidRPr="00B874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наличие у участника закупки опыта оказания услуг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аналогичных предмету закупки</w:t>
            </w:r>
            <w:r w:rsidR="003064A1" w:rsidRPr="00E06D4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3064A1" w:rsidRPr="00E06D4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 предоставлением копий договоров/контрактов и актов </w:t>
            </w:r>
            <w:r w:rsidR="003064A1">
              <w:rPr>
                <w:rFonts w:ascii="Times New Roman" w:hAnsi="Times New Roman" w:cs="Times New Roman"/>
                <w:i/>
                <w:sz w:val="24"/>
                <w:szCs w:val="24"/>
              </w:rPr>
              <w:t>оказанных услуг</w:t>
            </w:r>
            <w:r w:rsidR="003064A1" w:rsidRPr="00E06D4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Допускается предоставление участником только копий страниц контрактов и/или договоров, содержащих номера и даты заключения, наименование заказчиков и подрядчиков (исполнителей), предметы контрактов/договоров, сроки </w:t>
            </w:r>
            <w:r w:rsidR="003064A1">
              <w:rPr>
                <w:rFonts w:ascii="Times New Roman" w:hAnsi="Times New Roman" w:cs="Times New Roman"/>
                <w:i/>
                <w:sz w:val="24"/>
                <w:szCs w:val="24"/>
              </w:rPr>
              <w:t>оказания услуг</w:t>
            </w:r>
            <w:r w:rsidR="003064A1" w:rsidRPr="00E06D4C">
              <w:rPr>
                <w:rFonts w:ascii="Times New Roman" w:hAnsi="Times New Roman" w:cs="Times New Roman"/>
                <w:i/>
                <w:sz w:val="24"/>
                <w:szCs w:val="24"/>
              </w:rPr>
              <w:t>, реквизиты заказчиков и подрядчиков (исполнителей), их подписи и печати).</w:t>
            </w:r>
          </w:p>
        </w:tc>
      </w:tr>
      <w:tr w:rsidR="009A0D88" w:rsidRPr="00A6063C" w:rsidTr="00351A10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60F40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184FFF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="00160F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84FFF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частью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351A10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документации о проведении запроса котировок).</w:t>
            </w:r>
          </w:p>
        </w:tc>
      </w:tr>
      <w:tr w:rsidR="00184FFF" w:rsidRPr="00A6063C" w:rsidTr="00351A10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FF" w:rsidRPr="00A6063C" w:rsidRDefault="00184FFF" w:rsidP="00184FF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FFF" w:rsidRPr="00A6063C" w:rsidRDefault="00184FFF" w:rsidP="00184FF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4FFF" w:rsidRPr="003F4EFE" w:rsidRDefault="00184FFF" w:rsidP="00184F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bookmarkStart w:id="0" w:name="_GoBack"/>
            <w:bookmarkEnd w:id="0"/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Технической частью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184FFF" w:rsidRPr="003003A8" w:rsidRDefault="00184FFF" w:rsidP="00184F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351A10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351A10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351A10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56306" w:rsidRPr="00B56306" w:rsidRDefault="005F74DC" w:rsidP="00B56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782 250</w:t>
            </w:r>
            <w:r w:rsidR="008B2E58" w:rsidRPr="00B5630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семьсот восемьдесят две тысячи двести пятьдесят</w:t>
            </w:r>
            <w:r w:rsidR="008B2E58" w:rsidRPr="00B56306">
              <w:rPr>
                <w:rFonts w:ascii="Times New Roman" w:hAnsi="Times New Roman" w:cs="Times New Roman"/>
                <w:sz w:val="24"/>
                <w:szCs w:val="24"/>
              </w:rPr>
              <w:t>) рубл</w:t>
            </w:r>
            <w:r w:rsidR="008B2E58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="008B2E58" w:rsidRPr="00B563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B2E58" w:rsidRPr="005F74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00 </w:t>
            </w:r>
            <w:r w:rsidR="008B2E58">
              <w:rPr>
                <w:rFonts w:ascii="Times New Roman" w:hAnsi="Times New Roman" w:cs="Times New Roman"/>
                <w:sz w:val="24"/>
                <w:szCs w:val="24"/>
              </w:rPr>
              <w:t>копеек</w:t>
            </w:r>
            <w:r w:rsidR="00B5630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40138" w:rsidRPr="00877449" w:rsidRDefault="00B56306" w:rsidP="00B56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306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всех затрат и издержек, связанных с исполнением обязательств по договору, а также вознаграждения.</w:t>
            </w:r>
          </w:p>
        </w:tc>
      </w:tr>
      <w:tr w:rsidR="009A0D88" w:rsidRPr="00A6063C" w:rsidTr="00351A10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- в соответствии с условиями проекта договора (часть 4 документации о проведении запроса котировок).</w:t>
            </w:r>
          </w:p>
        </w:tc>
      </w:tr>
      <w:tr w:rsidR="009A0D88" w:rsidRPr="00A6063C" w:rsidTr="00351A10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351A10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7084" w:rsidRDefault="00C97084" w:rsidP="00C97084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F801AE">
              <w:t xml:space="preserve">Установлен п. </w:t>
            </w:r>
            <w:r>
              <w:t>4.1</w:t>
            </w:r>
            <w:r w:rsidRPr="00F801AE">
              <w:t xml:space="preserve">. «Сведения, содержащиеся в заявке участника закупки и документы, входящие в состав заявки участника закупки» части 1 </w:t>
            </w:r>
            <w:r w:rsidR="007C45FC">
              <w:t>Документации о закупке</w:t>
            </w:r>
            <w:r w:rsidRPr="00F801AE">
              <w:t xml:space="preserve"> (Инструкция участникам закупки).</w:t>
            </w:r>
          </w:p>
          <w:p w:rsidR="00600D3D" w:rsidRPr="00C21D9E" w:rsidRDefault="00C97084" w:rsidP="00C97084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  <w:r w:rsidRPr="00AE56CC">
              <w:rPr>
                <w:b/>
                <w:color w:val="FF0000"/>
              </w:rPr>
              <w:t xml:space="preserve">В составе заявки участнику закупки также необходимо предоставить расчёт </w:t>
            </w:r>
            <w:r w:rsidRPr="00437DCE">
              <w:rPr>
                <w:b/>
                <w:color w:val="FF0000"/>
              </w:rPr>
              <w:t xml:space="preserve">стоимости </w:t>
            </w:r>
            <w:r w:rsidRPr="00C97084">
              <w:rPr>
                <w:b/>
                <w:color w:val="FF0000"/>
              </w:rPr>
              <w:t xml:space="preserve">услуг </w:t>
            </w:r>
            <w:r w:rsidR="005F74DC" w:rsidRPr="005F74DC">
              <w:rPr>
                <w:b/>
                <w:color w:val="FF0000"/>
              </w:rPr>
              <w:t>по очистке и дезинфекции систем вентиляции точек питания АО «Сочи-Парк»</w:t>
            </w:r>
            <w:r w:rsidRPr="00AE56CC">
              <w:rPr>
                <w:b/>
                <w:color w:val="FF0000"/>
              </w:rPr>
              <w:t xml:space="preserve">, составленный в соответствии с формой </w:t>
            </w:r>
            <w:r>
              <w:rPr>
                <w:b/>
                <w:color w:val="FF0000"/>
              </w:rPr>
              <w:t>2</w:t>
            </w:r>
            <w:r w:rsidRPr="00AE56CC">
              <w:rPr>
                <w:b/>
                <w:color w:val="FF0000"/>
              </w:rPr>
              <w:t xml:space="preserve"> части 3 «Форма расчёта стоимости»</w:t>
            </w:r>
          </w:p>
        </w:tc>
      </w:tr>
      <w:tr w:rsidR="009A0D88" w:rsidRPr="00A6063C" w:rsidTr="00351A10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351A10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351A10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08E9" w:rsidRPr="002108E9" w:rsidRDefault="002108E9" w:rsidP="002108E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котировок, все документы и сведения, входящие в ее состав и являющиеся файлами, подаются участником закупки на электронную почту </w:t>
            </w:r>
            <w:hyperlink r:id="rId9" w:history="1"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tender</w:t>
              </w:r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</w:rPr>
                <w:t>@sochi-park.ru</w:t>
              </w:r>
            </w:hyperlink>
            <w:r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108E9" w:rsidRDefault="002108E9" w:rsidP="002108E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форме 1 части 3 документации о проведении запроса котировок («Форма заявки на участие в запросе котировок»), и содержать сведения и документы, указанные в настоящей документации. </w:t>
            </w:r>
          </w:p>
          <w:p w:rsidR="002108E9" w:rsidRDefault="002108E9" w:rsidP="002108E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закупке, подготовленная участником с нарушением требований, указанных в разделе 3 Инструкции участникам закупки (часть 1 документации о проведении запроса котировок), признается не соответствующей требованиям закупочной документации, что влечет за собой ОТКАЗ В ДОПУСКЕ УЧАСТНИКА, подавшего такую заявку, к участию в запросе котировок.</w:t>
            </w:r>
          </w:p>
          <w:p w:rsidR="009A0D88" w:rsidRPr="002108E9" w:rsidRDefault="002108E9" w:rsidP="002108E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>Непредставление в составе заявки на участие в закупке сведений и документов, указанных в разделе 4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заявку.</w:t>
            </w:r>
          </w:p>
        </w:tc>
      </w:tr>
      <w:tr w:rsidR="009A0D88" w:rsidRPr="00A6063C" w:rsidTr="00351A10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D703C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244438">
              <w:rPr>
                <w:rFonts w:eastAsiaTheme="minorEastAsia"/>
                <w:sz w:val="24"/>
                <w:szCs w:val="24"/>
              </w:rPr>
              <w:t>.</w:t>
            </w:r>
          </w:p>
        </w:tc>
      </w:tr>
      <w:tr w:rsidR="009A0D88" w:rsidRPr="00A6063C" w:rsidTr="00351A10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действия  заявки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351A10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17707B" w:rsidRPr="0060575D" w:rsidTr="00351A10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07B" w:rsidRPr="000D7285" w:rsidRDefault="0017707B" w:rsidP="0017707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7B" w:rsidRPr="000D7285" w:rsidRDefault="0017707B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заявок на участие в запросе котировок</w:t>
            </w:r>
          </w:p>
          <w:p w:rsidR="0017707B" w:rsidRPr="000D7285" w:rsidRDefault="0017707B" w:rsidP="0017707B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7B" w:rsidRPr="0060575D" w:rsidRDefault="0017707B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Дата начала срока подачи заявок: </w:t>
            </w:r>
            <w:r w:rsidR="002108E9"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C45FC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7C45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октября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877449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7707B" w:rsidRPr="0060575D" w:rsidRDefault="0017707B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="00877449"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C45FC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="0087744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7C45FC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="0087744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877449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E2342F" w:rsidRPr="00E234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108E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2108E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7707B" w:rsidRPr="0060575D" w:rsidRDefault="002108E9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Заявки на участие в запросе котировок подаются на электронную почту </w:t>
            </w:r>
            <w:hyperlink r:id="rId10" w:history="1"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tender</w:t>
              </w:r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</w:rPr>
                <w:t>@sochi-park.ru</w:t>
              </w:r>
            </w:hyperlink>
            <w:r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351A10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 w:rsidR="002171CF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</w:t>
            </w:r>
            <w:r w:rsidR="00483065">
              <w:rPr>
                <w:rFonts w:ascii="Times New Roman" w:hAnsi="Times New Roman" w:cs="Times New Roman"/>
                <w:sz w:val="24"/>
                <w:szCs w:val="24"/>
              </w:rPr>
              <w:t>доступа к заявкам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2702E">
              <w:t xml:space="preserve">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789A" w:rsidRPr="005E789A" w:rsidRDefault="002108E9" w:rsidP="005E789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заявкам на участие в запросе котировок производится: </w:t>
            </w:r>
            <w:r w:rsidR="005E789A" w:rsidRPr="005E789A">
              <w:rPr>
                <w:rFonts w:ascii="Times New Roman" w:hAnsi="Times New Roman" w:cs="Times New Roman"/>
                <w:sz w:val="24"/>
                <w:szCs w:val="24"/>
              </w:rPr>
              <w:t>354000, Краснодарский край, г. Сочи, Адлерский район, Имеретинская низменность, Олимпийский парк, Олимпийский проспект, 21, АБЗ – АО «Сочи-Парк»</w:t>
            </w:r>
          </w:p>
          <w:p w:rsidR="009A0D88" w:rsidRPr="001C2FA5" w:rsidRDefault="005E789A" w:rsidP="00E2342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78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7084"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C45FC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="00C97084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7C45FC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="00C97084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7744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877449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2108E9" w:rsidRPr="00E234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108E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="002108E9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108E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B287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2108E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9B2870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2108E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</w:p>
        </w:tc>
      </w:tr>
      <w:tr w:rsidR="009A0D88" w:rsidRPr="0060575D" w:rsidTr="00351A10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7021D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23512775"/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 рассмотрения и сопоставления заявок на участие в запросе котировок не является публичной, участники процедуры закупки не вправе присутствовать при рассмотрении и сопоставлении заявок на участие в запросе котировок.</w:t>
            </w:r>
            <w:bookmarkEnd w:id="1"/>
          </w:p>
        </w:tc>
      </w:tr>
      <w:tr w:rsidR="009A0D88" w:rsidRPr="0060575D" w:rsidTr="00351A10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5F74DC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5F74DC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5F74DC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351A10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</w:t>
            </w:r>
            <w:proofErr w:type="gram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закупки,  и</w:t>
            </w:r>
            <w:proofErr w:type="gram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протокола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351A10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351A10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351A10">
        <w:trPr>
          <w:trHeight w:val="557"/>
        </w:trPr>
        <w:tc>
          <w:tcPr>
            <w:tcW w:w="10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</w:t>
            </w: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351A10">
      <w:footerReference w:type="default" r:id="rId11"/>
      <w:footerReference w:type="first" r:id="rId12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231A" w:rsidRDefault="002A231A" w:rsidP="0097081F">
      <w:pPr>
        <w:spacing w:after="0" w:line="240" w:lineRule="auto"/>
      </w:pPr>
      <w:r>
        <w:separator/>
      </w:r>
    </w:p>
  </w:endnote>
  <w:endnote w:type="continuationSeparator" w:id="0">
    <w:p w:rsidR="002A231A" w:rsidRDefault="002A231A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113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231A" w:rsidRDefault="002A231A" w:rsidP="0097081F">
      <w:pPr>
        <w:spacing w:after="0" w:line="240" w:lineRule="auto"/>
      </w:pPr>
      <w:r>
        <w:separator/>
      </w:r>
    </w:p>
  </w:footnote>
  <w:footnote w:type="continuationSeparator" w:id="0">
    <w:p w:rsidR="002A231A" w:rsidRDefault="002A231A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1D44"/>
    <w:rsid w:val="00000E40"/>
    <w:rsid w:val="00002D9E"/>
    <w:rsid w:val="000032A7"/>
    <w:rsid w:val="000032D6"/>
    <w:rsid w:val="00005D43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C44"/>
    <w:rsid w:val="00023E63"/>
    <w:rsid w:val="00024861"/>
    <w:rsid w:val="00026654"/>
    <w:rsid w:val="00030211"/>
    <w:rsid w:val="00032501"/>
    <w:rsid w:val="00033DA2"/>
    <w:rsid w:val="00034709"/>
    <w:rsid w:val="00034BB5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47A56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0E4"/>
    <w:rsid w:val="00070F1B"/>
    <w:rsid w:val="000713BB"/>
    <w:rsid w:val="000724B4"/>
    <w:rsid w:val="00073F48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1913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0FF3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06935"/>
    <w:rsid w:val="001109C2"/>
    <w:rsid w:val="00111D98"/>
    <w:rsid w:val="001129CA"/>
    <w:rsid w:val="0011449D"/>
    <w:rsid w:val="00115C18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3525"/>
    <w:rsid w:val="00156374"/>
    <w:rsid w:val="00156773"/>
    <w:rsid w:val="00160F40"/>
    <w:rsid w:val="00161BBB"/>
    <w:rsid w:val="00162B4E"/>
    <w:rsid w:val="00162CC7"/>
    <w:rsid w:val="00165208"/>
    <w:rsid w:val="0016640A"/>
    <w:rsid w:val="001668A2"/>
    <w:rsid w:val="0017081F"/>
    <w:rsid w:val="00171E81"/>
    <w:rsid w:val="00174592"/>
    <w:rsid w:val="0017707B"/>
    <w:rsid w:val="00181D18"/>
    <w:rsid w:val="00181ECA"/>
    <w:rsid w:val="00184713"/>
    <w:rsid w:val="00184FFF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2FA5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08E9"/>
    <w:rsid w:val="0021182D"/>
    <w:rsid w:val="0021300E"/>
    <w:rsid w:val="0021306D"/>
    <w:rsid w:val="00215B45"/>
    <w:rsid w:val="002161AA"/>
    <w:rsid w:val="002167AD"/>
    <w:rsid w:val="00216AFA"/>
    <w:rsid w:val="002171CF"/>
    <w:rsid w:val="002177D5"/>
    <w:rsid w:val="00220C94"/>
    <w:rsid w:val="00224B84"/>
    <w:rsid w:val="00225C1C"/>
    <w:rsid w:val="00230A02"/>
    <w:rsid w:val="00231565"/>
    <w:rsid w:val="0023171C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29B"/>
    <w:rsid w:val="00244438"/>
    <w:rsid w:val="00244ED3"/>
    <w:rsid w:val="00246DA1"/>
    <w:rsid w:val="0024708C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1815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231A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6365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161C"/>
    <w:rsid w:val="003025B9"/>
    <w:rsid w:val="00302B86"/>
    <w:rsid w:val="003035FA"/>
    <w:rsid w:val="003041CC"/>
    <w:rsid w:val="00305420"/>
    <w:rsid w:val="003064A1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227B"/>
    <w:rsid w:val="003449D7"/>
    <w:rsid w:val="0035175C"/>
    <w:rsid w:val="00351A10"/>
    <w:rsid w:val="00351CB1"/>
    <w:rsid w:val="00352F3B"/>
    <w:rsid w:val="0035304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959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0C95"/>
    <w:rsid w:val="00392BBF"/>
    <w:rsid w:val="003947A8"/>
    <w:rsid w:val="00397315"/>
    <w:rsid w:val="00397814"/>
    <w:rsid w:val="003A171B"/>
    <w:rsid w:val="003A28A2"/>
    <w:rsid w:val="003A3E38"/>
    <w:rsid w:val="003A467C"/>
    <w:rsid w:val="003A4D12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14AC"/>
    <w:rsid w:val="003F3806"/>
    <w:rsid w:val="003F4EFE"/>
    <w:rsid w:val="003F756C"/>
    <w:rsid w:val="004014AE"/>
    <w:rsid w:val="00404B6C"/>
    <w:rsid w:val="00405C87"/>
    <w:rsid w:val="00407340"/>
    <w:rsid w:val="00411EB4"/>
    <w:rsid w:val="004126DE"/>
    <w:rsid w:val="00412E7B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37DCE"/>
    <w:rsid w:val="00440AB0"/>
    <w:rsid w:val="004425DE"/>
    <w:rsid w:val="00442A35"/>
    <w:rsid w:val="0044700D"/>
    <w:rsid w:val="004478B4"/>
    <w:rsid w:val="00450981"/>
    <w:rsid w:val="00452AF9"/>
    <w:rsid w:val="0045518E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A7E"/>
    <w:rsid w:val="00483065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057"/>
    <w:rsid w:val="0049483E"/>
    <w:rsid w:val="004954C3"/>
    <w:rsid w:val="00495DA0"/>
    <w:rsid w:val="00496757"/>
    <w:rsid w:val="004A0B65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84F"/>
    <w:rsid w:val="004F0D28"/>
    <w:rsid w:val="004F0E90"/>
    <w:rsid w:val="004F2901"/>
    <w:rsid w:val="00500D09"/>
    <w:rsid w:val="00502075"/>
    <w:rsid w:val="0050250D"/>
    <w:rsid w:val="005031CA"/>
    <w:rsid w:val="005039FF"/>
    <w:rsid w:val="005045C9"/>
    <w:rsid w:val="00506AD2"/>
    <w:rsid w:val="00507E65"/>
    <w:rsid w:val="005109E7"/>
    <w:rsid w:val="00510C91"/>
    <w:rsid w:val="00512927"/>
    <w:rsid w:val="00512B29"/>
    <w:rsid w:val="00513819"/>
    <w:rsid w:val="00514F8C"/>
    <w:rsid w:val="00516275"/>
    <w:rsid w:val="00516D8B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5F5A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03D5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370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89A"/>
    <w:rsid w:val="005E7948"/>
    <w:rsid w:val="005F15C0"/>
    <w:rsid w:val="005F211E"/>
    <w:rsid w:val="005F25BC"/>
    <w:rsid w:val="005F49FA"/>
    <w:rsid w:val="005F4B61"/>
    <w:rsid w:val="005F52D6"/>
    <w:rsid w:val="005F5A51"/>
    <w:rsid w:val="005F74DC"/>
    <w:rsid w:val="005F7A9D"/>
    <w:rsid w:val="006006A0"/>
    <w:rsid w:val="00600961"/>
    <w:rsid w:val="00600D3D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0D15"/>
    <w:rsid w:val="00611366"/>
    <w:rsid w:val="00611A74"/>
    <w:rsid w:val="00612080"/>
    <w:rsid w:val="00612863"/>
    <w:rsid w:val="00613DF0"/>
    <w:rsid w:val="00614391"/>
    <w:rsid w:val="00615236"/>
    <w:rsid w:val="006158BF"/>
    <w:rsid w:val="00616DE1"/>
    <w:rsid w:val="00616E1D"/>
    <w:rsid w:val="00617A47"/>
    <w:rsid w:val="0062017D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495A"/>
    <w:rsid w:val="0065645E"/>
    <w:rsid w:val="00656F0F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46F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BB8"/>
    <w:rsid w:val="006D4F4D"/>
    <w:rsid w:val="006D55A8"/>
    <w:rsid w:val="006D5FD2"/>
    <w:rsid w:val="006D63FE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85C"/>
    <w:rsid w:val="00764DB4"/>
    <w:rsid w:val="00765276"/>
    <w:rsid w:val="0076544E"/>
    <w:rsid w:val="00766E84"/>
    <w:rsid w:val="00770735"/>
    <w:rsid w:val="00770DAD"/>
    <w:rsid w:val="00771ED4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3775"/>
    <w:rsid w:val="007B460E"/>
    <w:rsid w:val="007B4BA7"/>
    <w:rsid w:val="007B5656"/>
    <w:rsid w:val="007B76FA"/>
    <w:rsid w:val="007B7D57"/>
    <w:rsid w:val="007C0856"/>
    <w:rsid w:val="007C21EB"/>
    <w:rsid w:val="007C275E"/>
    <w:rsid w:val="007C3C04"/>
    <w:rsid w:val="007C45FC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7F72F9"/>
    <w:rsid w:val="00801C5E"/>
    <w:rsid w:val="00801E48"/>
    <w:rsid w:val="008021C3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3AF4"/>
    <w:rsid w:val="00834C6C"/>
    <w:rsid w:val="00836100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3580"/>
    <w:rsid w:val="00874341"/>
    <w:rsid w:val="00874CD2"/>
    <w:rsid w:val="00875172"/>
    <w:rsid w:val="00875551"/>
    <w:rsid w:val="00876B3D"/>
    <w:rsid w:val="00877449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36"/>
    <w:rsid w:val="008B2E58"/>
    <w:rsid w:val="008B4B4A"/>
    <w:rsid w:val="008B69D7"/>
    <w:rsid w:val="008B6A89"/>
    <w:rsid w:val="008B7C79"/>
    <w:rsid w:val="008C0AC2"/>
    <w:rsid w:val="008C1306"/>
    <w:rsid w:val="008C4147"/>
    <w:rsid w:val="008C4C4E"/>
    <w:rsid w:val="008C54F7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37414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6C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64C0"/>
    <w:rsid w:val="0097766B"/>
    <w:rsid w:val="0098064E"/>
    <w:rsid w:val="00980BFE"/>
    <w:rsid w:val="0098237B"/>
    <w:rsid w:val="0098695F"/>
    <w:rsid w:val="00992DE6"/>
    <w:rsid w:val="00992F44"/>
    <w:rsid w:val="009930E5"/>
    <w:rsid w:val="00993B16"/>
    <w:rsid w:val="009949E2"/>
    <w:rsid w:val="00997FEE"/>
    <w:rsid w:val="009A06D9"/>
    <w:rsid w:val="009A0D88"/>
    <w:rsid w:val="009A0E35"/>
    <w:rsid w:val="009A2039"/>
    <w:rsid w:val="009A22A3"/>
    <w:rsid w:val="009A33D2"/>
    <w:rsid w:val="009A391E"/>
    <w:rsid w:val="009A46B2"/>
    <w:rsid w:val="009A5998"/>
    <w:rsid w:val="009A6D60"/>
    <w:rsid w:val="009B0099"/>
    <w:rsid w:val="009B0187"/>
    <w:rsid w:val="009B1C78"/>
    <w:rsid w:val="009B2621"/>
    <w:rsid w:val="009B2870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4A1"/>
    <w:rsid w:val="009C5E37"/>
    <w:rsid w:val="009C6786"/>
    <w:rsid w:val="009D055A"/>
    <w:rsid w:val="009D1BF5"/>
    <w:rsid w:val="009D1D84"/>
    <w:rsid w:val="009D5B13"/>
    <w:rsid w:val="009D63F7"/>
    <w:rsid w:val="009D703C"/>
    <w:rsid w:val="009D7722"/>
    <w:rsid w:val="009E0957"/>
    <w:rsid w:val="009E0DAE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86DA0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A79A6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21D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6EE"/>
    <w:rsid w:val="00B11EAB"/>
    <w:rsid w:val="00B12CE6"/>
    <w:rsid w:val="00B20754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7BA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306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5919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3741"/>
    <w:rsid w:val="00C24C60"/>
    <w:rsid w:val="00C265CB"/>
    <w:rsid w:val="00C26770"/>
    <w:rsid w:val="00C30065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3775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6525C"/>
    <w:rsid w:val="00C72352"/>
    <w:rsid w:val="00C7263B"/>
    <w:rsid w:val="00C72A57"/>
    <w:rsid w:val="00C749C5"/>
    <w:rsid w:val="00C74EBF"/>
    <w:rsid w:val="00C76452"/>
    <w:rsid w:val="00C7655E"/>
    <w:rsid w:val="00C76ABD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97084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913"/>
    <w:rsid w:val="00CC0BC1"/>
    <w:rsid w:val="00CC1581"/>
    <w:rsid w:val="00CC1D7F"/>
    <w:rsid w:val="00CC267E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584B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B59"/>
    <w:rsid w:val="00DB6F41"/>
    <w:rsid w:val="00DB7E71"/>
    <w:rsid w:val="00DC0C08"/>
    <w:rsid w:val="00DC1A56"/>
    <w:rsid w:val="00DC2044"/>
    <w:rsid w:val="00DC4B7A"/>
    <w:rsid w:val="00DC5E01"/>
    <w:rsid w:val="00DC6D38"/>
    <w:rsid w:val="00DC7458"/>
    <w:rsid w:val="00DC7B32"/>
    <w:rsid w:val="00DC7EE4"/>
    <w:rsid w:val="00DD0927"/>
    <w:rsid w:val="00DD1049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63B2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1137"/>
    <w:rsid w:val="00E16904"/>
    <w:rsid w:val="00E176B9"/>
    <w:rsid w:val="00E204E2"/>
    <w:rsid w:val="00E21125"/>
    <w:rsid w:val="00E2178E"/>
    <w:rsid w:val="00E2297A"/>
    <w:rsid w:val="00E22D41"/>
    <w:rsid w:val="00E2342F"/>
    <w:rsid w:val="00E253F7"/>
    <w:rsid w:val="00E3284E"/>
    <w:rsid w:val="00E368ED"/>
    <w:rsid w:val="00E4037D"/>
    <w:rsid w:val="00E417C4"/>
    <w:rsid w:val="00E4346D"/>
    <w:rsid w:val="00E4498B"/>
    <w:rsid w:val="00E454BD"/>
    <w:rsid w:val="00E45A44"/>
    <w:rsid w:val="00E47320"/>
    <w:rsid w:val="00E47AED"/>
    <w:rsid w:val="00E50DF0"/>
    <w:rsid w:val="00E50FBE"/>
    <w:rsid w:val="00E519D0"/>
    <w:rsid w:val="00E551EE"/>
    <w:rsid w:val="00E562E1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0F2F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4F6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0D6D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60DC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08F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271A8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1BEF"/>
    <w:rsid w:val="00F8283D"/>
    <w:rsid w:val="00F829A8"/>
    <w:rsid w:val="00F82E7F"/>
    <w:rsid w:val="00F8413A"/>
    <w:rsid w:val="00F841EE"/>
    <w:rsid w:val="00F84848"/>
    <w:rsid w:val="00F84DB0"/>
    <w:rsid w:val="00F84EB3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7CF"/>
    <w:rsid w:val="00FA0FA1"/>
    <w:rsid w:val="00FA1E7B"/>
    <w:rsid w:val="00FA3E3C"/>
    <w:rsid w:val="00FA5C70"/>
    <w:rsid w:val="00FA724F"/>
    <w:rsid w:val="00FA7DB7"/>
    <w:rsid w:val="00FB31DD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3B6F"/>
    <w:rsid w:val="00FE76B6"/>
    <w:rsid w:val="00FE791E"/>
    <w:rsid w:val="00FE7A35"/>
    <w:rsid w:val="00FF0ADA"/>
    <w:rsid w:val="00FF185E"/>
    <w:rsid w:val="00FF1D5B"/>
    <w:rsid w:val="00FF2EF7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F13DC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  <w:style w:type="character" w:styleId="af0">
    <w:name w:val="Unresolved Mention"/>
    <w:basedOn w:val="a0"/>
    <w:uiPriority w:val="99"/>
    <w:semiHidden/>
    <w:unhideWhenUsed/>
    <w:rsid w:val="009D1BF5"/>
    <w:rPr>
      <w:color w:val="605E5C"/>
      <w:shd w:val="clear" w:color="auto" w:fill="E1DFDD"/>
    </w:rPr>
  </w:style>
  <w:style w:type="paragraph" w:styleId="af1">
    <w:name w:val="annotation text"/>
    <w:basedOn w:val="a"/>
    <w:link w:val="af2"/>
    <w:uiPriority w:val="99"/>
    <w:semiHidden/>
    <w:unhideWhenUsed/>
    <w:rsid w:val="00407340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407340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407340"/>
    <w:rPr>
      <w:rFonts w:ascii="Calibri" w:eastAsia="Times New Roman" w:hAnsi="Calibri" w:cs="Times New Roman"/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407340"/>
    <w:rPr>
      <w:rFonts w:ascii="Calibri" w:eastAsia="Times New Roman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4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2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upki@sochi-park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tender@sochi-park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ender@sochi-park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80F928-9058-4824-BD1A-CA5F27546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7</Pages>
  <Words>2593</Words>
  <Characters>14781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Ляшко Ольга Георгиевна</cp:lastModifiedBy>
  <cp:revision>12</cp:revision>
  <cp:lastPrinted>2020-10-13T07:24:00Z</cp:lastPrinted>
  <dcterms:created xsi:type="dcterms:W3CDTF">2020-02-28T07:00:00Z</dcterms:created>
  <dcterms:modified xsi:type="dcterms:W3CDTF">2020-10-13T07:24:00Z</dcterms:modified>
</cp:coreProperties>
</file>