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46693AFA" w14:textId="77777777" w:rsidR="00F61E13" w:rsidRPr="00DE5412" w:rsidRDefault="00F61E13" w:rsidP="004A2CD5">
      <w:pPr>
        <w:pStyle w:val="ConsPlusNormal"/>
        <w:jc w:val="both"/>
        <w:rPr>
          <w:b/>
          <w:bCs/>
          <w:szCs w:val="24"/>
        </w:rPr>
      </w:pPr>
    </w:p>
    <w:p w14:paraId="1264B865" w14:textId="1F056A25" w:rsidR="000E4FA9" w:rsidRPr="00DE5412" w:rsidRDefault="006E7551" w:rsidP="004A2CD5">
      <w:pPr>
        <w:pStyle w:val="ConsPlusNormal"/>
        <w:jc w:val="center"/>
        <w:rPr>
          <w:szCs w:val="24"/>
        </w:rPr>
      </w:pPr>
      <w:r w:rsidRPr="00DE5412">
        <w:rPr>
          <w:b/>
          <w:bCs/>
          <w:szCs w:val="24"/>
        </w:rPr>
        <w:t>ДОГОВОР №</w:t>
      </w:r>
      <w:r w:rsidR="00AF1F5D" w:rsidRPr="00DE5412">
        <w:rPr>
          <w:b/>
          <w:bCs/>
          <w:szCs w:val="24"/>
        </w:rPr>
        <w:t>___</w:t>
      </w:r>
    </w:p>
    <w:p w14:paraId="3D02A374" w14:textId="77777777" w:rsidR="000E4FA9" w:rsidRPr="00DE5412" w:rsidRDefault="006E7551" w:rsidP="004A2CD5">
      <w:pPr>
        <w:pStyle w:val="ConsPlusNormal"/>
        <w:jc w:val="center"/>
        <w:rPr>
          <w:szCs w:val="24"/>
        </w:rPr>
      </w:pPr>
      <w:r w:rsidRPr="00DE5412">
        <w:rPr>
          <w:b/>
          <w:bCs/>
          <w:szCs w:val="24"/>
        </w:rPr>
        <w:t>О ВОЗМЕЗДНОМ ОКАЗАНИИ УСЛУГ</w:t>
      </w:r>
    </w:p>
    <w:p w14:paraId="29456BCA" w14:textId="1FED7F7A" w:rsidR="000E4FA9" w:rsidRPr="00DE5412" w:rsidRDefault="006E7551" w:rsidP="004A2CD5">
      <w:pPr>
        <w:pStyle w:val="ConsPlusNormal"/>
        <w:jc w:val="center"/>
        <w:rPr>
          <w:szCs w:val="24"/>
        </w:rPr>
      </w:pPr>
      <w:r w:rsidRPr="00DE5412">
        <w:rPr>
          <w:b/>
          <w:bCs/>
          <w:szCs w:val="24"/>
        </w:rPr>
        <w:t xml:space="preserve">ПО </w:t>
      </w:r>
      <w:r w:rsidR="00AF1F5D" w:rsidRPr="00DE5412">
        <w:rPr>
          <w:b/>
          <w:bCs/>
          <w:szCs w:val="24"/>
        </w:rPr>
        <w:t>ПОДГОТОВКЕ</w:t>
      </w:r>
      <w:r w:rsidRPr="00DE5412">
        <w:rPr>
          <w:b/>
          <w:bCs/>
          <w:szCs w:val="24"/>
        </w:rPr>
        <w:t xml:space="preserve"> </w:t>
      </w:r>
      <w:r w:rsidR="000A4047" w:rsidRPr="00DE5412">
        <w:rPr>
          <w:b/>
          <w:bCs/>
          <w:szCs w:val="24"/>
        </w:rPr>
        <w:t>И ПРОВЕДЕНИ</w:t>
      </w:r>
      <w:r w:rsidR="00AF1F5D" w:rsidRPr="00DE5412">
        <w:rPr>
          <w:b/>
          <w:bCs/>
          <w:szCs w:val="24"/>
        </w:rPr>
        <w:t>Ю РАЗВЛЕКАТЕЛЬНЫХ</w:t>
      </w:r>
      <w:r w:rsidR="000A4047" w:rsidRPr="00DE5412">
        <w:rPr>
          <w:b/>
          <w:bCs/>
          <w:szCs w:val="24"/>
        </w:rPr>
        <w:t xml:space="preserve"> </w:t>
      </w:r>
      <w:r w:rsidRPr="00DE5412">
        <w:rPr>
          <w:b/>
          <w:bCs/>
          <w:szCs w:val="24"/>
        </w:rPr>
        <w:t>АНИМАЦИОНН</w:t>
      </w:r>
      <w:r w:rsidR="00AF1F5D" w:rsidRPr="00DE5412">
        <w:rPr>
          <w:b/>
          <w:bCs/>
          <w:szCs w:val="24"/>
        </w:rPr>
        <w:t xml:space="preserve">ЫХ </w:t>
      </w:r>
      <w:r w:rsidRPr="00DE5412">
        <w:rPr>
          <w:b/>
          <w:bCs/>
          <w:szCs w:val="24"/>
        </w:rPr>
        <w:t>ПРОГРАММ НА ТЕРРИТОРИИ ТЕМАТИЧЕСКОГО ПАРКА «СОЧИ</w:t>
      </w:r>
      <w:r w:rsidR="00362352" w:rsidRPr="00DE5412">
        <w:rPr>
          <w:b/>
          <w:bCs/>
          <w:szCs w:val="24"/>
        </w:rPr>
        <w:t>-</w:t>
      </w:r>
      <w:r w:rsidRPr="00DE5412">
        <w:rPr>
          <w:b/>
          <w:bCs/>
          <w:szCs w:val="24"/>
        </w:rPr>
        <w:t>ПАРК»</w:t>
      </w:r>
    </w:p>
    <w:p w14:paraId="6744E545" w14:textId="77777777" w:rsidR="000E4FA9" w:rsidRPr="00DE5412" w:rsidRDefault="000E4FA9" w:rsidP="004A2CD5">
      <w:pPr>
        <w:pStyle w:val="ConsPlusNormal"/>
        <w:jc w:val="both"/>
        <w:rPr>
          <w:b/>
          <w:szCs w:val="24"/>
        </w:rPr>
      </w:pPr>
    </w:p>
    <w:p w14:paraId="591C6D71" w14:textId="6038517B" w:rsidR="000E4FA9" w:rsidRPr="00DE5412" w:rsidRDefault="006E7551" w:rsidP="004A2CD5">
      <w:pPr>
        <w:pStyle w:val="ConsPlusNonformat"/>
        <w:jc w:val="both"/>
        <w:rPr>
          <w:rFonts w:ascii="Times New Roman" w:hAnsi="Times New Roman" w:cs="Times New Roman"/>
          <w:sz w:val="24"/>
          <w:szCs w:val="24"/>
        </w:rPr>
      </w:pPr>
      <w:r w:rsidRPr="00DE5412">
        <w:rPr>
          <w:rFonts w:ascii="Times New Roman" w:hAnsi="Times New Roman" w:cs="Times New Roman"/>
          <w:sz w:val="24"/>
          <w:szCs w:val="24"/>
        </w:rPr>
        <w:t xml:space="preserve">г. Сочи </w:t>
      </w:r>
      <w:r w:rsidRPr="00DE5412">
        <w:rPr>
          <w:rFonts w:ascii="Times New Roman" w:hAnsi="Times New Roman" w:cs="Times New Roman"/>
          <w:sz w:val="24"/>
          <w:szCs w:val="24"/>
        </w:rPr>
        <w:tab/>
      </w:r>
      <w:r w:rsidRPr="00DE5412">
        <w:rPr>
          <w:rFonts w:ascii="Times New Roman" w:hAnsi="Times New Roman" w:cs="Times New Roman"/>
          <w:sz w:val="24"/>
          <w:szCs w:val="24"/>
        </w:rPr>
        <w:tab/>
      </w:r>
      <w:r w:rsidRPr="00DE5412">
        <w:rPr>
          <w:rFonts w:ascii="Times New Roman" w:hAnsi="Times New Roman" w:cs="Times New Roman"/>
          <w:sz w:val="24"/>
          <w:szCs w:val="24"/>
        </w:rPr>
        <w:tab/>
      </w:r>
      <w:r w:rsidRPr="00DE5412">
        <w:rPr>
          <w:rFonts w:ascii="Times New Roman" w:hAnsi="Times New Roman" w:cs="Times New Roman"/>
          <w:sz w:val="24"/>
          <w:szCs w:val="24"/>
        </w:rPr>
        <w:tab/>
      </w:r>
      <w:r w:rsidRPr="00DE5412">
        <w:rPr>
          <w:rFonts w:ascii="Times New Roman" w:hAnsi="Times New Roman" w:cs="Times New Roman"/>
          <w:sz w:val="24"/>
          <w:szCs w:val="24"/>
        </w:rPr>
        <w:tab/>
      </w:r>
      <w:r w:rsidRPr="00DE5412">
        <w:rPr>
          <w:rFonts w:ascii="Times New Roman" w:hAnsi="Times New Roman" w:cs="Times New Roman"/>
          <w:sz w:val="24"/>
          <w:szCs w:val="24"/>
        </w:rPr>
        <w:tab/>
      </w:r>
      <w:r w:rsidRPr="00DE5412">
        <w:rPr>
          <w:rFonts w:ascii="Times New Roman" w:hAnsi="Times New Roman" w:cs="Times New Roman"/>
          <w:sz w:val="24"/>
          <w:szCs w:val="24"/>
        </w:rPr>
        <w:tab/>
        <w:t xml:space="preserve">          </w:t>
      </w:r>
      <w:r w:rsidR="00734244" w:rsidRPr="00DE5412">
        <w:rPr>
          <w:rFonts w:ascii="Times New Roman" w:hAnsi="Times New Roman" w:cs="Times New Roman"/>
          <w:sz w:val="24"/>
          <w:szCs w:val="24"/>
        </w:rPr>
        <w:t xml:space="preserve">          </w:t>
      </w:r>
      <w:r w:rsidRPr="00DE5412">
        <w:rPr>
          <w:rFonts w:ascii="Times New Roman" w:hAnsi="Times New Roman" w:cs="Times New Roman"/>
          <w:sz w:val="24"/>
          <w:szCs w:val="24"/>
        </w:rPr>
        <w:t xml:space="preserve"> </w:t>
      </w:r>
      <w:r w:rsidR="00685EEC" w:rsidRPr="00DE5412">
        <w:rPr>
          <w:rFonts w:ascii="Times New Roman" w:hAnsi="Times New Roman" w:cs="Times New Roman"/>
          <w:sz w:val="24"/>
          <w:szCs w:val="24"/>
        </w:rPr>
        <w:t xml:space="preserve"> </w:t>
      </w:r>
      <w:proofErr w:type="gramStart"/>
      <w:r w:rsidR="00685EEC" w:rsidRPr="00DE5412">
        <w:rPr>
          <w:rFonts w:ascii="Times New Roman" w:hAnsi="Times New Roman" w:cs="Times New Roman"/>
          <w:sz w:val="24"/>
          <w:szCs w:val="24"/>
        </w:rPr>
        <w:t xml:space="preserve">  </w:t>
      </w:r>
      <w:r w:rsidR="000A4047" w:rsidRPr="00DE5412">
        <w:rPr>
          <w:rFonts w:ascii="Times New Roman" w:hAnsi="Times New Roman" w:cs="Times New Roman"/>
          <w:sz w:val="24"/>
          <w:szCs w:val="24"/>
        </w:rPr>
        <w:t xml:space="preserve"> </w:t>
      </w:r>
      <w:r w:rsidRPr="00DE5412">
        <w:rPr>
          <w:rFonts w:ascii="Times New Roman" w:hAnsi="Times New Roman" w:cs="Times New Roman"/>
          <w:sz w:val="24"/>
          <w:szCs w:val="24"/>
        </w:rPr>
        <w:t>«</w:t>
      </w:r>
      <w:proofErr w:type="gramEnd"/>
      <w:r w:rsidR="00AF1F5D" w:rsidRPr="00DE5412">
        <w:rPr>
          <w:rFonts w:ascii="Times New Roman" w:hAnsi="Times New Roman" w:cs="Times New Roman"/>
          <w:sz w:val="24"/>
          <w:szCs w:val="24"/>
        </w:rPr>
        <w:t>___</w:t>
      </w:r>
      <w:r w:rsidR="000D4B92" w:rsidRPr="00DE5412">
        <w:rPr>
          <w:rFonts w:ascii="Times New Roman" w:hAnsi="Times New Roman" w:cs="Times New Roman"/>
          <w:sz w:val="24"/>
          <w:szCs w:val="24"/>
        </w:rPr>
        <w:t xml:space="preserve">» </w:t>
      </w:r>
      <w:r w:rsidR="00AF1F5D" w:rsidRPr="00DE5412">
        <w:rPr>
          <w:rFonts w:ascii="Times New Roman" w:hAnsi="Times New Roman" w:cs="Times New Roman"/>
          <w:sz w:val="24"/>
          <w:szCs w:val="24"/>
        </w:rPr>
        <w:t>_________</w:t>
      </w:r>
      <w:r w:rsidR="000D4B92" w:rsidRPr="00DE5412">
        <w:rPr>
          <w:rFonts w:ascii="Times New Roman" w:hAnsi="Times New Roman" w:cs="Times New Roman"/>
          <w:sz w:val="24"/>
          <w:szCs w:val="24"/>
        </w:rPr>
        <w:t xml:space="preserve"> </w:t>
      </w:r>
      <w:r w:rsidRPr="00DE5412">
        <w:rPr>
          <w:rFonts w:ascii="Times New Roman" w:hAnsi="Times New Roman" w:cs="Times New Roman"/>
          <w:sz w:val="24"/>
          <w:szCs w:val="24"/>
        </w:rPr>
        <w:t>20</w:t>
      </w:r>
      <w:r w:rsidR="00AF1F5D" w:rsidRPr="00DE5412">
        <w:rPr>
          <w:rFonts w:ascii="Times New Roman" w:hAnsi="Times New Roman" w:cs="Times New Roman"/>
          <w:sz w:val="24"/>
          <w:szCs w:val="24"/>
        </w:rPr>
        <w:t>20</w:t>
      </w:r>
      <w:r w:rsidRPr="00DE5412">
        <w:rPr>
          <w:rFonts w:ascii="Times New Roman" w:hAnsi="Times New Roman" w:cs="Times New Roman"/>
          <w:sz w:val="24"/>
          <w:szCs w:val="24"/>
        </w:rPr>
        <w:t xml:space="preserve"> г.</w:t>
      </w:r>
    </w:p>
    <w:p w14:paraId="15915546" w14:textId="77777777" w:rsidR="00685EEC" w:rsidRPr="00DE5412" w:rsidRDefault="00685EEC" w:rsidP="004A2CD5">
      <w:pPr>
        <w:pStyle w:val="ConsPlusNonformat"/>
        <w:jc w:val="both"/>
        <w:rPr>
          <w:rFonts w:ascii="Times New Roman" w:hAnsi="Times New Roman" w:cs="Times New Roman"/>
          <w:sz w:val="24"/>
          <w:szCs w:val="24"/>
        </w:rPr>
      </w:pPr>
    </w:p>
    <w:p w14:paraId="329F7F0A" w14:textId="28BAF156" w:rsidR="000E4FA9" w:rsidRPr="00DE5412" w:rsidRDefault="006E7551" w:rsidP="004A2CD5">
      <w:pPr>
        <w:ind w:firstLine="720"/>
        <w:jc w:val="both"/>
        <w:rPr>
          <w:sz w:val="24"/>
          <w:szCs w:val="24"/>
        </w:rPr>
      </w:pPr>
      <w:bookmarkStart w:id="0" w:name="_Hlk506983540"/>
      <w:r w:rsidRPr="00DE5412">
        <w:rPr>
          <w:b/>
          <w:bCs/>
          <w:sz w:val="24"/>
          <w:szCs w:val="24"/>
        </w:rPr>
        <w:t>Акционерное общество «Сочи-Парк»</w:t>
      </w:r>
      <w:r w:rsidR="00556055" w:rsidRPr="00DE5412">
        <w:rPr>
          <w:b/>
          <w:bCs/>
          <w:sz w:val="24"/>
          <w:szCs w:val="24"/>
        </w:rPr>
        <w:t xml:space="preserve"> (АО «Сочи-Парк»)</w:t>
      </w:r>
      <w:r w:rsidRPr="00DE5412">
        <w:rPr>
          <w:sz w:val="24"/>
          <w:szCs w:val="24"/>
        </w:rPr>
        <w:t xml:space="preserve">, именуемое в дальнейшем «Заказчик» в лице генерального директора </w:t>
      </w:r>
      <w:r w:rsidRPr="00DE5412">
        <w:rPr>
          <w:b/>
          <w:bCs/>
          <w:sz w:val="24"/>
          <w:szCs w:val="24"/>
        </w:rPr>
        <w:t>Кузнецовой Людмилы Александровны</w:t>
      </w:r>
      <w:r w:rsidRPr="00DE5412">
        <w:rPr>
          <w:sz w:val="24"/>
          <w:szCs w:val="24"/>
        </w:rPr>
        <w:t xml:space="preserve">, действующего на основании Устава, именуемое в дальнейшем </w:t>
      </w:r>
      <w:r w:rsidRPr="00DE5412">
        <w:rPr>
          <w:b/>
          <w:bCs/>
          <w:sz w:val="24"/>
          <w:szCs w:val="24"/>
        </w:rPr>
        <w:t>«Заказчик»,</w:t>
      </w:r>
      <w:r w:rsidRPr="00DE5412">
        <w:rPr>
          <w:sz w:val="24"/>
          <w:szCs w:val="24"/>
        </w:rPr>
        <w:t xml:space="preserve"> с одной стороны и </w:t>
      </w:r>
    </w:p>
    <w:p w14:paraId="2BD96732" w14:textId="42CA86AE" w:rsidR="000E4FA9" w:rsidRPr="00DE5412" w:rsidRDefault="00AF1F5D" w:rsidP="004A2CD5">
      <w:pPr>
        <w:contextualSpacing/>
        <w:jc w:val="both"/>
        <w:rPr>
          <w:sz w:val="24"/>
          <w:szCs w:val="24"/>
        </w:rPr>
      </w:pPr>
      <w:r w:rsidRPr="00DE5412">
        <w:rPr>
          <w:b/>
          <w:sz w:val="24"/>
          <w:szCs w:val="24"/>
        </w:rPr>
        <w:t>(___________)</w:t>
      </w:r>
      <w:r w:rsidRPr="00DE5412">
        <w:rPr>
          <w:sz w:val="24"/>
          <w:szCs w:val="24"/>
        </w:rPr>
        <w:t xml:space="preserve">, именуемый в дальнейшем </w:t>
      </w:r>
      <w:r w:rsidRPr="00DE5412">
        <w:rPr>
          <w:b/>
          <w:sz w:val="24"/>
          <w:szCs w:val="24"/>
        </w:rPr>
        <w:t>«Исполнитель»</w:t>
      </w:r>
      <w:r w:rsidRPr="00DE5412">
        <w:rPr>
          <w:sz w:val="24"/>
          <w:szCs w:val="24"/>
        </w:rPr>
        <w:t>, действующий на основании _______, с другой стороны</w:t>
      </w:r>
      <w:r w:rsidR="006E7551" w:rsidRPr="00DE5412">
        <w:rPr>
          <w:sz w:val="24"/>
          <w:szCs w:val="24"/>
        </w:rPr>
        <w:t xml:space="preserve">, заключили настоящий Договор о возмездном оказании </w:t>
      </w:r>
      <w:r w:rsidRPr="00DE5412">
        <w:rPr>
          <w:sz w:val="24"/>
          <w:szCs w:val="24"/>
        </w:rPr>
        <w:t xml:space="preserve">по подготовке и проведению развлекательных анимационных программ на территории </w:t>
      </w:r>
      <w:bookmarkStart w:id="1" w:name="_Hlk31022391"/>
      <w:r w:rsidRPr="00DE5412">
        <w:rPr>
          <w:sz w:val="24"/>
          <w:szCs w:val="24"/>
        </w:rPr>
        <w:t>Тематического парка «Сочи-Парк»</w:t>
      </w:r>
      <w:bookmarkEnd w:id="1"/>
      <w:r w:rsidRPr="00DE5412">
        <w:rPr>
          <w:sz w:val="24"/>
          <w:szCs w:val="24"/>
        </w:rPr>
        <w:t xml:space="preserve"> </w:t>
      </w:r>
      <w:r w:rsidR="006E7551" w:rsidRPr="00DE5412">
        <w:rPr>
          <w:sz w:val="24"/>
          <w:szCs w:val="24"/>
        </w:rPr>
        <w:t xml:space="preserve">(далее - Договор) о нижеследующем:  </w:t>
      </w:r>
      <w:bookmarkEnd w:id="0"/>
    </w:p>
    <w:p w14:paraId="4E58A45B" w14:textId="77777777" w:rsidR="000E4FA9" w:rsidRPr="00DE5412" w:rsidRDefault="000E4FA9" w:rsidP="004A2CD5">
      <w:pPr>
        <w:pStyle w:val="ConsPlusNormal"/>
        <w:jc w:val="both"/>
        <w:rPr>
          <w:szCs w:val="24"/>
        </w:rPr>
      </w:pPr>
    </w:p>
    <w:p w14:paraId="39A623EE" w14:textId="77777777" w:rsidR="000E4FA9" w:rsidRPr="00DE5412" w:rsidRDefault="006E7551" w:rsidP="004A2CD5">
      <w:pPr>
        <w:pStyle w:val="ConsPlusNormal"/>
        <w:jc w:val="center"/>
        <w:rPr>
          <w:szCs w:val="24"/>
        </w:rPr>
      </w:pPr>
      <w:r w:rsidRPr="00DE5412">
        <w:rPr>
          <w:b/>
          <w:bCs/>
          <w:szCs w:val="24"/>
        </w:rPr>
        <w:t>1. Предмет договора</w:t>
      </w:r>
    </w:p>
    <w:p w14:paraId="35BD3861" w14:textId="5888D645" w:rsidR="000E4FA9" w:rsidRPr="00DE5412" w:rsidRDefault="00120202" w:rsidP="004A2CD5">
      <w:pPr>
        <w:pStyle w:val="ConsPlusNormal"/>
        <w:numPr>
          <w:ilvl w:val="1"/>
          <w:numId w:val="1"/>
        </w:numPr>
        <w:tabs>
          <w:tab w:val="left" w:pos="0"/>
        </w:tabs>
        <w:ind w:left="0" w:firstLine="283"/>
        <w:jc w:val="both"/>
        <w:rPr>
          <w:szCs w:val="24"/>
        </w:rPr>
      </w:pPr>
      <w:r w:rsidRPr="00DE5412">
        <w:rPr>
          <w:szCs w:val="24"/>
        </w:rPr>
        <w:t xml:space="preserve">По настоящему Договору Исполнитель обязуется оказать Заказчику комплекс услуг, связанных с </w:t>
      </w:r>
      <w:r w:rsidR="00AF1F5D" w:rsidRPr="00DE5412">
        <w:rPr>
          <w:szCs w:val="24"/>
        </w:rPr>
        <w:t>подготовкой</w:t>
      </w:r>
      <w:r w:rsidRPr="00DE5412">
        <w:rPr>
          <w:szCs w:val="24"/>
        </w:rPr>
        <w:t xml:space="preserve"> и проведением </w:t>
      </w:r>
      <w:r w:rsidR="00AF1F5D" w:rsidRPr="00DE5412">
        <w:rPr>
          <w:szCs w:val="24"/>
        </w:rPr>
        <w:t xml:space="preserve">развлекательных анимационных программ на территории Тематического парка «Сочи-Парк» </w:t>
      </w:r>
      <w:r w:rsidRPr="00DE5412">
        <w:rPr>
          <w:szCs w:val="24"/>
        </w:rPr>
        <w:t>(далее – Мероприятие, услуги) в период с «</w:t>
      </w:r>
      <w:r w:rsidR="00650CE8">
        <w:rPr>
          <w:szCs w:val="24"/>
        </w:rPr>
        <w:t>01</w:t>
      </w:r>
      <w:r w:rsidRPr="00DE5412">
        <w:rPr>
          <w:szCs w:val="24"/>
        </w:rPr>
        <w:t xml:space="preserve">» </w:t>
      </w:r>
      <w:r w:rsidR="00AF1F5D" w:rsidRPr="00DE5412">
        <w:rPr>
          <w:szCs w:val="24"/>
        </w:rPr>
        <w:t>марта</w:t>
      </w:r>
      <w:r w:rsidRPr="00DE5412">
        <w:rPr>
          <w:szCs w:val="24"/>
        </w:rPr>
        <w:t xml:space="preserve"> 20</w:t>
      </w:r>
      <w:r w:rsidR="00AF1F5D" w:rsidRPr="00DE5412">
        <w:rPr>
          <w:szCs w:val="24"/>
        </w:rPr>
        <w:t>20</w:t>
      </w:r>
      <w:r w:rsidRPr="00DE5412">
        <w:rPr>
          <w:szCs w:val="24"/>
        </w:rPr>
        <w:t xml:space="preserve"> г. по «</w:t>
      </w:r>
      <w:r w:rsidR="00AF1F5D" w:rsidRPr="00DE5412">
        <w:rPr>
          <w:szCs w:val="24"/>
        </w:rPr>
        <w:t>08</w:t>
      </w:r>
      <w:r w:rsidRPr="00DE5412">
        <w:rPr>
          <w:szCs w:val="24"/>
        </w:rPr>
        <w:t>» ноября 20</w:t>
      </w:r>
      <w:r w:rsidR="00AF1F5D" w:rsidRPr="00DE5412">
        <w:rPr>
          <w:szCs w:val="24"/>
        </w:rPr>
        <w:t>20</w:t>
      </w:r>
      <w:r w:rsidRPr="00DE5412">
        <w:rPr>
          <w:szCs w:val="24"/>
        </w:rPr>
        <w:t xml:space="preserve"> г.</w:t>
      </w:r>
      <w:r w:rsidR="00AF1F5D" w:rsidRPr="00DE5412">
        <w:rPr>
          <w:szCs w:val="24"/>
        </w:rPr>
        <w:t xml:space="preserve"> (включительно)</w:t>
      </w:r>
      <w:r w:rsidRPr="00DE5412">
        <w:rPr>
          <w:szCs w:val="24"/>
        </w:rPr>
        <w:t>, а Заказчик обязуется принять оказанные услуги и оплатить их в порядке, установленном настоящим Договором.</w:t>
      </w:r>
      <w:r w:rsidR="006E7551" w:rsidRPr="00DE5412">
        <w:rPr>
          <w:szCs w:val="24"/>
        </w:rPr>
        <w:t xml:space="preserve"> </w:t>
      </w:r>
    </w:p>
    <w:p w14:paraId="3728AFB0" w14:textId="77777777" w:rsidR="00120202" w:rsidRPr="00DE5412" w:rsidRDefault="00120202" w:rsidP="004A2CD5">
      <w:pPr>
        <w:pStyle w:val="ConsPlusNormal"/>
        <w:numPr>
          <w:ilvl w:val="1"/>
          <w:numId w:val="1"/>
        </w:numPr>
        <w:tabs>
          <w:tab w:val="left" w:pos="0"/>
        </w:tabs>
        <w:ind w:left="0" w:firstLine="283"/>
        <w:jc w:val="both"/>
        <w:rPr>
          <w:szCs w:val="24"/>
        </w:rPr>
      </w:pPr>
      <w:r w:rsidRPr="00DE5412">
        <w:rPr>
          <w:szCs w:val="24"/>
        </w:rPr>
        <w:t>Наименование, объем, условия, сроки проведения мероприятия Заказчика согласованы Сторонами в Техническом задании (Приложение №1 к настоящему Договору), являющемся неотъемлемой частью настоящего Договора.</w:t>
      </w:r>
    </w:p>
    <w:p w14:paraId="2EE8D399" w14:textId="77777777" w:rsidR="000E4FA9" w:rsidRPr="00DE5412" w:rsidRDefault="006E7551" w:rsidP="004A2CD5">
      <w:pPr>
        <w:pStyle w:val="ConsPlusNormal"/>
        <w:numPr>
          <w:ilvl w:val="1"/>
          <w:numId w:val="1"/>
        </w:numPr>
        <w:tabs>
          <w:tab w:val="center" w:pos="142"/>
          <w:tab w:val="center" w:pos="426"/>
        </w:tabs>
        <w:ind w:left="0" w:firstLine="283"/>
        <w:jc w:val="both"/>
        <w:rPr>
          <w:szCs w:val="24"/>
        </w:rPr>
      </w:pPr>
      <w:r w:rsidRPr="00DE5412">
        <w:rPr>
          <w:szCs w:val="24"/>
        </w:rPr>
        <w:t>Услуги по организации программ и администрированию площадок будут оказаны Исполнителем на территории Тематического парка Сочи Парк, расположенного по адресу: г. Сочи, Адлерский район, Олимпийский проспект, 21.</w:t>
      </w:r>
    </w:p>
    <w:p w14:paraId="350A5432" w14:textId="70832D9E" w:rsidR="000E4FA9" w:rsidRPr="00DE5412" w:rsidRDefault="006E7551" w:rsidP="004A2CD5">
      <w:pPr>
        <w:pStyle w:val="ConsPlusNormal"/>
        <w:tabs>
          <w:tab w:val="left" w:pos="0"/>
          <w:tab w:val="center" w:pos="142"/>
          <w:tab w:val="center" w:pos="426"/>
        </w:tabs>
        <w:ind w:firstLine="283"/>
        <w:jc w:val="both"/>
        <w:rPr>
          <w:szCs w:val="24"/>
        </w:rPr>
      </w:pPr>
      <w:r w:rsidRPr="00DE5412">
        <w:rPr>
          <w:szCs w:val="24"/>
        </w:rPr>
        <w:t>1.</w:t>
      </w:r>
      <w:r w:rsidR="00226DAB" w:rsidRPr="00DE5412">
        <w:rPr>
          <w:szCs w:val="24"/>
        </w:rPr>
        <w:t>4</w:t>
      </w:r>
      <w:r w:rsidRPr="00DE5412">
        <w:rPr>
          <w:szCs w:val="24"/>
        </w:rPr>
        <w:t>. Исключительное право на сценарий программ, в рамках Договора</w:t>
      </w:r>
      <w:r w:rsidR="006A5783" w:rsidRPr="00DE5412">
        <w:rPr>
          <w:szCs w:val="24"/>
        </w:rPr>
        <w:t>,</w:t>
      </w:r>
      <w:r w:rsidRPr="00DE5412">
        <w:rPr>
          <w:szCs w:val="24"/>
        </w:rPr>
        <w:t xml:space="preserve"> отчуждаются Исполнителем Заказчику в полном объеме, в том числе, но не ограничиваясь:</w:t>
      </w:r>
    </w:p>
    <w:p w14:paraId="684CE42B" w14:textId="77777777" w:rsidR="000E4FA9" w:rsidRPr="00DE5412" w:rsidRDefault="006E7551" w:rsidP="004A2CD5">
      <w:pPr>
        <w:jc w:val="both"/>
        <w:rPr>
          <w:sz w:val="24"/>
          <w:szCs w:val="24"/>
        </w:rPr>
      </w:pPr>
      <w:r w:rsidRPr="00DE5412">
        <w:rPr>
          <w:sz w:val="24"/>
          <w:szCs w:val="24"/>
        </w:rPr>
        <w:t xml:space="preserve">• Право адаптировать и переводить работу </w:t>
      </w:r>
    </w:p>
    <w:p w14:paraId="68DA35F0" w14:textId="77777777" w:rsidR="000E4FA9" w:rsidRPr="00DE5412" w:rsidRDefault="006E7551" w:rsidP="004A2CD5">
      <w:pPr>
        <w:jc w:val="both"/>
        <w:rPr>
          <w:sz w:val="24"/>
          <w:szCs w:val="24"/>
        </w:rPr>
      </w:pPr>
      <w:r w:rsidRPr="00DE5412">
        <w:rPr>
          <w:sz w:val="24"/>
          <w:szCs w:val="24"/>
        </w:rPr>
        <w:t>• Право на экранизацию, продолжение и дальнейшую разработку</w:t>
      </w:r>
    </w:p>
    <w:p w14:paraId="16541CBE" w14:textId="77777777" w:rsidR="000E4FA9" w:rsidRPr="00DE5412" w:rsidRDefault="006E7551" w:rsidP="004A2CD5">
      <w:pPr>
        <w:jc w:val="both"/>
        <w:rPr>
          <w:sz w:val="24"/>
          <w:szCs w:val="24"/>
        </w:rPr>
      </w:pPr>
      <w:r w:rsidRPr="00DE5412">
        <w:rPr>
          <w:sz w:val="24"/>
          <w:szCs w:val="24"/>
        </w:rPr>
        <w:t>• Права на издание</w:t>
      </w:r>
    </w:p>
    <w:p w14:paraId="33DF75B9" w14:textId="77777777" w:rsidR="000E4FA9" w:rsidRPr="00DE5412" w:rsidRDefault="006E7551" w:rsidP="004A2CD5">
      <w:pPr>
        <w:jc w:val="both"/>
        <w:rPr>
          <w:sz w:val="24"/>
          <w:szCs w:val="24"/>
        </w:rPr>
      </w:pPr>
      <w:r w:rsidRPr="00DE5412">
        <w:rPr>
          <w:sz w:val="24"/>
          <w:szCs w:val="24"/>
        </w:rPr>
        <w:t>• Право на использование и замену названия, смену собственника</w:t>
      </w:r>
    </w:p>
    <w:p w14:paraId="1EB405BD" w14:textId="77777777" w:rsidR="000E4FA9" w:rsidRPr="00DE5412" w:rsidRDefault="006E7551" w:rsidP="004A2CD5">
      <w:pPr>
        <w:jc w:val="both"/>
        <w:rPr>
          <w:sz w:val="24"/>
          <w:szCs w:val="24"/>
        </w:rPr>
      </w:pPr>
      <w:r w:rsidRPr="00DE5412">
        <w:rPr>
          <w:sz w:val="24"/>
          <w:szCs w:val="24"/>
        </w:rPr>
        <w:t>• Право на использование в театральном представлении</w:t>
      </w:r>
    </w:p>
    <w:p w14:paraId="7B4CDABB" w14:textId="77777777" w:rsidR="000E4FA9" w:rsidRPr="00DE5412" w:rsidRDefault="006E7551" w:rsidP="004A2CD5">
      <w:pPr>
        <w:jc w:val="both"/>
        <w:rPr>
          <w:sz w:val="24"/>
          <w:szCs w:val="24"/>
        </w:rPr>
      </w:pPr>
      <w:r w:rsidRPr="00DE5412">
        <w:rPr>
          <w:sz w:val="24"/>
          <w:szCs w:val="24"/>
        </w:rPr>
        <w:t>• Право на использование в видеоигре</w:t>
      </w:r>
    </w:p>
    <w:p w14:paraId="4E70252E" w14:textId="77777777" w:rsidR="000E4FA9" w:rsidRPr="00DE5412" w:rsidRDefault="006E7551" w:rsidP="004A2CD5">
      <w:pPr>
        <w:jc w:val="both"/>
        <w:rPr>
          <w:sz w:val="24"/>
          <w:szCs w:val="24"/>
        </w:rPr>
      </w:pPr>
      <w:r w:rsidRPr="00DE5412">
        <w:rPr>
          <w:sz w:val="24"/>
          <w:szCs w:val="24"/>
        </w:rPr>
        <w:t>• Право на использование в широком вещании</w:t>
      </w:r>
    </w:p>
    <w:p w14:paraId="3F4F2942" w14:textId="77777777" w:rsidR="000E4FA9" w:rsidRPr="00DE5412" w:rsidRDefault="006E7551" w:rsidP="004A2CD5">
      <w:pPr>
        <w:jc w:val="both"/>
        <w:rPr>
          <w:sz w:val="24"/>
          <w:szCs w:val="24"/>
        </w:rPr>
      </w:pPr>
      <w:r w:rsidRPr="00DE5412">
        <w:rPr>
          <w:sz w:val="24"/>
          <w:szCs w:val="24"/>
        </w:rPr>
        <w:t xml:space="preserve">• Право сохранять возможность для отзыва  </w:t>
      </w:r>
    </w:p>
    <w:p w14:paraId="5AEE90C2" w14:textId="77777777" w:rsidR="000E4FA9" w:rsidRPr="00DE5412" w:rsidRDefault="006E7551" w:rsidP="004A2CD5">
      <w:pPr>
        <w:jc w:val="both"/>
        <w:rPr>
          <w:sz w:val="24"/>
          <w:szCs w:val="24"/>
        </w:rPr>
      </w:pPr>
      <w:r w:rsidRPr="00DE5412">
        <w:rPr>
          <w:sz w:val="24"/>
          <w:szCs w:val="24"/>
        </w:rPr>
        <w:t>• Право на воспроизводство, широкое обращение и составления пакета документов</w:t>
      </w:r>
    </w:p>
    <w:p w14:paraId="0D343CC5" w14:textId="77777777" w:rsidR="000E4FA9" w:rsidRPr="00DE5412" w:rsidRDefault="006E7551" w:rsidP="004A2CD5">
      <w:pPr>
        <w:jc w:val="both"/>
        <w:rPr>
          <w:sz w:val="24"/>
          <w:szCs w:val="24"/>
        </w:rPr>
      </w:pPr>
      <w:r w:rsidRPr="00DE5412">
        <w:rPr>
          <w:sz w:val="24"/>
          <w:szCs w:val="24"/>
        </w:rPr>
        <w:t>• Право на экранную адаптацию и синхронизацию</w:t>
      </w:r>
    </w:p>
    <w:p w14:paraId="280C0053" w14:textId="77777777" w:rsidR="000E4FA9" w:rsidRPr="00DE5412" w:rsidRDefault="006E7551" w:rsidP="004A2CD5">
      <w:pPr>
        <w:jc w:val="both"/>
        <w:rPr>
          <w:sz w:val="24"/>
          <w:szCs w:val="24"/>
        </w:rPr>
      </w:pPr>
      <w:r w:rsidRPr="00DE5412">
        <w:rPr>
          <w:sz w:val="24"/>
          <w:szCs w:val="24"/>
        </w:rPr>
        <w:t>• Право на использование в рекламе</w:t>
      </w:r>
    </w:p>
    <w:p w14:paraId="6F7530D0" w14:textId="77777777" w:rsidR="000E4FA9" w:rsidRPr="00DE5412" w:rsidRDefault="006E7551" w:rsidP="004A2CD5">
      <w:pPr>
        <w:jc w:val="both"/>
        <w:rPr>
          <w:sz w:val="24"/>
          <w:szCs w:val="24"/>
        </w:rPr>
      </w:pPr>
      <w:r w:rsidRPr="00DE5412">
        <w:rPr>
          <w:sz w:val="24"/>
          <w:szCs w:val="24"/>
        </w:rPr>
        <w:t>• Дополнительное право на печать</w:t>
      </w:r>
    </w:p>
    <w:p w14:paraId="7DDE9265" w14:textId="77777777" w:rsidR="000E4FA9" w:rsidRPr="00DE5412" w:rsidRDefault="006E7551" w:rsidP="004A2CD5">
      <w:pPr>
        <w:jc w:val="both"/>
        <w:rPr>
          <w:sz w:val="24"/>
          <w:szCs w:val="24"/>
        </w:rPr>
      </w:pPr>
      <w:r w:rsidRPr="00DE5412">
        <w:rPr>
          <w:sz w:val="24"/>
          <w:szCs w:val="24"/>
        </w:rPr>
        <w:t>• Право на публичное использование и воспроизведение</w:t>
      </w:r>
    </w:p>
    <w:p w14:paraId="5EA33030" w14:textId="77777777" w:rsidR="000E4FA9" w:rsidRPr="00DE5412" w:rsidRDefault="006E7551" w:rsidP="004A2CD5">
      <w:pPr>
        <w:jc w:val="both"/>
        <w:rPr>
          <w:sz w:val="24"/>
          <w:szCs w:val="24"/>
        </w:rPr>
      </w:pPr>
      <w:r w:rsidRPr="00DE5412">
        <w:rPr>
          <w:sz w:val="24"/>
          <w:szCs w:val="24"/>
        </w:rPr>
        <w:t>• Право на коммерческую эксплуатацию в любом формате</w:t>
      </w:r>
    </w:p>
    <w:p w14:paraId="357C9940" w14:textId="77777777" w:rsidR="000E4FA9" w:rsidRPr="00DE5412" w:rsidRDefault="006E7551" w:rsidP="004A2CD5">
      <w:pPr>
        <w:jc w:val="both"/>
        <w:rPr>
          <w:sz w:val="24"/>
          <w:szCs w:val="24"/>
        </w:rPr>
      </w:pPr>
      <w:r w:rsidRPr="00DE5412">
        <w:rPr>
          <w:sz w:val="24"/>
          <w:szCs w:val="24"/>
        </w:rPr>
        <w:t>• Право на использование в печатной полиграфии</w:t>
      </w:r>
    </w:p>
    <w:p w14:paraId="080FF0BD" w14:textId="77777777" w:rsidR="000E4FA9" w:rsidRPr="00DE5412" w:rsidRDefault="006E7551" w:rsidP="004A2CD5">
      <w:pPr>
        <w:jc w:val="both"/>
        <w:rPr>
          <w:sz w:val="24"/>
          <w:szCs w:val="24"/>
        </w:rPr>
      </w:pPr>
      <w:r w:rsidRPr="00DE5412">
        <w:rPr>
          <w:sz w:val="24"/>
          <w:szCs w:val="24"/>
        </w:rPr>
        <w:t>• Право на выдачу лицензионного разрешения на использование в клипе</w:t>
      </w:r>
    </w:p>
    <w:p w14:paraId="669336E2" w14:textId="77777777" w:rsidR="000E4FA9" w:rsidRPr="00DE5412" w:rsidRDefault="006E7551" w:rsidP="004A2CD5">
      <w:pPr>
        <w:jc w:val="both"/>
        <w:rPr>
          <w:sz w:val="24"/>
          <w:szCs w:val="24"/>
        </w:rPr>
      </w:pPr>
      <w:r w:rsidRPr="00DE5412">
        <w:rPr>
          <w:sz w:val="24"/>
          <w:szCs w:val="24"/>
        </w:rPr>
        <w:t xml:space="preserve">• Право сценической постановки  </w:t>
      </w:r>
    </w:p>
    <w:p w14:paraId="38AD6D18" w14:textId="09DDBD9C" w:rsidR="000E4FA9" w:rsidRPr="00DE5412" w:rsidRDefault="006E7551" w:rsidP="004A2CD5">
      <w:pPr>
        <w:ind w:firstLine="283"/>
        <w:jc w:val="both"/>
        <w:rPr>
          <w:sz w:val="24"/>
          <w:szCs w:val="24"/>
        </w:rPr>
      </w:pPr>
      <w:r w:rsidRPr="00DE5412">
        <w:rPr>
          <w:sz w:val="24"/>
          <w:szCs w:val="24"/>
        </w:rPr>
        <w:t>1.</w:t>
      </w:r>
      <w:r w:rsidR="00226DAB" w:rsidRPr="00DE5412">
        <w:rPr>
          <w:sz w:val="24"/>
          <w:szCs w:val="24"/>
        </w:rPr>
        <w:t>5</w:t>
      </w:r>
      <w:r w:rsidRPr="00DE5412">
        <w:rPr>
          <w:sz w:val="24"/>
          <w:szCs w:val="24"/>
        </w:rPr>
        <w:t>. Заказчик по Договору получает исключительное право на воспроизведение, адаптацию, редактирование, изменение, модификацию, продажу, лицензирование, передачу, заключение сделок и иное использование и применение сценариев программ, а также любых работ, вторично полученных из всего вышеперечисленного</w:t>
      </w:r>
      <w:r w:rsidR="006A5783" w:rsidRPr="00DE5412">
        <w:rPr>
          <w:sz w:val="24"/>
          <w:szCs w:val="24"/>
        </w:rPr>
        <w:t xml:space="preserve">, </w:t>
      </w:r>
      <w:r w:rsidRPr="00DE5412">
        <w:rPr>
          <w:sz w:val="24"/>
          <w:szCs w:val="24"/>
        </w:rPr>
        <w:t>во всех формах и во всех средствах массовой информации во всем мире в течение неограниченного срока, таким образом, как Заказчик считает лучшим по своему усмотрению, либо же воздержаться от осуществления всех или любого их таковых прав.</w:t>
      </w:r>
      <w:r w:rsidR="001871F7" w:rsidRPr="001871F7">
        <w:rPr>
          <w:sz w:val="24"/>
          <w:szCs w:val="24"/>
        </w:rPr>
        <w:t xml:space="preserve"> Исключительные права предаются бессрочно и распространяются как на территории Российской Федерации, так и на территории любого другого государства</w:t>
      </w:r>
      <w:r w:rsidR="001871F7">
        <w:rPr>
          <w:sz w:val="24"/>
          <w:szCs w:val="24"/>
        </w:rPr>
        <w:t>.</w:t>
      </w:r>
    </w:p>
    <w:p w14:paraId="703F0842" w14:textId="1005F7D2" w:rsidR="000E4FA9" w:rsidRPr="00DE5412" w:rsidRDefault="006E7551" w:rsidP="004A2CD5">
      <w:pPr>
        <w:ind w:firstLine="283"/>
        <w:jc w:val="both"/>
        <w:rPr>
          <w:sz w:val="24"/>
          <w:szCs w:val="24"/>
        </w:rPr>
      </w:pPr>
      <w:r w:rsidRPr="00DE5412">
        <w:rPr>
          <w:sz w:val="24"/>
          <w:szCs w:val="24"/>
        </w:rPr>
        <w:lastRenderedPageBreak/>
        <w:t>1.</w:t>
      </w:r>
      <w:r w:rsidR="00226DAB" w:rsidRPr="00DE5412">
        <w:rPr>
          <w:sz w:val="24"/>
          <w:szCs w:val="24"/>
        </w:rPr>
        <w:t>6</w:t>
      </w:r>
      <w:r w:rsidRPr="00DE5412">
        <w:rPr>
          <w:sz w:val="24"/>
          <w:szCs w:val="24"/>
        </w:rPr>
        <w:t xml:space="preserve">. За Исполнителем остается неисключительное право использовать результаты </w:t>
      </w:r>
      <w:r w:rsidR="0078036B" w:rsidRPr="00DE5412">
        <w:rPr>
          <w:sz w:val="24"/>
          <w:szCs w:val="24"/>
        </w:rPr>
        <w:t>услуг</w:t>
      </w:r>
      <w:r w:rsidRPr="00DE5412">
        <w:rPr>
          <w:sz w:val="24"/>
          <w:szCs w:val="24"/>
        </w:rPr>
        <w:t xml:space="preserve"> по настоящему Договору для демонстрации его как качественно и профессионально выполненный результат своей творческой работы. Для этого он имеет право: воспроизводить результат работ на бумажном, электронном или ином носителе; публично показывать результат работ как в своем портфолио, так и отдельно, непосредственно либо с использованием технических средств; на собственном вебсайте, на выставках и конкурсах; в специализированных каталогах, изданиях, в специальных ресурсах и т. д.; сообщать его по кабелю или эфире.</w:t>
      </w:r>
    </w:p>
    <w:p w14:paraId="3D2CC450" w14:textId="1698D2B3" w:rsidR="000E4FA9" w:rsidRPr="00DE5412" w:rsidRDefault="006E7551" w:rsidP="004A2CD5">
      <w:pPr>
        <w:ind w:firstLine="283"/>
        <w:jc w:val="both"/>
        <w:rPr>
          <w:sz w:val="24"/>
          <w:szCs w:val="24"/>
        </w:rPr>
      </w:pPr>
      <w:r w:rsidRPr="00DE5412">
        <w:rPr>
          <w:sz w:val="24"/>
          <w:szCs w:val="24"/>
        </w:rPr>
        <w:t>1.</w:t>
      </w:r>
      <w:r w:rsidR="00226DAB" w:rsidRPr="00DE5412">
        <w:rPr>
          <w:sz w:val="24"/>
          <w:szCs w:val="24"/>
        </w:rPr>
        <w:t>7</w:t>
      </w:r>
      <w:r w:rsidRPr="00DE5412">
        <w:rPr>
          <w:sz w:val="24"/>
          <w:szCs w:val="24"/>
        </w:rPr>
        <w:t>. Все торговые марки, знаки обслуживания, а также дизайн, иллюстрации, реклама, маркетинговые и рекламные концепции Заказчика и любой компании, аффилированной с Заказчиком, используемые в сценариях Развлекательных программ, остаются собственностью Заказчика.</w:t>
      </w:r>
    </w:p>
    <w:p w14:paraId="7974001C" w14:textId="6A3B1E7A" w:rsidR="000E4FA9" w:rsidRPr="00DE5412" w:rsidRDefault="006E7551" w:rsidP="004A2CD5">
      <w:pPr>
        <w:ind w:firstLine="283"/>
        <w:jc w:val="both"/>
        <w:rPr>
          <w:sz w:val="24"/>
          <w:szCs w:val="24"/>
        </w:rPr>
      </w:pPr>
      <w:r w:rsidRPr="00DE5412">
        <w:rPr>
          <w:sz w:val="24"/>
          <w:szCs w:val="24"/>
        </w:rPr>
        <w:t>1.</w:t>
      </w:r>
      <w:r w:rsidR="00226DAB" w:rsidRPr="00DE5412">
        <w:rPr>
          <w:sz w:val="24"/>
          <w:szCs w:val="24"/>
        </w:rPr>
        <w:t>8</w:t>
      </w:r>
      <w:r w:rsidRPr="00DE5412">
        <w:rPr>
          <w:sz w:val="24"/>
          <w:szCs w:val="24"/>
        </w:rPr>
        <w:t xml:space="preserve">. </w:t>
      </w:r>
      <w:r w:rsidR="001871F7" w:rsidRPr="001871F7">
        <w:rPr>
          <w:sz w:val="24"/>
          <w:szCs w:val="24"/>
        </w:rPr>
        <w:t>Для возникновения, осуществления и защиты авторских прав требуется регистрация объекта интеллектуальной собственности (произведения, программы и т.д.) в порядке, установленном действующим законодательством. Регистрацию права на объекты интеллектуальной собственности осуществляет Заказчик при полном содействии Исполнителя в объеме, необходимом и достаточном для регистрации указанного права Заказчиком. Исполнитель не претендует на авторские права постановок программ, реализуемой в рамках данного Договора</w:t>
      </w:r>
      <w:r w:rsidRPr="00DE5412">
        <w:rPr>
          <w:sz w:val="24"/>
          <w:szCs w:val="24"/>
        </w:rPr>
        <w:t xml:space="preserve">. </w:t>
      </w:r>
    </w:p>
    <w:p w14:paraId="72352436" w14:textId="13DD91A5" w:rsidR="000E4FA9" w:rsidRPr="00DE5412" w:rsidRDefault="006E7551" w:rsidP="004A2CD5">
      <w:pPr>
        <w:ind w:firstLine="283"/>
        <w:jc w:val="both"/>
        <w:rPr>
          <w:sz w:val="24"/>
          <w:szCs w:val="24"/>
        </w:rPr>
      </w:pPr>
      <w:r w:rsidRPr="00DE5412">
        <w:rPr>
          <w:sz w:val="24"/>
          <w:szCs w:val="24"/>
        </w:rPr>
        <w:t>1.</w:t>
      </w:r>
      <w:r w:rsidR="00226DAB" w:rsidRPr="00DE5412">
        <w:rPr>
          <w:sz w:val="24"/>
          <w:szCs w:val="24"/>
        </w:rPr>
        <w:t>9</w:t>
      </w:r>
      <w:r w:rsidRPr="00DE5412">
        <w:rPr>
          <w:sz w:val="24"/>
          <w:szCs w:val="24"/>
        </w:rPr>
        <w:t>. Исключительное право (или: право использования) произведения</w:t>
      </w:r>
      <w:r w:rsidR="006A5783" w:rsidRPr="00DE5412">
        <w:rPr>
          <w:sz w:val="24"/>
          <w:szCs w:val="24"/>
        </w:rPr>
        <w:t>,</w:t>
      </w:r>
      <w:r w:rsidR="00DE5E04" w:rsidRPr="00DE5412">
        <w:rPr>
          <w:sz w:val="24"/>
          <w:szCs w:val="24"/>
        </w:rPr>
        <w:t xml:space="preserve"> </w:t>
      </w:r>
      <w:r w:rsidRPr="00DE5412">
        <w:rPr>
          <w:sz w:val="24"/>
          <w:szCs w:val="24"/>
        </w:rPr>
        <w:t xml:space="preserve">переходит от Исполнителя к Заказчику </w:t>
      </w:r>
      <w:r w:rsidR="00184D0E">
        <w:rPr>
          <w:sz w:val="24"/>
          <w:szCs w:val="24"/>
        </w:rPr>
        <w:t>с</w:t>
      </w:r>
      <w:r w:rsidRPr="00DE5412">
        <w:rPr>
          <w:sz w:val="24"/>
          <w:szCs w:val="24"/>
        </w:rPr>
        <w:t xml:space="preserve"> момент</w:t>
      </w:r>
      <w:r w:rsidR="00184D0E">
        <w:rPr>
          <w:sz w:val="24"/>
          <w:szCs w:val="24"/>
        </w:rPr>
        <w:t>а</w:t>
      </w:r>
      <w:r w:rsidRPr="00DE5412">
        <w:rPr>
          <w:sz w:val="24"/>
          <w:szCs w:val="24"/>
        </w:rPr>
        <w:t xml:space="preserve"> </w:t>
      </w:r>
      <w:r w:rsidR="001C2F22">
        <w:rPr>
          <w:sz w:val="24"/>
          <w:szCs w:val="24"/>
        </w:rPr>
        <w:t xml:space="preserve">утверждения </w:t>
      </w:r>
      <w:r w:rsidR="001C2F22" w:rsidRPr="001C2F22">
        <w:rPr>
          <w:sz w:val="24"/>
          <w:szCs w:val="24"/>
        </w:rPr>
        <w:t>Концепции сезона (анимации) 2020 г. и Программы базовых развлекательных мероприятий, Концепции и программы тематических дней Парка 2020 г.</w:t>
      </w:r>
    </w:p>
    <w:p w14:paraId="7BBB1723" w14:textId="2B751BF1" w:rsidR="000E4FA9" w:rsidRPr="00DE5412" w:rsidRDefault="006E7551" w:rsidP="004A2CD5">
      <w:pPr>
        <w:ind w:firstLine="283"/>
        <w:jc w:val="both"/>
        <w:rPr>
          <w:sz w:val="24"/>
          <w:szCs w:val="24"/>
        </w:rPr>
      </w:pPr>
      <w:r w:rsidRPr="00DE5412">
        <w:rPr>
          <w:sz w:val="24"/>
          <w:szCs w:val="24"/>
        </w:rPr>
        <w:t>1.</w:t>
      </w:r>
      <w:r w:rsidR="00226DAB" w:rsidRPr="00DE5412">
        <w:rPr>
          <w:sz w:val="24"/>
          <w:szCs w:val="24"/>
        </w:rPr>
        <w:t>10</w:t>
      </w:r>
      <w:r w:rsidRPr="00DE5412">
        <w:rPr>
          <w:sz w:val="24"/>
          <w:szCs w:val="24"/>
        </w:rPr>
        <w:t>. Исполнитель самостоятельно разрабатывает все сценарии программ на территории Тематического парка Сочи Парк.</w:t>
      </w:r>
    </w:p>
    <w:p w14:paraId="53738CBB" w14:textId="771AD6E6" w:rsidR="000E4FA9" w:rsidRPr="00DE5412" w:rsidRDefault="006E7551" w:rsidP="004A2CD5">
      <w:pPr>
        <w:ind w:firstLine="283"/>
        <w:jc w:val="both"/>
        <w:rPr>
          <w:sz w:val="24"/>
          <w:szCs w:val="24"/>
        </w:rPr>
      </w:pPr>
      <w:r w:rsidRPr="00DE5412">
        <w:rPr>
          <w:sz w:val="24"/>
          <w:szCs w:val="24"/>
        </w:rPr>
        <w:t>1.1</w:t>
      </w:r>
      <w:r w:rsidR="00226DAB" w:rsidRPr="00DE5412">
        <w:rPr>
          <w:sz w:val="24"/>
          <w:szCs w:val="24"/>
        </w:rPr>
        <w:t>1</w:t>
      </w:r>
      <w:r w:rsidRPr="00DE5412">
        <w:rPr>
          <w:sz w:val="24"/>
          <w:szCs w:val="24"/>
        </w:rPr>
        <w:t xml:space="preserve">. Исполнитель гарантирует: </w:t>
      </w:r>
    </w:p>
    <w:p w14:paraId="12EAB4E2" w14:textId="053B1FB4" w:rsidR="000E4FA9" w:rsidRPr="00DE5412" w:rsidRDefault="001871F7" w:rsidP="004A2CD5">
      <w:pPr>
        <w:numPr>
          <w:ilvl w:val="0"/>
          <w:numId w:val="3"/>
        </w:numPr>
        <w:ind w:left="0" w:firstLine="283"/>
        <w:jc w:val="both"/>
        <w:rPr>
          <w:sz w:val="24"/>
          <w:szCs w:val="24"/>
        </w:rPr>
      </w:pPr>
      <w:r w:rsidRPr="001871F7">
        <w:rPr>
          <w:sz w:val="24"/>
          <w:szCs w:val="24"/>
        </w:rPr>
        <w:t>Соблюдение прав третьих лиц во время создания произведений и программ, а также во время её использования. Привлекаемые Исполнителем непосредственные авторы заключают с Исполнителем соглашение-договор, содержащий четко выраженное согласие на передачу всех исключительных авторских прав, предусмотренных действующим законодательством РФ, авторы не могут предъявить какие-либо претензии и иски, вытекающие вследствие отчуждения Исполнителем исключительных прав на произведения и программы Заказчику. Передаваемые авторские права не должны быть предоставлены третьим лицам, как целиком, так и частично, а также третьи лица не могут быть назначены их руководством на получение таковых прав</w:t>
      </w:r>
      <w:r w:rsidR="006E7551" w:rsidRPr="00DE5412">
        <w:rPr>
          <w:sz w:val="24"/>
          <w:szCs w:val="24"/>
        </w:rPr>
        <w:t xml:space="preserve">. </w:t>
      </w:r>
    </w:p>
    <w:p w14:paraId="5129F880" w14:textId="77777777" w:rsidR="000E4FA9" w:rsidRPr="00DE5412" w:rsidRDefault="006E7551" w:rsidP="004A2CD5">
      <w:pPr>
        <w:widowControl w:val="0"/>
        <w:numPr>
          <w:ilvl w:val="0"/>
          <w:numId w:val="3"/>
        </w:numPr>
        <w:ind w:left="0" w:firstLine="283"/>
        <w:jc w:val="both"/>
        <w:rPr>
          <w:sz w:val="24"/>
          <w:szCs w:val="24"/>
        </w:rPr>
      </w:pPr>
      <w:r w:rsidRPr="00DE5412">
        <w:rPr>
          <w:sz w:val="24"/>
          <w:szCs w:val="24"/>
        </w:rPr>
        <w:t>Оплату труда непосредственных авторов из собственных средств. Заказчик не несет финансовых обязательств перед непосредственными авторами;</w:t>
      </w:r>
    </w:p>
    <w:p w14:paraId="522F1B65" w14:textId="77777777" w:rsidR="000E4FA9" w:rsidRPr="00DE5412" w:rsidRDefault="006E7551" w:rsidP="004A2CD5">
      <w:pPr>
        <w:widowControl w:val="0"/>
        <w:numPr>
          <w:ilvl w:val="0"/>
          <w:numId w:val="3"/>
        </w:numPr>
        <w:ind w:left="0" w:firstLine="283"/>
        <w:jc w:val="both"/>
        <w:rPr>
          <w:sz w:val="24"/>
          <w:szCs w:val="24"/>
        </w:rPr>
      </w:pPr>
      <w:r w:rsidRPr="00DE5412">
        <w:rPr>
          <w:sz w:val="24"/>
          <w:szCs w:val="24"/>
        </w:rPr>
        <w:t xml:space="preserve">Все необходимые права, в частности, права на использование текстов, музыкальных произведений, персонажей, защищенных авторским правом, вспомогательные авторские права или иные права (в том числе право собственности) приобретаются Заказчиком с правом использования в неограниченном порядке, при этом Заказчик может распоряжаться правами, упомянутыми выше, без ограничений. </w:t>
      </w:r>
    </w:p>
    <w:p w14:paraId="743AC3CF" w14:textId="77777777" w:rsidR="000E4FA9" w:rsidRPr="00DE5412" w:rsidRDefault="000E4FA9" w:rsidP="004A2CD5">
      <w:pPr>
        <w:pStyle w:val="ConsPlusNormal"/>
        <w:jc w:val="both"/>
        <w:rPr>
          <w:szCs w:val="24"/>
        </w:rPr>
      </w:pPr>
    </w:p>
    <w:p w14:paraId="0D76DF67" w14:textId="77777777" w:rsidR="000E4FA9" w:rsidRPr="00DE5412" w:rsidRDefault="006E7551" w:rsidP="004A2CD5">
      <w:pPr>
        <w:pStyle w:val="ConsPlusNormal"/>
        <w:jc w:val="center"/>
        <w:rPr>
          <w:szCs w:val="24"/>
        </w:rPr>
      </w:pPr>
      <w:r w:rsidRPr="00DE5412">
        <w:rPr>
          <w:b/>
          <w:bCs/>
          <w:szCs w:val="24"/>
        </w:rPr>
        <w:t>2. Права и обязанности Сторон</w:t>
      </w:r>
    </w:p>
    <w:p w14:paraId="246527FE" w14:textId="77777777" w:rsidR="000E4FA9" w:rsidRPr="00DE5412" w:rsidRDefault="006E7551" w:rsidP="004A2CD5">
      <w:pPr>
        <w:pStyle w:val="ConsPlusNormal"/>
        <w:ind w:firstLine="283"/>
        <w:jc w:val="both"/>
        <w:rPr>
          <w:szCs w:val="24"/>
        </w:rPr>
      </w:pPr>
      <w:r w:rsidRPr="00DE5412">
        <w:rPr>
          <w:szCs w:val="24"/>
        </w:rPr>
        <w:t>2.1.</w:t>
      </w:r>
      <w:r w:rsidRPr="00DE5412">
        <w:rPr>
          <w:b/>
          <w:bCs/>
          <w:szCs w:val="24"/>
          <w:u w:val="single"/>
        </w:rPr>
        <w:t xml:space="preserve"> Исполнитель обязуется:</w:t>
      </w:r>
    </w:p>
    <w:p w14:paraId="455852D5" w14:textId="77777777" w:rsidR="001B37AE" w:rsidRPr="00DE5412" w:rsidRDefault="006E7551" w:rsidP="004A2CD5">
      <w:pPr>
        <w:pStyle w:val="af8"/>
        <w:spacing w:before="0" w:after="0"/>
        <w:ind w:left="0" w:firstLine="283"/>
        <w:jc w:val="both"/>
      </w:pPr>
      <w:r w:rsidRPr="00DE5412">
        <w:t>Надлежащим образом выполнять свои обязательства по Договору, оказывать услуги в объеме, по цене и в сроки, предусмотренные Сторонами Договора, а именно о</w:t>
      </w:r>
      <w:r w:rsidRPr="00DE5412">
        <w:rPr>
          <w:b/>
          <w:bCs/>
        </w:rPr>
        <w:t>существлять подготовительную работу по разработке программ, включая, но не ограничиваясь:</w:t>
      </w:r>
      <w:r w:rsidRPr="00DE5412">
        <w:t xml:space="preserve"> </w:t>
      </w:r>
    </w:p>
    <w:p w14:paraId="64C7F39C" w14:textId="491E6B31" w:rsidR="000E4FA9" w:rsidRDefault="006E7551" w:rsidP="004A2CD5">
      <w:pPr>
        <w:pStyle w:val="af8"/>
        <w:spacing w:before="0" w:after="0"/>
        <w:ind w:left="0" w:firstLine="283"/>
        <w:jc w:val="both"/>
        <w:rPr>
          <w:b/>
          <w:bCs/>
        </w:rPr>
      </w:pPr>
      <w:r w:rsidRPr="00DE5412">
        <w:t xml:space="preserve">2.1.1. </w:t>
      </w:r>
      <w:r w:rsidRPr="00DE5412">
        <w:rPr>
          <w:b/>
          <w:bCs/>
        </w:rPr>
        <w:t xml:space="preserve">Разработать на основании </w:t>
      </w:r>
      <w:r w:rsidR="00120202" w:rsidRPr="00DE5412">
        <w:rPr>
          <w:b/>
          <w:bCs/>
        </w:rPr>
        <w:t>Технического задания</w:t>
      </w:r>
      <w:r w:rsidR="007F7E27" w:rsidRPr="00DE5412">
        <w:rPr>
          <w:b/>
          <w:bCs/>
        </w:rPr>
        <w:t xml:space="preserve"> </w:t>
      </w:r>
      <w:r w:rsidRPr="00DE5412">
        <w:rPr>
          <w:b/>
          <w:bCs/>
        </w:rPr>
        <w:t xml:space="preserve">и предоставить на согласование Заказчику </w:t>
      </w:r>
      <w:r w:rsidR="001B37AE" w:rsidRPr="00DE5412">
        <w:rPr>
          <w:b/>
          <w:bCs/>
        </w:rPr>
        <w:t>Концепци</w:t>
      </w:r>
      <w:r w:rsidR="003F7D9F">
        <w:rPr>
          <w:b/>
          <w:bCs/>
        </w:rPr>
        <w:t>ю</w:t>
      </w:r>
      <w:r w:rsidR="001B37AE" w:rsidRPr="00DE5412">
        <w:rPr>
          <w:b/>
          <w:bCs/>
        </w:rPr>
        <w:t xml:space="preserve"> сезона (анимации) 2020 г. и Программ</w:t>
      </w:r>
      <w:r w:rsidR="003F7D9F">
        <w:rPr>
          <w:b/>
          <w:bCs/>
        </w:rPr>
        <w:t>у</w:t>
      </w:r>
      <w:r w:rsidR="001B37AE" w:rsidRPr="00DE5412">
        <w:rPr>
          <w:b/>
          <w:bCs/>
        </w:rPr>
        <w:t xml:space="preserve"> базовых развлекательных мероприятий, Концепци</w:t>
      </w:r>
      <w:r w:rsidR="003F7D9F">
        <w:rPr>
          <w:b/>
          <w:bCs/>
        </w:rPr>
        <w:t>ю</w:t>
      </w:r>
      <w:r w:rsidR="001B37AE" w:rsidRPr="00DE5412">
        <w:rPr>
          <w:b/>
          <w:bCs/>
        </w:rPr>
        <w:t xml:space="preserve"> и программ</w:t>
      </w:r>
      <w:r w:rsidR="003F7D9F">
        <w:rPr>
          <w:b/>
          <w:bCs/>
        </w:rPr>
        <w:t>у</w:t>
      </w:r>
      <w:r w:rsidR="001B37AE" w:rsidRPr="00DE5412">
        <w:rPr>
          <w:b/>
          <w:bCs/>
        </w:rPr>
        <w:t xml:space="preserve"> тематических дней Парка 2020 г.</w:t>
      </w:r>
    </w:p>
    <w:p w14:paraId="0BA722AB" w14:textId="32EB3505" w:rsidR="00480FFB" w:rsidRPr="00DE5412" w:rsidRDefault="003F7D9F" w:rsidP="004A2CD5">
      <w:pPr>
        <w:widowControl w:val="0"/>
        <w:tabs>
          <w:tab w:val="left" w:pos="0"/>
          <w:tab w:val="left" w:pos="284"/>
        </w:tabs>
        <w:autoSpaceDE w:val="0"/>
        <w:autoSpaceDN w:val="0"/>
        <w:ind w:firstLine="709"/>
        <w:jc w:val="both"/>
        <w:rPr>
          <w:color w:val="0A0A0A"/>
          <w:sz w:val="24"/>
          <w:szCs w:val="24"/>
        </w:rPr>
      </w:pPr>
      <w:r>
        <w:rPr>
          <w:color w:val="0A0A0A"/>
          <w:sz w:val="24"/>
          <w:szCs w:val="24"/>
        </w:rPr>
        <w:t>Сроки п</w:t>
      </w:r>
      <w:r w:rsidR="00480FFB">
        <w:rPr>
          <w:color w:val="0A0A0A"/>
          <w:sz w:val="24"/>
          <w:szCs w:val="24"/>
        </w:rPr>
        <w:t>редоставления базовой плана-сетки, описания содержания мероприятий на сезон и детального бюджета расходных материалов:</w:t>
      </w:r>
    </w:p>
    <w:p w14:paraId="25E9B11F" w14:textId="77777777" w:rsidR="00480FFB" w:rsidRPr="00DE5412" w:rsidRDefault="00480FFB" w:rsidP="004A2CD5">
      <w:pPr>
        <w:widowControl w:val="0"/>
        <w:tabs>
          <w:tab w:val="left" w:pos="0"/>
          <w:tab w:val="left" w:pos="284"/>
        </w:tabs>
        <w:autoSpaceDE w:val="0"/>
        <w:autoSpaceDN w:val="0"/>
        <w:jc w:val="both"/>
        <w:rPr>
          <w:color w:val="0A0A0A"/>
          <w:sz w:val="24"/>
          <w:szCs w:val="24"/>
        </w:rPr>
      </w:pPr>
      <w:r w:rsidRPr="00DE5412">
        <w:rPr>
          <w:color w:val="0A0A0A"/>
          <w:sz w:val="24"/>
          <w:szCs w:val="24"/>
        </w:rPr>
        <w:t>Сезон 1: март – май 2020 года (низкий сезон).</w:t>
      </w:r>
      <w:r w:rsidRPr="00DE5412">
        <w:rPr>
          <w:sz w:val="24"/>
          <w:szCs w:val="24"/>
        </w:rPr>
        <w:t xml:space="preserve"> </w:t>
      </w:r>
    </w:p>
    <w:p w14:paraId="113CB22E" w14:textId="77777777" w:rsidR="00480FFB" w:rsidRPr="00DE5412" w:rsidRDefault="00480FFB" w:rsidP="004A2CD5">
      <w:pPr>
        <w:widowControl w:val="0"/>
        <w:tabs>
          <w:tab w:val="left" w:pos="0"/>
          <w:tab w:val="left" w:pos="284"/>
        </w:tabs>
        <w:autoSpaceDE w:val="0"/>
        <w:autoSpaceDN w:val="0"/>
        <w:jc w:val="both"/>
        <w:rPr>
          <w:color w:val="0A0A0A"/>
          <w:sz w:val="24"/>
          <w:szCs w:val="24"/>
        </w:rPr>
      </w:pPr>
      <w:r w:rsidRPr="00DE5412">
        <w:rPr>
          <w:color w:val="0A0A0A"/>
          <w:sz w:val="24"/>
          <w:szCs w:val="24"/>
        </w:rPr>
        <w:t xml:space="preserve">Сезон 2: июнь-сентябрь 2020 года (высокий сезон). </w:t>
      </w:r>
    </w:p>
    <w:p w14:paraId="608C3FDD" w14:textId="77777777" w:rsidR="00480FFB" w:rsidRPr="00DE5412" w:rsidRDefault="00480FFB" w:rsidP="004A2CD5">
      <w:pPr>
        <w:widowControl w:val="0"/>
        <w:tabs>
          <w:tab w:val="left" w:pos="0"/>
          <w:tab w:val="left" w:pos="284"/>
        </w:tabs>
        <w:autoSpaceDE w:val="0"/>
        <w:autoSpaceDN w:val="0"/>
        <w:jc w:val="both"/>
        <w:rPr>
          <w:color w:val="0A0A0A"/>
          <w:sz w:val="24"/>
          <w:szCs w:val="24"/>
        </w:rPr>
      </w:pPr>
      <w:r w:rsidRPr="00DE5412">
        <w:rPr>
          <w:color w:val="0A0A0A"/>
          <w:sz w:val="24"/>
          <w:szCs w:val="24"/>
        </w:rPr>
        <w:t xml:space="preserve">Сезон 3: 1 – 22 октября 2020 года (низкий сезон). </w:t>
      </w:r>
    </w:p>
    <w:p w14:paraId="4C87AA90" w14:textId="281B21F4" w:rsidR="00480FFB" w:rsidRPr="00480FFB" w:rsidRDefault="00480FFB" w:rsidP="004A2CD5">
      <w:pPr>
        <w:widowControl w:val="0"/>
        <w:tabs>
          <w:tab w:val="left" w:pos="0"/>
          <w:tab w:val="left" w:pos="284"/>
        </w:tabs>
        <w:autoSpaceDE w:val="0"/>
        <w:autoSpaceDN w:val="0"/>
        <w:jc w:val="both"/>
        <w:rPr>
          <w:color w:val="0A0A0A"/>
          <w:sz w:val="24"/>
          <w:szCs w:val="24"/>
        </w:rPr>
      </w:pPr>
      <w:r w:rsidRPr="00DE5412">
        <w:rPr>
          <w:color w:val="0A0A0A"/>
          <w:sz w:val="24"/>
          <w:szCs w:val="24"/>
        </w:rPr>
        <w:lastRenderedPageBreak/>
        <w:t xml:space="preserve">Сезон 4: 23 октября – 8 ноября 2020 года - День рождения Бабы Яги. </w:t>
      </w:r>
    </w:p>
    <w:p w14:paraId="65D9A6C0" w14:textId="77777777" w:rsidR="000E4FA9" w:rsidRPr="00DE5412" w:rsidRDefault="006E7551" w:rsidP="004A2CD5">
      <w:pPr>
        <w:tabs>
          <w:tab w:val="left" w:pos="0"/>
          <w:tab w:val="left" w:pos="284"/>
        </w:tabs>
        <w:jc w:val="both"/>
        <w:rPr>
          <w:sz w:val="24"/>
          <w:szCs w:val="24"/>
        </w:rPr>
      </w:pPr>
      <w:r w:rsidRPr="00DE5412">
        <w:rPr>
          <w:color w:val="0A0A0A"/>
          <w:sz w:val="24"/>
          <w:szCs w:val="24"/>
        </w:rPr>
        <w:tab/>
        <w:t>Подробное содержание анимации описано в Приложении № 1 к Договору.</w:t>
      </w:r>
    </w:p>
    <w:p w14:paraId="69DEEFFC" w14:textId="0DE336DB" w:rsidR="000E4FA9" w:rsidRPr="00DE5412" w:rsidRDefault="006E7551" w:rsidP="004A2CD5">
      <w:pPr>
        <w:widowControl w:val="0"/>
        <w:tabs>
          <w:tab w:val="left" w:pos="0"/>
          <w:tab w:val="left" w:pos="284"/>
        </w:tabs>
        <w:autoSpaceDE w:val="0"/>
        <w:autoSpaceDN w:val="0"/>
        <w:ind w:firstLine="567"/>
        <w:jc w:val="both"/>
        <w:rPr>
          <w:color w:val="0A0A0A"/>
          <w:sz w:val="24"/>
          <w:szCs w:val="24"/>
        </w:rPr>
      </w:pPr>
      <w:r w:rsidRPr="00DE5412">
        <w:rPr>
          <w:color w:val="0A0A0A"/>
          <w:sz w:val="24"/>
          <w:szCs w:val="24"/>
        </w:rPr>
        <w:t xml:space="preserve">а) </w:t>
      </w:r>
      <w:r w:rsidR="001B37AE" w:rsidRPr="00DE5412">
        <w:rPr>
          <w:color w:val="0A0A0A"/>
          <w:sz w:val="24"/>
          <w:szCs w:val="24"/>
        </w:rPr>
        <w:t>Составление и предоставление плана-сетки мероприятий с указанием площадок, времени проведения мероприятия, количества задействованных артистов, не менее, чем за 15 (пятнадцать) календарных дней до календарной даты мероприятия, указанного в плане мероприятий Тематического парка Сочи Парк на год.</w:t>
      </w:r>
    </w:p>
    <w:p w14:paraId="0E0C81ED" w14:textId="2DC2D315" w:rsidR="001B37AE" w:rsidRPr="00DE5412" w:rsidRDefault="001B37AE" w:rsidP="004A2CD5">
      <w:pPr>
        <w:widowControl w:val="0"/>
        <w:tabs>
          <w:tab w:val="left" w:pos="0"/>
        </w:tabs>
        <w:autoSpaceDE w:val="0"/>
        <w:autoSpaceDN w:val="0"/>
        <w:jc w:val="both"/>
        <w:rPr>
          <w:color w:val="0A0A0A"/>
          <w:sz w:val="24"/>
          <w:szCs w:val="24"/>
        </w:rPr>
      </w:pPr>
      <w:r w:rsidRPr="00DE5412">
        <w:rPr>
          <w:color w:val="0A0A0A"/>
          <w:sz w:val="24"/>
          <w:szCs w:val="24"/>
        </w:rPr>
        <w:tab/>
      </w:r>
      <w:r w:rsidR="006E7551" w:rsidRPr="00DE5412">
        <w:rPr>
          <w:color w:val="0A0A0A"/>
          <w:sz w:val="24"/>
          <w:szCs w:val="24"/>
        </w:rPr>
        <w:t xml:space="preserve">б) </w:t>
      </w:r>
      <w:r w:rsidRPr="00DE5412">
        <w:rPr>
          <w:color w:val="0A0A0A"/>
          <w:sz w:val="24"/>
          <w:szCs w:val="24"/>
        </w:rPr>
        <w:t>Подробное описание содержания каждого мероприятия плана-сетки в соответствии с утвержденными концепцией и описанием развлекательных программ/мероприятий за 20 (двадцать) календарных дней до календарной даты мероприятия, указанного в плане мероприятий Тематического парка Сочи Парк на год.</w:t>
      </w:r>
    </w:p>
    <w:p w14:paraId="0ABBCFF0" w14:textId="2BC70B62" w:rsidR="000E4FA9" w:rsidRPr="00DE5412" w:rsidRDefault="006E7551" w:rsidP="004A2CD5">
      <w:pPr>
        <w:tabs>
          <w:tab w:val="left" w:pos="0"/>
          <w:tab w:val="left" w:pos="284"/>
        </w:tabs>
        <w:ind w:firstLine="283"/>
        <w:jc w:val="both"/>
        <w:rPr>
          <w:sz w:val="24"/>
          <w:szCs w:val="24"/>
        </w:rPr>
      </w:pPr>
      <w:r w:rsidRPr="00DE5412">
        <w:rPr>
          <w:color w:val="0A0A0A"/>
          <w:sz w:val="24"/>
          <w:szCs w:val="24"/>
        </w:rPr>
        <w:t xml:space="preserve">в) Составление детального бюджета по расходным материалам, инвентарю, реквизиту, необходимого для проведения мероприятий, не превышающий утвержденный бюджет мероприятий. </w:t>
      </w:r>
    </w:p>
    <w:p w14:paraId="77A32ACD" w14:textId="45632B26" w:rsidR="000E4FA9" w:rsidRPr="00DE5412" w:rsidRDefault="006E7551" w:rsidP="004A2CD5">
      <w:pPr>
        <w:tabs>
          <w:tab w:val="left" w:pos="0"/>
          <w:tab w:val="left" w:pos="284"/>
        </w:tabs>
        <w:ind w:firstLine="283"/>
        <w:jc w:val="both"/>
        <w:rPr>
          <w:sz w:val="24"/>
          <w:szCs w:val="24"/>
        </w:rPr>
      </w:pPr>
      <w:r w:rsidRPr="00DE5412">
        <w:rPr>
          <w:color w:val="0A0A0A"/>
          <w:sz w:val="24"/>
          <w:szCs w:val="24"/>
        </w:rPr>
        <w:t>2.1.</w:t>
      </w:r>
      <w:r w:rsidR="00226DAB" w:rsidRPr="00DE5412">
        <w:rPr>
          <w:color w:val="0A0A0A"/>
          <w:sz w:val="24"/>
          <w:szCs w:val="24"/>
        </w:rPr>
        <w:t>2</w:t>
      </w:r>
      <w:r w:rsidRPr="00DE5412">
        <w:rPr>
          <w:color w:val="0A0A0A"/>
          <w:sz w:val="24"/>
          <w:szCs w:val="24"/>
        </w:rPr>
        <w:t xml:space="preserve">. </w:t>
      </w:r>
      <w:r w:rsidRPr="003F7D9F">
        <w:rPr>
          <w:bCs/>
          <w:color w:val="0A0A0A"/>
          <w:sz w:val="24"/>
          <w:szCs w:val="24"/>
        </w:rPr>
        <w:t>Разработать и предоставить на согласование Заказчику</w:t>
      </w:r>
      <w:r w:rsidR="003F7D9F">
        <w:rPr>
          <w:sz w:val="24"/>
          <w:szCs w:val="24"/>
        </w:rPr>
        <w:t xml:space="preserve"> п</w:t>
      </w:r>
      <w:r w:rsidR="001B37AE" w:rsidRPr="00DE5412">
        <w:rPr>
          <w:sz w:val="24"/>
          <w:szCs w:val="24"/>
        </w:rPr>
        <w:t>рограмму базовых развлекательных мероприятий на территории Тематического парка «Сочи-Парк» с 20 марта 2020 года по 8 ноября 2020 года (включительно) (в виде презентации) в соответствии с условиями и требованиями, указанными в Техническом задании.</w:t>
      </w:r>
    </w:p>
    <w:p w14:paraId="49ADF0EF" w14:textId="083A3217" w:rsidR="000E4FA9" w:rsidRPr="00DE5412" w:rsidRDefault="006E7551" w:rsidP="004A2CD5">
      <w:pPr>
        <w:tabs>
          <w:tab w:val="left" w:pos="284"/>
        </w:tabs>
        <w:ind w:firstLine="283"/>
        <w:jc w:val="both"/>
        <w:rPr>
          <w:sz w:val="24"/>
          <w:szCs w:val="24"/>
        </w:rPr>
      </w:pPr>
      <w:r w:rsidRPr="00DE5412">
        <w:rPr>
          <w:color w:val="0A0A0A"/>
          <w:sz w:val="24"/>
          <w:szCs w:val="24"/>
        </w:rPr>
        <w:t>2.1.</w:t>
      </w:r>
      <w:r w:rsidR="00226DAB" w:rsidRPr="00DE5412">
        <w:rPr>
          <w:color w:val="0A0A0A"/>
          <w:sz w:val="24"/>
          <w:szCs w:val="24"/>
        </w:rPr>
        <w:t>3</w:t>
      </w:r>
      <w:r w:rsidRPr="00DE5412">
        <w:rPr>
          <w:color w:val="0A0A0A"/>
          <w:sz w:val="24"/>
          <w:szCs w:val="24"/>
        </w:rPr>
        <w:t>.</w:t>
      </w:r>
      <w:r w:rsidRPr="00DE5412">
        <w:rPr>
          <w:b/>
          <w:bCs/>
          <w:color w:val="0A0A0A"/>
          <w:sz w:val="24"/>
          <w:szCs w:val="24"/>
        </w:rPr>
        <w:t xml:space="preserve"> </w:t>
      </w:r>
      <w:r w:rsidR="003F7D9F">
        <w:rPr>
          <w:b/>
          <w:bCs/>
          <w:color w:val="0A0A0A"/>
          <w:sz w:val="24"/>
          <w:szCs w:val="24"/>
        </w:rPr>
        <w:t>Проводить</w:t>
      </w:r>
      <w:r w:rsidRPr="00DE5412">
        <w:rPr>
          <w:b/>
          <w:bCs/>
          <w:color w:val="0A0A0A"/>
          <w:sz w:val="24"/>
          <w:szCs w:val="24"/>
        </w:rPr>
        <w:t xml:space="preserve"> развлекательные программы</w:t>
      </w:r>
      <w:r w:rsidRPr="00DE5412">
        <w:rPr>
          <w:color w:val="0A0A0A"/>
          <w:sz w:val="24"/>
          <w:szCs w:val="24"/>
        </w:rPr>
        <w:t xml:space="preserve"> согласно утвержденному плану-сетке, включая техническую подготовку и обслуживание площадок (свет, звук, другие спец. эффекты).</w:t>
      </w:r>
    </w:p>
    <w:p w14:paraId="3100E168" w14:textId="137EE630" w:rsidR="000E4FA9" w:rsidRPr="00DE5412" w:rsidRDefault="006E7551" w:rsidP="004A2CD5">
      <w:pPr>
        <w:tabs>
          <w:tab w:val="left" w:pos="284"/>
        </w:tabs>
        <w:ind w:firstLine="283"/>
        <w:jc w:val="both"/>
        <w:rPr>
          <w:sz w:val="24"/>
          <w:szCs w:val="24"/>
        </w:rPr>
      </w:pPr>
      <w:r w:rsidRPr="00DE5412">
        <w:rPr>
          <w:color w:val="0A0A0A"/>
          <w:sz w:val="24"/>
          <w:szCs w:val="24"/>
        </w:rPr>
        <w:t>2.1</w:t>
      </w:r>
      <w:r w:rsidR="00226DAB" w:rsidRPr="00DE5412">
        <w:rPr>
          <w:color w:val="0A0A0A"/>
          <w:sz w:val="24"/>
          <w:szCs w:val="24"/>
        </w:rPr>
        <w:t>.4</w:t>
      </w:r>
      <w:r w:rsidRPr="00DE5412">
        <w:rPr>
          <w:color w:val="0A0A0A"/>
          <w:sz w:val="24"/>
          <w:szCs w:val="24"/>
        </w:rPr>
        <w:t xml:space="preserve">. </w:t>
      </w:r>
      <w:r w:rsidRPr="00DE5412">
        <w:rPr>
          <w:b/>
          <w:bCs/>
          <w:color w:val="0A0A0A"/>
          <w:sz w:val="24"/>
          <w:szCs w:val="24"/>
        </w:rPr>
        <w:t xml:space="preserve">Исполнять меморандумы </w:t>
      </w:r>
      <w:r w:rsidRPr="00DE5412">
        <w:rPr>
          <w:color w:val="0A0A0A"/>
          <w:sz w:val="24"/>
          <w:szCs w:val="24"/>
        </w:rPr>
        <w:t>и выполнять поручения Заказчика по проводимым программам в Тематическом парке Сочи Парк, включающее:</w:t>
      </w:r>
    </w:p>
    <w:p w14:paraId="09D431CB" w14:textId="5D67CF36" w:rsidR="000E4FA9" w:rsidRPr="00DE5412" w:rsidRDefault="006E7551" w:rsidP="004A2CD5">
      <w:pPr>
        <w:tabs>
          <w:tab w:val="left" w:pos="0"/>
          <w:tab w:val="left" w:pos="284"/>
        </w:tabs>
        <w:ind w:firstLine="567"/>
        <w:jc w:val="both"/>
        <w:rPr>
          <w:sz w:val="24"/>
          <w:szCs w:val="24"/>
        </w:rPr>
      </w:pPr>
      <w:r w:rsidRPr="00757DBE">
        <w:rPr>
          <w:color w:val="0A0A0A"/>
          <w:sz w:val="24"/>
          <w:szCs w:val="24"/>
        </w:rPr>
        <w:t>-подготовку Площадок</w:t>
      </w:r>
      <w:r w:rsidR="00BC497C">
        <w:rPr>
          <w:color w:val="0A0A0A"/>
          <w:sz w:val="24"/>
          <w:szCs w:val="24"/>
        </w:rPr>
        <w:t xml:space="preserve"> в соответствии с </w:t>
      </w:r>
      <w:r w:rsidR="002A2A89" w:rsidRPr="002A2A89">
        <w:rPr>
          <w:color w:val="0A0A0A"/>
          <w:sz w:val="24"/>
          <w:szCs w:val="24"/>
        </w:rPr>
        <w:t>Планом парковых мероприятий на 2020 г. (Приложение № 4 к Техническому заданию)</w:t>
      </w:r>
      <w:r w:rsidRPr="00757DBE">
        <w:rPr>
          <w:color w:val="0A0A0A"/>
          <w:sz w:val="24"/>
          <w:szCs w:val="24"/>
        </w:rPr>
        <w:t xml:space="preserve"> (разработка эскизов и макетов необходимых конструкций/декораций для оформления Площадок, установка декораций по территории парка, оформление сценических комплексов, установка кулис, баннеров и т.д.</w:t>
      </w:r>
      <w:r w:rsidR="00EE75B0" w:rsidRPr="00757DBE">
        <w:rPr>
          <w:color w:val="0A0A0A"/>
          <w:sz w:val="24"/>
          <w:szCs w:val="24"/>
        </w:rPr>
        <w:t>)</w:t>
      </w:r>
    </w:p>
    <w:p w14:paraId="2C86F883" w14:textId="77777777" w:rsidR="000E4FA9" w:rsidRPr="00DE5412" w:rsidRDefault="006E7551" w:rsidP="004A2CD5">
      <w:pPr>
        <w:tabs>
          <w:tab w:val="left" w:pos="0"/>
          <w:tab w:val="left" w:pos="284"/>
        </w:tabs>
        <w:ind w:firstLine="567"/>
        <w:jc w:val="both"/>
        <w:rPr>
          <w:sz w:val="24"/>
          <w:szCs w:val="24"/>
        </w:rPr>
      </w:pPr>
      <w:r w:rsidRPr="00DE5412">
        <w:rPr>
          <w:color w:val="0A0A0A"/>
          <w:sz w:val="24"/>
          <w:szCs w:val="24"/>
        </w:rPr>
        <w:t>-настройку света и звука на площадках, обеспечение обслуживания светозвуковых приборов, установленных на площадках,</w:t>
      </w:r>
    </w:p>
    <w:p w14:paraId="50F8832B" w14:textId="1187E004" w:rsidR="000E4FA9" w:rsidRPr="00DE5412" w:rsidRDefault="006E7551" w:rsidP="004A2CD5">
      <w:pPr>
        <w:tabs>
          <w:tab w:val="left" w:pos="0"/>
          <w:tab w:val="left" w:pos="284"/>
        </w:tabs>
        <w:ind w:firstLine="567"/>
        <w:jc w:val="both"/>
        <w:rPr>
          <w:sz w:val="24"/>
          <w:szCs w:val="24"/>
        </w:rPr>
      </w:pPr>
      <w:r w:rsidRPr="00DE5412">
        <w:rPr>
          <w:color w:val="0A0A0A"/>
          <w:sz w:val="24"/>
          <w:szCs w:val="24"/>
        </w:rPr>
        <w:t>-координаци</w:t>
      </w:r>
      <w:r w:rsidR="003F7D9F">
        <w:rPr>
          <w:color w:val="0A0A0A"/>
          <w:sz w:val="24"/>
          <w:szCs w:val="24"/>
        </w:rPr>
        <w:t>ю</w:t>
      </w:r>
      <w:r w:rsidRPr="00DE5412">
        <w:rPr>
          <w:color w:val="0A0A0A"/>
          <w:sz w:val="24"/>
          <w:szCs w:val="24"/>
        </w:rPr>
        <w:t xml:space="preserve"> работы различных служб при проведении программ (согласно меморандуму).</w:t>
      </w:r>
    </w:p>
    <w:p w14:paraId="68CCF0B2" w14:textId="19D13759" w:rsidR="000E4FA9" w:rsidRPr="00DE5412" w:rsidRDefault="006E7551" w:rsidP="004A2CD5">
      <w:pPr>
        <w:pStyle w:val="ConsPlusNormal"/>
        <w:ind w:firstLine="283"/>
        <w:jc w:val="both"/>
        <w:rPr>
          <w:szCs w:val="24"/>
        </w:rPr>
      </w:pPr>
      <w:r w:rsidRPr="00DE5412">
        <w:rPr>
          <w:szCs w:val="24"/>
        </w:rPr>
        <w:t>2.1.</w:t>
      </w:r>
      <w:r w:rsidR="00226DAB" w:rsidRPr="00DE5412">
        <w:rPr>
          <w:szCs w:val="24"/>
        </w:rPr>
        <w:t>5</w:t>
      </w:r>
      <w:r w:rsidRPr="00DE5412">
        <w:rPr>
          <w:szCs w:val="24"/>
        </w:rPr>
        <w:t>. Соблюдать и обеспечи</w:t>
      </w:r>
      <w:r w:rsidR="003F7D9F">
        <w:rPr>
          <w:szCs w:val="24"/>
        </w:rPr>
        <w:t>вать</w:t>
      </w:r>
      <w:r w:rsidRPr="00DE5412">
        <w:rPr>
          <w:szCs w:val="24"/>
        </w:rPr>
        <w:t xml:space="preserve"> соблюдение всеми сотрудниками Исполнителя, а также всеми привлекаемыми внештатными сотрудниками, коллективами, артистами при проведении программ на территории Тематического парка Сочи Парк, а также на переданных для пользования Площадках и в помещениях:</w:t>
      </w:r>
    </w:p>
    <w:p w14:paraId="193AC1F8" w14:textId="77777777" w:rsidR="000E4FA9" w:rsidRPr="00DE5412" w:rsidRDefault="006E7551" w:rsidP="004A2CD5">
      <w:pPr>
        <w:pStyle w:val="ConsPlusNormal"/>
        <w:ind w:firstLine="283"/>
        <w:jc w:val="both"/>
        <w:rPr>
          <w:szCs w:val="24"/>
        </w:rPr>
      </w:pPr>
      <w:r w:rsidRPr="00DE5412">
        <w:rPr>
          <w:szCs w:val="24"/>
        </w:rPr>
        <w:t>- правил внутреннего распорядка, установленные Заказчиком на территории Тематического парка Сочи Парк;</w:t>
      </w:r>
    </w:p>
    <w:p w14:paraId="7E3010BF" w14:textId="77777777" w:rsidR="000E4FA9" w:rsidRPr="00DE5412" w:rsidRDefault="006E7551" w:rsidP="004A2CD5">
      <w:pPr>
        <w:pStyle w:val="ConsPlusNormal"/>
        <w:ind w:firstLine="283"/>
        <w:jc w:val="both"/>
        <w:rPr>
          <w:szCs w:val="24"/>
        </w:rPr>
      </w:pPr>
      <w:r w:rsidRPr="00DE5412">
        <w:rPr>
          <w:szCs w:val="24"/>
        </w:rPr>
        <w:t>- правил пожарной безопасности;</w:t>
      </w:r>
    </w:p>
    <w:p w14:paraId="14FF5E6F" w14:textId="77777777" w:rsidR="000E4FA9" w:rsidRPr="00DE5412" w:rsidRDefault="006E7551" w:rsidP="004A2CD5">
      <w:pPr>
        <w:pStyle w:val="ConsPlusNormal"/>
        <w:ind w:firstLine="283"/>
        <w:jc w:val="both"/>
        <w:rPr>
          <w:szCs w:val="24"/>
        </w:rPr>
      </w:pPr>
      <w:r w:rsidRPr="00DE5412">
        <w:rPr>
          <w:szCs w:val="24"/>
        </w:rPr>
        <w:t>- правил технической и электробезопасности;</w:t>
      </w:r>
    </w:p>
    <w:p w14:paraId="23D6834B" w14:textId="77777777" w:rsidR="000E4FA9" w:rsidRPr="00DE5412" w:rsidRDefault="006E7551" w:rsidP="004A2CD5">
      <w:pPr>
        <w:pStyle w:val="ConsPlusNormal"/>
        <w:ind w:firstLine="283"/>
        <w:jc w:val="both"/>
        <w:rPr>
          <w:szCs w:val="24"/>
        </w:rPr>
      </w:pPr>
      <w:r w:rsidRPr="00DE5412">
        <w:rPr>
          <w:szCs w:val="24"/>
        </w:rPr>
        <w:t>- правила безопасности жизнедеятельности;</w:t>
      </w:r>
    </w:p>
    <w:p w14:paraId="7777AC35" w14:textId="77777777" w:rsidR="000E4FA9" w:rsidRPr="00DE5412" w:rsidRDefault="006E7551" w:rsidP="004A2CD5">
      <w:pPr>
        <w:pStyle w:val="ConsPlusNormal"/>
        <w:ind w:firstLine="283"/>
        <w:jc w:val="both"/>
        <w:rPr>
          <w:szCs w:val="24"/>
        </w:rPr>
      </w:pPr>
      <w:r w:rsidRPr="00DE5412">
        <w:rPr>
          <w:szCs w:val="24"/>
        </w:rPr>
        <w:t>- экологической безопасности.</w:t>
      </w:r>
    </w:p>
    <w:p w14:paraId="451676E6" w14:textId="7A400692" w:rsidR="000E4FA9" w:rsidRPr="00DE5412" w:rsidRDefault="006E7551" w:rsidP="004A2CD5">
      <w:pPr>
        <w:pStyle w:val="ConsPlusNormal"/>
        <w:ind w:firstLine="283"/>
        <w:jc w:val="both"/>
        <w:rPr>
          <w:szCs w:val="24"/>
        </w:rPr>
      </w:pPr>
      <w:r w:rsidRPr="00DE5412">
        <w:rPr>
          <w:szCs w:val="24"/>
        </w:rPr>
        <w:t>2.1.</w:t>
      </w:r>
      <w:r w:rsidR="00226DAB" w:rsidRPr="00DE5412">
        <w:rPr>
          <w:szCs w:val="24"/>
        </w:rPr>
        <w:t>6</w:t>
      </w:r>
      <w:r w:rsidRPr="00DE5412">
        <w:rPr>
          <w:szCs w:val="24"/>
        </w:rPr>
        <w:t xml:space="preserve">. Предоставлять для прохода на территорию Тематического парка Сочи Парк списки персонала по </w:t>
      </w:r>
      <w:r w:rsidRPr="00D84C8A">
        <w:rPr>
          <w:szCs w:val="24"/>
        </w:rPr>
        <w:t xml:space="preserve">форме заявки, согласованной в Приложении № </w:t>
      </w:r>
      <w:r w:rsidR="00243C1F" w:rsidRPr="00D84C8A">
        <w:rPr>
          <w:szCs w:val="24"/>
        </w:rPr>
        <w:t>5</w:t>
      </w:r>
      <w:r w:rsidRPr="00D84C8A">
        <w:rPr>
          <w:szCs w:val="24"/>
        </w:rPr>
        <w:t xml:space="preserve"> к Договору для получения пропуска на территорию Сочи-Парка с копиями паспорта не позднее чем за 2 суток до проведения программ. К копиям гражданских паспортов прикреплять согласие на обработку персональных данных согласно Приложению № </w:t>
      </w:r>
      <w:r w:rsidR="00685EEC" w:rsidRPr="00D84C8A">
        <w:rPr>
          <w:szCs w:val="24"/>
        </w:rPr>
        <w:t>5</w:t>
      </w:r>
      <w:r w:rsidRPr="00D84C8A">
        <w:rPr>
          <w:szCs w:val="24"/>
        </w:rPr>
        <w:t>.</w:t>
      </w:r>
    </w:p>
    <w:p w14:paraId="55CF6FF2" w14:textId="77777777" w:rsidR="004A2CD5" w:rsidRDefault="006E7551" w:rsidP="004A2CD5">
      <w:pPr>
        <w:pStyle w:val="ConsPlusNormal"/>
        <w:ind w:firstLine="283"/>
        <w:jc w:val="both"/>
        <w:rPr>
          <w:color w:val="0A0A0A"/>
          <w:szCs w:val="24"/>
        </w:rPr>
      </w:pPr>
      <w:r w:rsidRPr="00DE5412">
        <w:rPr>
          <w:color w:val="0A0A0A"/>
          <w:szCs w:val="24"/>
        </w:rPr>
        <w:t>2.1.</w:t>
      </w:r>
      <w:r w:rsidR="00226DAB" w:rsidRPr="00DE5412">
        <w:rPr>
          <w:color w:val="0A0A0A"/>
          <w:szCs w:val="24"/>
        </w:rPr>
        <w:t>7</w:t>
      </w:r>
      <w:r w:rsidRPr="00DE5412">
        <w:rPr>
          <w:color w:val="0A0A0A"/>
          <w:szCs w:val="24"/>
        </w:rPr>
        <w:t>. За свой счет обеспечить персонал, задействованный в организации программ питанием, телефонной связью, проживанием в случае необходимости.</w:t>
      </w:r>
    </w:p>
    <w:p w14:paraId="0EFCFC0E" w14:textId="0D3BDBDB" w:rsidR="000E4FA9" w:rsidRPr="004A2CD5" w:rsidRDefault="006E7551" w:rsidP="004A2CD5">
      <w:pPr>
        <w:pStyle w:val="ConsPlusNormal"/>
        <w:ind w:firstLine="283"/>
        <w:jc w:val="both"/>
        <w:rPr>
          <w:color w:val="0A0A0A"/>
          <w:szCs w:val="24"/>
        </w:rPr>
      </w:pPr>
      <w:r w:rsidRPr="00DE5412">
        <w:rPr>
          <w:szCs w:val="24"/>
        </w:rPr>
        <w:t>2.1.</w:t>
      </w:r>
      <w:r w:rsidR="004A2CD5">
        <w:rPr>
          <w:szCs w:val="24"/>
        </w:rPr>
        <w:t>8</w:t>
      </w:r>
      <w:r w:rsidRPr="00DE5412">
        <w:rPr>
          <w:szCs w:val="24"/>
        </w:rPr>
        <w:t>. Не разглашать прямо или косвенно какому-либо третьему лицу любую информацию о Заказчике без предварительного письменного согласия Заказчика. Для целей Договора понятие «информация» включает в себя без ограничения любую информацию, прямо или косвенно затрагивающую Заказчика, в т.ч. полученную или разработанную Исполнителем в ходе выполнения своих обязательств по Договору.</w:t>
      </w:r>
    </w:p>
    <w:p w14:paraId="1A5E5EC9" w14:textId="7DD67C13" w:rsidR="000E4FA9" w:rsidRDefault="006E7551" w:rsidP="004A2CD5">
      <w:pPr>
        <w:pStyle w:val="ConsPlusNormal"/>
        <w:ind w:firstLine="283"/>
        <w:jc w:val="both"/>
        <w:rPr>
          <w:szCs w:val="24"/>
        </w:rPr>
      </w:pPr>
      <w:r w:rsidRPr="00DE5412">
        <w:rPr>
          <w:szCs w:val="24"/>
        </w:rPr>
        <w:t>2.1.</w:t>
      </w:r>
      <w:r w:rsidR="004A2CD5">
        <w:rPr>
          <w:szCs w:val="24"/>
        </w:rPr>
        <w:t>9</w:t>
      </w:r>
      <w:r w:rsidRPr="00DE5412">
        <w:rPr>
          <w:szCs w:val="24"/>
        </w:rPr>
        <w:t>. Исполнитель самостоятельно обеспечивает сохранность своего имущества, его учет и хранение в рамках своей компетенции.</w:t>
      </w:r>
    </w:p>
    <w:p w14:paraId="672D11D3" w14:textId="765ABEC6" w:rsidR="002A2A89" w:rsidRDefault="002A2A89" w:rsidP="004A2CD5">
      <w:pPr>
        <w:pStyle w:val="ConsPlusNormal"/>
        <w:shd w:val="clear" w:color="auto" w:fill="FFFFFF" w:themeFill="background1"/>
        <w:ind w:firstLine="283"/>
        <w:jc w:val="both"/>
        <w:rPr>
          <w:szCs w:val="24"/>
        </w:rPr>
      </w:pPr>
      <w:r w:rsidRPr="001C2F22">
        <w:rPr>
          <w:szCs w:val="24"/>
        </w:rPr>
        <w:t>2.1.1</w:t>
      </w:r>
      <w:r w:rsidR="004A2CD5">
        <w:rPr>
          <w:szCs w:val="24"/>
        </w:rPr>
        <w:t>0</w:t>
      </w:r>
      <w:r w:rsidRPr="001C2F22">
        <w:rPr>
          <w:szCs w:val="24"/>
        </w:rPr>
        <w:t>. Самостоятельно урегулировать вопросы с Российским авторским обществом и ВОИС при условии соблюдения Исполнителем пунктов 1.8 и 1.9 Договора.</w:t>
      </w:r>
    </w:p>
    <w:p w14:paraId="55B686DD" w14:textId="42226AF7" w:rsidR="000067AC" w:rsidRDefault="00167D0C" w:rsidP="000067AC">
      <w:pPr>
        <w:pStyle w:val="ConsPlusNormal"/>
        <w:shd w:val="clear" w:color="auto" w:fill="FFFFFF" w:themeFill="background1"/>
        <w:ind w:firstLine="283"/>
        <w:jc w:val="both"/>
        <w:rPr>
          <w:szCs w:val="24"/>
        </w:rPr>
      </w:pPr>
      <w:r w:rsidRPr="00167D0C">
        <w:rPr>
          <w:szCs w:val="24"/>
        </w:rPr>
        <w:lastRenderedPageBreak/>
        <w:t>2.1.1</w:t>
      </w:r>
      <w:r w:rsidR="004A2CD5">
        <w:rPr>
          <w:szCs w:val="24"/>
        </w:rPr>
        <w:t>1</w:t>
      </w:r>
      <w:r w:rsidRPr="00167D0C">
        <w:rPr>
          <w:szCs w:val="24"/>
        </w:rPr>
        <w:t>. Соблюдать инструкции о пропускном и внутриобъектовом режиме на территории Заказчика.</w:t>
      </w:r>
    </w:p>
    <w:p w14:paraId="79FAF8B5" w14:textId="7BE09D1A" w:rsidR="00167D0C" w:rsidRDefault="00167D0C" w:rsidP="004A2CD5">
      <w:pPr>
        <w:pStyle w:val="ConsPlusNormal"/>
        <w:shd w:val="clear" w:color="auto" w:fill="FFFFFF" w:themeFill="background1"/>
        <w:ind w:firstLine="283"/>
        <w:jc w:val="both"/>
        <w:rPr>
          <w:szCs w:val="24"/>
        </w:rPr>
      </w:pPr>
      <w:r w:rsidRPr="00167D0C">
        <w:rPr>
          <w:szCs w:val="24"/>
        </w:rPr>
        <w:t>2.1.1</w:t>
      </w:r>
      <w:r w:rsidR="004A2CD5">
        <w:rPr>
          <w:szCs w:val="24"/>
        </w:rPr>
        <w:t>2</w:t>
      </w:r>
      <w:r w:rsidRPr="00167D0C">
        <w:rPr>
          <w:szCs w:val="24"/>
        </w:rPr>
        <w:t>.   За свой счет возмещать ущерб персоналу и имуществу Заказчика, а также третьим лицам, причиненными неполадками, авариями и пожарами, вызванными виновными действиями (бездействием) Исполнителя.</w:t>
      </w:r>
    </w:p>
    <w:p w14:paraId="073AD104" w14:textId="4BB08DD3" w:rsidR="004A2CD5" w:rsidRDefault="004A2CD5" w:rsidP="000067AC">
      <w:pPr>
        <w:pStyle w:val="ConsPlusNormal"/>
        <w:shd w:val="clear" w:color="auto" w:fill="FFFFFF" w:themeFill="background1"/>
        <w:ind w:firstLine="283"/>
        <w:jc w:val="both"/>
        <w:rPr>
          <w:szCs w:val="24"/>
        </w:rPr>
      </w:pPr>
      <w:r w:rsidRPr="004A2CD5">
        <w:rPr>
          <w:szCs w:val="24"/>
        </w:rPr>
        <w:t>2.1.1</w:t>
      </w:r>
      <w:r>
        <w:rPr>
          <w:szCs w:val="24"/>
        </w:rPr>
        <w:t>3</w:t>
      </w:r>
      <w:r w:rsidRPr="004A2CD5">
        <w:rPr>
          <w:szCs w:val="24"/>
        </w:rPr>
        <w:t xml:space="preserve"> </w:t>
      </w:r>
      <w:r w:rsidR="00D84C8A">
        <w:rPr>
          <w:szCs w:val="24"/>
        </w:rPr>
        <w:t xml:space="preserve">Соблюдать </w:t>
      </w:r>
      <w:r w:rsidR="00CD5AD1">
        <w:rPr>
          <w:szCs w:val="24"/>
        </w:rPr>
        <w:t xml:space="preserve">внутренние </w:t>
      </w:r>
      <w:r w:rsidR="00D84C8A">
        <w:rPr>
          <w:szCs w:val="24"/>
        </w:rPr>
        <w:t xml:space="preserve">локально нормативные акты </w:t>
      </w:r>
      <w:r w:rsidR="00CD5AD1">
        <w:rPr>
          <w:szCs w:val="24"/>
        </w:rPr>
        <w:t>Заказчика</w:t>
      </w:r>
    </w:p>
    <w:p w14:paraId="42F9BA35" w14:textId="77777777" w:rsidR="004A2CD5" w:rsidRDefault="006E7551" w:rsidP="004A2CD5">
      <w:pPr>
        <w:pStyle w:val="ConsPlusNormal"/>
        <w:shd w:val="clear" w:color="auto" w:fill="FFFFFF" w:themeFill="background1"/>
        <w:ind w:firstLine="283"/>
        <w:jc w:val="both"/>
        <w:rPr>
          <w:b/>
          <w:bCs/>
          <w:color w:val="0A0A0A"/>
        </w:rPr>
      </w:pPr>
      <w:r w:rsidRPr="00DE5412">
        <w:rPr>
          <w:color w:val="0A0A0A"/>
        </w:rPr>
        <w:t>2.2.</w:t>
      </w:r>
      <w:r w:rsidRPr="00DE5412">
        <w:rPr>
          <w:b/>
          <w:bCs/>
          <w:color w:val="0A0A0A"/>
          <w:u w:val="single"/>
        </w:rPr>
        <w:t xml:space="preserve"> Исполнитель вправе</w:t>
      </w:r>
      <w:r w:rsidRPr="00DE5412">
        <w:rPr>
          <w:b/>
          <w:bCs/>
          <w:color w:val="0A0A0A"/>
        </w:rPr>
        <w:t xml:space="preserve">: </w:t>
      </w:r>
    </w:p>
    <w:p w14:paraId="558EBADC" w14:textId="7215A221" w:rsidR="000E4FA9" w:rsidRPr="004A2CD5" w:rsidRDefault="006E7551" w:rsidP="004A2CD5">
      <w:pPr>
        <w:pStyle w:val="ConsPlusNormal"/>
        <w:shd w:val="clear" w:color="auto" w:fill="FFFFFF" w:themeFill="background1"/>
        <w:ind w:firstLine="283"/>
        <w:jc w:val="both"/>
        <w:rPr>
          <w:szCs w:val="24"/>
        </w:rPr>
      </w:pPr>
      <w:r w:rsidRPr="00DE5412">
        <w:rPr>
          <w:color w:val="0A0A0A"/>
        </w:rPr>
        <w:t xml:space="preserve">2.2.1. Требовать оплату </w:t>
      </w:r>
      <w:proofErr w:type="gramStart"/>
      <w:r w:rsidRPr="00DE5412">
        <w:rPr>
          <w:color w:val="0A0A0A"/>
        </w:rPr>
        <w:t>за оказанные услуги</w:t>
      </w:r>
      <w:proofErr w:type="gramEnd"/>
      <w:r w:rsidRPr="00DE5412">
        <w:rPr>
          <w:color w:val="0A0A0A"/>
        </w:rPr>
        <w:t xml:space="preserve"> на условиях и </w:t>
      </w:r>
      <w:r w:rsidRPr="00DE5412">
        <w:t>в размере,</w:t>
      </w:r>
      <w:r w:rsidRPr="00DE5412">
        <w:rPr>
          <w:color w:val="0A0A0A"/>
        </w:rPr>
        <w:t xml:space="preserve"> предусмотренными Сторонами в Договоре.</w:t>
      </w:r>
    </w:p>
    <w:p w14:paraId="5FA3773E" w14:textId="77777777" w:rsidR="000E4FA9" w:rsidRPr="00DE5412" w:rsidRDefault="006E7551" w:rsidP="004A2CD5">
      <w:pPr>
        <w:pStyle w:val="ConsPlusNormal"/>
        <w:ind w:firstLine="283"/>
        <w:jc w:val="both"/>
        <w:rPr>
          <w:szCs w:val="24"/>
        </w:rPr>
      </w:pPr>
      <w:r w:rsidRPr="00DE5412">
        <w:rPr>
          <w:szCs w:val="24"/>
        </w:rPr>
        <w:t xml:space="preserve">2.3. </w:t>
      </w:r>
      <w:r w:rsidRPr="00DE5412">
        <w:rPr>
          <w:b/>
          <w:bCs/>
          <w:szCs w:val="24"/>
          <w:u w:val="single"/>
        </w:rPr>
        <w:t>Заказчик обязуется:</w:t>
      </w:r>
    </w:p>
    <w:p w14:paraId="4AC5638D" w14:textId="57FF8872" w:rsidR="000E4FA9" w:rsidRPr="00DE5412" w:rsidRDefault="006E7551" w:rsidP="004A2CD5">
      <w:pPr>
        <w:pStyle w:val="ConsPlusNormal"/>
        <w:ind w:firstLine="283"/>
        <w:jc w:val="both"/>
        <w:rPr>
          <w:szCs w:val="24"/>
        </w:rPr>
      </w:pPr>
      <w:r w:rsidRPr="00DE5412">
        <w:rPr>
          <w:szCs w:val="24"/>
        </w:rPr>
        <w:t>2.3.</w:t>
      </w:r>
      <w:r w:rsidR="001871F7">
        <w:rPr>
          <w:szCs w:val="24"/>
        </w:rPr>
        <w:t>1</w:t>
      </w:r>
      <w:r w:rsidRPr="00DE5412">
        <w:rPr>
          <w:szCs w:val="24"/>
        </w:rPr>
        <w:t>. Обеспечить общественную безопасность на территории организации программы;</w:t>
      </w:r>
    </w:p>
    <w:p w14:paraId="1188FB22" w14:textId="66F62648" w:rsidR="000E4FA9" w:rsidRPr="00DE5412" w:rsidRDefault="006E7551" w:rsidP="004A2CD5">
      <w:pPr>
        <w:pStyle w:val="ConsPlusNormal"/>
        <w:ind w:firstLine="283"/>
        <w:jc w:val="both"/>
        <w:rPr>
          <w:szCs w:val="24"/>
        </w:rPr>
      </w:pPr>
      <w:r w:rsidRPr="00DE5412">
        <w:rPr>
          <w:szCs w:val="24"/>
        </w:rPr>
        <w:t>2.3.</w:t>
      </w:r>
      <w:r w:rsidR="001871F7">
        <w:rPr>
          <w:szCs w:val="24"/>
        </w:rPr>
        <w:t>2</w:t>
      </w:r>
      <w:r w:rsidRPr="00DE5412">
        <w:rPr>
          <w:szCs w:val="24"/>
        </w:rPr>
        <w:t>. Оплатить услуги Исполнителя в соответствии с Разделом 3 Договора.</w:t>
      </w:r>
    </w:p>
    <w:p w14:paraId="3E487835" w14:textId="6473358F" w:rsidR="000E4FA9" w:rsidRPr="00DE5412" w:rsidRDefault="006E7551" w:rsidP="004A2CD5">
      <w:pPr>
        <w:pStyle w:val="ConsPlusNormal"/>
        <w:ind w:firstLine="283"/>
        <w:jc w:val="both"/>
        <w:rPr>
          <w:szCs w:val="24"/>
        </w:rPr>
      </w:pPr>
      <w:r w:rsidRPr="00DE5412">
        <w:rPr>
          <w:szCs w:val="24"/>
        </w:rPr>
        <w:t>2.3.</w:t>
      </w:r>
      <w:r w:rsidR="001871F7">
        <w:rPr>
          <w:szCs w:val="24"/>
        </w:rPr>
        <w:t>3</w:t>
      </w:r>
      <w:r w:rsidRPr="00DE5412">
        <w:rPr>
          <w:szCs w:val="24"/>
        </w:rPr>
        <w:t>. Оказывать Исполнителю содействие при подготовке к проведению программы, назначив Ответственного координатора от Заказчика;</w:t>
      </w:r>
    </w:p>
    <w:p w14:paraId="768C2968" w14:textId="06F7A574" w:rsidR="000E4FA9" w:rsidRPr="00DE5412" w:rsidRDefault="006E7551" w:rsidP="004A2CD5">
      <w:pPr>
        <w:pStyle w:val="ConsPlusNormal"/>
        <w:ind w:firstLine="283"/>
        <w:jc w:val="both"/>
        <w:rPr>
          <w:szCs w:val="24"/>
        </w:rPr>
      </w:pPr>
      <w:r w:rsidRPr="00DE5412">
        <w:rPr>
          <w:color w:val="0A0A0A"/>
          <w:szCs w:val="24"/>
        </w:rPr>
        <w:t>2.3.</w:t>
      </w:r>
      <w:r w:rsidR="001871F7">
        <w:rPr>
          <w:color w:val="0A0A0A"/>
          <w:szCs w:val="24"/>
        </w:rPr>
        <w:t>4</w:t>
      </w:r>
      <w:r w:rsidRPr="00DE5412">
        <w:rPr>
          <w:color w:val="0A0A0A"/>
          <w:szCs w:val="24"/>
        </w:rPr>
        <w:t xml:space="preserve">. </w:t>
      </w:r>
      <w:r w:rsidRPr="00DE5412">
        <w:rPr>
          <w:color w:val="000000" w:themeColor="text1"/>
          <w:szCs w:val="24"/>
        </w:rPr>
        <w:t>Утвердить ответственных координаторов от лица Заказчика:</w:t>
      </w:r>
    </w:p>
    <w:p w14:paraId="7A1D6D7E" w14:textId="2E664073" w:rsidR="00FA6E39" w:rsidRPr="00DE5412" w:rsidRDefault="00797471" w:rsidP="004A2CD5">
      <w:pPr>
        <w:pStyle w:val="ConsPlusNormal"/>
        <w:jc w:val="both"/>
        <w:rPr>
          <w:szCs w:val="24"/>
        </w:rPr>
      </w:pPr>
      <w:bookmarkStart w:id="2" w:name="_Hlk31123170"/>
      <w:r w:rsidRPr="00DE5412">
        <w:rPr>
          <w:color w:val="000000" w:themeColor="text1"/>
          <w:szCs w:val="24"/>
        </w:rPr>
        <w:t>Черный Сергей Николаевич</w:t>
      </w:r>
      <w:r w:rsidR="007B47A2" w:rsidRPr="00DE5412">
        <w:rPr>
          <w:color w:val="000000"/>
          <w:szCs w:val="24"/>
          <w:shd w:val="clear" w:color="auto" w:fill="FFFFFF"/>
        </w:rPr>
        <w:t xml:space="preserve"> </w:t>
      </w:r>
      <w:r w:rsidR="006E7551" w:rsidRPr="00DE5412">
        <w:rPr>
          <w:color w:val="000000" w:themeColor="text1"/>
          <w:szCs w:val="24"/>
        </w:rPr>
        <w:t xml:space="preserve">тел. </w:t>
      </w:r>
      <w:r w:rsidR="00FA6E39" w:rsidRPr="00DE5412">
        <w:rPr>
          <w:color w:val="000000" w:themeColor="text1"/>
          <w:szCs w:val="24"/>
        </w:rPr>
        <w:t>+7</w:t>
      </w:r>
      <w:r w:rsidRPr="00DE5412">
        <w:rPr>
          <w:color w:val="000000" w:themeColor="text1"/>
          <w:szCs w:val="24"/>
        </w:rPr>
        <w:t> 989 837 77 71</w:t>
      </w:r>
      <w:r w:rsidR="00FA6E39" w:rsidRPr="00DE5412">
        <w:rPr>
          <w:color w:val="000000" w:themeColor="text1"/>
          <w:szCs w:val="24"/>
        </w:rPr>
        <w:t xml:space="preserve"> </w:t>
      </w:r>
      <w:r w:rsidR="006E7551" w:rsidRPr="00DE5412">
        <w:rPr>
          <w:color w:val="000000" w:themeColor="text1"/>
          <w:szCs w:val="24"/>
        </w:rPr>
        <w:t>– в части общей координации работы Исполнителя</w:t>
      </w:r>
      <w:r w:rsidR="00FA6E39" w:rsidRPr="00DE5412">
        <w:rPr>
          <w:szCs w:val="24"/>
        </w:rPr>
        <w:t>,</w:t>
      </w:r>
      <w:bookmarkEnd w:id="2"/>
      <w:r w:rsidR="00FA6E39" w:rsidRPr="00DE5412">
        <w:rPr>
          <w:szCs w:val="24"/>
        </w:rPr>
        <w:t xml:space="preserve"> </w:t>
      </w:r>
    </w:p>
    <w:p w14:paraId="55FE7E92" w14:textId="1EA7C723" w:rsidR="000E4FA9" w:rsidRPr="00DE5412" w:rsidRDefault="006E7551" w:rsidP="004A2CD5">
      <w:pPr>
        <w:pStyle w:val="ConsPlusNormal"/>
        <w:ind w:firstLine="284"/>
        <w:jc w:val="both"/>
        <w:rPr>
          <w:szCs w:val="24"/>
        </w:rPr>
      </w:pPr>
      <w:r w:rsidRPr="00DE5412">
        <w:rPr>
          <w:color w:val="000000" w:themeColor="text1"/>
          <w:szCs w:val="24"/>
        </w:rPr>
        <w:t>Технический пост – тел</w:t>
      </w:r>
      <w:r w:rsidR="00797471" w:rsidRPr="00DE5412">
        <w:rPr>
          <w:color w:val="000000" w:themeColor="text1"/>
          <w:szCs w:val="24"/>
        </w:rPr>
        <w:t>.</w:t>
      </w:r>
      <w:r w:rsidRPr="00DE5412">
        <w:rPr>
          <w:color w:val="000000" w:themeColor="text1"/>
          <w:szCs w:val="24"/>
        </w:rPr>
        <w:t xml:space="preserve"> </w:t>
      </w:r>
      <w:r w:rsidR="00797471" w:rsidRPr="00DE5412">
        <w:rPr>
          <w:color w:val="000000" w:themeColor="text1"/>
          <w:szCs w:val="24"/>
        </w:rPr>
        <w:t>+7</w:t>
      </w:r>
      <w:r w:rsidRPr="00DE5412">
        <w:rPr>
          <w:color w:val="000000" w:themeColor="text1"/>
          <w:szCs w:val="24"/>
        </w:rPr>
        <w:t>-928-447-97-11 и Ряжских Борис Сергеевич</w:t>
      </w:r>
      <w:r w:rsidRPr="00DE5412">
        <w:rPr>
          <w:rFonts w:eastAsia="Calibri"/>
          <w:color w:val="000000" w:themeColor="text1"/>
          <w:szCs w:val="24"/>
          <w:lang w:eastAsia="en-US"/>
        </w:rPr>
        <w:t>, тел</w:t>
      </w:r>
      <w:r w:rsidR="00797471" w:rsidRPr="00DE5412">
        <w:rPr>
          <w:rFonts w:eastAsia="Calibri"/>
          <w:color w:val="000000" w:themeColor="text1"/>
          <w:szCs w:val="24"/>
          <w:lang w:eastAsia="en-US"/>
        </w:rPr>
        <w:t>. +7</w:t>
      </w:r>
      <w:r w:rsidRPr="00DE5412">
        <w:rPr>
          <w:rFonts w:eastAsia="Calibri"/>
          <w:color w:val="000000" w:themeColor="text1"/>
          <w:szCs w:val="24"/>
          <w:lang w:eastAsia="en-US"/>
        </w:rPr>
        <w:t>-928-234-50-47 – в части обеспечения работоспособности инженерных систем</w:t>
      </w:r>
      <w:r w:rsidRPr="00DE5412">
        <w:rPr>
          <w:color w:val="000000" w:themeColor="text1"/>
          <w:szCs w:val="24"/>
        </w:rPr>
        <w:t>.</w:t>
      </w:r>
    </w:p>
    <w:p w14:paraId="1F4A945D" w14:textId="4CDE9BAB" w:rsidR="000E4FA9" w:rsidRPr="00DE5412" w:rsidRDefault="006E7551" w:rsidP="004A2CD5">
      <w:pPr>
        <w:ind w:firstLine="283"/>
        <w:jc w:val="both"/>
        <w:rPr>
          <w:sz w:val="24"/>
          <w:szCs w:val="24"/>
        </w:rPr>
      </w:pPr>
      <w:r w:rsidRPr="00DE5412">
        <w:rPr>
          <w:rFonts w:eastAsia="Calibri"/>
          <w:color w:val="000000" w:themeColor="text1"/>
          <w:sz w:val="24"/>
          <w:szCs w:val="24"/>
          <w:lang w:eastAsia="en-US"/>
        </w:rPr>
        <w:t>Брызгалов Алексей Петрович т</w:t>
      </w:r>
      <w:r w:rsidR="00797471" w:rsidRPr="00DE5412">
        <w:rPr>
          <w:rFonts w:eastAsia="Calibri"/>
          <w:color w:val="000000" w:themeColor="text1"/>
          <w:sz w:val="24"/>
          <w:szCs w:val="24"/>
          <w:lang w:eastAsia="en-US"/>
        </w:rPr>
        <w:t>ел</w:t>
      </w:r>
      <w:r w:rsidRPr="00DE5412">
        <w:rPr>
          <w:rFonts w:eastAsia="Calibri"/>
          <w:color w:val="000000" w:themeColor="text1"/>
          <w:sz w:val="24"/>
          <w:szCs w:val="24"/>
          <w:lang w:eastAsia="en-US"/>
        </w:rPr>
        <w:t>.</w:t>
      </w:r>
      <w:r w:rsidR="00797471" w:rsidRPr="00DE5412">
        <w:rPr>
          <w:rFonts w:eastAsia="Calibri"/>
          <w:color w:val="000000" w:themeColor="text1"/>
          <w:sz w:val="24"/>
          <w:szCs w:val="24"/>
          <w:lang w:eastAsia="en-US"/>
        </w:rPr>
        <w:t xml:space="preserve"> </w:t>
      </w:r>
      <w:r w:rsidRPr="00DE5412">
        <w:rPr>
          <w:rFonts w:eastAsia="Calibri"/>
          <w:color w:val="000000" w:themeColor="text1"/>
          <w:sz w:val="24"/>
          <w:szCs w:val="24"/>
          <w:lang w:eastAsia="en-US"/>
        </w:rPr>
        <w:t>+7</w:t>
      </w:r>
      <w:r w:rsidR="00FA6E39" w:rsidRPr="00DE5412">
        <w:rPr>
          <w:rFonts w:eastAsia="Calibri"/>
          <w:color w:val="000000" w:themeColor="text1"/>
          <w:sz w:val="24"/>
          <w:szCs w:val="24"/>
          <w:lang w:eastAsia="en-US"/>
        </w:rPr>
        <w:t> </w:t>
      </w:r>
      <w:r w:rsidRPr="00DE5412">
        <w:rPr>
          <w:rFonts w:eastAsia="Calibri"/>
          <w:color w:val="000000" w:themeColor="text1"/>
          <w:sz w:val="24"/>
          <w:szCs w:val="24"/>
          <w:lang w:eastAsia="en-US"/>
        </w:rPr>
        <w:t>938</w:t>
      </w:r>
      <w:r w:rsidR="00FA6E39" w:rsidRPr="00DE5412">
        <w:rPr>
          <w:rFonts w:eastAsia="Calibri"/>
          <w:color w:val="000000" w:themeColor="text1"/>
          <w:sz w:val="24"/>
          <w:szCs w:val="24"/>
          <w:lang w:eastAsia="en-US"/>
        </w:rPr>
        <w:t>-</w:t>
      </w:r>
      <w:r w:rsidRPr="00DE5412">
        <w:rPr>
          <w:rFonts w:eastAsia="Calibri"/>
          <w:color w:val="000000" w:themeColor="text1"/>
          <w:sz w:val="24"/>
          <w:szCs w:val="24"/>
          <w:lang w:eastAsia="en-US"/>
        </w:rPr>
        <w:t>460</w:t>
      </w:r>
      <w:r w:rsidR="00FA6E39" w:rsidRPr="00DE5412">
        <w:rPr>
          <w:rFonts w:eastAsia="Calibri"/>
          <w:color w:val="000000" w:themeColor="text1"/>
          <w:sz w:val="24"/>
          <w:szCs w:val="24"/>
          <w:lang w:eastAsia="en-US"/>
        </w:rPr>
        <w:t>-</w:t>
      </w:r>
      <w:r w:rsidRPr="00DE5412">
        <w:rPr>
          <w:rFonts w:eastAsia="Calibri"/>
          <w:color w:val="000000" w:themeColor="text1"/>
          <w:sz w:val="24"/>
          <w:szCs w:val="24"/>
          <w:lang w:eastAsia="en-US"/>
        </w:rPr>
        <w:t>68</w:t>
      </w:r>
      <w:r w:rsidR="00FA6E39" w:rsidRPr="00DE5412">
        <w:rPr>
          <w:rFonts w:eastAsia="Calibri"/>
          <w:color w:val="000000" w:themeColor="text1"/>
          <w:sz w:val="24"/>
          <w:szCs w:val="24"/>
          <w:lang w:eastAsia="en-US"/>
        </w:rPr>
        <w:t>-</w:t>
      </w:r>
      <w:r w:rsidRPr="00DE5412">
        <w:rPr>
          <w:rFonts w:eastAsia="Calibri"/>
          <w:color w:val="000000" w:themeColor="text1"/>
          <w:sz w:val="24"/>
          <w:szCs w:val="24"/>
          <w:lang w:eastAsia="en-US"/>
        </w:rPr>
        <w:t>70 -</w:t>
      </w:r>
      <w:r w:rsidRPr="00DE5412">
        <w:rPr>
          <w:rFonts w:eastAsia="Calibri"/>
          <w:sz w:val="24"/>
          <w:szCs w:val="24"/>
          <w:lang w:eastAsia="en-US"/>
        </w:rPr>
        <w:t xml:space="preserve"> </w:t>
      </w:r>
      <w:r w:rsidRPr="00DE5412">
        <w:rPr>
          <w:rFonts w:eastAsia="Calibri"/>
          <w:color w:val="000000" w:themeColor="text1"/>
          <w:sz w:val="24"/>
          <w:szCs w:val="24"/>
          <w:lang w:eastAsia="en-US"/>
        </w:rPr>
        <w:t>за охрану общественного порядка, безопасности, управлением эвакуаций в случае возникновения нештатной ситуации на объекте отвечает управление безопасности - дежурный управления, руководитель.</w:t>
      </w:r>
    </w:p>
    <w:p w14:paraId="0B2A67CA" w14:textId="77777777" w:rsidR="000E4FA9" w:rsidRPr="00DE5412" w:rsidRDefault="006E7551" w:rsidP="004A2CD5">
      <w:pPr>
        <w:ind w:firstLine="283"/>
        <w:jc w:val="both"/>
        <w:rPr>
          <w:sz w:val="24"/>
          <w:szCs w:val="24"/>
        </w:rPr>
      </w:pPr>
      <w:r w:rsidRPr="00DE5412">
        <w:rPr>
          <w:rFonts w:eastAsia="Calibri"/>
          <w:color w:val="000000" w:themeColor="text1"/>
          <w:sz w:val="24"/>
          <w:szCs w:val="24"/>
          <w:lang w:eastAsia="en-US"/>
        </w:rPr>
        <w:t>В случае возникновения ЧС на объекте, за ликвидацию и предотвращение последствий и развертывание штаба ГО и ЧС отвечает ведущий инженер по ГО и ЧС Ушаков Олег Александрович т. +7</w:t>
      </w:r>
      <w:r w:rsidR="00FA6E39" w:rsidRPr="00DE5412">
        <w:rPr>
          <w:rFonts w:eastAsia="Calibri"/>
          <w:color w:val="000000" w:themeColor="text1"/>
          <w:sz w:val="24"/>
          <w:szCs w:val="24"/>
          <w:lang w:eastAsia="en-US"/>
        </w:rPr>
        <w:t> </w:t>
      </w:r>
      <w:r w:rsidRPr="00DE5412">
        <w:rPr>
          <w:rFonts w:eastAsia="Calibri"/>
          <w:color w:val="000000" w:themeColor="text1"/>
          <w:sz w:val="24"/>
          <w:szCs w:val="24"/>
          <w:lang w:eastAsia="en-US"/>
        </w:rPr>
        <w:t>938</w:t>
      </w:r>
      <w:r w:rsidR="00FA6E39" w:rsidRPr="00DE5412">
        <w:rPr>
          <w:rFonts w:eastAsia="Calibri"/>
          <w:color w:val="000000" w:themeColor="text1"/>
          <w:sz w:val="24"/>
          <w:szCs w:val="24"/>
          <w:lang w:eastAsia="en-US"/>
        </w:rPr>
        <w:t>-</w:t>
      </w:r>
      <w:r w:rsidRPr="00DE5412">
        <w:rPr>
          <w:rFonts w:eastAsia="Calibri"/>
          <w:color w:val="000000" w:themeColor="text1"/>
          <w:sz w:val="24"/>
          <w:szCs w:val="24"/>
          <w:lang w:eastAsia="en-US"/>
        </w:rPr>
        <w:t>463</w:t>
      </w:r>
      <w:r w:rsidR="00FA6E39" w:rsidRPr="00DE5412">
        <w:rPr>
          <w:rFonts w:eastAsia="Calibri"/>
          <w:color w:val="000000" w:themeColor="text1"/>
          <w:sz w:val="24"/>
          <w:szCs w:val="24"/>
          <w:lang w:eastAsia="en-US"/>
        </w:rPr>
        <w:t>-</w:t>
      </w:r>
      <w:r w:rsidRPr="00DE5412">
        <w:rPr>
          <w:rFonts w:eastAsia="Calibri"/>
          <w:color w:val="000000" w:themeColor="text1"/>
          <w:sz w:val="24"/>
          <w:szCs w:val="24"/>
          <w:lang w:eastAsia="en-US"/>
        </w:rPr>
        <w:t>95</w:t>
      </w:r>
      <w:r w:rsidR="00FA6E39" w:rsidRPr="00DE5412">
        <w:rPr>
          <w:rFonts w:eastAsia="Calibri"/>
          <w:color w:val="000000" w:themeColor="text1"/>
          <w:sz w:val="24"/>
          <w:szCs w:val="24"/>
          <w:lang w:eastAsia="en-US"/>
        </w:rPr>
        <w:t>-</w:t>
      </w:r>
      <w:r w:rsidRPr="00DE5412">
        <w:rPr>
          <w:rFonts w:eastAsia="Calibri"/>
          <w:color w:val="000000" w:themeColor="text1"/>
          <w:sz w:val="24"/>
          <w:szCs w:val="24"/>
          <w:lang w:eastAsia="en-US"/>
        </w:rPr>
        <w:t>28.</w:t>
      </w:r>
      <w:bookmarkStart w:id="3" w:name="_Hlk507577061"/>
      <w:bookmarkEnd w:id="3"/>
    </w:p>
    <w:p w14:paraId="74DC661A" w14:textId="52D3BFB1" w:rsidR="000E4FA9" w:rsidRPr="00DE5412" w:rsidRDefault="006E7551" w:rsidP="004A2CD5">
      <w:pPr>
        <w:pStyle w:val="af8"/>
        <w:spacing w:before="0" w:after="0"/>
        <w:ind w:left="0" w:firstLine="283"/>
        <w:jc w:val="both"/>
      </w:pPr>
      <w:r w:rsidRPr="00DE5412">
        <w:rPr>
          <w:color w:val="0A0A0A"/>
        </w:rPr>
        <w:t>2.3.</w:t>
      </w:r>
      <w:r w:rsidR="001871F7">
        <w:rPr>
          <w:color w:val="0A0A0A"/>
        </w:rPr>
        <w:t>5</w:t>
      </w:r>
      <w:r w:rsidRPr="00DE5412">
        <w:rPr>
          <w:color w:val="0A0A0A"/>
        </w:rPr>
        <w:t xml:space="preserve">. Обеспечить Исполнителю гарантированный объем работ, указанный в приложении № 2 к настоящему Договору. </w:t>
      </w:r>
    </w:p>
    <w:p w14:paraId="4645FCB7" w14:textId="77777777" w:rsidR="000E4FA9" w:rsidRPr="00DE5412" w:rsidRDefault="006E7551" w:rsidP="004A2CD5">
      <w:pPr>
        <w:pStyle w:val="af8"/>
        <w:spacing w:before="0" w:after="0"/>
        <w:ind w:left="57" w:firstLine="227"/>
        <w:jc w:val="both"/>
      </w:pPr>
      <w:r w:rsidRPr="00DE5412">
        <w:rPr>
          <w:color w:val="0A0A0A"/>
        </w:rPr>
        <w:t>2.4.</w:t>
      </w:r>
      <w:r w:rsidRPr="00DE5412">
        <w:rPr>
          <w:b/>
          <w:bCs/>
          <w:color w:val="0A0A0A"/>
        </w:rPr>
        <w:t xml:space="preserve"> Заказчик вправе:</w:t>
      </w:r>
    </w:p>
    <w:p w14:paraId="05FCC955" w14:textId="77777777" w:rsidR="000E4FA9" w:rsidRPr="00DE5412" w:rsidRDefault="006E7551" w:rsidP="004A2CD5">
      <w:pPr>
        <w:pStyle w:val="af8"/>
        <w:spacing w:before="0" w:after="0"/>
        <w:ind w:left="57" w:firstLine="227"/>
        <w:jc w:val="both"/>
      </w:pPr>
      <w:r w:rsidRPr="00DE5412">
        <w:rPr>
          <w:color w:val="0A0A0A"/>
        </w:rPr>
        <w:t>2.4.1. Требовать от Исполнителя надлежащего исполнения обязательств, качественного выполнения работ (оказания услуг), предусмотренных Договором.</w:t>
      </w:r>
      <w:r w:rsidRPr="00DE5412">
        <w:t xml:space="preserve"> </w:t>
      </w:r>
      <w:r w:rsidRPr="00DE5412">
        <w:rPr>
          <w:color w:val="0A0A0A"/>
        </w:rPr>
        <w:t>Заказчик вправе в любое время проверять ход исполнения своих обязательств по договору Исполнителем, не вмешиваясь в его деятельность с правом давать рекомендации Исполнителю.</w:t>
      </w:r>
    </w:p>
    <w:p w14:paraId="4DC474FB" w14:textId="77777777" w:rsidR="000E4FA9" w:rsidRPr="00DE5412" w:rsidRDefault="006E7551" w:rsidP="004A2CD5">
      <w:pPr>
        <w:pStyle w:val="af8"/>
        <w:tabs>
          <w:tab w:val="left" w:pos="0"/>
        </w:tabs>
        <w:spacing w:before="0" w:after="0"/>
        <w:ind w:left="0" w:firstLine="283"/>
        <w:jc w:val="both"/>
      </w:pPr>
      <w:r w:rsidRPr="00DE5412">
        <w:rPr>
          <w:color w:val="0A0A0A"/>
        </w:rPr>
        <w:t xml:space="preserve">2.4.2. </w:t>
      </w:r>
      <w:r w:rsidRPr="00DE5412">
        <w:t>Контролировать использование и эксплуатацию Площадки и соблюдение Исполнителем условий Договора.</w:t>
      </w:r>
    </w:p>
    <w:p w14:paraId="1E3DCEDF" w14:textId="00DA47E8" w:rsidR="000E4FA9" w:rsidRDefault="006E7551" w:rsidP="004A2CD5">
      <w:pPr>
        <w:pStyle w:val="af8"/>
        <w:spacing w:before="0" w:after="0"/>
        <w:ind w:left="0" w:firstLine="283"/>
        <w:jc w:val="both"/>
      </w:pPr>
      <w:r w:rsidRPr="00DE5412">
        <w:rPr>
          <w:color w:val="0A0A0A"/>
        </w:rPr>
        <w:t xml:space="preserve">2.4.3. </w:t>
      </w:r>
      <w:r w:rsidRPr="00DE5412">
        <w:t>Принимать необходимые меры в случае чрезвычайных обстоятельств, включая, но не ограничиваясь: пожар, затопление, сбой в работе или поломки инженерных сетей либо совершение незаконных действий с тем, чтобы предотвратить либо ликвидировать такие чрезвычайные ситуации или их последствия.</w:t>
      </w:r>
    </w:p>
    <w:p w14:paraId="51053B7D" w14:textId="77777777" w:rsidR="009E7830" w:rsidRPr="009E7830" w:rsidRDefault="009E7830" w:rsidP="004A2CD5">
      <w:pPr>
        <w:pStyle w:val="af8"/>
        <w:spacing w:before="0" w:after="0"/>
        <w:ind w:left="0" w:firstLine="283"/>
        <w:jc w:val="both"/>
      </w:pPr>
    </w:p>
    <w:p w14:paraId="44360D5D" w14:textId="77777777" w:rsidR="000E4FA9" w:rsidRPr="00DE5412" w:rsidRDefault="006E7551" w:rsidP="004A2CD5">
      <w:pPr>
        <w:pStyle w:val="ConsPlusNormal"/>
        <w:jc w:val="center"/>
        <w:rPr>
          <w:szCs w:val="24"/>
        </w:rPr>
      </w:pPr>
      <w:r w:rsidRPr="00DE5412">
        <w:rPr>
          <w:b/>
          <w:bCs/>
          <w:szCs w:val="24"/>
        </w:rPr>
        <w:t>3. Сумма Договора, условия и порядок расчетов</w:t>
      </w:r>
    </w:p>
    <w:p w14:paraId="68AB8625" w14:textId="4DEF37E3" w:rsidR="000E4FA9" w:rsidRDefault="006E7551" w:rsidP="004A2CD5">
      <w:pPr>
        <w:ind w:firstLine="283"/>
        <w:jc w:val="both"/>
        <w:rPr>
          <w:sz w:val="24"/>
          <w:szCs w:val="24"/>
        </w:rPr>
      </w:pPr>
      <w:r w:rsidRPr="00DE5412">
        <w:rPr>
          <w:sz w:val="24"/>
          <w:szCs w:val="24"/>
        </w:rPr>
        <w:t xml:space="preserve">3.1. Сумма Договора </w:t>
      </w:r>
      <w:r w:rsidRPr="00696E44">
        <w:rPr>
          <w:sz w:val="24"/>
          <w:szCs w:val="24"/>
        </w:rPr>
        <w:t xml:space="preserve">рассчитана с учетом графика работы Тематического парка Сочи Парк (Приложение № </w:t>
      </w:r>
      <w:r w:rsidR="00696E44" w:rsidRPr="00696E44">
        <w:rPr>
          <w:sz w:val="24"/>
          <w:szCs w:val="24"/>
        </w:rPr>
        <w:t>1</w:t>
      </w:r>
      <w:r w:rsidRPr="00696E44">
        <w:rPr>
          <w:sz w:val="24"/>
          <w:szCs w:val="24"/>
        </w:rPr>
        <w:t xml:space="preserve"> к </w:t>
      </w:r>
      <w:r w:rsidR="00696E44" w:rsidRPr="00696E44">
        <w:rPr>
          <w:sz w:val="24"/>
          <w:szCs w:val="24"/>
        </w:rPr>
        <w:t>Техническому заданию</w:t>
      </w:r>
      <w:r w:rsidRPr="00696E44">
        <w:rPr>
          <w:sz w:val="24"/>
          <w:szCs w:val="24"/>
        </w:rPr>
        <w:t>),</w:t>
      </w:r>
      <w:r w:rsidRPr="00DE5412">
        <w:rPr>
          <w:sz w:val="24"/>
          <w:szCs w:val="24"/>
        </w:rPr>
        <w:t xml:space="preserve"> и составляет</w:t>
      </w:r>
      <w:r w:rsidR="00480FFB">
        <w:rPr>
          <w:sz w:val="24"/>
          <w:szCs w:val="24"/>
        </w:rPr>
        <w:t xml:space="preserve"> </w:t>
      </w:r>
      <w:r w:rsidR="00480FFB" w:rsidRPr="00480FFB">
        <w:rPr>
          <w:sz w:val="24"/>
          <w:szCs w:val="24"/>
        </w:rPr>
        <w:t xml:space="preserve"> </w:t>
      </w:r>
      <w:bookmarkStart w:id="4" w:name="_Hlk31123243"/>
      <w:r w:rsidR="00480FFB" w:rsidRPr="00480FFB">
        <w:rPr>
          <w:sz w:val="24"/>
          <w:szCs w:val="24"/>
        </w:rPr>
        <w:t>_____________ (_______ миллиона ________ тысяч) рублей 00 копеек</w:t>
      </w:r>
      <w:r w:rsidR="00B50496" w:rsidRPr="00DE5412">
        <w:rPr>
          <w:b/>
          <w:sz w:val="24"/>
          <w:szCs w:val="24"/>
        </w:rPr>
        <w:t xml:space="preserve">, </w:t>
      </w:r>
      <w:r w:rsidR="00B50496" w:rsidRPr="00DE5412">
        <w:rPr>
          <w:b/>
          <w:i/>
          <w:sz w:val="24"/>
          <w:szCs w:val="24"/>
        </w:rPr>
        <w:t xml:space="preserve">в том числе НДС 20% ____________________/ НДС не предусмотрен </w:t>
      </w:r>
      <w:r w:rsidR="00B50496" w:rsidRPr="00DE5412">
        <w:rPr>
          <w:b/>
          <w:sz w:val="24"/>
          <w:szCs w:val="24"/>
        </w:rPr>
        <w:t>(</w:t>
      </w:r>
      <w:r w:rsidR="00B50496" w:rsidRPr="00DE5412">
        <w:rPr>
          <w:b/>
          <w:i/>
          <w:sz w:val="24"/>
          <w:szCs w:val="24"/>
        </w:rPr>
        <w:t>порядок начисления НДС</w:t>
      </w:r>
      <w:r w:rsidR="00B50496" w:rsidRPr="00DE5412">
        <w:rPr>
          <w:b/>
          <w:sz w:val="24"/>
          <w:szCs w:val="24"/>
        </w:rPr>
        <w:t xml:space="preserve"> </w:t>
      </w:r>
      <w:r w:rsidR="00B50496" w:rsidRPr="00DE5412">
        <w:rPr>
          <w:b/>
          <w:i/>
          <w:sz w:val="24"/>
          <w:szCs w:val="24"/>
        </w:rPr>
        <w:t>указывается по итогам проведения закупки</w:t>
      </w:r>
      <w:r w:rsidR="00B50496" w:rsidRPr="00DE5412">
        <w:rPr>
          <w:b/>
          <w:sz w:val="24"/>
          <w:szCs w:val="24"/>
        </w:rPr>
        <w:t xml:space="preserve">) </w:t>
      </w:r>
      <w:bookmarkEnd w:id="4"/>
      <w:r w:rsidR="00B50496" w:rsidRPr="00DE5412">
        <w:rPr>
          <w:sz w:val="24"/>
          <w:szCs w:val="24"/>
        </w:rPr>
        <w:t>(далее – Цена Договора)</w:t>
      </w:r>
      <w:r w:rsidR="00B50496" w:rsidRPr="00DE5412">
        <w:rPr>
          <w:rFonts w:eastAsia="MS Mincho"/>
          <w:sz w:val="24"/>
          <w:szCs w:val="24"/>
        </w:rPr>
        <w:t>.</w:t>
      </w:r>
      <w:r w:rsidRPr="00DE5412">
        <w:rPr>
          <w:sz w:val="24"/>
          <w:szCs w:val="24"/>
        </w:rPr>
        <w:t xml:space="preserve"> </w:t>
      </w:r>
    </w:p>
    <w:p w14:paraId="399979B0" w14:textId="77777777" w:rsidR="00EA147C" w:rsidRDefault="00EA147C" w:rsidP="004A2CD5">
      <w:pPr>
        <w:pStyle w:val="ConsPlusNormal"/>
        <w:ind w:firstLine="540"/>
        <w:jc w:val="both"/>
        <w:rPr>
          <w:color w:val="auto"/>
          <w:lang w:eastAsia="ru-RU"/>
        </w:rPr>
      </w:pPr>
      <w:r>
        <w:t>Сумма договора является максимально предельной, точная сумма определяется на основании ежемесячных актов приема-передачи оказанных услуг по Договору, составленных по форме Приложения №4 к Договору в соответствии с фактическим графиком работы Тематического парка Сочи Парк и составляет за нижеуказанный период (месяц) не</w:t>
      </w:r>
      <w:r>
        <w:rPr>
          <w:color w:val="FF0000"/>
        </w:rPr>
        <w:t xml:space="preserve"> </w:t>
      </w:r>
      <w:r>
        <w:t>более:</w:t>
      </w:r>
    </w:p>
    <w:tbl>
      <w:tblPr>
        <w:tblW w:w="6801" w:type="dxa"/>
        <w:jc w:val="center"/>
        <w:tblLook w:val="04A0" w:firstRow="1" w:lastRow="0" w:firstColumn="1" w:lastColumn="0" w:noHBand="0" w:noVBand="1"/>
      </w:tblPr>
      <w:tblGrid>
        <w:gridCol w:w="540"/>
        <w:gridCol w:w="4277"/>
        <w:gridCol w:w="1984"/>
      </w:tblGrid>
      <w:tr w:rsidR="00EA147C" w14:paraId="61F25423" w14:textId="77777777" w:rsidTr="00DF5C2F">
        <w:trPr>
          <w:trHeight w:val="630"/>
          <w:jc w:val="center"/>
        </w:trPr>
        <w:tc>
          <w:tcPr>
            <w:tcW w:w="540" w:type="dxa"/>
            <w:tcBorders>
              <w:top w:val="single" w:sz="4" w:space="0" w:color="auto"/>
              <w:left w:val="single" w:sz="4" w:space="0" w:color="auto"/>
              <w:bottom w:val="single" w:sz="4" w:space="0" w:color="auto"/>
              <w:right w:val="single" w:sz="4" w:space="0" w:color="auto"/>
            </w:tcBorders>
            <w:hideMark/>
          </w:tcPr>
          <w:p w14:paraId="434E78F5" w14:textId="77777777" w:rsidR="00EA147C" w:rsidRDefault="00EA147C" w:rsidP="004A2CD5">
            <w:pPr>
              <w:jc w:val="both"/>
              <w:rPr>
                <w:color w:val="000000"/>
                <w:sz w:val="24"/>
                <w:szCs w:val="24"/>
                <w:lang w:eastAsia="ru-RU"/>
              </w:rPr>
            </w:pPr>
            <w:r>
              <w:rPr>
                <w:color w:val="000000"/>
                <w:sz w:val="24"/>
                <w:szCs w:val="24"/>
              </w:rPr>
              <w:t>№ п\п</w:t>
            </w:r>
          </w:p>
        </w:tc>
        <w:tc>
          <w:tcPr>
            <w:tcW w:w="4277" w:type="dxa"/>
            <w:tcBorders>
              <w:top w:val="single" w:sz="4" w:space="0" w:color="auto"/>
              <w:left w:val="nil"/>
              <w:bottom w:val="single" w:sz="4" w:space="0" w:color="auto"/>
              <w:right w:val="single" w:sz="4" w:space="0" w:color="auto"/>
            </w:tcBorders>
            <w:hideMark/>
          </w:tcPr>
          <w:p w14:paraId="34832912" w14:textId="77777777" w:rsidR="00EA147C" w:rsidRDefault="00EA147C" w:rsidP="004A2CD5">
            <w:pPr>
              <w:jc w:val="both"/>
              <w:rPr>
                <w:color w:val="000000"/>
                <w:sz w:val="24"/>
                <w:szCs w:val="24"/>
              </w:rPr>
            </w:pPr>
            <w:r>
              <w:rPr>
                <w:color w:val="000000"/>
                <w:sz w:val="24"/>
                <w:szCs w:val="24"/>
              </w:rPr>
              <w:t>Месяц</w:t>
            </w:r>
          </w:p>
        </w:tc>
        <w:tc>
          <w:tcPr>
            <w:tcW w:w="1984" w:type="dxa"/>
            <w:tcBorders>
              <w:top w:val="single" w:sz="4" w:space="0" w:color="auto"/>
              <w:left w:val="nil"/>
              <w:bottom w:val="single" w:sz="4" w:space="0" w:color="auto"/>
              <w:right w:val="single" w:sz="4" w:space="0" w:color="auto"/>
            </w:tcBorders>
            <w:hideMark/>
          </w:tcPr>
          <w:p w14:paraId="26CB57C1" w14:textId="77777777" w:rsidR="00EA147C" w:rsidRDefault="00EA147C" w:rsidP="004A2CD5">
            <w:pPr>
              <w:jc w:val="both"/>
              <w:rPr>
                <w:color w:val="000000"/>
                <w:sz w:val="24"/>
                <w:szCs w:val="24"/>
              </w:rPr>
            </w:pPr>
            <w:r>
              <w:rPr>
                <w:color w:val="000000"/>
                <w:sz w:val="24"/>
                <w:szCs w:val="24"/>
              </w:rPr>
              <w:t>Сумма</w:t>
            </w:r>
          </w:p>
        </w:tc>
      </w:tr>
      <w:tr w:rsidR="00EA147C" w14:paraId="2747C5CE" w14:textId="77777777" w:rsidTr="00DF5C2F">
        <w:trPr>
          <w:trHeight w:val="77"/>
          <w:jc w:val="center"/>
        </w:trPr>
        <w:tc>
          <w:tcPr>
            <w:tcW w:w="540" w:type="dxa"/>
            <w:tcBorders>
              <w:top w:val="single" w:sz="4" w:space="0" w:color="auto"/>
              <w:left w:val="single" w:sz="4" w:space="0" w:color="auto"/>
              <w:bottom w:val="single" w:sz="4" w:space="0" w:color="auto"/>
              <w:right w:val="single" w:sz="4" w:space="0" w:color="auto"/>
            </w:tcBorders>
            <w:hideMark/>
          </w:tcPr>
          <w:p w14:paraId="2892B86E" w14:textId="77777777" w:rsidR="00EA147C" w:rsidRDefault="00EA147C" w:rsidP="004A2CD5">
            <w:pPr>
              <w:jc w:val="both"/>
              <w:rPr>
                <w:color w:val="000000"/>
                <w:sz w:val="24"/>
                <w:szCs w:val="24"/>
              </w:rPr>
            </w:pPr>
            <w:r>
              <w:rPr>
                <w:color w:val="000000"/>
                <w:sz w:val="24"/>
                <w:szCs w:val="24"/>
              </w:rPr>
              <w:t>1</w:t>
            </w:r>
          </w:p>
        </w:tc>
        <w:tc>
          <w:tcPr>
            <w:tcW w:w="4277" w:type="dxa"/>
            <w:tcBorders>
              <w:top w:val="single" w:sz="4" w:space="0" w:color="auto"/>
              <w:left w:val="single" w:sz="4" w:space="0" w:color="auto"/>
              <w:bottom w:val="single" w:sz="4" w:space="0" w:color="auto"/>
              <w:right w:val="single" w:sz="4" w:space="0" w:color="auto"/>
            </w:tcBorders>
            <w:vAlign w:val="bottom"/>
            <w:hideMark/>
          </w:tcPr>
          <w:p w14:paraId="1FBA1527" w14:textId="77777777" w:rsidR="00EA147C" w:rsidRDefault="00EA147C" w:rsidP="004A2CD5">
            <w:pPr>
              <w:jc w:val="both"/>
              <w:rPr>
                <w:color w:val="000000"/>
                <w:sz w:val="24"/>
                <w:szCs w:val="24"/>
              </w:rPr>
            </w:pPr>
            <w:r>
              <w:rPr>
                <w:color w:val="000000"/>
                <w:sz w:val="24"/>
                <w:szCs w:val="24"/>
              </w:rPr>
              <w:t>Подготовительные работы, репетиционный период</w:t>
            </w:r>
          </w:p>
        </w:tc>
        <w:tc>
          <w:tcPr>
            <w:tcW w:w="1984" w:type="dxa"/>
            <w:tcBorders>
              <w:top w:val="single" w:sz="4" w:space="0" w:color="auto"/>
              <w:left w:val="single" w:sz="4" w:space="0" w:color="auto"/>
              <w:bottom w:val="single" w:sz="4" w:space="0" w:color="auto"/>
              <w:right w:val="single" w:sz="4" w:space="0" w:color="auto"/>
            </w:tcBorders>
            <w:vAlign w:val="bottom"/>
          </w:tcPr>
          <w:p w14:paraId="40CA2DB1" w14:textId="77777777" w:rsidR="00EA147C" w:rsidRDefault="00EA147C" w:rsidP="004A2CD5">
            <w:pPr>
              <w:jc w:val="both"/>
              <w:rPr>
                <w:color w:val="000000"/>
                <w:sz w:val="24"/>
                <w:szCs w:val="24"/>
              </w:rPr>
            </w:pPr>
          </w:p>
        </w:tc>
      </w:tr>
      <w:tr w:rsidR="00EA147C" w14:paraId="040E1E74" w14:textId="77777777" w:rsidTr="00DF5C2F">
        <w:trPr>
          <w:trHeight w:val="300"/>
          <w:jc w:val="center"/>
        </w:trPr>
        <w:tc>
          <w:tcPr>
            <w:tcW w:w="540" w:type="dxa"/>
            <w:tcBorders>
              <w:top w:val="single" w:sz="4" w:space="0" w:color="auto"/>
              <w:left w:val="single" w:sz="4" w:space="0" w:color="auto"/>
              <w:bottom w:val="single" w:sz="4" w:space="0" w:color="auto"/>
              <w:right w:val="single" w:sz="4" w:space="0" w:color="auto"/>
            </w:tcBorders>
            <w:hideMark/>
          </w:tcPr>
          <w:p w14:paraId="077C35E6" w14:textId="77777777" w:rsidR="00EA147C" w:rsidRDefault="00EA147C" w:rsidP="004A2CD5">
            <w:pPr>
              <w:jc w:val="both"/>
              <w:rPr>
                <w:color w:val="000000"/>
                <w:sz w:val="24"/>
                <w:szCs w:val="24"/>
              </w:rPr>
            </w:pPr>
            <w:r>
              <w:rPr>
                <w:color w:val="000000"/>
                <w:sz w:val="24"/>
                <w:szCs w:val="24"/>
              </w:rPr>
              <w:t>2</w:t>
            </w:r>
          </w:p>
        </w:tc>
        <w:tc>
          <w:tcPr>
            <w:tcW w:w="4277" w:type="dxa"/>
            <w:tcBorders>
              <w:top w:val="single" w:sz="4" w:space="0" w:color="auto"/>
              <w:left w:val="single" w:sz="4" w:space="0" w:color="auto"/>
              <w:bottom w:val="single" w:sz="4" w:space="0" w:color="auto"/>
              <w:right w:val="single" w:sz="4" w:space="0" w:color="auto"/>
            </w:tcBorders>
            <w:vAlign w:val="bottom"/>
            <w:hideMark/>
          </w:tcPr>
          <w:p w14:paraId="432C65A9" w14:textId="77777777" w:rsidR="00EA147C" w:rsidRDefault="00EA147C" w:rsidP="004A2CD5">
            <w:pPr>
              <w:jc w:val="both"/>
              <w:rPr>
                <w:color w:val="000000"/>
                <w:sz w:val="24"/>
                <w:szCs w:val="24"/>
              </w:rPr>
            </w:pPr>
            <w:r>
              <w:rPr>
                <w:color w:val="000000"/>
                <w:sz w:val="24"/>
                <w:szCs w:val="24"/>
              </w:rPr>
              <w:t xml:space="preserve">Март </w:t>
            </w:r>
          </w:p>
        </w:tc>
        <w:tc>
          <w:tcPr>
            <w:tcW w:w="1984" w:type="dxa"/>
            <w:tcBorders>
              <w:top w:val="single" w:sz="4" w:space="0" w:color="auto"/>
              <w:left w:val="single" w:sz="4" w:space="0" w:color="auto"/>
              <w:bottom w:val="single" w:sz="4" w:space="0" w:color="auto"/>
              <w:right w:val="single" w:sz="4" w:space="0" w:color="auto"/>
            </w:tcBorders>
            <w:vAlign w:val="bottom"/>
          </w:tcPr>
          <w:p w14:paraId="1944EB93" w14:textId="77777777" w:rsidR="00EA147C" w:rsidRDefault="00EA147C" w:rsidP="004A2CD5">
            <w:pPr>
              <w:jc w:val="both"/>
              <w:rPr>
                <w:color w:val="000000"/>
                <w:sz w:val="24"/>
                <w:szCs w:val="24"/>
              </w:rPr>
            </w:pPr>
          </w:p>
        </w:tc>
      </w:tr>
      <w:tr w:rsidR="00EA147C" w14:paraId="753447E5" w14:textId="77777777" w:rsidTr="00DF5C2F">
        <w:trPr>
          <w:trHeight w:val="300"/>
          <w:jc w:val="center"/>
        </w:trPr>
        <w:tc>
          <w:tcPr>
            <w:tcW w:w="540" w:type="dxa"/>
            <w:tcBorders>
              <w:top w:val="single" w:sz="4" w:space="0" w:color="auto"/>
              <w:left w:val="single" w:sz="4" w:space="0" w:color="auto"/>
              <w:bottom w:val="single" w:sz="4" w:space="0" w:color="auto"/>
              <w:right w:val="single" w:sz="4" w:space="0" w:color="auto"/>
            </w:tcBorders>
            <w:hideMark/>
          </w:tcPr>
          <w:p w14:paraId="2CB2F686" w14:textId="77777777" w:rsidR="00EA147C" w:rsidRDefault="00EA147C" w:rsidP="004A2CD5">
            <w:pPr>
              <w:jc w:val="both"/>
              <w:rPr>
                <w:color w:val="000000"/>
                <w:sz w:val="24"/>
                <w:szCs w:val="24"/>
              </w:rPr>
            </w:pPr>
            <w:r>
              <w:rPr>
                <w:color w:val="000000"/>
                <w:sz w:val="24"/>
                <w:szCs w:val="24"/>
              </w:rPr>
              <w:lastRenderedPageBreak/>
              <w:t>3</w:t>
            </w:r>
          </w:p>
        </w:tc>
        <w:tc>
          <w:tcPr>
            <w:tcW w:w="4277" w:type="dxa"/>
            <w:tcBorders>
              <w:top w:val="single" w:sz="4" w:space="0" w:color="auto"/>
              <w:left w:val="single" w:sz="4" w:space="0" w:color="auto"/>
              <w:bottom w:val="single" w:sz="4" w:space="0" w:color="auto"/>
              <w:right w:val="single" w:sz="4" w:space="0" w:color="auto"/>
            </w:tcBorders>
            <w:vAlign w:val="bottom"/>
            <w:hideMark/>
          </w:tcPr>
          <w:p w14:paraId="68A836DD" w14:textId="77777777" w:rsidR="00EA147C" w:rsidRDefault="00EA147C" w:rsidP="004A2CD5">
            <w:pPr>
              <w:jc w:val="both"/>
              <w:rPr>
                <w:color w:val="000000"/>
                <w:sz w:val="24"/>
                <w:szCs w:val="24"/>
              </w:rPr>
            </w:pPr>
            <w:r>
              <w:rPr>
                <w:color w:val="000000"/>
                <w:sz w:val="24"/>
                <w:szCs w:val="24"/>
              </w:rPr>
              <w:t>Апрель</w:t>
            </w:r>
          </w:p>
        </w:tc>
        <w:tc>
          <w:tcPr>
            <w:tcW w:w="1984" w:type="dxa"/>
            <w:tcBorders>
              <w:top w:val="single" w:sz="4" w:space="0" w:color="auto"/>
              <w:left w:val="single" w:sz="4" w:space="0" w:color="auto"/>
              <w:bottom w:val="single" w:sz="4" w:space="0" w:color="auto"/>
              <w:right w:val="single" w:sz="4" w:space="0" w:color="auto"/>
            </w:tcBorders>
            <w:vAlign w:val="bottom"/>
          </w:tcPr>
          <w:p w14:paraId="184DA15E" w14:textId="77777777" w:rsidR="00EA147C" w:rsidRDefault="00EA147C" w:rsidP="004A2CD5">
            <w:pPr>
              <w:jc w:val="both"/>
              <w:rPr>
                <w:color w:val="000000"/>
                <w:sz w:val="24"/>
                <w:szCs w:val="24"/>
              </w:rPr>
            </w:pPr>
          </w:p>
        </w:tc>
      </w:tr>
      <w:tr w:rsidR="00EA147C" w14:paraId="5B63EE5B" w14:textId="77777777" w:rsidTr="00DF5C2F">
        <w:trPr>
          <w:trHeight w:val="300"/>
          <w:jc w:val="center"/>
        </w:trPr>
        <w:tc>
          <w:tcPr>
            <w:tcW w:w="540" w:type="dxa"/>
            <w:tcBorders>
              <w:top w:val="single" w:sz="4" w:space="0" w:color="auto"/>
              <w:left w:val="single" w:sz="4" w:space="0" w:color="auto"/>
              <w:bottom w:val="single" w:sz="4" w:space="0" w:color="auto"/>
              <w:right w:val="single" w:sz="4" w:space="0" w:color="auto"/>
            </w:tcBorders>
            <w:hideMark/>
          </w:tcPr>
          <w:p w14:paraId="71B71798" w14:textId="77777777" w:rsidR="00EA147C" w:rsidRDefault="00EA147C" w:rsidP="004A2CD5">
            <w:pPr>
              <w:jc w:val="both"/>
              <w:rPr>
                <w:color w:val="000000"/>
                <w:sz w:val="24"/>
                <w:szCs w:val="24"/>
              </w:rPr>
            </w:pPr>
            <w:r>
              <w:rPr>
                <w:color w:val="000000"/>
                <w:sz w:val="24"/>
                <w:szCs w:val="24"/>
              </w:rPr>
              <w:t>4</w:t>
            </w:r>
          </w:p>
        </w:tc>
        <w:tc>
          <w:tcPr>
            <w:tcW w:w="4277" w:type="dxa"/>
            <w:tcBorders>
              <w:top w:val="single" w:sz="4" w:space="0" w:color="auto"/>
              <w:left w:val="single" w:sz="4" w:space="0" w:color="auto"/>
              <w:bottom w:val="single" w:sz="4" w:space="0" w:color="auto"/>
              <w:right w:val="single" w:sz="4" w:space="0" w:color="auto"/>
            </w:tcBorders>
            <w:vAlign w:val="bottom"/>
            <w:hideMark/>
          </w:tcPr>
          <w:p w14:paraId="181128B8" w14:textId="77777777" w:rsidR="00EA147C" w:rsidRDefault="00EA147C" w:rsidP="004A2CD5">
            <w:pPr>
              <w:jc w:val="both"/>
              <w:rPr>
                <w:color w:val="000000"/>
                <w:sz w:val="24"/>
                <w:szCs w:val="24"/>
              </w:rPr>
            </w:pPr>
            <w:r>
              <w:rPr>
                <w:color w:val="000000"/>
                <w:sz w:val="24"/>
                <w:szCs w:val="24"/>
              </w:rPr>
              <w:t>Май</w:t>
            </w:r>
          </w:p>
        </w:tc>
        <w:tc>
          <w:tcPr>
            <w:tcW w:w="1984" w:type="dxa"/>
            <w:tcBorders>
              <w:top w:val="single" w:sz="4" w:space="0" w:color="auto"/>
              <w:left w:val="single" w:sz="4" w:space="0" w:color="auto"/>
              <w:bottom w:val="single" w:sz="4" w:space="0" w:color="auto"/>
              <w:right w:val="single" w:sz="4" w:space="0" w:color="auto"/>
            </w:tcBorders>
            <w:vAlign w:val="bottom"/>
          </w:tcPr>
          <w:p w14:paraId="6553D01E" w14:textId="77777777" w:rsidR="00EA147C" w:rsidRDefault="00EA147C" w:rsidP="004A2CD5">
            <w:pPr>
              <w:jc w:val="both"/>
              <w:rPr>
                <w:color w:val="000000"/>
                <w:sz w:val="24"/>
                <w:szCs w:val="24"/>
              </w:rPr>
            </w:pPr>
          </w:p>
        </w:tc>
      </w:tr>
      <w:tr w:rsidR="00EA147C" w14:paraId="0EC874C0" w14:textId="77777777" w:rsidTr="00DF5C2F">
        <w:trPr>
          <w:trHeight w:val="300"/>
          <w:jc w:val="center"/>
        </w:trPr>
        <w:tc>
          <w:tcPr>
            <w:tcW w:w="540" w:type="dxa"/>
            <w:tcBorders>
              <w:top w:val="single" w:sz="4" w:space="0" w:color="auto"/>
              <w:left w:val="single" w:sz="4" w:space="0" w:color="auto"/>
              <w:bottom w:val="single" w:sz="4" w:space="0" w:color="auto"/>
              <w:right w:val="single" w:sz="4" w:space="0" w:color="auto"/>
            </w:tcBorders>
            <w:hideMark/>
          </w:tcPr>
          <w:p w14:paraId="23BC02A2" w14:textId="77777777" w:rsidR="00EA147C" w:rsidRDefault="00EA147C" w:rsidP="004A2CD5">
            <w:pPr>
              <w:jc w:val="both"/>
              <w:rPr>
                <w:color w:val="000000"/>
                <w:sz w:val="24"/>
                <w:szCs w:val="24"/>
              </w:rPr>
            </w:pPr>
            <w:r>
              <w:rPr>
                <w:color w:val="000000"/>
                <w:sz w:val="24"/>
                <w:szCs w:val="24"/>
              </w:rPr>
              <w:t>5</w:t>
            </w:r>
          </w:p>
        </w:tc>
        <w:tc>
          <w:tcPr>
            <w:tcW w:w="4277" w:type="dxa"/>
            <w:tcBorders>
              <w:top w:val="single" w:sz="4" w:space="0" w:color="auto"/>
              <w:left w:val="nil"/>
              <w:bottom w:val="single" w:sz="4" w:space="0" w:color="auto"/>
              <w:right w:val="single" w:sz="4" w:space="0" w:color="auto"/>
            </w:tcBorders>
            <w:vAlign w:val="bottom"/>
            <w:hideMark/>
          </w:tcPr>
          <w:p w14:paraId="7EBDD811" w14:textId="77777777" w:rsidR="00EA147C" w:rsidRDefault="00EA147C" w:rsidP="004A2CD5">
            <w:pPr>
              <w:jc w:val="both"/>
              <w:rPr>
                <w:color w:val="000000"/>
                <w:sz w:val="24"/>
                <w:szCs w:val="24"/>
              </w:rPr>
            </w:pPr>
            <w:r>
              <w:rPr>
                <w:color w:val="000000"/>
                <w:sz w:val="24"/>
                <w:szCs w:val="24"/>
              </w:rPr>
              <w:t>Июнь</w:t>
            </w:r>
          </w:p>
        </w:tc>
        <w:tc>
          <w:tcPr>
            <w:tcW w:w="1984" w:type="dxa"/>
            <w:tcBorders>
              <w:top w:val="single" w:sz="4" w:space="0" w:color="auto"/>
              <w:left w:val="nil"/>
              <w:bottom w:val="single" w:sz="4" w:space="0" w:color="auto"/>
              <w:right w:val="single" w:sz="4" w:space="0" w:color="auto"/>
            </w:tcBorders>
            <w:vAlign w:val="bottom"/>
          </w:tcPr>
          <w:p w14:paraId="5416EE80" w14:textId="77777777" w:rsidR="00EA147C" w:rsidRDefault="00EA147C" w:rsidP="004A2CD5">
            <w:pPr>
              <w:jc w:val="both"/>
              <w:rPr>
                <w:color w:val="000000"/>
                <w:sz w:val="24"/>
                <w:szCs w:val="24"/>
              </w:rPr>
            </w:pPr>
          </w:p>
        </w:tc>
      </w:tr>
      <w:tr w:rsidR="00EA147C" w14:paraId="2ACCC57F" w14:textId="77777777" w:rsidTr="00EA147C">
        <w:trPr>
          <w:trHeight w:val="300"/>
          <w:jc w:val="center"/>
        </w:trPr>
        <w:tc>
          <w:tcPr>
            <w:tcW w:w="540" w:type="dxa"/>
            <w:tcBorders>
              <w:top w:val="nil"/>
              <w:left w:val="single" w:sz="4" w:space="0" w:color="auto"/>
              <w:bottom w:val="single" w:sz="4" w:space="0" w:color="auto"/>
              <w:right w:val="single" w:sz="4" w:space="0" w:color="auto"/>
            </w:tcBorders>
            <w:hideMark/>
          </w:tcPr>
          <w:p w14:paraId="3B33B1D5" w14:textId="77777777" w:rsidR="00EA147C" w:rsidRDefault="00EA147C" w:rsidP="004A2CD5">
            <w:pPr>
              <w:jc w:val="both"/>
              <w:rPr>
                <w:color w:val="000000"/>
                <w:sz w:val="24"/>
                <w:szCs w:val="24"/>
              </w:rPr>
            </w:pPr>
            <w:r>
              <w:rPr>
                <w:color w:val="000000"/>
                <w:sz w:val="24"/>
                <w:szCs w:val="24"/>
              </w:rPr>
              <w:t>6</w:t>
            </w:r>
          </w:p>
        </w:tc>
        <w:tc>
          <w:tcPr>
            <w:tcW w:w="4277" w:type="dxa"/>
            <w:tcBorders>
              <w:top w:val="nil"/>
              <w:left w:val="nil"/>
              <w:bottom w:val="single" w:sz="4" w:space="0" w:color="auto"/>
              <w:right w:val="single" w:sz="4" w:space="0" w:color="auto"/>
            </w:tcBorders>
            <w:vAlign w:val="bottom"/>
            <w:hideMark/>
          </w:tcPr>
          <w:p w14:paraId="493A082D" w14:textId="77777777" w:rsidR="00EA147C" w:rsidRDefault="00EA147C" w:rsidP="004A2CD5">
            <w:pPr>
              <w:jc w:val="both"/>
              <w:rPr>
                <w:color w:val="000000"/>
                <w:sz w:val="24"/>
                <w:szCs w:val="24"/>
              </w:rPr>
            </w:pPr>
            <w:r>
              <w:rPr>
                <w:color w:val="000000"/>
                <w:sz w:val="24"/>
                <w:szCs w:val="24"/>
              </w:rPr>
              <w:t>Июль</w:t>
            </w:r>
          </w:p>
        </w:tc>
        <w:tc>
          <w:tcPr>
            <w:tcW w:w="1984" w:type="dxa"/>
            <w:tcBorders>
              <w:top w:val="nil"/>
              <w:left w:val="nil"/>
              <w:bottom w:val="single" w:sz="4" w:space="0" w:color="auto"/>
              <w:right w:val="single" w:sz="4" w:space="0" w:color="auto"/>
            </w:tcBorders>
            <w:vAlign w:val="bottom"/>
          </w:tcPr>
          <w:p w14:paraId="52589158" w14:textId="77777777" w:rsidR="00EA147C" w:rsidRDefault="00EA147C" w:rsidP="004A2CD5">
            <w:pPr>
              <w:jc w:val="both"/>
              <w:rPr>
                <w:color w:val="000000"/>
                <w:sz w:val="24"/>
                <w:szCs w:val="24"/>
              </w:rPr>
            </w:pPr>
          </w:p>
        </w:tc>
      </w:tr>
      <w:tr w:rsidR="00EA147C" w14:paraId="2B87BB05" w14:textId="77777777" w:rsidTr="00EA147C">
        <w:trPr>
          <w:trHeight w:val="300"/>
          <w:jc w:val="center"/>
        </w:trPr>
        <w:tc>
          <w:tcPr>
            <w:tcW w:w="540" w:type="dxa"/>
            <w:tcBorders>
              <w:top w:val="nil"/>
              <w:left w:val="single" w:sz="4" w:space="0" w:color="auto"/>
              <w:bottom w:val="single" w:sz="4" w:space="0" w:color="auto"/>
              <w:right w:val="single" w:sz="4" w:space="0" w:color="auto"/>
            </w:tcBorders>
            <w:hideMark/>
          </w:tcPr>
          <w:p w14:paraId="0CC15B87" w14:textId="77777777" w:rsidR="00EA147C" w:rsidRDefault="00EA147C" w:rsidP="004A2CD5">
            <w:pPr>
              <w:jc w:val="both"/>
              <w:rPr>
                <w:color w:val="000000"/>
                <w:sz w:val="24"/>
                <w:szCs w:val="24"/>
              </w:rPr>
            </w:pPr>
            <w:r>
              <w:rPr>
                <w:color w:val="000000"/>
                <w:sz w:val="24"/>
                <w:szCs w:val="24"/>
              </w:rPr>
              <w:t>7</w:t>
            </w:r>
          </w:p>
        </w:tc>
        <w:tc>
          <w:tcPr>
            <w:tcW w:w="4277" w:type="dxa"/>
            <w:tcBorders>
              <w:top w:val="nil"/>
              <w:left w:val="nil"/>
              <w:bottom w:val="single" w:sz="4" w:space="0" w:color="auto"/>
              <w:right w:val="single" w:sz="4" w:space="0" w:color="auto"/>
            </w:tcBorders>
            <w:vAlign w:val="bottom"/>
            <w:hideMark/>
          </w:tcPr>
          <w:p w14:paraId="70E0FAF8" w14:textId="77777777" w:rsidR="00EA147C" w:rsidRDefault="00EA147C" w:rsidP="004A2CD5">
            <w:pPr>
              <w:jc w:val="both"/>
              <w:rPr>
                <w:color w:val="000000"/>
                <w:sz w:val="24"/>
                <w:szCs w:val="24"/>
              </w:rPr>
            </w:pPr>
            <w:r>
              <w:rPr>
                <w:color w:val="000000"/>
                <w:sz w:val="24"/>
                <w:szCs w:val="24"/>
              </w:rPr>
              <w:t>Август</w:t>
            </w:r>
          </w:p>
        </w:tc>
        <w:tc>
          <w:tcPr>
            <w:tcW w:w="1984" w:type="dxa"/>
            <w:tcBorders>
              <w:top w:val="nil"/>
              <w:left w:val="nil"/>
              <w:bottom w:val="single" w:sz="4" w:space="0" w:color="auto"/>
              <w:right w:val="single" w:sz="4" w:space="0" w:color="auto"/>
            </w:tcBorders>
            <w:vAlign w:val="bottom"/>
          </w:tcPr>
          <w:p w14:paraId="0208ED64" w14:textId="77777777" w:rsidR="00EA147C" w:rsidRDefault="00EA147C" w:rsidP="004A2CD5">
            <w:pPr>
              <w:jc w:val="both"/>
              <w:rPr>
                <w:color w:val="000000"/>
                <w:sz w:val="24"/>
                <w:szCs w:val="24"/>
              </w:rPr>
            </w:pPr>
          </w:p>
        </w:tc>
      </w:tr>
      <w:tr w:rsidR="00EA147C" w14:paraId="1790516B" w14:textId="77777777" w:rsidTr="00EA147C">
        <w:trPr>
          <w:trHeight w:val="300"/>
          <w:jc w:val="center"/>
        </w:trPr>
        <w:tc>
          <w:tcPr>
            <w:tcW w:w="540" w:type="dxa"/>
            <w:tcBorders>
              <w:top w:val="nil"/>
              <w:left w:val="single" w:sz="4" w:space="0" w:color="auto"/>
              <w:bottom w:val="single" w:sz="4" w:space="0" w:color="auto"/>
              <w:right w:val="single" w:sz="4" w:space="0" w:color="auto"/>
            </w:tcBorders>
            <w:hideMark/>
          </w:tcPr>
          <w:p w14:paraId="111E704F" w14:textId="77777777" w:rsidR="00EA147C" w:rsidRDefault="00EA147C" w:rsidP="004A2CD5">
            <w:pPr>
              <w:jc w:val="both"/>
              <w:rPr>
                <w:color w:val="000000"/>
                <w:sz w:val="24"/>
                <w:szCs w:val="24"/>
              </w:rPr>
            </w:pPr>
            <w:r>
              <w:rPr>
                <w:color w:val="000000"/>
                <w:sz w:val="24"/>
                <w:szCs w:val="24"/>
              </w:rPr>
              <w:t>8</w:t>
            </w:r>
          </w:p>
        </w:tc>
        <w:tc>
          <w:tcPr>
            <w:tcW w:w="4277" w:type="dxa"/>
            <w:tcBorders>
              <w:top w:val="nil"/>
              <w:left w:val="nil"/>
              <w:bottom w:val="single" w:sz="4" w:space="0" w:color="auto"/>
              <w:right w:val="single" w:sz="4" w:space="0" w:color="auto"/>
            </w:tcBorders>
            <w:vAlign w:val="bottom"/>
            <w:hideMark/>
          </w:tcPr>
          <w:p w14:paraId="57C747BC" w14:textId="77777777" w:rsidR="00EA147C" w:rsidRDefault="00EA147C" w:rsidP="004A2CD5">
            <w:pPr>
              <w:jc w:val="both"/>
              <w:rPr>
                <w:color w:val="000000"/>
                <w:sz w:val="24"/>
                <w:szCs w:val="24"/>
              </w:rPr>
            </w:pPr>
            <w:r>
              <w:rPr>
                <w:color w:val="000000"/>
                <w:sz w:val="24"/>
                <w:szCs w:val="24"/>
              </w:rPr>
              <w:t>Сентябрь</w:t>
            </w:r>
          </w:p>
        </w:tc>
        <w:tc>
          <w:tcPr>
            <w:tcW w:w="1984" w:type="dxa"/>
            <w:tcBorders>
              <w:top w:val="nil"/>
              <w:left w:val="nil"/>
              <w:bottom w:val="single" w:sz="4" w:space="0" w:color="auto"/>
              <w:right w:val="single" w:sz="4" w:space="0" w:color="auto"/>
            </w:tcBorders>
            <w:vAlign w:val="bottom"/>
          </w:tcPr>
          <w:p w14:paraId="1317EA9D" w14:textId="77777777" w:rsidR="00EA147C" w:rsidRDefault="00EA147C" w:rsidP="004A2CD5">
            <w:pPr>
              <w:jc w:val="both"/>
              <w:rPr>
                <w:color w:val="000000"/>
                <w:sz w:val="24"/>
                <w:szCs w:val="24"/>
              </w:rPr>
            </w:pPr>
          </w:p>
        </w:tc>
      </w:tr>
      <w:tr w:rsidR="00EA147C" w14:paraId="38992299" w14:textId="77777777" w:rsidTr="00EA147C">
        <w:trPr>
          <w:trHeight w:val="300"/>
          <w:jc w:val="center"/>
        </w:trPr>
        <w:tc>
          <w:tcPr>
            <w:tcW w:w="540" w:type="dxa"/>
            <w:tcBorders>
              <w:top w:val="nil"/>
              <w:left w:val="single" w:sz="4" w:space="0" w:color="auto"/>
              <w:bottom w:val="single" w:sz="4" w:space="0" w:color="auto"/>
              <w:right w:val="single" w:sz="4" w:space="0" w:color="auto"/>
            </w:tcBorders>
            <w:hideMark/>
          </w:tcPr>
          <w:p w14:paraId="16903B2F" w14:textId="77777777" w:rsidR="00EA147C" w:rsidRDefault="00EA147C" w:rsidP="004A2CD5">
            <w:pPr>
              <w:jc w:val="both"/>
              <w:rPr>
                <w:color w:val="000000"/>
                <w:sz w:val="24"/>
                <w:szCs w:val="24"/>
              </w:rPr>
            </w:pPr>
            <w:r>
              <w:rPr>
                <w:color w:val="000000"/>
                <w:sz w:val="24"/>
                <w:szCs w:val="24"/>
              </w:rPr>
              <w:t>9</w:t>
            </w:r>
          </w:p>
        </w:tc>
        <w:tc>
          <w:tcPr>
            <w:tcW w:w="4277" w:type="dxa"/>
            <w:tcBorders>
              <w:top w:val="nil"/>
              <w:left w:val="nil"/>
              <w:bottom w:val="single" w:sz="4" w:space="0" w:color="auto"/>
              <w:right w:val="single" w:sz="4" w:space="0" w:color="auto"/>
            </w:tcBorders>
            <w:vAlign w:val="bottom"/>
            <w:hideMark/>
          </w:tcPr>
          <w:p w14:paraId="363B2E3A" w14:textId="77777777" w:rsidR="00EA147C" w:rsidRDefault="00EA147C" w:rsidP="004A2CD5">
            <w:pPr>
              <w:jc w:val="both"/>
              <w:rPr>
                <w:color w:val="000000"/>
                <w:sz w:val="24"/>
                <w:szCs w:val="24"/>
              </w:rPr>
            </w:pPr>
            <w:r>
              <w:rPr>
                <w:color w:val="000000"/>
                <w:sz w:val="24"/>
                <w:szCs w:val="24"/>
              </w:rPr>
              <w:t>Октябрь</w:t>
            </w:r>
          </w:p>
        </w:tc>
        <w:tc>
          <w:tcPr>
            <w:tcW w:w="1984" w:type="dxa"/>
            <w:tcBorders>
              <w:top w:val="nil"/>
              <w:left w:val="nil"/>
              <w:bottom w:val="single" w:sz="4" w:space="0" w:color="auto"/>
              <w:right w:val="single" w:sz="4" w:space="0" w:color="auto"/>
            </w:tcBorders>
            <w:vAlign w:val="bottom"/>
          </w:tcPr>
          <w:p w14:paraId="17692ABC" w14:textId="77777777" w:rsidR="00EA147C" w:rsidRDefault="00EA147C" w:rsidP="004A2CD5">
            <w:pPr>
              <w:jc w:val="both"/>
              <w:rPr>
                <w:color w:val="000000"/>
                <w:sz w:val="24"/>
                <w:szCs w:val="24"/>
              </w:rPr>
            </w:pPr>
          </w:p>
        </w:tc>
      </w:tr>
      <w:tr w:rsidR="00EA147C" w14:paraId="6698CC67" w14:textId="77777777" w:rsidTr="00EA147C">
        <w:trPr>
          <w:trHeight w:val="300"/>
          <w:jc w:val="center"/>
        </w:trPr>
        <w:tc>
          <w:tcPr>
            <w:tcW w:w="540" w:type="dxa"/>
            <w:tcBorders>
              <w:top w:val="nil"/>
              <w:left w:val="single" w:sz="4" w:space="0" w:color="auto"/>
              <w:bottom w:val="single" w:sz="4" w:space="0" w:color="auto"/>
              <w:right w:val="single" w:sz="4" w:space="0" w:color="auto"/>
            </w:tcBorders>
            <w:hideMark/>
          </w:tcPr>
          <w:p w14:paraId="65D1192D" w14:textId="77777777" w:rsidR="00EA147C" w:rsidRDefault="00EA147C" w:rsidP="004A2CD5">
            <w:pPr>
              <w:jc w:val="both"/>
              <w:rPr>
                <w:color w:val="000000"/>
                <w:sz w:val="24"/>
                <w:szCs w:val="24"/>
              </w:rPr>
            </w:pPr>
            <w:r>
              <w:rPr>
                <w:color w:val="000000"/>
                <w:sz w:val="24"/>
                <w:szCs w:val="24"/>
              </w:rPr>
              <w:t>10</w:t>
            </w:r>
          </w:p>
        </w:tc>
        <w:tc>
          <w:tcPr>
            <w:tcW w:w="4277" w:type="dxa"/>
            <w:tcBorders>
              <w:top w:val="nil"/>
              <w:left w:val="nil"/>
              <w:bottom w:val="single" w:sz="4" w:space="0" w:color="auto"/>
              <w:right w:val="single" w:sz="4" w:space="0" w:color="auto"/>
            </w:tcBorders>
            <w:vAlign w:val="bottom"/>
            <w:hideMark/>
          </w:tcPr>
          <w:p w14:paraId="21BFCC22" w14:textId="77777777" w:rsidR="00EA147C" w:rsidRDefault="00EA147C" w:rsidP="004A2CD5">
            <w:pPr>
              <w:jc w:val="both"/>
              <w:rPr>
                <w:color w:val="000000"/>
                <w:sz w:val="24"/>
                <w:szCs w:val="24"/>
              </w:rPr>
            </w:pPr>
            <w:r>
              <w:rPr>
                <w:color w:val="000000"/>
                <w:sz w:val="24"/>
                <w:szCs w:val="24"/>
              </w:rPr>
              <w:t>Ноябрь</w:t>
            </w:r>
          </w:p>
        </w:tc>
        <w:tc>
          <w:tcPr>
            <w:tcW w:w="1984" w:type="dxa"/>
            <w:tcBorders>
              <w:top w:val="nil"/>
              <w:left w:val="nil"/>
              <w:bottom w:val="single" w:sz="4" w:space="0" w:color="auto"/>
              <w:right w:val="single" w:sz="4" w:space="0" w:color="auto"/>
            </w:tcBorders>
            <w:vAlign w:val="bottom"/>
          </w:tcPr>
          <w:p w14:paraId="560706B2" w14:textId="77777777" w:rsidR="00EA147C" w:rsidRDefault="00EA147C" w:rsidP="004A2CD5">
            <w:pPr>
              <w:jc w:val="both"/>
              <w:rPr>
                <w:color w:val="000000"/>
                <w:sz w:val="24"/>
                <w:szCs w:val="24"/>
              </w:rPr>
            </w:pPr>
          </w:p>
        </w:tc>
      </w:tr>
      <w:tr w:rsidR="00EA147C" w14:paraId="12987ACE" w14:textId="77777777" w:rsidTr="00EA147C">
        <w:trPr>
          <w:trHeight w:val="300"/>
          <w:jc w:val="center"/>
        </w:trPr>
        <w:tc>
          <w:tcPr>
            <w:tcW w:w="4817" w:type="dxa"/>
            <w:gridSpan w:val="2"/>
            <w:tcBorders>
              <w:top w:val="single" w:sz="4" w:space="0" w:color="auto"/>
              <w:left w:val="single" w:sz="4" w:space="0" w:color="auto"/>
              <w:bottom w:val="single" w:sz="4" w:space="0" w:color="auto"/>
              <w:right w:val="single" w:sz="4" w:space="0" w:color="auto"/>
            </w:tcBorders>
            <w:hideMark/>
          </w:tcPr>
          <w:p w14:paraId="0EE68149" w14:textId="77777777" w:rsidR="00EA147C" w:rsidRDefault="00EA147C" w:rsidP="004A2CD5">
            <w:pPr>
              <w:jc w:val="both"/>
              <w:rPr>
                <w:b/>
                <w:bCs/>
                <w:color w:val="000000"/>
                <w:sz w:val="24"/>
                <w:szCs w:val="24"/>
              </w:rPr>
            </w:pPr>
            <w:r>
              <w:rPr>
                <w:b/>
                <w:bCs/>
                <w:color w:val="000000"/>
                <w:sz w:val="24"/>
                <w:szCs w:val="24"/>
              </w:rPr>
              <w:t>ИТОГО:</w:t>
            </w:r>
          </w:p>
        </w:tc>
        <w:tc>
          <w:tcPr>
            <w:tcW w:w="1984" w:type="dxa"/>
            <w:tcBorders>
              <w:top w:val="nil"/>
              <w:left w:val="nil"/>
              <w:bottom w:val="single" w:sz="4" w:space="0" w:color="auto"/>
              <w:right w:val="single" w:sz="4" w:space="0" w:color="auto"/>
            </w:tcBorders>
            <w:vAlign w:val="bottom"/>
          </w:tcPr>
          <w:p w14:paraId="3BFA7648" w14:textId="77777777" w:rsidR="00EA147C" w:rsidRDefault="00EA147C" w:rsidP="004A2CD5">
            <w:pPr>
              <w:jc w:val="both"/>
              <w:rPr>
                <w:color w:val="000000"/>
                <w:sz w:val="24"/>
                <w:szCs w:val="24"/>
              </w:rPr>
            </w:pPr>
          </w:p>
        </w:tc>
      </w:tr>
    </w:tbl>
    <w:p w14:paraId="42C45210" w14:textId="7E48AA2A" w:rsidR="00EA147C" w:rsidRPr="00EA147C" w:rsidRDefault="00EA147C" w:rsidP="004A2CD5">
      <w:pPr>
        <w:pStyle w:val="ConsPlusNormal"/>
        <w:ind w:firstLine="540"/>
        <w:jc w:val="both"/>
        <w:rPr>
          <w:color w:val="auto"/>
          <w:lang w:eastAsia="ru-RU"/>
        </w:rPr>
      </w:pPr>
      <w:r>
        <w:t xml:space="preserve">Сметный расчёт стоимости организации развлекательной программы в Тематическом парке Сочи Парк с </w:t>
      </w:r>
      <w:r w:rsidR="00650CE8">
        <w:t>01</w:t>
      </w:r>
      <w:r>
        <w:t xml:space="preserve"> марта 2020 года по 8 ноября 2020 года </w:t>
      </w:r>
      <w:r w:rsidRPr="00696E44">
        <w:t>см. в Приложении №2 к настоящему Договору.</w:t>
      </w:r>
    </w:p>
    <w:p w14:paraId="33831319" w14:textId="490E9053" w:rsidR="001871F7" w:rsidRDefault="006E7551" w:rsidP="004A2CD5">
      <w:pPr>
        <w:pStyle w:val="ConsPlusNormal"/>
        <w:ind w:firstLine="540"/>
        <w:jc w:val="both"/>
      </w:pPr>
      <w:bookmarkStart w:id="5" w:name="_Hlk31363936"/>
      <w:r w:rsidRPr="00DE5412">
        <w:t>3</w:t>
      </w:r>
      <w:r w:rsidR="00EA147C">
        <w:t xml:space="preserve">.2. Оплата </w:t>
      </w:r>
      <w:r w:rsidR="00125048">
        <w:t>соответствующего месяца</w:t>
      </w:r>
      <w:r w:rsidR="00EA147C">
        <w:t xml:space="preserve"> осуществляется Заказчиком в размере стоимости, определяемом исходя из объема оказанных услуг, подтвержденных актами приема оказанных услуг, подписанными Заказчиком.</w:t>
      </w:r>
    </w:p>
    <w:p w14:paraId="4EC3A262" w14:textId="45B6C1AF" w:rsidR="0062129A" w:rsidRPr="0062129A" w:rsidRDefault="0062129A" w:rsidP="0062129A">
      <w:pPr>
        <w:ind w:firstLine="540"/>
        <w:jc w:val="both"/>
        <w:rPr>
          <w:sz w:val="24"/>
        </w:rPr>
      </w:pPr>
      <w:r w:rsidRPr="000067AC">
        <w:rPr>
          <w:sz w:val="24"/>
        </w:rPr>
        <w:t>3.</w:t>
      </w:r>
      <w:r>
        <w:rPr>
          <w:sz w:val="24"/>
        </w:rPr>
        <w:t>2.1</w:t>
      </w:r>
      <w:r w:rsidRPr="000067AC">
        <w:rPr>
          <w:sz w:val="24"/>
        </w:rPr>
        <w:t>. Заказчик перечисляет Исполнителю авансовый платеж в размере 2 000 000,00 (два миллиона) рублей 00 копеек в течение 10 (десяти) рабочих дней с момента подписания договора.</w:t>
      </w:r>
    </w:p>
    <w:p w14:paraId="4E7C9F55" w14:textId="77777777" w:rsidR="0062129A" w:rsidRPr="0062129A" w:rsidRDefault="0062129A" w:rsidP="0062129A">
      <w:pPr>
        <w:ind w:firstLine="540"/>
        <w:rPr>
          <w:sz w:val="24"/>
        </w:rPr>
      </w:pPr>
      <w:r w:rsidRPr="0062129A">
        <w:rPr>
          <w:sz w:val="24"/>
        </w:rPr>
        <w:t>3.3. При возникновении необходимости организации дополнительных парковых мероприятий:</w:t>
      </w:r>
    </w:p>
    <w:p w14:paraId="1DF94E55" w14:textId="77777777" w:rsidR="0062129A" w:rsidRPr="0062129A" w:rsidRDefault="0062129A" w:rsidP="0062129A">
      <w:pPr>
        <w:ind w:firstLine="540"/>
        <w:rPr>
          <w:sz w:val="24"/>
        </w:rPr>
      </w:pPr>
      <w:r w:rsidRPr="0062129A">
        <w:rPr>
          <w:sz w:val="24"/>
        </w:rPr>
        <w:t>3.3.1. Заказчик направляет Исполнителю техническое задание на проведение дополнительного паркового мероприятия не позднее, чем за 14 календарных дней до проведения мероприятия;</w:t>
      </w:r>
    </w:p>
    <w:p w14:paraId="003ECD2D" w14:textId="27BDC454" w:rsidR="0062129A" w:rsidRPr="0062129A" w:rsidRDefault="0062129A" w:rsidP="0062129A">
      <w:pPr>
        <w:ind w:firstLine="540"/>
        <w:rPr>
          <w:sz w:val="24"/>
        </w:rPr>
      </w:pPr>
      <w:r w:rsidRPr="0062129A">
        <w:rPr>
          <w:sz w:val="24"/>
        </w:rPr>
        <w:t xml:space="preserve">3.3.2. Заказчик перечисляет Исполнителю авансовый платеж за проведение дополнительного паркового мероприятия в размере </w:t>
      </w:r>
      <w:r>
        <w:rPr>
          <w:sz w:val="24"/>
        </w:rPr>
        <w:t>50 %</w:t>
      </w:r>
      <w:r w:rsidRPr="0062129A">
        <w:rPr>
          <w:sz w:val="24"/>
        </w:rPr>
        <w:t xml:space="preserve"> (</w:t>
      </w:r>
      <w:r>
        <w:rPr>
          <w:sz w:val="24"/>
        </w:rPr>
        <w:t>пятьдесят процентов</w:t>
      </w:r>
      <w:r w:rsidRPr="0062129A">
        <w:rPr>
          <w:sz w:val="24"/>
        </w:rPr>
        <w:t xml:space="preserve">) </w:t>
      </w:r>
      <w:r>
        <w:rPr>
          <w:sz w:val="24"/>
        </w:rPr>
        <w:t xml:space="preserve">от стоимости дополнительного паркового мероприятия </w:t>
      </w:r>
      <w:r w:rsidRPr="0062129A">
        <w:rPr>
          <w:sz w:val="24"/>
        </w:rPr>
        <w:t xml:space="preserve">в течение 10 (десяти) рабочих дней с момента подписания дополнительного соглашения о проведении такого мероприятия. </w:t>
      </w:r>
    </w:p>
    <w:p w14:paraId="0451F6F7" w14:textId="77777777" w:rsidR="0062129A" w:rsidRPr="0062129A" w:rsidRDefault="0062129A" w:rsidP="0062129A">
      <w:pPr>
        <w:ind w:firstLine="540"/>
        <w:rPr>
          <w:sz w:val="24"/>
        </w:rPr>
      </w:pPr>
      <w:r w:rsidRPr="0062129A">
        <w:rPr>
          <w:sz w:val="24"/>
        </w:rPr>
        <w:t>3.3.3. По результатам оказания Услуг, указанных в п.3.3. Договора, на основании подписанных Сторонами Актов оказанных услуг Заказчик в течение 10 (десяти) рабочих дней оплачивает Исполнителю стоимость фактически оказанных и принятых Услуг по проведению дополнительного паркового мероприятия, с учетом авансового платежа, оплаченного в соответствии с п. 3.3.2. Договора.</w:t>
      </w:r>
    </w:p>
    <w:bookmarkEnd w:id="5"/>
    <w:p w14:paraId="19EFCC90" w14:textId="77777777" w:rsidR="00EA147C" w:rsidRPr="0062129A" w:rsidRDefault="00EA147C" w:rsidP="004A2CD5">
      <w:pPr>
        <w:pStyle w:val="ConsPlusNormal"/>
        <w:ind w:firstLine="540"/>
        <w:jc w:val="both"/>
      </w:pPr>
      <w:r w:rsidRPr="001871F7">
        <w:t>3.4. Оплата услуг Исполнителя осуществляется Заказчиком путем безналичной оплаты, перечислением суммы Договора на расчетный счет Исполнителя</w:t>
      </w:r>
      <w:r w:rsidRPr="0062129A">
        <w:t>.</w:t>
      </w:r>
    </w:p>
    <w:p w14:paraId="1F876943" w14:textId="4D02282B" w:rsidR="00EA147C" w:rsidRDefault="00EA147C" w:rsidP="004A2CD5">
      <w:pPr>
        <w:pStyle w:val="ConsPlusNormal"/>
        <w:ind w:firstLine="540"/>
        <w:jc w:val="both"/>
        <w:rPr>
          <w:color w:val="auto"/>
        </w:rPr>
      </w:pPr>
      <w:r w:rsidRPr="0062129A">
        <w:t>3.5. Оплата услуг Исполнителя осуществляется</w:t>
      </w:r>
      <w:r w:rsidRPr="00FD1AF1">
        <w:rPr>
          <w:color w:val="auto"/>
        </w:rPr>
        <w:t xml:space="preserve"> ежемесячно на основании актов сдачи-приёмки оказанных услуг. </w:t>
      </w:r>
      <w:r w:rsidR="001871F7" w:rsidRPr="001871F7">
        <w:rPr>
          <w:color w:val="auto"/>
        </w:rPr>
        <w:t>Не позднее 10 (десяти) рабочих дней со дня подписания Акта оказанных услуг за соответствующий месяц</w:t>
      </w:r>
      <w:r w:rsidRPr="00FD1AF1">
        <w:rPr>
          <w:color w:val="auto"/>
        </w:rPr>
        <w:t>.</w:t>
      </w:r>
    </w:p>
    <w:p w14:paraId="03AFEFBE" w14:textId="6DE145CC" w:rsidR="002F7D0C" w:rsidRPr="00FD1AF1" w:rsidRDefault="002F7D0C" w:rsidP="004A2CD5">
      <w:pPr>
        <w:pStyle w:val="ConsPlusNormal"/>
        <w:ind w:firstLine="540"/>
        <w:jc w:val="both"/>
        <w:rPr>
          <w:color w:val="auto"/>
        </w:rPr>
      </w:pPr>
      <w:r w:rsidRPr="002F7D0C">
        <w:rPr>
          <w:color w:val="auto"/>
        </w:rPr>
        <w:t xml:space="preserve">3.6. Количество </w:t>
      </w:r>
      <w:r>
        <w:rPr>
          <w:color w:val="auto"/>
        </w:rPr>
        <w:t xml:space="preserve">услуг </w:t>
      </w:r>
      <w:r w:rsidRPr="002F7D0C">
        <w:rPr>
          <w:color w:val="auto"/>
        </w:rPr>
        <w:t>может быть пересмотрено Сторонами путем оформления Сторонами дополнительных соглашений к настоящему договору.</w:t>
      </w:r>
    </w:p>
    <w:p w14:paraId="24768242" w14:textId="101134F8" w:rsidR="000E4FA9" w:rsidRPr="002F7D0C" w:rsidRDefault="000E4FA9" w:rsidP="004A2CD5">
      <w:pPr>
        <w:pStyle w:val="TextBody"/>
        <w:ind w:firstLine="426"/>
        <w:jc w:val="both"/>
        <w:rPr>
          <w:rFonts w:ascii="Times New Roman" w:eastAsia="Times New Roman" w:hAnsi="Times New Roman" w:cs="Times New Roman"/>
          <w:szCs w:val="20"/>
          <w:lang w:val="ru-RU" w:bidi="ar-SA"/>
        </w:rPr>
      </w:pPr>
    </w:p>
    <w:p w14:paraId="716FDDBD" w14:textId="77777777" w:rsidR="000E4FA9" w:rsidRPr="00DE5412" w:rsidRDefault="006E7551" w:rsidP="004A2CD5">
      <w:pPr>
        <w:pStyle w:val="af8"/>
        <w:spacing w:before="0" w:after="0"/>
        <w:ind w:left="0" w:firstLine="567"/>
        <w:jc w:val="center"/>
      </w:pPr>
      <w:r w:rsidRPr="00DE5412">
        <w:rPr>
          <w:b/>
          <w:bCs/>
          <w:color w:val="0A0A0A"/>
        </w:rPr>
        <w:t>4. Порядок сдачи-приемки оказанных услуг.</w:t>
      </w:r>
    </w:p>
    <w:p w14:paraId="314CAE2C" w14:textId="74E8EBFF" w:rsidR="00EA147C" w:rsidRDefault="00EA147C" w:rsidP="004A2CD5">
      <w:pPr>
        <w:pStyle w:val="af8"/>
        <w:spacing w:before="0" w:after="0"/>
        <w:ind w:left="0" w:firstLine="567"/>
        <w:jc w:val="both"/>
        <w:rPr>
          <w:bCs/>
        </w:rPr>
      </w:pPr>
      <w:r>
        <w:rPr>
          <w:bCs/>
        </w:rPr>
        <w:t xml:space="preserve">4.1. Ежедневно, в дни работы Тематического парка, уполномоченные представители Сторон: от Заказчика </w:t>
      </w:r>
      <w:r w:rsidRPr="00EA147C">
        <w:rPr>
          <w:bCs/>
        </w:rPr>
        <w:t>Черный Сергей Николаевич</w:t>
      </w:r>
      <w:r>
        <w:rPr>
          <w:bCs/>
        </w:rPr>
        <w:t xml:space="preserve">, от Исполнителя _________________ ведут </w:t>
      </w:r>
      <w:bookmarkStart w:id="6" w:name="_Hlk507509776"/>
      <w:r>
        <w:rPr>
          <w:bCs/>
        </w:rPr>
        <w:t>журнал учета проведенных Исполнителем мероприятий</w:t>
      </w:r>
      <w:bookmarkEnd w:id="6"/>
      <w:r>
        <w:rPr>
          <w:bCs/>
        </w:rPr>
        <w:t xml:space="preserve">, скрепляя итоговый результат своими подписями. Журнал прошит, прошнурован, пронумерован, места шнурования защищены подписями и печатями Заказчика и Исполнителя. Указанный Журнал </w:t>
      </w:r>
      <w:r w:rsidR="003F7D9F">
        <w:rPr>
          <w:bCs/>
        </w:rPr>
        <w:t>храниться</w:t>
      </w:r>
      <w:r>
        <w:rPr>
          <w:bCs/>
        </w:rPr>
        <w:t xml:space="preserve"> у Исполнителя. </w:t>
      </w:r>
    </w:p>
    <w:p w14:paraId="6F267396" w14:textId="55D658DB" w:rsidR="00EE75B0" w:rsidRDefault="00EE75B0" w:rsidP="004A2CD5">
      <w:pPr>
        <w:pStyle w:val="af8"/>
        <w:spacing w:before="0" w:after="0"/>
        <w:ind w:left="0" w:firstLine="567"/>
        <w:jc w:val="both"/>
        <w:rPr>
          <w:bCs/>
          <w:color w:val="auto"/>
          <w:lang w:eastAsia="ru-RU"/>
        </w:rPr>
      </w:pPr>
      <w:r w:rsidRPr="00FD1AF1">
        <w:t>4.2. В случае, если анимационная программа не была проведена по погодным или иным условиям не зависящих от заказчика, анимационная программа должна быть перенесена или заменена на другое время/день по согласованию сторон.</w:t>
      </w:r>
    </w:p>
    <w:p w14:paraId="65C2AA85" w14:textId="109737DD" w:rsidR="00EA147C" w:rsidRDefault="00EA147C" w:rsidP="004A2CD5">
      <w:pPr>
        <w:pStyle w:val="af8"/>
        <w:spacing w:before="0" w:after="0"/>
        <w:ind w:left="0" w:firstLine="567"/>
        <w:jc w:val="both"/>
        <w:rPr>
          <w:color w:val="FF0000"/>
        </w:rPr>
      </w:pPr>
      <w:r>
        <w:t>4.</w:t>
      </w:r>
      <w:r w:rsidR="00EE75B0">
        <w:t>3</w:t>
      </w:r>
      <w:r>
        <w:t xml:space="preserve">. Ежемесячно не позднее 5-го числа месяца, следующего за </w:t>
      </w:r>
      <w:r w:rsidR="00EE75B0">
        <w:t>отчетным,</w:t>
      </w:r>
      <w:r>
        <w:t xml:space="preserve"> Исполнитель предоставляет Заказчику Акт оказанных услуг. Заказчик рассматривает Акт оказанных услуг в течение 5 (Пяти) рабочих дней со дня его получения, сравнивает его содержание с информацией, содержащейся в</w:t>
      </w:r>
      <w:r>
        <w:rPr>
          <w:bCs/>
        </w:rPr>
        <w:t xml:space="preserve"> Журнале учета проведенных Исполнителем мероприятий.</w:t>
      </w:r>
      <w:r>
        <w:rPr>
          <w:color w:val="0A0A0A"/>
        </w:rPr>
        <w:t xml:space="preserve">  В случае отсутствия разногласий Заказчик подписывает Акт оказанных услуг и производит </w:t>
      </w:r>
      <w:r>
        <w:rPr>
          <w:color w:val="0A0A0A"/>
        </w:rPr>
        <w:lastRenderedPageBreak/>
        <w:t>оплату в соответствии с условиями Договора. В случае несогласия Заказчика с положениями предоставленного Акта оказанных услуг, Заказчик направляет Исполнителю в течение трех дней с момента получения акта мотивированный отказ от подписания Акта и предложения по урегулированию возникших разногласий.</w:t>
      </w:r>
    </w:p>
    <w:p w14:paraId="22EA7B2C" w14:textId="77777777" w:rsidR="000E4FA9" w:rsidRPr="00DE5412" w:rsidRDefault="000E4FA9" w:rsidP="004A2CD5">
      <w:pPr>
        <w:pStyle w:val="ConsPlusNormal"/>
        <w:ind w:left="709" w:hanging="142"/>
        <w:jc w:val="both"/>
        <w:rPr>
          <w:color w:val="FF0000"/>
          <w:szCs w:val="24"/>
        </w:rPr>
      </w:pPr>
    </w:p>
    <w:p w14:paraId="188413F0" w14:textId="77777777" w:rsidR="000E4FA9" w:rsidRPr="00DE5412" w:rsidRDefault="006E7551" w:rsidP="004A2CD5">
      <w:pPr>
        <w:pStyle w:val="ConsPlusNormal"/>
        <w:ind w:left="709" w:hanging="142"/>
        <w:jc w:val="center"/>
        <w:rPr>
          <w:szCs w:val="24"/>
        </w:rPr>
      </w:pPr>
      <w:r w:rsidRPr="00DE5412">
        <w:rPr>
          <w:b/>
          <w:bCs/>
          <w:szCs w:val="24"/>
        </w:rPr>
        <w:t>5. Изменение условий и порядок расторжения Договора.</w:t>
      </w:r>
    </w:p>
    <w:p w14:paraId="1DFDA692" w14:textId="77777777" w:rsidR="000E4FA9" w:rsidRPr="00DE5412" w:rsidRDefault="006E7551" w:rsidP="004A2CD5">
      <w:pPr>
        <w:pStyle w:val="ConsPlusNormal"/>
        <w:ind w:firstLine="283"/>
        <w:jc w:val="both"/>
        <w:rPr>
          <w:szCs w:val="24"/>
        </w:rPr>
      </w:pPr>
      <w:r w:rsidRPr="00DE5412">
        <w:rPr>
          <w:szCs w:val="24"/>
        </w:rPr>
        <w:t>5.1. Условия Договора могут быть изменены по взаимному соглашению Сторон или на основании действующего законодательства Российской Федерации. Изменения и дополнения к настоящему Договору, а также все соглашения между Заказчиком и Исполнителем составляются в письменной форме. С момента заключения Договора все ранее достигнутые договоренности и устные соглашения по существу Договора, не указанные в нем, теряют силу.</w:t>
      </w:r>
    </w:p>
    <w:p w14:paraId="26EBF459" w14:textId="77777777" w:rsidR="000E4FA9" w:rsidRPr="00DE5412" w:rsidRDefault="006E7551" w:rsidP="004A2CD5">
      <w:pPr>
        <w:pStyle w:val="ConsPlusNormal"/>
        <w:ind w:firstLine="283"/>
        <w:jc w:val="both"/>
        <w:rPr>
          <w:szCs w:val="24"/>
        </w:rPr>
      </w:pPr>
      <w:r w:rsidRPr="00DE5412">
        <w:rPr>
          <w:szCs w:val="24"/>
        </w:rPr>
        <w:t>5.2. Договор может быть расторгнут по взаимному согласию Сторон.</w:t>
      </w:r>
    </w:p>
    <w:p w14:paraId="4509D4D8" w14:textId="77777777" w:rsidR="000E4FA9" w:rsidRPr="00DE5412" w:rsidRDefault="006E7551" w:rsidP="004A2CD5">
      <w:pPr>
        <w:pStyle w:val="ConsPlusNormal"/>
        <w:ind w:firstLine="283"/>
        <w:jc w:val="both"/>
        <w:rPr>
          <w:szCs w:val="24"/>
        </w:rPr>
      </w:pPr>
      <w:r w:rsidRPr="00DE5412">
        <w:rPr>
          <w:szCs w:val="24"/>
        </w:rPr>
        <w:t>5.3. По инициативе одной из Сторон Договор может быть расторгнут по основаниям, предусмотренным действующим законодательством Российской Федерации, или в связи с невыполнением одной из Сторон обязательств по Договору по причинам, которые не могут быть признаны уважительными.</w:t>
      </w:r>
    </w:p>
    <w:p w14:paraId="25374C7F" w14:textId="77777777" w:rsidR="000E4FA9" w:rsidRPr="00DE5412" w:rsidRDefault="000E4FA9" w:rsidP="004A2CD5">
      <w:pPr>
        <w:pStyle w:val="ConsPlusNormal"/>
        <w:jc w:val="both"/>
        <w:rPr>
          <w:szCs w:val="24"/>
        </w:rPr>
      </w:pPr>
    </w:p>
    <w:p w14:paraId="557E5870" w14:textId="77777777" w:rsidR="000E4FA9" w:rsidRPr="00DE5412" w:rsidRDefault="006E7551" w:rsidP="004A2CD5">
      <w:pPr>
        <w:pStyle w:val="ConsPlusNormal"/>
        <w:jc w:val="center"/>
        <w:rPr>
          <w:szCs w:val="24"/>
        </w:rPr>
      </w:pPr>
      <w:r w:rsidRPr="00DE5412">
        <w:rPr>
          <w:b/>
          <w:bCs/>
          <w:szCs w:val="24"/>
        </w:rPr>
        <w:t>6. Ответственность Сторон</w:t>
      </w:r>
    </w:p>
    <w:p w14:paraId="6B139248" w14:textId="77777777" w:rsidR="000E4FA9" w:rsidRPr="00DE5412" w:rsidRDefault="006E7551" w:rsidP="004A2CD5">
      <w:pPr>
        <w:pStyle w:val="ConsPlusNormal"/>
        <w:ind w:firstLine="283"/>
        <w:jc w:val="both"/>
        <w:rPr>
          <w:szCs w:val="24"/>
        </w:rPr>
      </w:pPr>
      <w:r w:rsidRPr="00DE5412">
        <w:rPr>
          <w:szCs w:val="24"/>
        </w:rPr>
        <w:t>6.1. За неисполнение или ненадлежащее исполнение своих обязательств по Договору Стороны несут ответственность в соответствии с законодательством РФ.</w:t>
      </w:r>
    </w:p>
    <w:p w14:paraId="68DFCCF0" w14:textId="77777777" w:rsidR="000E4FA9" w:rsidRPr="00DE5412" w:rsidRDefault="006E7551" w:rsidP="004A2CD5">
      <w:pPr>
        <w:pStyle w:val="ConsPlusNormal"/>
        <w:ind w:firstLine="283"/>
        <w:jc w:val="both"/>
        <w:rPr>
          <w:szCs w:val="24"/>
        </w:rPr>
      </w:pPr>
      <w:r w:rsidRPr="00DE5412">
        <w:rPr>
          <w:szCs w:val="24"/>
        </w:rPr>
        <w:t>6.2. Прекращение (окончание срока) действия Договора не освобождает Стороны от ответственности за нарушения Договора, если таковые имели место при исполнении условий Договора.</w:t>
      </w:r>
    </w:p>
    <w:p w14:paraId="6CC60BE5" w14:textId="77777777" w:rsidR="000E4FA9" w:rsidRPr="00DE5412" w:rsidRDefault="006E7551" w:rsidP="004A2CD5">
      <w:pPr>
        <w:pStyle w:val="ConsPlusNormal"/>
        <w:ind w:firstLine="283"/>
        <w:jc w:val="both"/>
        <w:rPr>
          <w:szCs w:val="24"/>
        </w:rPr>
      </w:pPr>
      <w:r w:rsidRPr="00DE5412">
        <w:rPr>
          <w:szCs w:val="24"/>
        </w:rPr>
        <w:t>6.3. Стороны освобождаются от ответственности за неисполнение или ненадлежащее исполнение обязательств по Договору при возникновении непреодолимых препятствий, под которыми понимаются: стихийные бедствия, массовые беспорядки, запретительные действия властей и иные форс-мажорные обстоятельства.</w:t>
      </w:r>
    </w:p>
    <w:p w14:paraId="04C341F0" w14:textId="77777777" w:rsidR="000E4FA9" w:rsidRPr="00DE5412" w:rsidRDefault="006E7551" w:rsidP="004A2CD5">
      <w:pPr>
        <w:pStyle w:val="af8"/>
        <w:spacing w:before="0" w:after="0"/>
        <w:ind w:left="0" w:firstLine="283"/>
        <w:jc w:val="both"/>
      </w:pPr>
      <w:r w:rsidRPr="00DE5412">
        <w:rPr>
          <w:color w:val="0A0A0A"/>
        </w:rPr>
        <w:t xml:space="preserve">6.4. За неисполнение обязательств по оплате, согласно условиям Договора Исполнитель вправе предъявить Заказчику требование об уплате пени в размере 0,01 % за каждый день от суммы просрочки платежа. </w:t>
      </w:r>
    </w:p>
    <w:p w14:paraId="51C53D79" w14:textId="77777777" w:rsidR="000E4FA9" w:rsidRPr="00DE5412" w:rsidRDefault="006E7551" w:rsidP="004A2CD5">
      <w:pPr>
        <w:pStyle w:val="af8"/>
        <w:spacing w:before="0" w:after="0"/>
        <w:ind w:left="0" w:firstLine="283"/>
        <w:jc w:val="both"/>
      </w:pPr>
      <w:r w:rsidRPr="00DE5412">
        <w:rPr>
          <w:color w:val="0A0A0A"/>
        </w:rPr>
        <w:t>6.5. За неисполнение принятых на себя обязательств согласно Разделу 2 Договора, а также отказу от предоставления услуг со стороны Исполнителя после заключения Договора, Заказчик вправе взыскать с Исполнителя сумму понесенных убытков, размер которых, в любом случае не может быть меньше 10% от суммы Договора.</w:t>
      </w:r>
    </w:p>
    <w:p w14:paraId="16D42805" w14:textId="77777777" w:rsidR="000E4FA9" w:rsidRPr="00DE5412" w:rsidRDefault="006E7551" w:rsidP="004A2CD5">
      <w:pPr>
        <w:pStyle w:val="af8"/>
        <w:spacing w:before="0" w:after="0"/>
        <w:ind w:left="0" w:firstLine="283"/>
        <w:jc w:val="both"/>
      </w:pPr>
      <w:r w:rsidRPr="00DE5412">
        <w:t>6.6. Исполнитель несет ответственность перед Заказчиком:</w:t>
      </w:r>
    </w:p>
    <w:p w14:paraId="64101238" w14:textId="37312378" w:rsidR="000E4FA9" w:rsidRPr="00DE5412" w:rsidRDefault="006E7551" w:rsidP="004A2CD5">
      <w:pPr>
        <w:pStyle w:val="af8"/>
        <w:spacing w:before="0" w:after="0"/>
        <w:ind w:left="0" w:firstLine="283"/>
        <w:jc w:val="both"/>
      </w:pPr>
      <w:r w:rsidRPr="00DE5412">
        <w:t xml:space="preserve">- за несоблюдение сроков по предоставлению плана-сетки, концепций, расчета стоимости, описаний мероприятий, описания требуемых ресурсов для организации программ парка в виде единовременного штрафа за каждый случай в размере 0,01% от цены </w:t>
      </w:r>
      <w:r w:rsidR="001871F7">
        <w:t>Договора</w:t>
      </w:r>
      <w:r w:rsidRPr="00DE5412">
        <w:t>;</w:t>
      </w:r>
    </w:p>
    <w:p w14:paraId="08454E86" w14:textId="77777777" w:rsidR="00DF5C2F" w:rsidRDefault="006E7551" w:rsidP="00DF5C2F">
      <w:pPr>
        <w:pStyle w:val="af8"/>
        <w:spacing w:before="0" w:after="0"/>
        <w:ind w:left="57" w:firstLine="227"/>
        <w:jc w:val="both"/>
      </w:pPr>
      <w:r w:rsidRPr="00DE5412">
        <w:t xml:space="preserve">- за отсутствие контроля за чистотой и порядком на Площадках, за неготовность площадок к проведению программ в виде единовременного штрафа за каждый случай в размере 0,01% от </w:t>
      </w:r>
      <w:r w:rsidR="00DF5C2F" w:rsidRPr="00DE5412">
        <w:t xml:space="preserve">цены </w:t>
      </w:r>
      <w:r w:rsidR="00DF5C2F">
        <w:t>Договора</w:t>
      </w:r>
      <w:r w:rsidR="00DF5C2F" w:rsidRPr="00DE5412">
        <w:t xml:space="preserve"> </w:t>
      </w:r>
    </w:p>
    <w:p w14:paraId="7706CC4D" w14:textId="2DC5C08D" w:rsidR="000E4FA9" w:rsidRPr="00DE5412" w:rsidRDefault="006E7551" w:rsidP="00DF5C2F">
      <w:pPr>
        <w:pStyle w:val="af8"/>
        <w:spacing w:before="0" w:after="0"/>
        <w:ind w:left="57" w:firstLine="227"/>
        <w:jc w:val="both"/>
      </w:pPr>
      <w:r w:rsidRPr="00DE5412">
        <w:t xml:space="preserve">- за несоблюдение мер пожарной и электробезопасности в виде единовременного штрафа за каждый случай в размере 0,01% от </w:t>
      </w:r>
      <w:r w:rsidR="00DF5C2F" w:rsidRPr="00DE5412">
        <w:t xml:space="preserve">цены </w:t>
      </w:r>
      <w:r w:rsidR="00DF5C2F">
        <w:t>Договора</w:t>
      </w:r>
      <w:bookmarkStart w:id="7" w:name="_GoBack"/>
      <w:bookmarkEnd w:id="7"/>
      <w:r w:rsidRPr="00DE5412">
        <w:t>.</w:t>
      </w:r>
    </w:p>
    <w:p w14:paraId="5AD89A1C" w14:textId="77777777" w:rsidR="000E4FA9" w:rsidRPr="00DE5412" w:rsidRDefault="006E7551" w:rsidP="004A2CD5">
      <w:pPr>
        <w:ind w:firstLine="283"/>
        <w:jc w:val="both"/>
        <w:rPr>
          <w:sz w:val="24"/>
          <w:szCs w:val="24"/>
        </w:rPr>
      </w:pPr>
      <w:r w:rsidRPr="00DE5412">
        <w:rPr>
          <w:sz w:val="24"/>
          <w:szCs w:val="24"/>
        </w:rPr>
        <w:t>6.7. В случае предъявления Заказчику или третьему лицу, которому будут переданы права на использование сценариев программ или созданных на его основе аудиовизуальных произведений, претензий и исков относительно нарушения авторских или иных прав третьих лиц Исполнитель принимает на себя обязательство по их урегулированию и несет ответственность по таким претензиям и искам солидарно с Заказчиком.</w:t>
      </w:r>
    </w:p>
    <w:p w14:paraId="429D12FE" w14:textId="732A84CA" w:rsidR="000E4FA9" w:rsidRDefault="006E7551" w:rsidP="004A2CD5">
      <w:pPr>
        <w:ind w:firstLine="283"/>
        <w:jc w:val="both"/>
        <w:rPr>
          <w:sz w:val="24"/>
          <w:szCs w:val="24"/>
        </w:rPr>
      </w:pPr>
      <w:r w:rsidRPr="00DE5412">
        <w:rPr>
          <w:sz w:val="24"/>
          <w:szCs w:val="24"/>
        </w:rPr>
        <w:t xml:space="preserve">6.8. Исполнитель несет в полном объеме ответственность за жизнь и здоровье своих работников на территории Тематического парка, в случае необходимости обеспечивает страхование ответственности от несчастных случаев, произошедших с его сотрудниками на территории Тематического парка, в период исполнения настоящего договора. </w:t>
      </w:r>
    </w:p>
    <w:p w14:paraId="585AB40A" w14:textId="77777777" w:rsidR="00167D0C" w:rsidRDefault="001871F7" w:rsidP="004A2CD5">
      <w:pPr>
        <w:ind w:firstLine="283"/>
        <w:jc w:val="both"/>
        <w:rPr>
          <w:sz w:val="24"/>
          <w:szCs w:val="24"/>
        </w:rPr>
      </w:pPr>
      <w:r w:rsidRPr="001871F7">
        <w:rPr>
          <w:sz w:val="24"/>
          <w:szCs w:val="24"/>
        </w:rPr>
        <w:t xml:space="preserve">6.9. В случае нарушения Исполнителем условий п. 1.8. Договора Заказчик вправе взыскать с Исполнителя штраф в размере 0,01% от цены Договора. Если же при повторном требовании Заказчика исполнить условия п. 1.8. </w:t>
      </w:r>
      <w:proofErr w:type="gramStart"/>
      <w:r w:rsidRPr="001871F7">
        <w:rPr>
          <w:sz w:val="24"/>
          <w:szCs w:val="24"/>
        </w:rPr>
        <w:t>Договора  Исполнитель</w:t>
      </w:r>
      <w:proofErr w:type="gramEnd"/>
      <w:r w:rsidRPr="001871F7">
        <w:rPr>
          <w:sz w:val="24"/>
          <w:szCs w:val="24"/>
        </w:rPr>
        <w:t xml:space="preserve"> не выполнит такое требование, </w:t>
      </w:r>
      <w:r w:rsidRPr="001871F7">
        <w:rPr>
          <w:sz w:val="24"/>
          <w:szCs w:val="24"/>
        </w:rPr>
        <w:lastRenderedPageBreak/>
        <w:t>Заказчик вправе в одностороннем внесудебном порядке расторгнуть настоящий Договор, при этом Исполнитель обязуется возместить Заказчику все понесенные убытки.</w:t>
      </w:r>
    </w:p>
    <w:p w14:paraId="7222D47F" w14:textId="77777777" w:rsidR="00167D0C" w:rsidRPr="00167D0C" w:rsidRDefault="00167D0C" w:rsidP="004A2CD5">
      <w:pPr>
        <w:ind w:firstLine="283"/>
        <w:jc w:val="both"/>
        <w:rPr>
          <w:color w:val="0A0A0A"/>
          <w:sz w:val="24"/>
          <w:szCs w:val="24"/>
        </w:rPr>
      </w:pPr>
      <w:r>
        <w:rPr>
          <w:color w:val="0A0A0A"/>
          <w:sz w:val="24"/>
          <w:szCs w:val="24"/>
        </w:rPr>
        <w:t>6.10</w:t>
      </w:r>
      <w:r w:rsidRPr="00DE5412">
        <w:rPr>
          <w:color w:val="0A0A0A"/>
          <w:sz w:val="24"/>
          <w:szCs w:val="24"/>
        </w:rPr>
        <w:t xml:space="preserve">. Контролировать и обеспечивать наличие необходимого количества костюмов, реквизита, а также наличие необходимого количества светового, звукового и иного сценического оборудования для организации развлекательных программ. В случае отсутствия или неисправности, неудовлетворительного внешнего вида реквизита или других сложностей необходимо экстренно в письменном виде сообщить Заказчику о проблеме и вариантах ее решения (в случае если речь идёт о капитальном ремонте имущества парка) или самостоятельно решить проблемы в рамках своей компетенции. Срыв выступления, обусловленный неисполнением обязательств Исполнителя, указанных в настоящем пункте, дает право Заказчику применить к Исполнителю меры ответственности в виде штрафа равного стоимости не оказанных услуг (сорванного выступления) с неоплатой соответствующего выступления. </w:t>
      </w:r>
    </w:p>
    <w:p w14:paraId="682AF4BA" w14:textId="3C1AD04A" w:rsidR="00167D0C" w:rsidRDefault="00167D0C" w:rsidP="004A2CD5">
      <w:pPr>
        <w:ind w:firstLine="283"/>
        <w:jc w:val="both"/>
        <w:rPr>
          <w:color w:val="0A0A0A"/>
          <w:sz w:val="24"/>
          <w:szCs w:val="24"/>
        </w:rPr>
      </w:pPr>
      <w:r w:rsidRPr="00167D0C">
        <w:rPr>
          <w:color w:val="0A0A0A"/>
          <w:sz w:val="24"/>
          <w:szCs w:val="24"/>
        </w:rPr>
        <w:t>6.11.</w:t>
      </w:r>
      <w:r w:rsidRPr="00DE5412">
        <w:rPr>
          <w:color w:val="0A0A0A"/>
          <w:sz w:val="24"/>
          <w:szCs w:val="24"/>
        </w:rPr>
        <w:t xml:space="preserve"> Соблюдать порядок и чистоту в служебных помещениях, а также на местах проведения развлекательных программ. Оперативно взаимодействовать со службами Тематического парка Сочи Парк</w:t>
      </w:r>
      <w:r w:rsidRPr="00DE5412" w:rsidDel="001D1228">
        <w:rPr>
          <w:color w:val="0A0A0A"/>
          <w:sz w:val="24"/>
          <w:szCs w:val="24"/>
        </w:rPr>
        <w:t xml:space="preserve"> </w:t>
      </w:r>
      <w:r w:rsidRPr="00DE5412">
        <w:rPr>
          <w:color w:val="0A0A0A"/>
          <w:sz w:val="24"/>
          <w:szCs w:val="24"/>
        </w:rPr>
        <w:t>и его подрядными организациями для поддержания чистоты на площадках, переданных Исполнителю для организации и проведения мероприятий.</w:t>
      </w:r>
    </w:p>
    <w:p w14:paraId="29DC3020" w14:textId="0EFF687E" w:rsidR="004A2CD5" w:rsidRPr="00DE5412" w:rsidRDefault="000067AC" w:rsidP="004A2CD5">
      <w:pPr>
        <w:widowControl w:val="0"/>
        <w:autoSpaceDE w:val="0"/>
        <w:autoSpaceDN w:val="0"/>
        <w:ind w:firstLine="540"/>
        <w:jc w:val="both"/>
        <w:rPr>
          <w:color w:val="0A0A0A"/>
          <w:sz w:val="24"/>
          <w:szCs w:val="24"/>
        </w:rPr>
      </w:pPr>
      <w:r w:rsidRPr="004A2CD5">
        <w:rPr>
          <w:sz w:val="24"/>
          <w:szCs w:val="24"/>
        </w:rPr>
        <w:t>Курение сотрудников</w:t>
      </w:r>
      <w:r w:rsidR="004A2CD5" w:rsidRPr="00DE5412">
        <w:rPr>
          <w:color w:val="0A0A0A"/>
          <w:sz w:val="24"/>
          <w:szCs w:val="24"/>
        </w:rPr>
        <w:t xml:space="preserve"> </w:t>
      </w:r>
      <w:proofErr w:type="spellStart"/>
      <w:r w:rsidR="004A2CD5" w:rsidRPr="00DE5412">
        <w:rPr>
          <w:color w:val="0A0A0A"/>
          <w:sz w:val="24"/>
          <w:szCs w:val="24"/>
        </w:rPr>
        <w:t>сотрудников</w:t>
      </w:r>
      <w:proofErr w:type="spellEnd"/>
      <w:r w:rsidR="004A2CD5" w:rsidRPr="00DE5412">
        <w:rPr>
          <w:color w:val="0A0A0A"/>
          <w:sz w:val="24"/>
          <w:szCs w:val="24"/>
        </w:rPr>
        <w:t>, согласовав с заказчиком, и питаться в строго согласованных для этого местах. В случае нарушения данного условия Исполнителю направляется уведомление с предупреждением. При повторном нарушении Исполнителю выставляется штраф в размере 5000 (пять тысяч) рублей.</w:t>
      </w:r>
    </w:p>
    <w:p w14:paraId="6BB56B24" w14:textId="4BEFCC8F" w:rsidR="004A2CD5" w:rsidRDefault="004A2CD5" w:rsidP="004A2CD5">
      <w:pPr>
        <w:widowControl w:val="0"/>
        <w:autoSpaceDE w:val="0"/>
        <w:autoSpaceDN w:val="0"/>
        <w:ind w:firstLine="540"/>
        <w:jc w:val="both"/>
        <w:rPr>
          <w:color w:val="0A0A0A"/>
          <w:sz w:val="24"/>
          <w:szCs w:val="24"/>
        </w:rPr>
      </w:pPr>
      <w:r w:rsidRPr="00DE5412">
        <w:rPr>
          <w:color w:val="0A0A0A"/>
          <w:sz w:val="24"/>
          <w:szCs w:val="24"/>
        </w:rPr>
        <w:t xml:space="preserve">Курение сотрудников Исполнителя осуществлять в строго отведенных местах. При выявлении и фиксации фактов курения на территории Тематического Парка, каждый такой факт оформляется актом о нарушении, который направляется Исполнителю для уплаты последним штрафа в размере 5 000 (пять тысяч) рублей. </w:t>
      </w:r>
    </w:p>
    <w:p w14:paraId="75EEC9C2" w14:textId="77777777" w:rsidR="004A2CD5" w:rsidRDefault="00167D0C" w:rsidP="004A2CD5">
      <w:pPr>
        <w:ind w:firstLine="283"/>
        <w:jc w:val="both"/>
        <w:rPr>
          <w:color w:val="0A0A0A"/>
          <w:sz w:val="24"/>
          <w:szCs w:val="24"/>
        </w:rPr>
      </w:pPr>
      <w:r w:rsidRPr="00167D0C">
        <w:rPr>
          <w:color w:val="0A0A0A"/>
          <w:sz w:val="24"/>
          <w:szCs w:val="24"/>
        </w:rPr>
        <w:t>6.</w:t>
      </w:r>
      <w:r>
        <w:rPr>
          <w:color w:val="0A0A0A"/>
          <w:sz w:val="24"/>
          <w:szCs w:val="24"/>
        </w:rPr>
        <w:t>12</w:t>
      </w:r>
      <w:r w:rsidRPr="00167D0C">
        <w:rPr>
          <w:color w:val="0A0A0A"/>
          <w:sz w:val="24"/>
          <w:szCs w:val="24"/>
        </w:rPr>
        <w:t xml:space="preserve"> В случа</w:t>
      </w:r>
      <w:r>
        <w:rPr>
          <w:color w:val="0A0A0A"/>
          <w:sz w:val="24"/>
          <w:szCs w:val="24"/>
        </w:rPr>
        <w:t>е</w:t>
      </w:r>
      <w:r w:rsidRPr="00167D0C">
        <w:rPr>
          <w:color w:val="0A0A0A"/>
          <w:sz w:val="24"/>
          <w:szCs w:val="24"/>
        </w:rPr>
        <w:t xml:space="preserve"> срыва выступления по вине Исполнителя, включая обязательства, указанные в пункте </w:t>
      </w:r>
      <w:r>
        <w:rPr>
          <w:color w:val="0A0A0A"/>
          <w:sz w:val="24"/>
          <w:szCs w:val="24"/>
        </w:rPr>
        <w:t>6.10.</w:t>
      </w:r>
      <w:r w:rsidRPr="00167D0C">
        <w:rPr>
          <w:color w:val="0A0A0A"/>
          <w:sz w:val="24"/>
          <w:szCs w:val="24"/>
        </w:rPr>
        <w:t xml:space="preserve"> Заказчик имеет право применить к Исполнителю меры ответственности в виде штрафа равного стоимости не оказанных услуг (сорванного выступления) с неоплатой соответствующего выступления. </w:t>
      </w:r>
    </w:p>
    <w:p w14:paraId="7FC41BD7" w14:textId="216D0D28" w:rsidR="004A2CD5" w:rsidRDefault="00167D0C" w:rsidP="004A2CD5">
      <w:pPr>
        <w:ind w:firstLine="283"/>
        <w:jc w:val="both"/>
        <w:rPr>
          <w:color w:val="0A0A0A"/>
          <w:sz w:val="24"/>
          <w:szCs w:val="24"/>
        </w:rPr>
      </w:pPr>
      <w:r w:rsidRPr="00167D0C">
        <w:rPr>
          <w:color w:val="0A0A0A"/>
          <w:sz w:val="24"/>
          <w:szCs w:val="24"/>
        </w:rPr>
        <w:t>6.1</w:t>
      </w:r>
      <w:r>
        <w:rPr>
          <w:color w:val="0A0A0A"/>
          <w:sz w:val="24"/>
          <w:szCs w:val="24"/>
        </w:rPr>
        <w:t>3</w:t>
      </w:r>
      <w:r w:rsidRPr="00167D0C">
        <w:rPr>
          <w:color w:val="0A0A0A"/>
          <w:sz w:val="24"/>
          <w:szCs w:val="24"/>
        </w:rPr>
        <w:t>. В случа</w:t>
      </w:r>
      <w:r>
        <w:rPr>
          <w:color w:val="0A0A0A"/>
          <w:sz w:val="24"/>
          <w:szCs w:val="24"/>
        </w:rPr>
        <w:t>е</w:t>
      </w:r>
      <w:r w:rsidRPr="00167D0C">
        <w:rPr>
          <w:color w:val="0A0A0A"/>
          <w:sz w:val="24"/>
          <w:szCs w:val="24"/>
        </w:rPr>
        <w:t xml:space="preserve"> нарушения Исполнителем пункта 2.1.13 (соблюдение внутриобъектового режима, передача сотрудником Исполнителя пропуска лицу не являющимся представителем (работником) Исполнителя, попытка вывоза материальных ценностей с территории Тематического парка без материального пропуска), пункта 2.1.15.</w:t>
      </w:r>
      <w:r w:rsidR="004A2CD5">
        <w:rPr>
          <w:color w:val="0A0A0A"/>
          <w:sz w:val="24"/>
          <w:szCs w:val="24"/>
        </w:rPr>
        <w:t xml:space="preserve"> </w:t>
      </w:r>
      <w:r w:rsidRPr="00167D0C">
        <w:rPr>
          <w:color w:val="0A0A0A"/>
          <w:sz w:val="24"/>
          <w:szCs w:val="24"/>
        </w:rPr>
        <w:t>и пункта 2.1.16 Заказчик имеет право применить к Исполнителю меры ответственности в виде штрафа в размере 5000 (пяти тысяч) рублей</w:t>
      </w:r>
      <w:r w:rsidR="004A2CD5">
        <w:rPr>
          <w:color w:val="0A0A0A"/>
          <w:sz w:val="24"/>
          <w:szCs w:val="24"/>
        </w:rPr>
        <w:t>.</w:t>
      </w:r>
    </w:p>
    <w:p w14:paraId="6B15A1F5" w14:textId="77777777" w:rsidR="004A2CD5" w:rsidRDefault="00167D0C" w:rsidP="004A2CD5">
      <w:pPr>
        <w:ind w:firstLine="283"/>
        <w:jc w:val="both"/>
        <w:rPr>
          <w:color w:val="0A0A0A"/>
          <w:sz w:val="24"/>
          <w:szCs w:val="24"/>
        </w:rPr>
      </w:pPr>
      <w:r w:rsidRPr="00167D0C">
        <w:rPr>
          <w:color w:val="0A0A0A"/>
          <w:sz w:val="24"/>
          <w:szCs w:val="24"/>
        </w:rPr>
        <w:t>6.1</w:t>
      </w:r>
      <w:r w:rsidR="004A2CD5">
        <w:rPr>
          <w:color w:val="0A0A0A"/>
          <w:sz w:val="24"/>
          <w:szCs w:val="24"/>
        </w:rPr>
        <w:t>4</w:t>
      </w:r>
      <w:r w:rsidRPr="00167D0C">
        <w:rPr>
          <w:color w:val="0A0A0A"/>
          <w:sz w:val="24"/>
          <w:szCs w:val="24"/>
        </w:rPr>
        <w:t>. Если в процессе оказания услуг имуществу Заказчика будет причинен вред по вине Исполнителя, то в присутствии уполномоченного представителя Исполнителя составляется акт причиненных имуществу Заказчика повреждений с указанием стоимости, подлежащей возмещению Исполнителем Заказчику в безусловном порядке. Стоимость причиненного вреда подлежит возмещению в течение 3 (трех) рабочих дней со дня подписания акта сторонами. В случае не подписания Исполнителем указанного акта в течение 2 (двух) рабочих дней с момента его составления, акт считается принятым Исполнителем к исполнению и действительным. Аналогичный порядок применяется Сторонами также в случае невозврата имущества, переданного Заказчиком Исполнителю в случае прекращения действия настоящего Договора.</w:t>
      </w:r>
    </w:p>
    <w:p w14:paraId="511DA56D" w14:textId="37F32F90" w:rsidR="00167D0C" w:rsidRPr="00167D0C" w:rsidRDefault="00167D0C" w:rsidP="004A2CD5">
      <w:pPr>
        <w:ind w:firstLine="283"/>
        <w:jc w:val="both"/>
        <w:rPr>
          <w:color w:val="0A0A0A"/>
          <w:sz w:val="24"/>
          <w:szCs w:val="24"/>
        </w:rPr>
      </w:pPr>
      <w:r w:rsidRPr="00167D0C">
        <w:rPr>
          <w:color w:val="0A0A0A"/>
          <w:sz w:val="24"/>
          <w:szCs w:val="24"/>
        </w:rPr>
        <w:t>6.1</w:t>
      </w:r>
      <w:r w:rsidR="004A2CD5">
        <w:rPr>
          <w:color w:val="0A0A0A"/>
          <w:sz w:val="24"/>
          <w:szCs w:val="24"/>
        </w:rPr>
        <w:t>5</w:t>
      </w:r>
      <w:r w:rsidRPr="00167D0C">
        <w:rPr>
          <w:color w:val="0A0A0A"/>
          <w:sz w:val="24"/>
          <w:szCs w:val="24"/>
        </w:rPr>
        <w:t xml:space="preserve">. </w:t>
      </w:r>
      <w:r w:rsidR="004A2CD5" w:rsidRPr="004A2CD5">
        <w:rPr>
          <w:color w:val="0A0A0A"/>
          <w:sz w:val="24"/>
          <w:szCs w:val="24"/>
        </w:rPr>
        <w:t>За нарушение требований пожарной безопасности, а также за иные правонарушения в области пожарной безопасности Исполнитель может быть привлечен к дисциплинарной, административной или уголовной ответственности в соответствии с действующим законодательством РФ.</w:t>
      </w:r>
    </w:p>
    <w:p w14:paraId="478B4714" w14:textId="77777777" w:rsidR="00167D0C" w:rsidRPr="00167D0C" w:rsidRDefault="00167D0C" w:rsidP="004A2CD5">
      <w:pPr>
        <w:ind w:firstLine="283"/>
        <w:jc w:val="both"/>
        <w:rPr>
          <w:color w:val="0A0A0A"/>
          <w:sz w:val="24"/>
          <w:szCs w:val="24"/>
        </w:rPr>
      </w:pPr>
    </w:p>
    <w:p w14:paraId="1EEE668E" w14:textId="77777777" w:rsidR="000E4FA9" w:rsidRPr="00DE5412" w:rsidRDefault="000E4FA9" w:rsidP="004A2CD5">
      <w:pPr>
        <w:pStyle w:val="af8"/>
        <w:spacing w:before="0" w:after="0"/>
        <w:ind w:left="0" w:firstLine="567"/>
        <w:jc w:val="both"/>
        <w:rPr>
          <w:color w:val="0A0A0A"/>
        </w:rPr>
      </w:pPr>
    </w:p>
    <w:p w14:paraId="3AE1059E" w14:textId="77777777" w:rsidR="000E4FA9" w:rsidRPr="00DE5412" w:rsidRDefault="006E7551" w:rsidP="004A2CD5">
      <w:pPr>
        <w:pStyle w:val="af8"/>
        <w:spacing w:before="0" w:after="0"/>
        <w:ind w:left="0" w:firstLine="567"/>
        <w:jc w:val="center"/>
      </w:pPr>
      <w:r w:rsidRPr="00DE5412">
        <w:rPr>
          <w:b/>
          <w:bCs/>
          <w:color w:val="0A0A0A"/>
        </w:rPr>
        <w:t>7. Порядок разрешения споров.</w:t>
      </w:r>
    </w:p>
    <w:p w14:paraId="65A1426E" w14:textId="77777777" w:rsidR="000E4FA9" w:rsidRPr="00DE5412" w:rsidRDefault="006E7551" w:rsidP="004A2CD5">
      <w:pPr>
        <w:pStyle w:val="af8"/>
        <w:spacing w:before="0" w:after="0"/>
        <w:ind w:left="0" w:firstLine="283"/>
        <w:jc w:val="both"/>
      </w:pPr>
      <w:r w:rsidRPr="00DE5412">
        <w:rPr>
          <w:color w:val="0A0A0A"/>
        </w:rPr>
        <w:t xml:space="preserve">7.1. В случае возникновения споров и разногласий при исполнении Договора Стороны по возможности будут решить их путем переговоров, а также путем направления письменных претензий и возражений. Стороны установили, что срок для ответа на соответствующую претензию составляет 10 (десять) календарных дней с момента ее получения. </w:t>
      </w:r>
    </w:p>
    <w:p w14:paraId="767E7376" w14:textId="77777777" w:rsidR="000E4FA9" w:rsidRPr="00DE5412" w:rsidRDefault="006E7551" w:rsidP="004A2CD5">
      <w:pPr>
        <w:pStyle w:val="af8"/>
        <w:spacing w:before="0" w:after="0"/>
        <w:ind w:left="0" w:firstLine="283"/>
        <w:jc w:val="both"/>
      </w:pPr>
      <w:r w:rsidRPr="00DE5412">
        <w:rPr>
          <w:color w:val="0A0A0A"/>
        </w:rPr>
        <w:lastRenderedPageBreak/>
        <w:t>7.2. В случае недостижения согласия по спорным вопросам, Стороны пришли к соглашению, что все споры и разногласия подлежат рассмотрению в Арбитражном суде Краснодарского края.</w:t>
      </w:r>
    </w:p>
    <w:p w14:paraId="6C207F95" w14:textId="77777777" w:rsidR="000E4FA9" w:rsidRPr="00DE5412" w:rsidRDefault="000E4FA9" w:rsidP="004A2CD5">
      <w:pPr>
        <w:pStyle w:val="af8"/>
        <w:spacing w:before="0" w:after="0"/>
        <w:jc w:val="both"/>
        <w:rPr>
          <w:color w:val="0A0A0A"/>
        </w:rPr>
      </w:pPr>
    </w:p>
    <w:p w14:paraId="35CB71F0" w14:textId="77777777" w:rsidR="000E4FA9" w:rsidRPr="00DE5412" w:rsidRDefault="006E7551" w:rsidP="004A2CD5">
      <w:pPr>
        <w:pStyle w:val="ConsPlusNormal"/>
        <w:jc w:val="center"/>
        <w:rPr>
          <w:szCs w:val="24"/>
        </w:rPr>
      </w:pPr>
      <w:r w:rsidRPr="00DE5412">
        <w:rPr>
          <w:b/>
          <w:bCs/>
          <w:szCs w:val="24"/>
        </w:rPr>
        <w:t>8. Срок действия Договора.</w:t>
      </w:r>
    </w:p>
    <w:p w14:paraId="45EEDDFA" w14:textId="1C9C52CA" w:rsidR="00EA147C" w:rsidRDefault="006E7551" w:rsidP="004A2CD5">
      <w:pPr>
        <w:pStyle w:val="ConsPlusNormal"/>
        <w:ind w:firstLine="540"/>
        <w:jc w:val="both"/>
        <w:rPr>
          <w:color w:val="auto"/>
          <w:lang w:eastAsia="ru-RU"/>
        </w:rPr>
      </w:pPr>
      <w:r w:rsidRPr="00DE5412">
        <w:rPr>
          <w:szCs w:val="24"/>
        </w:rPr>
        <w:t xml:space="preserve">8.1. </w:t>
      </w:r>
      <w:r w:rsidR="00EA147C">
        <w:t xml:space="preserve">Настоящий Договор вступает в силу со дня его подписания и </w:t>
      </w:r>
      <w:r w:rsidR="00EA147C" w:rsidRPr="00FD1AF1">
        <w:t xml:space="preserve">действует по </w:t>
      </w:r>
      <w:r w:rsidR="00757DBE" w:rsidRPr="00FD1AF1">
        <w:t>30</w:t>
      </w:r>
      <w:r w:rsidR="00EA147C" w:rsidRPr="00FD1AF1">
        <w:t>.11.2020</w:t>
      </w:r>
      <w:r w:rsidR="00EA147C">
        <w:t xml:space="preserve"> года.</w:t>
      </w:r>
    </w:p>
    <w:p w14:paraId="58DED2F0" w14:textId="7AAFD0EC" w:rsidR="000E4FA9" w:rsidRPr="00DE5412" w:rsidRDefault="000E4FA9" w:rsidP="004A2CD5">
      <w:pPr>
        <w:pStyle w:val="ConsPlusNormal"/>
        <w:ind w:firstLine="283"/>
        <w:jc w:val="both"/>
        <w:rPr>
          <w:szCs w:val="24"/>
        </w:rPr>
      </w:pPr>
    </w:p>
    <w:p w14:paraId="774F175A" w14:textId="77777777" w:rsidR="000E4FA9" w:rsidRPr="00DE5412" w:rsidRDefault="006E7551" w:rsidP="004A2CD5">
      <w:pPr>
        <w:pStyle w:val="xconsplusnormal"/>
        <w:shd w:val="clear" w:color="auto" w:fill="FFFFFF" w:themeFill="background1"/>
        <w:spacing w:before="0" w:after="0"/>
        <w:jc w:val="center"/>
      </w:pPr>
      <w:r w:rsidRPr="00DE5412">
        <w:rPr>
          <w:b/>
          <w:bCs/>
          <w:color w:val="212121"/>
        </w:rPr>
        <w:t>9. Конфиденциальность</w:t>
      </w:r>
    </w:p>
    <w:p w14:paraId="303FD38E" w14:textId="77777777" w:rsidR="000E4FA9" w:rsidRPr="00DE5412" w:rsidRDefault="006E7551" w:rsidP="004A2CD5">
      <w:pPr>
        <w:pStyle w:val="xconsplusnormal"/>
        <w:shd w:val="clear" w:color="auto" w:fill="FFFFFF" w:themeFill="background1"/>
        <w:spacing w:before="0" w:after="0"/>
        <w:ind w:firstLine="283"/>
        <w:jc w:val="both"/>
      </w:pPr>
      <w:r w:rsidRPr="00DE5412">
        <w:rPr>
          <w:color w:val="212121"/>
        </w:rPr>
        <w:t>9.1. 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14:paraId="1BA3ABCE" w14:textId="77777777" w:rsidR="000E4FA9" w:rsidRPr="00DE5412" w:rsidRDefault="006E7551" w:rsidP="004A2CD5">
      <w:pPr>
        <w:pStyle w:val="xconsplusnormal"/>
        <w:shd w:val="clear" w:color="auto" w:fill="FFFFFF" w:themeFill="background1"/>
        <w:spacing w:before="0" w:after="0"/>
        <w:ind w:firstLine="283"/>
        <w:jc w:val="both"/>
      </w:pPr>
      <w:r w:rsidRPr="00DE5412">
        <w:rPr>
          <w:color w:val="212121"/>
        </w:rPr>
        <w:t>9.2.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14:paraId="7102C0AB" w14:textId="77777777" w:rsidR="000E4FA9" w:rsidRPr="00DE5412" w:rsidRDefault="006E7551" w:rsidP="004A2CD5">
      <w:pPr>
        <w:pStyle w:val="xconsplusnormal"/>
        <w:shd w:val="clear" w:color="auto" w:fill="FFFFFF" w:themeFill="background1"/>
        <w:spacing w:before="0" w:after="0"/>
        <w:ind w:firstLine="283"/>
        <w:jc w:val="both"/>
      </w:pPr>
      <w:r w:rsidRPr="00DE5412">
        <w:rPr>
          <w:color w:val="212121"/>
        </w:rPr>
        <w:t>9.3.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14:paraId="11A6613A" w14:textId="77777777" w:rsidR="000E4FA9" w:rsidRPr="00DE5412" w:rsidRDefault="006E7551" w:rsidP="004A2CD5">
      <w:pPr>
        <w:pStyle w:val="xconsplusnormal"/>
        <w:shd w:val="clear" w:color="auto" w:fill="FFFFFF" w:themeFill="background1"/>
        <w:spacing w:before="0" w:after="0"/>
        <w:ind w:firstLine="283"/>
        <w:jc w:val="both"/>
      </w:pPr>
      <w:r w:rsidRPr="00DE5412">
        <w:rPr>
          <w:color w:val="212121"/>
        </w:rPr>
        <w:t>9.4.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14:paraId="36ECA059" w14:textId="77777777" w:rsidR="000E4FA9" w:rsidRPr="00DE5412" w:rsidRDefault="006E7551" w:rsidP="004A2CD5">
      <w:pPr>
        <w:pStyle w:val="xconsplusnormal"/>
        <w:shd w:val="clear" w:color="auto" w:fill="FFFFFF" w:themeFill="background1"/>
        <w:spacing w:before="0" w:after="0"/>
        <w:ind w:firstLine="283"/>
        <w:jc w:val="both"/>
      </w:pPr>
      <w:r w:rsidRPr="00DE5412">
        <w:rPr>
          <w:color w:val="212121"/>
        </w:rPr>
        <w:t>9.5. 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14:paraId="2ED04B9A" w14:textId="77777777" w:rsidR="000E4FA9" w:rsidRPr="00650CE8" w:rsidRDefault="006E7551" w:rsidP="004A2CD5">
      <w:pPr>
        <w:pStyle w:val="xconsplusnormal"/>
        <w:shd w:val="clear" w:color="auto" w:fill="FFFFFF" w:themeFill="background1"/>
        <w:spacing w:before="0" w:after="0"/>
        <w:ind w:firstLine="283"/>
        <w:jc w:val="both"/>
      </w:pPr>
      <w:r w:rsidRPr="00DE5412">
        <w:rPr>
          <w:color w:val="212121"/>
        </w:rPr>
        <w:t xml:space="preserve">9.6.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w:t>
      </w:r>
      <w:r w:rsidRPr="00650CE8">
        <w:rPr>
          <w:color w:val="212121"/>
        </w:rPr>
        <w:t>Федерации и обязана возместить другой Стороне причиненные убытки в полном объеме.</w:t>
      </w:r>
    </w:p>
    <w:p w14:paraId="07F1218D" w14:textId="77777777" w:rsidR="000E4FA9" w:rsidRPr="00DE5412" w:rsidRDefault="006E7551" w:rsidP="004A2CD5">
      <w:pPr>
        <w:pStyle w:val="xconsplusnormal"/>
        <w:shd w:val="clear" w:color="auto" w:fill="FFFFFF" w:themeFill="background1"/>
        <w:spacing w:before="0" w:after="0"/>
        <w:ind w:firstLine="283"/>
        <w:jc w:val="both"/>
      </w:pPr>
      <w:r w:rsidRPr="00650CE8">
        <w:rPr>
          <w:color w:val="212121"/>
        </w:rPr>
        <w:t>9.7.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14:paraId="48A0C017" w14:textId="77777777" w:rsidR="000E4FA9" w:rsidRPr="00DE5412" w:rsidRDefault="006E7551" w:rsidP="004A2CD5">
      <w:pPr>
        <w:pStyle w:val="xconsplusnormal"/>
        <w:shd w:val="clear" w:color="auto" w:fill="FFFFFF" w:themeFill="background1"/>
        <w:spacing w:before="0" w:after="0"/>
        <w:ind w:firstLine="283"/>
        <w:jc w:val="both"/>
      </w:pPr>
      <w:r w:rsidRPr="00DE5412">
        <w:rPr>
          <w:color w:val="212121"/>
        </w:rPr>
        <w:t>9.8. Стороны самостоятельно обеспечивают защиту этих сведений в соответствии с требованиями законодательства Российской Федерации.</w:t>
      </w:r>
    </w:p>
    <w:p w14:paraId="59F61017" w14:textId="77777777" w:rsidR="000E4FA9" w:rsidRPr="00DE5412" w:rsidRDefault="000E4FA9" w:rsidP="004A2CD5">
      <w:pPr>
        <w:pStyle w:val="xconsplusnormal"/>
        <w:shd w:val="clear" w:color="auto" w:fill="FFFFFF" w:themeFill="background1"/>
        <w:spacing w:before="0" w:after="0"/>
        <w:ind w:firstLine="283"/>
        <w:jc w:val="both"/>
        <w:rPr>
          <w:color w:val="212121"/>
        </w:rPr>
      </w:pPr>
    </w:p>
    <w:p w14:paraId="4FD4251C" w14:textId="77777777" w:rsidR="000E4FA9" w:rsidRPr="00DE5412" w:rsidRDefault="006E7551" w:rsidP="004A2CD5">
      <w:pPr>
        <w:pStyle w:val="ConsPlusNormal"/>
        <w:jc w:val="center"/>
        <w:rPr>
          <w:szCs w:val="24"/>
        </w:rPr>
      </w:pPr>
      <w:r w:rsidRPr="00DE5412">
        <w:rPr>
          <w:b/>
          <w:szCs w:val="24"/>
        </w:rPr>
        <w:t>10. Прочие условия.</w:t>
      </w:r>
    </w:p>
    <w:p w14:paraId="18A08C73" w14:textId="77777777" w:rsidR="000E4FA9" w:rsidRPr="00DE5412" w:rsidRDefault="006E7551" w:rsidP="004A2CD5">
      <w:pPr>
        <w:pStyle w:val="af8"/>
        <w:spacing w:before="0" w:after="0"/>
        <w:ind w:left="0" w:firstLine="283"/>
        <w:jc w:val="both"/>
      </w:pPr>
      <w:r w:rsidRPr="00DE5412">
        <w:rPr>
          <w:color w:val="0A0A0A"/>
        </w:rPr>
        <w:t xml:space="preserve">10.1. Настоящий договор составлен в двух экземплярах, имеющих равную юридическую силу по одному для каждой из сторон. Любые изменения и дополнения к Договору оформляются дополнительными соглашениями к Договору. </w:t>
      </w:r>
    </w:p>
    <w:p w14:paraId="6238D31E" w14:textId="77777777" w:rsidR="000E4FA9" w:rsidRPr="00DE5412" w:rsidRDefault="006E7551" w:rsidP="004A2CD5">
      <w:pPr>
        <w:pStyle w:val="af8"/>
        <w:spacing w:before="0" w:after="0"/>
        <w:ind w:left="0" w:firstLine="283"/>
        <w:jc w:val="both"/>
      </w:pPr>
      <w:r w:rsidRPr="00DE5412">
        <w:rPr>
          <w:color w:val="0A0A0A"/>
        </w:rPr>
        <w:t xml:space="preserve">10.2. Стороны пришли к соглашению, что ни одна из Сторон не вправе переуступать свои права и обязанности по Договору без получения предварительного письменного согласия другой Стороны. </w:t>
      </w:r>
    </w:p>
    <w:p w14:paraId="390820B5" w14:textId="77777777" w:rsidR="000E4FA9" w:rsidRPr="00DE5412" w:rsidRDefault="006E7551" w:rsidP="004A2CD5">
      <w:pPr>
        <w:pStyle w:val="af8"/>
        <w:spacing w:before="0" w:after="0"/>
        <w:ind w:left="0" w:firstLine="283"/>
        <w:jc w:val="both"/>
      </w:pPr>
      <w:r w:rsidRPr="00DE5412">
        <w:rPr>
          <w:color w:val="0A0A0A"/>
        </w:rPr>
        <w:t>10.3. Стороны договорились считать юридически значимой переписку, осуществляемую посредством электронной почты, адреса которой указаны в Разделе 11 Договора.</w:t>
      </w:r>
    </w:p>
    <w:p w14:paraId="07DB8E6F" w14:textId="5E5FDEB9" w:rsidR="000E4FA9" w:rsidRPr="00DE5412" w:rsidRDefault="006E7551" w:rsidP="004A2CD5">
      <w:pPr>
        <w:pStyle w:val="af8"/>
        <w:spacing w:before="0" w:after="0"/>
        <w:ind w:left="0" w:firstLine="283"/>
        <w:jc w:val="both"/>
      </w:pPr>
      <w:r w:rsidRPr="00DE5412">
        <w:rPr>
          <w:color w:val="0A0A0A"/>
        </w:rPr>
        <w:lastRenderedPageBreak/>
        <w:t xml:space="preserve">10.4. Расходы, связанные с затратами на электроэнергию, водоснабжение, </w:t>
      </w:r>
      <w:r w:rsidR="00FD1AF1">
        <w:rPr>
          <w:color w:val="0A0A0A"/>
        </w:rPr>
        <w:t>водоотведение</w:t>
      </w:r>
      <w:r w:rsidRPr="00DE5412">
        <w:rPr>
          <w:color w:val="0A0A0A"/>
        </w:rPr>
        <w:t>, потребленные Исполнителем в процессе оказания услуг, несет Заказчик.</w:t>
      </w:r>
    </w:p>
    <w:p w14:paraId="0CF3E12A" w14:textId="77777777" w:rsidR="000E4FA9" w:rsidRPr="00DE5412" w:rsidRDefault="006E7551" w:rsidP="004A2CD5">
      <w:pPr>
        <w:pStyle w:val="af8"/>
        <w:spacing w:before="0" w:after="0"/>
        <w:ind w:left="0" w:firstLine="283"/>
        <w:jc w:val="both"/>
      </w:pPr>
      <w:r w:rsidRPr="00DE5412">
        <w:rPr>
          <w:color w:val="0A0A0A"/>
        </w:rPr>
        <w:t>10.5. Приложения, являющиеся неотъемлемой частью настоящего Договора:</w:t>
      </w:r>
    </w:p>
    <w:p w14:paraId="614211C5" w14:textId="77777777" w:rsidR="00243C1F" w:rsidRDefault="006E7551" w:rsidP="004A2CD5">
      <w:pPr>
        <w:pStyle w:val="af8"/>
        <w:spacing w:before="0" w:after="0"/>
        <w:ind w:left="0" w:firstLine="283"/>
        <w:jc w:val="both"/>
        <w:rPr>
          <w:color w:val="0A0A0A"/>
        </w:rPr>
      </w:pPr>
      <w:r w:rsidRPr="00DE5412">
        <w:t xml:space="preserve">Приложение № 1 </w:t>
      </w:r>
      <w:r w:rsidR="00280503" w:rsidRPr="00DE5412">
        <w:rPr>
          <w:color w:val="0A0A0A"/>
        </w:rPr>
        <w:t>Техническое задание</w:t>
      </w:r>
      <w:r w:rsidRPr="00DE5412">
        <w:rPr>
          <w:color w:val="0A0A0A"/>
        </w:rPr>
        <w:t>;</w:t>
      </w:r>
    </w:p>
    <w:p w14:paraId="47F9D205" w14:textId="12F08420" w:rsidR="00243C1F" w:rsidRPr="00243C1F" w:rsidRDefault="00243C1F" w:rsidP="004A2CD5">
      <w:pPr>
        <w:pStyle w:val="af8"/>
        <w:spacing w:before="0" w:after="0"/>
        <w:ind w:left="0" w:firstLine="283"/>
        <w:jc w:val="both"/>
        <w:rPr>
          <w:color w:val="0A0A0A"/>
        </w:rPr>
      </w:pPr>
      <w:r w:rsidRPr="00DE5412">
        <w:t>Приложение №2</w:t>
      </w:r>
      <w:r>
        <w:t xml:space="preserve"> </w:t>
      </w:r>
      <w:r w:rsidRPr="00243C1F">
        <w:t xml:space="preserve">Сметный расчёт стоимости организации развлекательной программы в Тематическом парке Сочи -Парк с </w:t>
      </w:r>
      <w:r w:rsidR="00650CE8">
        <w:t>01</w:t>
      </w:r>
      <w:r w:rsidRPr="00243C1F">
        <w:t xml:space="preserve"> марта 2020 года по 8 ноября 2020 года (включительно</w:t>
      </w:r>
      <w:r w:rsidRPr="007464B1">
        <w:t>)</w:t>
      </w:r>
    </w:p>
    <w:p w14:paraId="5A534D5B" w14:textId="16354163" w:rsidR="000E4FA9" w:rsidRPr="00DE5412" w:rsidRDefault="006E7551" w:rsidP="004A2CD5">
      <w:pPr>
        <w:pStyle w:val="ConsPlusNormal"/>
        <w:ind w:firstLine="283"/>
        <w:jc w:val="both"/>
        <w:rPr>
          <w:szCs w:val="24"/>
        </w:rPr>
      </w:pPr>
      <w:r w:rsidRPr="00DE5412">
        <w:rPr>
          <w:szCs w:val="24"/>
        </w:rPr>
        <w:t>Приложение №</w:t>
      </w:r>
      <w:r w:rsidR="00243C1F">
        <w:rPr>
          <w:szCs w:val="24"/>
        </w:rPr>
        <w:t>3</w:t>
      </w:r>
      <w:r w:rsidRPr="00DE5412">
        <w:rPr>
          <w:szCs w:val="24"/>
        </w:rPr>
        <w:t xml:space="preserve"> Регламент подачи заявок на получение доступа на объекты Тематического парка «Сочи-Парк»;</w:t>
      </w:r>
    </w:p>
    <w:p w14:paraId="48CB81D0" w14:textId="6AFE7FC9" w:rsidR="000E4FA9" w:rsidRPr="00DE5412" w:rsidRDefault="006E7551" w:rsidP="004A2CD5">
      <w:pPr>
        <w:pStyle w:val="af8"/>
        <w:spacing w:before="0" w:after="0"/>
        <w:ind w:left="0" w:firstLine="283"/>
        <w:contextualSpacing/>
        <w:jc w:val="both"/>
      </w:pPr>
      <w:r w:rsidRPr="00DE5412">
        <w:t>Приложение №</w:t>
      </w:r>
      <w:r w:rsidR="006A5783" w:rsidRPr="00DE5412">
        <w:t xml:space="preserve"> </w:t>
      </w:r>
      <w:r w:rsidR="00243C1F">
        <w:t>4</w:t>
      </w:r>
      <w:r w:rsidRPr="00DE5412">
        <w:t xml:space="preserve"> Акт оказанных услуг (Форма);</w:t>
      </w:r>
    </w:p>
    <w:p w14:paraId="658DEA69" w14:textId="06BA98C9" w:rsidR="00685EEC" w:rsidRPr="00DE5412" w:rsidRDefault="006A5783" w:rsidP="004A2CD5">
      <w:pPr>
        <w:pStyle w:val="af8"/>
        <w:spacing w:before="0" w:after="0"/>
        <w:ind w:left="0" w:firstLine="283"/>
        <w:contextualSpacing/>
        <w:jc w:val="both"/>
      </w:pPr>
      <w:r w:rsidRPr="00DE5412">
        <w:t>Приложение</w:t>
      </w:r>
      <w:r w:rsidR="00685EEC" w:rsidRPr="00DE5412">
        <w:t xml:space="preserve"> </w:t>
      </w:r>
      <w:r w:rsidRPr="00DE5412">
        <w:t xml:space="preserve">№ </w:t>
      </w:r>
      <w:r w:rsidR="00243C1F">
        <w:t>5</w:t>
      </w:r>
      <w:r w:rsidR="00685EEC" w:rsidRPr="00DE5412">
        <w:t xml:space="preserve"> </w:t>
      </w:r>
      <w:r w:rsidRPr="00DE5412">
        <w:t>Согласие на обработку персональных данных.</w:t>
      </w:r>
    </w:p>
    <w:p w14:paraId="29672960" w14:textId="77777777" w:rsidR="000E4FA9" w:rsidRPr="00DE5412" w:rsidRDefault="000E4FA9" w:rsidP="004A2CD5">
      <w:pPr>
        <w:jc w:val="both"/>
        <w:rPr>
          <w:b/>
          <w:sz w:val="24"/>
          <w:szCs w:val="24"/>
        </w:rPr>
      </w:pPr>
    </w:p>
    <w:p w14:paraId="75AB05C3" w14:textId="77777777" w:rsidR="000E4FA9" w:rsidRPr="00DE5412" w:rsidRDefault="006E7551" w:rsidP="004A2CD5">
      <w:pPr>
        <w:pStyle w:val="ConsPlusNormal"/>
        <w:ind w:firstLine="567"/>
        <w:jc w:val="both"/>
        <w:rPr>
          <w:szCs w:val="24"/>
        </w:rPr>
      </w:pPr>
      <w:r w:rsidRPr="00DE5412">
        <w:rPr>
          <w:b/>
          <w:bCs/>
          <w:szCs w:val="24"/>
        </w:rPr>
        <w:t>11. Адреса, реквизиты и подписи Сторон:</w:t>
      </w:r>
    </w:p>
    <w:p w14:paraId="3D090B64" w14:textId="77777777" w:rsidR="000E4FA9" w:rsidRPr="00DE5412" w:rsidRDefault="000E4FA9" w:rsidP="004A2CD5">
      <w:pPr>
        <w:pStyle w:val="ConsPlusNormal"/>
        <w:ind w:firstLine="567"/>
        <w:jc w:val="both"/>
        <w:rPr>
          <w:szCs w:val="24"/>
        </w:rPr>
      </w:pPr>
    </w:p>
    <w:tbl>
      <w:tblPr>
        <w:tblW w:w="10065" w:type="dxa"/>
        <w:tblLook w:val="0000" w:firstRow="0" w:lastRow="0" w:firstColumn="0" w:lastColumn="0" w:noHBand="0" w:noVBand="0"/>
      </w:tblPr>
      <w:tblGrid>
        <w:gridCol w:w="5245"/>
        <w:gridCol w:w="4820"/>
      </w:tblGrid>
      <w:tr w:rsidR="000E4FA9" w:rsidRPr="00DE5412" w14:paraId="705F540B" w14:textId="77777777" w:rsidTr="00556055">
        <w:trPr>
          <w:trHeight w:val="80"/>
        </w:trPr>
        <w:tc>
          <w:tcPr>
            <w:tcW w:w="5245" w:type="dxa"/>
            <w:shd w:val="clear" w:color="auto" w:fill="auto"/>
          </w:tcPr>
          <w:p w14:paraId="1F06D76B" w14:textId="77777777" w:rsidR="000E4FA9" w:rsidRPr="00DE5412" w:rsidRDefault="006E7551" w:rsidP="004A2CD5">
            <w:pPr>
              <w:pStyle w:val="ConsPlusNormal"/>
              <w:jc w:val="both"/>
              <w:rPr>
                <w:szCs w:val="24"/>
              </w:rPr>
            </w:pPr>
            <w:r w:rsidRPr="00DE5412">
              <w:rPr>
                <w:b/>
                <w:szCs w:val="24"/>
              </w:rPr>
              <w:t>Заказчик:</w:t>
            </w:r>
          </w:p>
          <w:p w14:paraId="6482E069" w14:textId="77777777" w:rsidR="000E4FA9" w:rsidRPr="00DE5412" w:rsidRDefault="006E7551" w:rsidP="004A2CD5">
            <w:pPr>
              <w:pStyle w:val="ConsPlusNormal"/>
              <w:ind w:right="-528"/>
              <w:jc w:val="both"/>
              <w:rPr>
                <w:szCs w:val="24"/>
              </w:rPr>
            </w:pPr>
            <w:r w:rsidRPr="00DE5412">
              <w:rPr>
                <w:b/>
                <w:szCs w:val="24"/>
              </w:rPr>
              <w:t>АО «Сочи - Парк»</w:t>
            </w:r>
          </w:p>
          <w:p w14:paraId="0BE8135C" w14:textId="77777777" w:rsidR="000E4FA9" w:rsidRPr="00DE5412" w:rsidRDefault="006E7551" w:rsidP="004A2CD5">
            <w:pPr>
              <w:pStyle w:val="19"/>
              <w:tabs>
                <w:tab w:val="right" w:pos="9781"/>
              </w:tabs>
              <w:spacing w:after="0" w:line="240" w:lineRule="auto"/>
              <w:ind w:left="0"/>
              <w:jc w:val="both"/>
              <w:rPr>
                <w:rFonts w:ascii="Times New Roman" w:hAnsi="Times New Roman"/>
                <w:sz w:val="24"/>
                <w:szCs w:val="24"/>
              </w:rPr>
            </w:pPr>
            <w:r w:rsidRPr="00DE5412">
              <w:rPr>
                <w:rStyle w:val="10"/>
                <w:rFonts w:ascii="Times New Roman" w:hAnsi="Times New Roman"/>
                <w:sz w:val="24"/>
                <w:szCs w:val="24"/>
              </w:rPr>
              <w:t xml:space="preserve">Юр. адрес </w:t>
            </w:r>
            <w:r w:rsidRPr="00DE5412">
              <w:rPr>
                <w:rStyle w:val="10"/>
                <w:rFonts w:ascii="Times New Roman" w:hAnsi="Times New Roman"/>
                <w:b/>
                <w:sz w:val="24"/>
                <w:szCs w:val="24"/>
              </w:rPr>
              <w:t>(для оформления документов, актов выполненных работ, ТОРГ-12, счет-фактур)</w:t>
            </w:r>
            <w:r w:rsidRPr="00DE5412">
              <w:rPr>
                <w:rStyle w:val="10"/>
                <w:rFonts w:ascii="Times New Roman" w:hAnsi="Times New Roman"/>
                <w:sz w:val="24"/>
                <w:szCs w:val="24"/>
              </w:rPr>
              <w:t>: 354000, Краснодарский край, г. Сочи, ул. Красная, д.2 литер А, офис 7</w:t>
            </w:r>
          </w:p>
          <w:p w14:paraId="613B6385" w14:textId="77777777" w:rsidR="000E4FA9" w:rsidRPr="00DE5412" w:rsidRDefault="006E7551" w:rsidP="004A2CD5">
            <w:pPr>
              <w:pStyle w:val="19"/>
              <w:tabs>
                <w:tab w:val="right" w:pos="10467"/>
              </w:tabs>
              <w:spacing w:after="0" w:line="240" w:lineRule="auto"/>
              <w:ind w:left="0"/>
              <w:jc w:val="both"/>
              <w:rPr>
                <w:rFonts w:ascii="Times New Roman" w:hAnsi="Times New Roman"/>
                <w:sz w:val="24"/>
                <w:szCs w:val="24"/>
              </w:rPr>
            </w:pPr>
            <w:r w:rsidRPr="00DE5412">
              <w:rPr>
                <w:rStyle w:val="10"/>
                <w:rFonts w:ascii="Times New Roman" w:hAnsi="Times New Roman"/>
                <w:sz w:val="24"/>
                <w:szCs w:val="24"/>
              </w:rPr>
              <w:t xml:space="preserve">Почтовый адрес </w:t>
            </w:r>
            <w:r w:rsidRPr="00DE5412">
              <w:rPr>
                <w:rStyle w:val="10"/>
                <w:rFonts w:ascii="Times New Roman" w:hAnsi="Times New Roman"/>
                <w:b/>
                <w:sz w:val="24"/>
                <w:szCs w:val="24"/>
              </w:rPr>
              <w:t>(для корреспонденции)</w:t>
            </w:r>
            <w:r w:rsidRPr="00DE5412">
              <w:rPr>
                <w:rStyle w:val="10"/>
                <w:rFonts w:ascii="Times New Roman" w:hAnsi="Times New Roman"/>
                <w:sz w:val="24"/>
                <w:szCs w:val="24"/>
              </w:rPr>
              <w:t>: 354349</w:t>
            </w:r>
            <w:r w:rsidR="00FA6E39" w:rsidRPr="00DE5412">
              <w:rPr>
                <w:rStyle w:val="10"/>
                <w:rFonts w:ascii="Times New Roman" w:hAnsi="Times New Roman"/>
                <w:sz w:val="24"/>
                <w:szCs w:val="24"/>
              </w:rPr>
              <w:t xml:space="preserve">, </w:t>
            </w:r>
            <w:r w:rsidRPr="00DE5412">
              <w:rPr>
                <w:rStyle w:val="10"/>
                <w:rFonts w:ascii="Times New Roman" w:hAnsi="Times New Roman"/>
                <w:sz w:val="24"/>
                <w:szCs w:val="24"/>
                <w:highlight w:val="white"/>
              </w:rPr>
              <w:t>Почтовое отделение №349, а/я 11</w:t>
            </w:r>
            <w:r w:rsidRPr="00DE5412">
              <w:rPr>
                <w:rStyle w:val="apple-converted-space"/>
                <w:rFonts w:ascii="Times New Roman" w:hAnsi="Times New Roman"/>
                <w:sz w:val="24"/>
                <w:szCs w:val="24"/>
                <w:highlight w:val="white"/>
              </w:rPr>
              <w:t> </w:t>
            </w:r>
            <w:r w:rsidRPr="00DE5412">
              <w:rPr>
                <w:rStyle w:val="10"/>
                <w:rFonts w:ascii="Times New Roman" w:hAnsi="Times New Roman"/>
                <w:sz w:val="24"/>
                <w:szCs w:val="24"/>
                <w:highlight w:val="white"/>
              </w:rPr>
              <w:t>Сочи, Адлер, Таврическая ул. 5</w:t>
            </w:r>
          </w:p>
          <w:p w14:paraId="3E65E0E0" w14:textId="77777777" w:rsidR="000E4FA9" w:rsidRPr="00DE5412" w:rsidRDefault="006E7551" w:rsidP="004A2CD5">
            <w:pPr>
              <w:pStyle w:val="19"/>
              <w:tabs>
                <w:tab w:val="right" w:pos="10467"/>
              </w:tabs>
              <w:spacing w:after="0" w:line="240" w:lineRule="auto"/>
              <w:ind w:left="0"/>
              <w:jc w:val="both"/>
              <w:rPr>
                <w:rFonts w:ascii="Times New Roman" w:hAnsi="Times New Roman"/>
                <w:sz w:val="24"/>
                <w:szCs w:val="24"/>
              </w:rPr>
            </w:pPr>
            <w:r w:rsidRPr="00DE5412">
              <w:rPr>
                <w:rFonts w:ascii="Times New Roman" w:hAnsi="Times New Roman"/>
                <w:sz w:val="24"/>
                <w:szCs w:val="24"/>
              </w:rPr>
              <w:t>ОГРН 1062310038944</w:t>
            </w:r>
          </w:p>
          <w:p w14:paraId="6570B901" w14:textId="77777777" w:rsidR="000E4FA9" w:rsidRPr="00DE5412" w:rsidRDefault="006E7551" w:rsidP="004A2CD5">
            <w:pPr>
              <w:pStyle w:val="19"/>
              <w:tabs>
                <w:tab w:val="right" w:pos="10467"/>
              </w:tabs>
              <w:spacing w:after="0" w:line="240" w:lineRule="auto"/>
              <w:ind w:left="0"/>
              <w:jc w:val="both"/>
              <w:rPr>
                <w:rFonts w:ascii="Times New Roman" w:hAnsi="Times New Roman"/>
                <w:sz w:val="24"/>
                <w:szCs w:val="24"/>
              </w:rPr>
            </w:pPr>
            <w:r w:rsidRPr="00DE5412">
              <w:rPr>
                <w:rFonts w:ascii="Times New Roman" w:hAnsi="Times New Roman"/>
                <w:sz w:val="24"/>
                <w:szCs w:val="24"/>
              </w:rPr>
              <w:t>ИНН 2310119472, КПП 232001001</w:t>
            </w:r>
          </w:p>
          <w:p w14:paraId="30764E14" w14:textId="77777777" w:rsidR="000E4FA9" w:rsidRPr="00DE5412" w:rsidRDefault="006E7551" w:rsidP="004A2CD5">
            <w:pPr>
              <w:pStyle w:val="19"/>
              <w:tabs>
                <w:tab w:val="right" w:pos="10467"/>
              </w:tabs>
              <w:spacing w:after="0" w:line="240" w:lineRule="auto"/>
              <w:ind w:left="0"/>
              <w:jc w:val="both"/>
              <w:rPr>
                <w:rFonts w:ascii="Times New Roman" w:hAnsi="Times New Roman"/>
                <w:sz w:val="24"/>
                <w:szCs w:val="24"/>
              </w:rPr>
            </w:pPr>
            <w:r w:rsidRPr="00DE5412">
              <w:rPr>
                <w:rFonts w:ascii="Times New Roman" w:hAnsi="Times New Roman"/>
                <w:sz w:val="24"/>
                <w:szCs w:val="24"/>
              </w:rPr>
              <w:t>р/с 40702810723913421644</w:t>
            </w:r>
          </w:p>
          <w:p w14:paraId="459E32A0" w14:textId="77777777" w:rsidR="00FA6E39" w:rsidRPr="00DE5412" w:rsidRDefault="006E7551" w:rsidP="004A2CD5">
            <w:pPr>
              <w:jc w:val="both"/>
              <w:rPr>
                <w:sz w:val="24"/>
                <w:szCs w:val="24"/>
              </w:rPr>
            </w:pPr>
            <w:r w:rsidRPr="00DE5412">
              <w:rPr>
                <w:sz w:val="24"/>
                <w:szCs w:val="24"/>
              </w:rPr>
              <w:t xml:space="preserve">в банке </w:t>
            </w:r>
            <w:r w:rsidR="00FA6E39" w:rsidRPr="00DE5412">
              <w:rPr>
                <w:sz w:val="24"/>
                <w:szCs w:val="24"/>
              </w:rPr>
              <w:t>ГОСУДАРСТВЕННАЯ КОРПОРАЦИЯ РАЗВИТИЯ "ВЭБ.РФ" г. Москва</w:t>
            </w:r>
          </w:p>
          <w:p w14:paraId="61090A67" w14:textId="77777777" w:rsidR="000E4FA9" w:rsidRPr="00DE5412" w:rsidRDefault="006E7551" w:rsidP="004A2CD5">
            <w:pPr>
              <w:pStyle w:val="19"/>
              <w:tabs>
                <w:tab w:val="right" w:pos="10467"/>
              </w:tabs>
              <w:spacing w:after="0" w:line="240" w:lineRule="auto"/>
              <w:ind w:left="0"/>
              <w:jc w:val="both"/>
              <w:rPr>
                <w:rFonts w:ascii="Times New Roman" w:hAnsi="Times New Roman"/>
                <w:sz w:val="24"/>
                <w:szCs w:val="24"/>
              </w:rPr>
            </w:pPr>
            <w:r w:rsidRPr="00DE5412">
              <w:rPr>
                <w:rFonts w:ascii="Times New Roman" w:hAnsi="Times New Roman"/>
                <w:sz w:val="24"/>
                <w:szCs w:val="24"/>
              </w:rPr>
              <w:t>к/с 30101810500000000060</w:t>
            </w:r>
          </w:p>
          <w:p w14:paraId="32E0E8EF" w14:textId="77777777" w:rsidR="000E4FA9" w:rsidRPr="00DE5412" w:rsidRDefault="006E7551" w:rsidP="004A2CD5">
            <w:pPr>
              <w:pStyle w:val="19"/>
              <w:tabs>
                <w:tab w:val="right" w:pos="10467"/>
              </w:tabs>
              <w:spacing w:after="0" w:line="240" w:lineRule="auto"/>
              <w:ind w:left="0"/>
              <w:jc w:val="both"/>
              <w:rPr>
                <w:rFonts w:ascii="Times New Roman" w:hAnsi="Times New Roman"/>
                <w:sz w:val="24"/>
                <w:szCs w:val="24"/>
              </w:rPr>
            </w:pPr>
            <w:r w:rsidRPr="00DE5412">
              <w:rPr>
                <w:rStyle w:val="10"/>
                <w:rFonts w:ascii="Times New Roman" w:hAnsi="Times New Roman"/>
                <w:sz w:val="24"/>
                <w:szCs w:val="24"/>
              </w:rPr>
              <w:t>БИК 044525060</w:t>
            </w:r>
          </w:p>
          <w:p w14:paraId="7954F8A8" w14:textId="77777777" w:rsidR="000E4FA9" w:rsidRPr="00DE5412" w:rsidRDefault="006E7551" w:rsidP="004A2CD5">
            <w:pPr>
              <w:pStyle w:val="19"/>
              <w:tabs>
                <w:tab w:val="right" w:pos="10467"/>
              </w:tabs>
              <w:spacing w:after="0" w:line="240" w:lineRule="auto"/>
              <w:ind w:left="0"/>
              <w:jc w:val="both"/>
              <w:rPr>
                <w:rFonts w:ascii="Times New Roman" w:hAnsi="Times New Roman"/>
                <w:sz w:val="24"/>
                <w:szCs w:val="24"/>
              </w:rPr>
            </w:pPr>
            <w:r w:rsidRPr="00DE5412">
              <w:rPr>
                <w:rFonts w:ascii="Times New Roman" w:hAnsi="Times New Roman"/>
                <w:sz w:val="24"/>
                <w:szCs w:val="24"/>
                <w:lang w:val="en-US"/>
              </w:rPr>
              <w:t>e</w:t>
            </w:r>
            <w:r w:rsidRPr="00DE5412">
              <w:rPr>
                <w:rFonts w:ascii="Times New Roman" w:hAnsi="Times New Roman"/>
                <w:sz w:val="24"/>
                <w:szCs w:val="24"/>
              </w:rPr>
              <w:t>-</w:t>
            </w:r>
            <w:r w:rsidRPr="00DE5412">
              <w:rPr>
                <w:rFonts w:ascii="Times New Roman" w:hAnsi="Times New Roman"/>
                <w:sz w:val="24"/>
                <w:szCs w:val="24"/>
                <w:lang w:val="en-US"/>
              </w:rPr>
              <w:t>mail</w:t>
            </w:r>
            <w:r w:rsidRPr="00DE5412">
              <w:rPr>
                <w:rFonts w:ascii="Times New Roman" w:hAnsi="Times New Roman"/>
                <w:sz w:val="24"/>
                <w:szCs w:val="24"/>
              </w:rPr>
              <w:t xml:space="preserve">: </w:t>
            </w:r>
            <w:r w:rsidRPr="00DE5412">
              <w:rPr>
                <w:rFonts w:ascii="Times New Roman" w:hAnsi="Times New Roman"/>
                <w:sz w:val="24"/>
                <w:szCs w:val="24"/>
                <w:lang w:val="en-US"/>
              </w:rPr>
              <w:t>info</w:t>
            </w:r>
            <w:r w:rsidRPr="00DE5412">
              <w:rPr>
                <w:rFonts w:ascii="Times New Roman" w:hAnsi="Times New Roman"/>
                <w:sz w:val="24"/>
                <w:szCs w:val="24"/>
              </w:rPr>
              <w:t>@</w:t>
            </w:r>
            <w:proofErr w:type="spellStart"/>
            <w:r w:rsidRPr="00DE5412">
              <w:rPr>
                <w:rFonts w:ascii="Times New Roman" w:hAnsi="Times New Roman"/>
                <w:sz w:val="24"/>
                <w:szCs w:val="24"/>
                <w:lang w:val="en-US"/>
              </w:rPr>
              <w:t>sochi</w:t>
            </w:r>
            <w:proofErr w:type="spellEnd"/>
            <w:r w:rsidRPr="00DE5412">
              <w:rPr>
                <w:rFonts w:ascii="Times New Roman" w:hAnsi="Times New Roman"/>
                <w:sz w:val="24"/>
                <w:szCs w:val="24"/>
              </w:rPr>
              <w:t>-</w:t>
            </w:r>
            <w:r w:rsidRPr="00DE5412">
              <w:rPr>
                <w:rFonts w:ascii="Times New Roman" w:hAnsi="Times New Roman"/>
                <w:sz w:val="24"/>
                <w:szCs w:val="24"/>
                <w:lang w:val="en-US"/>
              </w:rPr>
              <w:t>park</w:t>
            </w:r>
            <w:r w:rsidRPr="00DE5412">
              <w:rPr>
                <w:rFonts w:ascii="Times New Roman" w:hAnsi="Times New Roman"/>
                <w:sz w:val="24"/>
                <w:szCs w:val="24"/>
              </w:rPr>
              <w:t>.</w:t>
            </w:r>
            <w:r w:rsidRPr="00DE5412">
              <w:rPr>
                <w:rFonts w:ascii="Times New Roman" w:hAnsi="Times New Roman"/>
                <w:sz w:val="24"/>
                <w:szCs w:val="24"/>
                <w:lang w:val="en-US"/>
              </w:rPr>
              <w:t>ru</w:t>
            </w:r>
          </w:p>
          <w:p w14:paraId="4BD42B15" w14:textId="77777777" w:rsidR="000E4FA9" w:rsidRPr="00DE5412" w:rsidRDefault="006E7551" w:rsidP="004A2CD5">
            <w:pPr>
              <w:pStyle w:val="19"/>
              <w:tabs>
                <w:tab w:val="left" w:pos="1234"/>
              </w:tabs>
              <w:spacing w:after="0" w:line="240" w:lineRule="auto"/>
              <w:ind w:left="0"/>
              <w:jc w:val="both"/>
              <w:rPr>
                <w:rFonts w:ascii="Times New Roman" w:hAnsi="Times New Roman"/>
                <w:sz w:val="24"/>
                <w:szCs w:val="24"/>
              </w:rPr>
            </w:pPr>
            <w:r w:rsidRPr="00DE5412">
              <w:rPr>
                <w:rStyle w:val="10"/>
                <w:rFonts w:ascii="Times New Roman" w:hAnsi="Times New Roman"/>
                <w:sz w:val="24"/>
                <w:szCs w:val="24"/>
              </w:rPr>
              <w:t xml:space="preserve">тел: </w:t>
            </w:r>
            <w:r w:rsidRPr="00DE5412">
              <w:rPr>
                <w:rStyle w:val="10"/>
                <w:rFonts w:ascii="Times New Roman" w:hAnsi="Times New Roman"/>
                <w:color w:val="222222"/>
                <w:sz w:val="24"/>
                <w:szCs w:val="24"/>
                <w:highlight w:val="white"/>
              </w:rPr>
              <w:t>8 (800) 100-33-39</w:t>
            </w:r>
          </w:p>
          <w:p w14:paraId="2585ADC1" w14:textId="6AD08CBF" w:rsidR="000E4FA9" w:rsidRPr="00DE5412" w:rsidRDefault="006E7551" w:rsidP="004A2CD5">
            <w:pPr>
              <w:pStyle w:val="ConsPlusNormal"/>
              <w:jc w:val="both"/>
              <w:rPr>
                <w:b/>
                <w:szCs w:val="24"/>
              </w:rPr>
            </w:pPr>
            <w:r w:rsidRPr="00DE5412">
              <w:rPr>
                <w:b/>
                <w:szCs w:val="24"/>
              </w:rPr>
              <w:t>Генеральный директор</w:t>
            </w:r>
          </w:p>
          <w:p w14:paraId="5DB462DC" w14:textId="77777777" w:rsidR="000D4B92" w:rsidRPr="00DE5412" w:rsidRDefault="000D4B92" w:rsidP="004A2CD5">
            <w:pPr>
              <w:pStyle w:val="ConsPlusNormal"/>
              <w:jc w:val="both"/>
              <w:rPr>
                <w:szCs w:val="24"/>
              </w:rPr>
            </w:pPr>
          </w:p>
          <w:p w14:paraId="146798E3" w14:textId="77777777" w:rsidR="000E4FA9" w:rsidRPr="00DE5412" w:rsidRDefault="000E4FA9" w:rsidP="004A2CD5">
            <w:pPr>
              <w:pStyle w:val="ConsPlusNormal"/>
              <w:jc w:val="both"/>
              <w:rPr>
                <w:b/>
                <w:szCs w:val="24"/>
              </w:rPr>
            </w:pPr>
          </w:p>
          <w:p w14:paraId="6560F2C9" w14:textId="77777777" w:rsidR="000E4FA9" w:rsidRPr="00DE5412" w:rsidRDefault="006E7551" w:rsidP="004A2CD5">
            <w:pPr>
              <w:pStyle w:val="ConsPlusNormal"/>
              <w:jc w:val="both"/>
              <w:rPr>
                <w:szCs w:val="24"/>
              </w:rPr>
            </w:pPr>
            <w:r w:rsidRPr="00DE5412">
              <w:rPr>
                <w:b/>
                <w:szCs w:val="24"/>
              </w:rPr>
              <w:t>_________________/</w:t>
            </w:r>
            <w:r w:rsidRPr="00DE5412">
              <w:rPr>
                <w:b/>
                <w:kern w:val="2"/>
                <w:szCs w:val="24"/>
                <w:lang w:eastAsia="ar-SA"/>
              </w:rPr>
              <w:t xml:space="preserve"> Л.А. Кузнецова</w:t>
            </w:r>
            <w:r w:rsidRPr="00DE5412">
              <w:rPr>
                <w:b/>
                <w:szCs w:val="24"/>
              </w:rPr>
              <w:t>/</w:t>
            </w:r>
          </w:p>
          <w:p w14:paraId="534EFD4F" w14:textId="77777777" w:rsidR="000E4FA9" w:rsidRPr="00DE5412" w:rsidRDefault="006E7551" w:rsidP="004A2CD5">
            <w:pPr>
              <w:jc w:val="both"/>
              <w:textAlignment w:val="baseline"/>
              <w:rPr>
                <w:sz w:val="24"/>
                <w:szCs w:val="24"/>
              </w:rPr>
            </w:pPr>
            <w:r w:rsidRPr="00DE5412">
              <w:rPr>
                <w:b/>
                <w:kern w:val="2"/>
                <w:sz w:val="24"/>
                <w:szCs w:val="24"/>
                <w:lang w:bidi="hi-IN"/>
              </w:rPr>
              <w:t xml:space="preserve">   </w:t>
            </w:r>
            <w:r w:rsidRPr="00DE5412">
              <w:rPr>
                <w:rFonts w:eastAsia="Arial Unicode MS"/>
                <w:b/>
                <w:kern w:val="2"/>
                <w:sz w:val="24"/>
                <w:szCs w:val="24"/>
                <w:lang w:bidi="hi-IN"/>
              </w:rPr>
              <w:t>М.П.</w:t>
            </w:r>
          </w:p>
        </w:tc>
        <w:tc>
          <w:tcPr>
            <w:tcW w:w="4820" w:type="dxa"/>
            <w:shd w:val="clear" w:color="auto" w:fill="auto"/>
          </w:tcPr>
          <w:p w14:paraId="185895F2" w14:textId="77777777" w:rsidR="000E4FA9" w:rsidRPr="00DE5412" w:rsidRDefault="006E7551" w:rsidP="004A2CD5">
            <w:pPr>
              <w:jc w:val="both"/>
              <w:textAlignment w:val="baseline"/>
              <w:rPr>
                <w:sz w:val="24"/>
                <w:szCs w:val="24"/>
              </w:rPr>
            </w:pPr>
            <w:r w:rsidRPr="00DE5412">
              <w:rPr>
                <w:b/>
                <w:bCs/>
                <w:sz w:val="24"/>
                <w:szCs w:val="24"/>
              </w:rPr>
              <w:t>Исполнитель:</w:t>
            </w:r>
          </w:p>
          <w:p w14:paraId="5D93235F" w14:textId="147BAFBF" w:rsidR="000E4FA9" w:rsidRPr="00DE5412" w:rsidRDefault="000E4FA9" w:rsidP="004A2CD5">
            <w:pPr>
              <w:jc w:val="both"/>
              <w:textAlignment w:val="baseline"/>
              <w:rPr>
                <w:b/>
                <w:bCs/>
                <w:sz w:val="24"/>
                <w:szCs w:val="24"/>
              </w:rPr>
            </w:pPr>
          </w:p>
          <w:p w14:paraId="6811F645" w14:textId="1421A4A3" w:rsidR="00B50496" w:rsidRPr="00DE5412" w:rsidRDefault="00B50496" w:rsidP="004A2CD5">
            <w:pPr>
              <w:jc w:val="both"/>
              <w:textAlignment w:val="baseline"/>
              <w:rPr>
                <w:b/>
                <w:bCs/>
                <w:sz w:val="24"/>
                <w:szCs w:val="24"/>
              </w:rPr>
            </w:pPr>
          </w:p>
          <w:p w14:paraId="69B5C672" w14:textId="7D8AFD52" w:rsidR="00B50496" w:rsidRPr="00DE5412" w:rsidRDefault="00B50496" w:rsidP="004A2CD5">
            <w:pPr>
              <w:jc w:val="both"/>
              <w:textAlignment w:val="baseline"/>
              <w:rPr>
                <w:b/>
                <w:bCs/>
                <w:sz w:val="24"/>
                <w:szCs w:val="24"/>
              </w:rPr>
            </w:pPr>
          </w:p>
          <w:p w14:paraId="582520EF" w14:textId="236D4B44" w:rsidR="00B50496" w:rsidRPr="00DE5412" w:rsidRDefault="00B50496" w:rsidP="004A2CD5">
            <w:pPr>
              <w:jc w:val="both"/>
              <w:textAlignment w:val="baseline"/>
              <w:rPr>
                <w:b/>
                <w:bCs/>
                <w:sz w:val="24"/>
                <w:szCs w:val="24"/>
              </w:rPr>
            </w:pPr>
          </w:p>
          <w:p w14:paraId="32ED2C65" w14:textId="4FCCFD7A" w:rsidR="00B50496" w:rsidRPr="00DE5412" w:rsidRDefault="00B50496" w:rsidP="004A2CD5">
            <w:pPr>
              <w:jc w:val="both"/>
              <w:textAlignment w:val="baseline"/>
              <w:rPr>
                <w:b/>
                <w:bCs/>
                <w:sz w:val="24"/>
                <w:szCs w:val="24"/>
              </w:rPr>
            </w:pPr>
          </w:p>
          <w:p w14:paraId="0625028C" w14:textId="54DF6470" w:rsidR="00B50496" w:rsidRPr="00DE5412" w:rsidRDefault="00B50496" w:rsidP="004A2CD5">
            <w:pPr>
              <w:jc w:val="both"/>
              <w:textAlignment w:val="baseline"/>
              <w:rPr>
                <w:b/>
                <w:bCs/>
                <w:sz w:val="24"/>
                <w:szCs w:val="24"/>
              </w:rPr>
            </w:pPr>
          </w:p>
          <w:p w14:paraId="191D03A4" w14:textId="09217416" w:rsidR="00B50496" w:rsidRPr="00DE5412" w:rsidRDefault="00B50496" w:rsidP="004A2CD5">
            <w:pPr>
              <w:jc w:val="both"/>
              <w:textAlignment w:val="baseline"/>
              <w:rPr>
                <w:b/>
                <w:bCs/>
                <w:sz w:val="24"/>
                <w:szCs w:val="24"/>
              </w:rPr>
            </w:pPr>
          </w:p>
          <w:p w14:paraId="636F2ABC" w14:textId="3AC757B9" w:rsidR="00B50496" w:rsidRPr="00DE5412" w:rsidRDefault="00B50496" w:rsidP="004A2CD5">
            <w:pPr>
              <w:jc w:val="both"/>
              <w:textAlignment w:val="baseline"/>
              <w:rPr>
                <w:b/>
                <w:bCs/>
                <w:sz w:val="24"/>
                <w:szCs w:val="24"/>
              </w:rPr>
            </w:pPr>
          </w:p>
          <w:p w14:paraId="0C7D1D7E" w14:textId="36E1109D" w:rsidR="00B50496" w:rsidRPr="00DE5412" w:rsidRDefault="00B50496" w:rsidP="004A2CD5">
            <w:pPr>
              <w:jc w:val="both"/>
              <w:textAlignment w:val="baseline"/>
              <w:rPr>
                <w:b/>
                <w:bCs/>
                <w:sz w:val="24"/>
                <w:szCs w:val="24"/>
              </w:rPr>
            </w:pPr>
          </w:p>
          <w:p w14:paraId="73472675" w14:textId="0B9B4507" w:rsidR="00B50496" w:rsidRPr="00DE5412" w:rsidRDefault="00B50496" w:rsidP="004A2CD5">
            <w:pPr>
              <w:jc w:val="both"/>
              <w:textAlignment w:val="baseline"/>
              <w:rPr>
                <w:b/>
                <w:bCs/>
                <w:sz w:val="24"/>
                <w:szCs w:val="24"/>
              </w:rPr>
            </w:pPr>
          </w:p>
          <w:p w14:paraId="5EB3CE05" w14:textId="32F383AA" w:rsidR="00B50496" w:rsidRPr="00DE5412" w:rsidRDefault="00B50496" w:rsidP="004A2CD5">
            <w:pPr>
              <w:jc w:val="both"/>
              <w:textAlignment w:val="baseline"/>
              <w:rPr>
                <w:b/>
                <w:bCs/>
                <w:sz w:val="24"/>
                <w:szCs w:val="24"/>
              </w:rPr>
            </w:pPr>
          </w:p>
          <w:p w14:paraId="430ECF2C" w14:textId="2A2EB097" w:rsidR="00B50496" w:rsidRPr="00DE5412" w:rsidRDefault="00B50496" w:rsidP="004A2CD5">
            <w:pPr>
              <w:jc w:val="both"/>
              <w:textAlignment w:val="baseline"/>
              <w:rPr>
                <w:b/>
                <w:bCs/>
                <w:sz w:val="24"/>
                <w:szCs w:val="24"/>
              </w:rPr>
            </w:pPr>
          </w:p>
          <w:p w14:paraId="5C395005" w14:textId="1DBFAE61" w:rsidR="00B50496" w:rsidRPr="00DE5412" w:rsidRDefault="00B50496" w:rsidP="004A2CD5">
            <w:pPr>
              <w:jc w:val="both"/>
              <w:textAlignment w:val="baseline"/>
              <w:rPr>
                <w:b/>
                <w:bCs/>
                <w:sz w:val="24"/>
                <w:szCs w:val="24"/>
              </w:rPr>
            </w:pPr>
          </w:p>
          <w:p w14:paraId="5D917B8E" w14:textId="313DD8E5" w:rsidR="00B50496" w:rsidRPr="00DE5412" w:rsidRDefault="00B50496" w:rsidP="004A2CD5">
            <w:pPr>
              <w:jc w:val="both"/>
              <w:textAlignment w:val="baseline"/>
              <w:rPr>
                <w:b/>
                <w:bCs/>
                <w:sz w:val="24"/>
                <w:szCs w:val="24"/>
              </w:rPr>
            </w:pPr>
          </w:p>
          <w:p w14:paraId="1B892DE6" w14:textId="77777777" w:rsidR="00B50496" w:rsidRPr="00DE5412" w:rsidRDefault="00B50496" w:rsidP="004A2CD5">
            <w:pPr>
              <w:jc w:val="both"/>
              <w:textAlignment w:val="baseline"/>
              <w:rPr>
                <w:sz w:val="24"/>
                <w:szCs w:val="24"/>
              </w:rPr>
            </w:pPr>
          </w:p>
          <w:p w14:paraId="70C0D092" w14:textId="77777777" w:rsidR="00FA6E39" w:rsidRPr="00DE5412" w:rsidRDefault="00FA6E39" w:rsidP="004A2CD5">
            <w:pPr>
              <w:jc w:val="both"/>
              <w:textAlignment w:val="baseline"/>
              <w:rPr>
                <w:b/>
                <w:bCs/>
                <w:sz w:val="24"/>
                <w:szCs w:val="24"/>
              </w:rPr>
            </w:pPr>
          </w:p>
          <w:p w14:paraId="29AF7163" w14:textId="78B28B4C" w:rsidR="000D4B92" w:rsidRPr="00DE5412" w:rsidRDefault="000D4B92" w:rsidP="004A2CD5">
            <w:pPr>
              <w:jc w:val="both"/>
              <w:textAlignment w:val="baseline"/>
              <w:rPr>
                <w:b/>
                <w:bCs/>
                <w:sz w:val="24"/>
                <w:szCs w:val="24"/>
              </w:rPr>
            </w:pPr>
          </w:p>
          <w:p w14:paraId="7496D788" w14:textId="77777777" w:rsidR="00B50496" w:rsidRPr="00DE5412" w:rsidRDefault="00B50496" w:rsidP="004A2CD5">
            <w:pPr>
              <w:jc w:val="both"/>
              <w:textAlignment w:val="baseline"/>
              <w:rPr>
                <w:sz w:val="24"/>
                <w:szCs w:val="24"/>
              </w:rPr>
            </w:pPr>
          </w:p>
          <w:p w14:paraId="32CB03EA" w14:textId="77777777" w:rsidR="000E4FA9" w:rsidRPr="00DE5412" w:rsidRDefault="000E4FA9" w:rsidP="004A2CD5">
            <w:pPr>
              <w:jc w:val="both"/>
              <w:textAlignment w:val="baseline"/>
              <w:rPr>
                <w:sz w:val="24"/>
                <w:szCs w:val="24"/>
              </w:rPr>
            </w:pPr>
          </w:p>
          <w:p w14:paraId="3161E6F3" w14:textId="6C1D2685" w:rsidR="000E4FA9" w:rsidRPr="00DE5412" w:rsidRDefault="006E7551" w:rsidP="004A2CD5">
            <w:pPr>
              <w:jc w:val="both"/>
              <w:textAlignment w:val="baseline"/>
              <w:rPr>
                <w:sz w:val="24"/>
                <w:szCs w:val="24"/>
              </w:rPr>
            </w:pPr>
            <w:r w:rsidRPr="00DE5412">
              <w:rPr>
                <w:sz w:val="24"/>
                <w:szCs w:val="24"/>
              </w:rPr>
              <w:t>_________________</w:t>
            </w:r>
            <w:r w:rsidR="00B50496" w:rsidRPr="00DE5412">
              <w:rPr>
                <w:sz w:val="24"/>
                <w:szCs w:val="24"/>
              </w:rPr>
              <w:t>/_________</w:t>
            </w:r>
            <w:r w:rsidRPr="00DE5412">
              <w:rPr>
                <w:b/>
                <w:bCs/>
                <w:sz w:val="24"/>
                <w:szCs w:val="24"/>
              </w:rPr>
              <w:t>/</w:t>
            </w:r>
          </w:p>
          <w:p w14:paraId="13E5C1EF" w14:textId="77777777" w:rsidR="000E4FA9" w:rsidRPr="00DE5412" w:rsidRDefault="006E7551" w:rsidP="004A2CD5">
            <w:pPr>
              <w:jc w:val="both"/>
              <w:textAlignment w:val="baseline"/>
              <w:rPr>
                <w:sz w:val="24"/>
                <w:szCs w:val="24"/>
              </w:rPr>
            </w:pPr>
            <w:r w:rsidRPr="00DE5412">
              <w:rPr>
                <w:b/>
                <w:bCs/>
                <w:sz w:val="24"/>
                <w:szCs w:val="24"/>
              </w:rPr>
              <w:t>М.П.</w:t>
            </w:r>
          </w:p>
          <w:p w14:paraId="704DB681" w14:textId="77777777" w:rsidR="000E4FA9" w:rsidRPr="00DE5412" w:rsidRDefault="000E4FA9" w:rsidP="004A2CD5">
            <w:pPr>
              <w:jc w:val="both"/>
              <w:textAlignment w:val="baseline"/>
              <w:rPr>
                <w:sz w:val="24"/>
                <w:szCs w:val="24"/>
              </w:rPr>
            </w:pPr>
          </w:p>
        </w:tc>
      </w:tr>
    </w:tbl>
    <w:p w14:paraId="14281A77" w14:textId="77777777" w:rsidR="00280503" w:rsidRPr="00DE5412" w:rsidRDefault="00280503" w:rsidP="004A2CD5">
      <w:pPr>
        <w:snapToGrid w:val="0"/>
        <w:jc w:val="both"/>
        <w:rPr>
          <w:sz w:val="24"/>
          <w:szCs w:val="24"/>
        </w:rPr>
        <w:sectPr w:rsidR="00280503" w:rsidRPr="00DE5412" w:rsidSect="000D4B92">
          <w:footerReference w:type="default" r:id="rId8"/>
          <w:pgSz w:w="11906" w:h="16838"/>
          <w:pgMar w:top="937" w:right="707" w:bottom="674" w:left="1418" w:header="0" w:footer="3" w:gutter="0"/>
          <w:cols w:space="720"/>
          <w:formProt w:val="0"/>
          <w:docGrid w:linePitch="360" w:charSpace="8192"/>
        </w:sectPr>
      </w:pPr>
    </w:p>
    <w:tbl>
      <w:tblPr>
        <w:tblW w:w="10635" w:type="dxa"/>
        <w:tblLook w:val="0000" w:firstRow="0" w:lastRow="0" w:firstColumn="0" w:lastColumn="0" w:noHBand="0" w:noVBand="0"/>
      </w:tblPr>
      <w:tblGrid>
        <w:gridCol w:w="10300"/>
        <w:gridCol w:w="335"/>
      </w:tblGrid>
      <w:tr w:rsidR="00B50496" w:rsidRPr="00DE5412" w14:paraId="27E84550" w14:textId="77777777" w:rsidTr="00B50496">
        <w:trPr>
          <w:trHeight w:val="810"/>
        </w:trPr>
        <w:tc>
          <w:tcPr>
            <w:tcW w:w="10300" w:type="dxa"/>
            <w:shd w:val="clear" w:color="auto" w:fill="auto"/>
          </w:tcPr>
          <w:p w14:paraId="55D258BF" w14:textId="77777777" w:rsidR="00B50496" w:rsidRPr="00DE5412" w:rsidRDefault="00B50496" w:rsidP="004A2CD5">
            <w:pPr>
              <w:jc w:val="right"/>
              <w:rPr>
                <w:sz w:val="24"/>
                <w:szCs w:val="24"/>
              </w:rPr>
            </w:pPr>
            <w:r w:rsidRPr="00DE5412">
              <w:rPr>
                <w:sz w:val="24"/>
                <w:szCs w:val="24"/>
              </w:rPr>
              <w:lastRenderedPageBreak/>
              <w:t>Приложение № 1</w:t>
            </w:r>
          </w:p>
          <w:p w14:paraId="781A0970" w14:textId="77777777" w:rsidR="00DE5412" w:rsidRPr="00DE5412" w:rsidRDefault="00B50496" w:rsidP="004A2CD5">
            <w:pPr>
              <w:jc w:val="right"/>
              <w:rPr>
                <w:b/>
                <w:sz w:val="24"/>
                <w:szCs w:val="24"/>
              </w:rPr>
            </w:pPr>
            <w:r w:rsidRPr="00DE5412">
              <w:rPr>
                <w:sz w:val="24"/>
                <w:szCs w:val="24"/>
              </w:rPr>
              <w:t xml:space="preserve">к Договору </w:t>
            </w:r>
            <w:r w:rsidRPr="00DE5412">
              <w:rPr>
                <w:b/>
                <w:sz w:val="24"/>
                <w:szCs w:val="24"/>
              </w:rPr>
              <w:t>№____________</w:t>
            </w:r>
          </w:p>
          <w:p w14:paraId="01A385E9" w14:textId="763C085F" w:rsidR="00B50496" w:rsidRPr="00DE5412" w:rsidRDefault="00B50496" w:rsidP="004A2CD5">
            <w:pPr>
              <w:jc w:val="right"/>
              <w:rPr>
                <w:sz w:val="24"/>
                <w:szCs w:val="24"/>
              </w:rPr>
            </w:pPr>
            <w:r w:rsidRPr="00DE5412">
              <w:rPr>
                <w:b/>
                <w:sz w:val="24"/>
                <w:szCs w:val="24"/>
              </w:rPr>
              <w:t xml:space="preserve"> </w:t>
            </w:r>
            <w:r w:rsidRPr="00DE5412">
              <w:rPr>
                <w:sz w:val="24"/>
                <w:szCs w:val="24"/>
              </w:rPr>
              <w:t>от «__» _____________</w:t>
            </w:r>
            <w:r w:rsidRPr="00DE5412">
              <w:rPr>
                <w:b/>
                <w:sz w:val="24"/>
                <w:szCs w:val="24"/>
              </w:rPr>
              <w:t xml:space="preserve"> </w:t>
            </w:r>
            <w:r w:rsidRPr="00DE5412">
              <w:rPr>
                <w:sz w:val="24"/>
                <w:szCs w:val="24"/>
              </w:rPr>
              <w:t>20___г.</w:t>
            </w:r>
          </w:p>
          <w:p w14:paraId="7954EC0C" w14:textId="77777777" w:rsidR="00B50496" w:rsidRPr="00DE5412" w:rsidRDefault="00B50496" w:rsidP="004A2CD5">
            <w:pPr>
              <w:jc w:val="right"/>
              <w:rPr>
                <w:sz w:val="24"/>
                <w:szCs w:val="24"/>
              </w:rPr>
            </w:pPr>
          </w:p>
        </w:tc>
        <w:tc>
          <w:tcPr>
            <w:tcW w:w="335" w:type="dxa"/>
            <w:shd w:val="clear" w:color="auto" w:fill="auto"/>
          </w:tcPr>
          <w:p w14:paraId="49F06F3D" w14:textId="77777777" w:rsidR="00B50496" w:rsidRPr="00DE5412" w:rsidRDefault="00B50496" w:rsidP="004A2CD5">
            <w:pPr>
              <w:jc w:val="both"/>
              <w:rPr>
                <w:sz w:val="24"/>
                <w:szCs w:val="24"/>
              </w:rPr>
            </w:pPr>
          </w:p>
        </w:tc>
      </w:tr>
    </w:tbl>
    <w:p w14:paraId="14B7D2DA" w14:textId="77777777" w:rsidR="00280503" w:rsidRPr="00DE5412" w:rsidRDefault="00280503" w:rsidP="004A2CD5">
      <w:pPr>
        <w:contextualSpacing/>
        <w:jc w:val="center"/>
        <w:rPr>
          <w:b/>
          <w:color w:val="000000"/>
          <w:sz w:val="24"/>
          <w:szCs w:val="24"/>
        </w:rPr>
      </w:pPr>
      <w:r w:rsidRPr="00DE5412">
        <w:rPr>
          <w:b/>
          <w:color w:val="000000"/>
          <w:sz w:val="24"/>
          <w:szCs w:val="24"/>
        </w:rPr>
        <w:t>ТЕХНИЧЕСКОЕ ЗАДАНИЕ</w:t>
      </w:r>
    </w:p>
    <w:p w14:paraId="7D94B349" w14:textId="01696497" w:rsidR="00B50496" w:rsidRPr="00DE5412" w:rsidRDefault="00B50496" w:rsidP="004A2CD5">
      <w:pPr>
        <w:contextualSpacing/>
        <w:jc w:val="center"/>
        <w:rPr>
          <w:b/>
          <w:color w:val="000000"/>
          <w:sz w:val="24"/>
          <w:szCs w:val="24"/>
        </w:rPr>
      </w:pPr>
      <w:bookmarkStart w:id="8" w:name="_Hlk31026390"/>
      <w:r w:rsidRPr="00DE5412">
        <w:rPr>
          <w:b/>
          <w:color w:val="000000"/>
          <w:sz w:val="24"/>
          <w:szCs w:val="24"/>
        </w:rPr>
        <w:t xml:space="preserve">на </w:t>
      </w:r>
      <w:bookmarkStart w:id="9" w:name="_Hlk31029440"/>
      <w:r w:rsidRPr="00DE5412">
        <w:rPr>
          <w:b/>
          <w:color w:val="000000"/>
          <w:sz w:val="24"/>
          <w:szCs w:val="24"/>
        </w:rPr>
        <w:t xml:space="preserve">оказание </w:t>
      </w:r>
      <w:bookmarkStart w:id="10" w:name="_Hlk31022350"/>
      <w:r w:rsidRPr="00DE5412">
        <w:rPr>
          <w:b/>
          <w:color w:val="000000"/>
          <w:sz w:val="24"/>
          <w:szCs w:val="24"/>
        </w:rPr>
        <w:t>услуг по подготовке и проведению развлекательных анимационных программ на территории</w:t>
      </w:r>
    </w:p>
    <w:p w14:paraId="4CAEE6DD" w14:textId="77777777" w:rsidR="00B50496" w:rsidRPr="00DE5412" w:rsidRDefault="00B50496" w:rsidP="004A2CD5">
      <w:pPr>
        <w:contextualSpacing/>
        <w:jc w:val="center"/>
        <w:rPr>
          <w:b/>
          <w:color w:val="000000"/>
          <w:sz w:val="24"/>
          <w:szCs w:val="24"/>
        </w:rPr>
      </w:pPr>
      <w:r w:rsidRPr="00DE5412">
        <w:rPr>
          <w:b/>
          <w:color w:val="000000"/>
          <w:sz w:val="24"/>
          <w:szCs w:val="24"/>
        </w:rPr>
        <w:t>Тематического парка «Сочи-Парк»</w:t>
      </w:r>
      <w:bookmarkEnd w:id="10"/>
    </w:p>
    <w:bookmarkEnd w:id="9"/>
    <w:p w14:paraId="4BCF1C8A" w14:textId="77777777" w:rsidR="00B50496" w:rsidRPr="00DE5412" w:rsidRDefault="00B50496" w:rsidP="004A2CD5">
      <w:pPr>
        <w:ind w:firstLine="567"/>
        <w:jc w:val="both"/>
        <w:rPr>
          <w:sz w:val="24"/>
          <w:szCs w:val="24"/>
        </w:rPr>
      </w:pPr>
    </w:p>
    <w:p w14:paraId="6386A7AF" w14:textId="5EBB43E6" w:rsidR="00B50496" w:rsidRPr="00DE5412" w:rsidRDefault="00B50496" w:rsidP="004A2CD5">
      <w:pPr>
        <w:ind w:firstLine="567"/>
        <w:jc w:val="both"/>
        <w:rPr>
          <w:sz w:val="24"/>
          <w:szCs w:val="24"/>
        </w:rPr>
      </w:pPr>
      <w:r w:rsidRPr="00DE5412">
        <w:rPr>
          <w:sz w:val="24"/>
          <w:szCs w:val="24"/>
        </w:rPr>
        <w:t xml:space="preserve">Настоящее Техническое задание определяет общие и организационно-технические требования, предъявляемые Заказчиком к оказанию услуг (далее – «услуги») по подготовке и проведению развлекательных анимационных программ на территории Тематического парка «Сочи-Парк» с </w:t>
      </w:r>
      <w:r w:rsidR="00650CE8">
        <w:rPr>
          <w:sz w:val="24"/>
          <w:szCs w:val="24"/>
        </w:rPr>
        <w:t>01</w:t>
      </w:r>
      <w:r w:rsidRPr="00DE5412">
        <w:rPr>
          <w:sz w:val="24"/>
          <w:szCs w:val="24"/>
        </w:rPr>
        <w:t xml:space="preserve"> марта 2020 года по 8 ноября 2020 года (включительно) (далее – «мероприятия»).</w:t>
      </w:r>
    </w:p>
    <w:p w14:paraId="3FDBBE57" w14:textId="77777777" w:rsidR="00B50496" w:rsidRPr="00DE5412" w:rsidRDefault="00B50496" w:rsidP="004A2CD5">
      <w:pPr>
        <w:tabs>
          <w:tab w:val="left" w:pos="851"/>
        </w:tabs>
        <w:ind w:firstLine="567"/>
        <w:jc w:val="both"/>
        <w:rPr>
          <w:sz w:val="24"/>
          <w:szCs w:val="24"/>
        </w:rPr>
      </w:pPr>
    </w:p>
    <w:p w14:paraId="6C21DA4E" w14:textId="77777777" w:rsidR="00B50496" w:rsidRPr="00DE5412" w:rsidRDefault="00B50496" w:rsidP="004A2CD5">
      <w:pPr>
        <w:numPr>
          <w:ilvl w:val="0"/>
          <w:numId w:val="12"/>
        </w:numPr>
        <w:tabs>
          <w:tab w:val="left" w:pos="567"/>
          <w:tab w:val="left" w:pos="851"/>
        </w:tabs>
        <w:suppressAutoHyphens w:val="0"/>
        <w:ind w:left="0" w:firstLine="567"/>
        <w:jc w:val="center"/>
        <w:rPr>
          <w:b/>
          <w:bCs/>
          <w:sz w:val="24"/>
          <w:szCs w:val="24"/>
        </w:rPr>
      </w:pPr>
      <w:r w:rsidRPr="00DE5412">
        <w:rPr>
          <w:b/>
          <w:bCs/>
          <w:sz w:val="24"/>
          <w:szCs w:val="24"/>
        </w:rPr>
        <w:t>ЦЕЛИ ИСПОЛЬЗОВАНИЯ РЕЗУЛЬТАТОВ УСЛУГ</w:t>
      </w:r>
    </w:p>
    <w:p w14:paraId="69C0E635" w14:textId="77777777" w:rsidR="00B50496" w:rsidRPr="00DE5412" w:rsidRDefault="00B50496" w:rsidP="004A2CD5">
      <w:pPr>
        <w:ind w:firstLine="567"/>
        <w:contextualSpacing/>
        <w:jc w:val="both"/>
        <w:rPr>
          <w:sz w:val="24"/>
          <w:szCs w:val="24"/>
        </w:rPr>
      </w:pPr>
      <w:r w:rsidRPr="00DE5412">
        <w:rPr>
          <w:sz w:val="24"/>
          <w:szCs w:val="24"/>
        </w:rPr>
        <w:t>Целью оказания услуг является разработка и проведение ярких, красочных, музыкальных развлекательно-анимационных программ на территории Тематического парка «Сочи-Парк», которые позволят детям и взрослым окунутся в мир сказки и волшебства, и получить яркие впечатления и положительные эмоции.</w:t>
      </w:r>
    </w:p>
    <w:p w14:paraId="284C7378" w14:textId="77777777" w:rsidR="00B50496" w:rsidRPr="00DE5412" w:rsidRDefault="00B50496" w:rsidP="004A2CD5">
      <w:pPr>
        <w:ind w:firstLine="567"/>
        <w:jc w:val="both"/>
        <w:rPr>
          <w:sz w:val="24"/>
          <w:szCs w:val="24"/>
        </w:rPr>
      </w:pPr>
      <w:r w:rsidRPr="00DE5412">
        <w:rPr>
          <w:sz w:val="24"/>
          <w:szCs w:val="24"/>
        </w:rPr>
        <w:t>Для максимально интересного и содержательного наполнения дней работы Тематического парка «Сочи-Парк» будет реализована серия развлекательных</w:t>
      </w:r>
      <w:r w:rsidRPr="00DE5412">
        <w:rPr>
          <w:kern w:val="28"/>
          <w:sz w:val="24"/>
          <w:szCs w:val="24"/>
        </w:rPr>
        <w:t xml:space="preserve"> культурно-анимационных программ в виде тематических</w:t>
      </w:r>
      <w:r w:rsidRPr="00DE5412">
        <w:rPr>
          <w:sz w:val="24"/>
          <w:szCs w:val="24"/>
        </w:rPr>
        <w:t xml:space="preserve"> мастер-классов, анимаци</w:t>
      </w:r>
      <w:r w:rsidRPr="00DE5412">
        <w:rPr>
          <w:color w:val="000000" w:themeColor="text1"/>
          <w:sz w:val="24"/>
          <w:szCs w:val="24"/>
        </w:rPr>
        <w:t xml:space="preserve">онных </w:t>
      </w:r>
      <w:r w:rsidRPr="00DE5412">
        <w:rPr>
          <w:sz w:val="24"/>
          <w:szCs w:val="24"/>
        </w:rPr>
        <w:t>и театральных программ.</w:t>
      </w:r>
    </w:p>
    <w:p w14:paraId="17F691DF" w14:textId="77777777" w:rsidR="00B50496" w:rsidRPr="00DE5412" w:rsidRDefault="00B50496" w:rsidP="004A2CD5">
      <w:pPr>
        <w:ind w:firstLine="567"/>
        <w:jc w:val="both"/>
        <w:rPr>
          <w:sz w:val="24"/>
          <w:szCs w:val="24"/>
        </w:rPr>
      </w:pPr>
      <w:r w:rsidRPr="00DE5412">
        <w:rPr>
          <w:sz w:val="24"/>
          <w:szCs w:val="24"/>
        </w:rPr>
        <w:t>Вышеуказанные мероприятия проводятся с целью привлечения посетителей на территорию Тематического парка «Сочи-Парк», популяризации парка в целом и повышения его коммерческой привлекательности для широкой аудитории (для разных возрастных категорий).</w:t>
      </w:r>
    </w:p>
    <w:p w14:paraId="6946D23B" w14:textId="77777777" w:rsidR="00B50496" w:rsidRPr="00DE5412" w:rsidRDefault="00B50496" w:rsidP="004A2CD5">
      <w:pPr>
        <w:shd w:val="clear" w:color="auto" w:fill="FFFFFF"/>
        <w:tabs>
          <w:tab w:val="left" w:pos="851"/>
        </w:tabs>
        <w:ind w:firstLine="567"/>
        <w:jc w:val="both"/>
        <w:rPr>
          <w:color w:val="FF0000"/>
          <w:sz w:val="24"/>
          <w:szCs w:val="24"/>
        </w:rPr>
      </w:pPr>
    </w:p>
    <w:p w14:paraId="5CFC0071" w14:textId="77777777" w:rsidR="00B50496" w:rsidRPr="00DE5412" w:rsidRDefault="00B50496" w:rsidP="004A2CD5">
      <w:pPr>
        <w:pStyle w:val="19"/>
        <w:tabs>
          <w:tab w:val="left" w:pos="567"/>
          <w:tab w:val="left" w:pos="851"/>
        </w:tabs>
        <w:spacing w:after="0" w:line="240" w:lineRule="auto"/>
        <w:ind w:left="0" w:firstLine="567"/>
        <w:jc w:val="center"/>
        <w:rPr>
          <w:rFonts w:ascii="Times New Roman" w:hAnsi="Times New Roman"/>
          <w:b/>
          <w:bCs/>
          <w:sz w:val="24"/>
          <w:szCs w:val="24"/>
        </w:rPr>
      </w:pPr>
      <w:r w:rsidRPr="00DE5412">
        <w:rPr>
          <w:rFonts w:ascii="Times New Roman" w:hAnsi="Times New Roman"/>
          <w:b/>
          <w:bCs/>
          <w:sz w:val="24"/>
          <w:szCs w:val="24"/>
        </w:rPr>
        <w:t>2. ОРГАНИЗАЦИОННО-ТЕХНИЧЕСКИЕ ТРЕБОВАНИЯ</w:t>
      </w:r>
    </w:p>
    <w:p w14:paraId="4AA9D52D" w14:textId="77777777" w:rsidR="00B50496" w:rsidRPr="00DE5412" w:rsidRDefault="00B50496" w:rsidP="004A2CD5">
      <w:pPr>
        <w:pStyle w:val="19"/>
        <w:widowControl/>
        <w:numPr>
          <w:ilvl w:val="2"/>
          <w:numId w:val="13"/>
        </w:numPr>
        <w:tabs>
          <w:tab w:val="left" w:pos="709"/>
          <w:tab w:val="left" w:pos="993"/>
          <w:tab w:val="left" w:pos="1276"/>
        </w:tabs>
        <w:suppressAutoHyphens w:val="0"/>
        <w:spacing w:after="0" w:line="240" w:lineRule="auto"/>
        <w:ind w:left="0" w:firstLine="567"/>
        <w:contextualSpacing/>
        <w:jc w:val="both"/>
        <w:rPr>
          <w:rFonts w:ascii="Times New Roman" w:hAnsi="Times New Roman"/>
          <w:b/>
          <w:bCs/>
          <w:i/>
          <w:sz w:val="24"/>
          <w:szCs w:val="24"/>
        </w:rPr>
      </w:pPr>
      <w:r w:rsidRPr="00DE5412">
        <w:rPr>
          <w:rFonts w:ascii="Times New Roman" w:hAnsi="Times New Roman"/>
          <w:b/>
          <w:bCs/>
          <w:i/>
          <w:sz w:val="24"/>
          <w:szCs w:val="24"/>
        </w:rPr>
        <w:t xml:space="preserve"> Общие требования</w:t>
      </w:r>
    </w:p>
    <w:p w14:paraId="70640F4A" w14:textId="77777777" w:rsidR="00B50496" w:rsidRPr="00DE5412" w:rsidRDefault="00B50496" w:rsidP="004A2CD5">
      <w:pPr>
        <w:tabs>
          <w:tab w:val="left" w:pos="851"/>
        </w:tabs>
        <w:ind w:firstLine="567"/>
        <w:jc w:val="both"/>
        <w:rPr>
          <w:sz w:val="24"/>
          <w:szCs w:val="24"/>
        </w:rPr>
      </w:pPr>
      <w:r w:rsidRPr="00DE5412">
        <w:rPr>
          <w:sz w:val="24"/>
          <w:szCs w:val="24"/>
        </w:rPr>
        <w:t>2.1.1. Исполнитель в рамках оказания услуг обеспечивает:</w:t>
      </w:r>
    </w:p>
    <w:p w14:paraId="49AB71F5" w14:textId="77777777" w:rsidR="00B50496" w:rsidRPr="00DE5412" w:rsidRDefault="00B50496" w:rsidP="004A2CD5">
      <w:pPr>
        <w:tabs>
          <w:tab w:val="left" w:pos="851"/>
        </w:tabs>
        <w:jc w:val="both"/>
        <w:rPr>
          <w:b/>
          <w:color w:val="0A0A0A"/>
          <w:sz w:val="24"/>
          <w:szCs w:val="24"/>
        </w:rPr>
      </w:pPr>
      <w:r w:rsidRPr="00DE5412">
        <w:rPr>
          <w:b/>
          <w:color w:val="0A0A0A"/>
          <w:sz w:val="24"/>
          <w:szCs w:val="24"/>
        </w:rPr>
        <w:t xml:space="preserve">          1) Разработку</w:t>
      </w:r>
      <w:r w:rsidRPr="00DE5412">
        <w:rPr>
          <w:b/>
          <w:color w:val="FF0000"/>
          <w:sz w:val="24"/>
          <w:szCs w:val="24"/>
        </w:rPr>
        <w:t xml:space="preserve"> </w:t>
      </w:r>
      <w:r w:rsidRPr="00DE5412">
        <w:rPr>
          <w:b/>
          <w:sz w:val="24"/>
          <w:szCs w:val="24"/>
        </w:rPr>
        <w:t>на основании Технического задания</w:t>
      </w:r>
      <w:r w:rsidRPr="00DE5412">
        <w:rPr>
          <w:b/>
          <w:color w:val="0A0A0A"/>
          <w:sz w:val="24"/>
          <w:szCs w:val="24"/>
        </w:rPr>
        <w:t xml:space="preserve"> и предоставление на согласование Заказчику </w:t>
      </w:r>
      <w:bookmarkStart w:id="11" w:name="_Hlk31028265"/>
      <w:r w:rsidRPr="00DE5412">
        <w:rPr>
          <w:b/>
          <w:color w:val="0A0A0A"/>
          <w:sz w:val="24"/>
          <w:szCs w:val="24"/>
        </w:rPr>
        <w:t>Концепции сезона (анимации) 2020 г. и Програм</w:t>
      </w:r>
      <w:r w:rsidRPr="00DE5412">
        <w:rPr>
          <w:b/>
          <w:color w:val="000000" w:themeColor="text1"/>
          <w:sz w:val="24"/>
          <w:szCs w:val="24"/>
        </w:rPr>
        <w:t>мы</w:t>
      </w:r>
      <w:r w:rsidRPr="00DE5412">
        <w:rPr>
          <w:b/>
          <w:color w:val="0A0A0A"/>
          <w:sz w:val="24"/>
          <w:szCs w:val="24"/>
        </w:rPr>
        <w:t xml:space="preserve"> базовых развлекательных мероприятий, Концепции и программы тематических дней Парка 2020 г.</w:t>
      </w:r>
    </w:p>
    <w:bookmarkEnd w:id="11"/>
    <w:p w14:paraId="513FA962" w14:textId="77777777" w:rsidR="00B50496" w:rsidRPr="00DE5412" w:rsidRDefault="00B50496" w:rsidP="004A2CD5">
      <w:pPr>
        <w:widowControl w:val="0"/>
        <w:tabs>
          <w:tab w:val="left" w:pos="0"/>
          <w:tab w:val="left" w:pos="284"/>
        </w:tabs>
        <w:autoSpaceDE w:val="0"/>
        <w:autoSpaceDN w:val="0"/>
        <w:ind w:firstLine="709"/>
        <w:jc w:val="both"/>
        <w:rPr>
          <w:color w:val="0A0A0A"/>
          <w:sz w:val="24"/>
          <w:szCs w:val="24"/>
        </w:rPr>
      </w:pPr>
      <w:r w:rsidRPr="00DE5412">
        <w:rPr>
          <w:color w:val="0A0A0A"/>
          <w:sz w:val="24"/>
          <w:szCs w:val="24"/>
        </w:rPr>
        <w:t xml:space="preserve">На основании Концепции и Программы базовых развлекательных мероприятий разрабатывает базовую план-сетку мероприятий, содержащую описание и содержание мероприятий на сезон. </w:t>
      </w:r>
    </w:p>
    <w:p w14:paraId="1251E53A" w14:textId="77777777" w:rsidR="00B50496" w:rsidRPr="00DE5412" w:rsidRDefault="00B50496" w:rsidP="004A2CD5">
      <w:pPr>
        <w:widowControl w:val="0"/>
        <w:tabs>
          <w:tab w:val="left" w:pos="0"/>
          <w:tab w:val="left" w:pos="284"/>
        </w:tabs>
        <w:autoSpaceDE w:val="0"/>
        <w:autoSpaceDN w:val="0"/>
        <w:jc w:val="both"/>
        <w:rPr>
          <w:color w:val="0A0A0A"/>
          <w:sz w:val="24"/>
          <w:szCs w:val="24"/>
        </w:rPr>
      </w:pPr>
      <w:r w:rsidRPr="00DE5412">
        <w:rPr>
          <w:color w:val="0A0A0A"/>
          <w:sz w:val="24"/>
          <w:szCs w:val="24"/>
        </w:rPr>
        <w:t>Сезон 1: март – май 2020 года (низкий сезон).</w:t>
      </w:r>
      <w:r w:rsidRPr="00DE5412">
        <w:rPr>
          <w:sz w:val="24"/>
          <w:szCs w:val="24"/>
        </w:rPr>
        <w:t xml:space="preserve"> </w:t>
      </w:r>
    </w:p>
    <w:p w14:paraId="6AD3A6A1" w14:textId="77777777" w:rsidR="00B50496" w:rsidRPr="00DE5412" w:rsidRDefault="00B50496" w:rsidP="004A2CD5">
      <w:pPr>
        <w:widowControl w:val="0"/>
        <w:tabs>
          <w:tab w:val="left" w:pos="0"/>
          <w:tab w:val="left" w:pos="284"/>
        </w:tabs>
        <w:autoSpaceDE w:val="0"/>
        <w:autoSpaceDN w:val="0"/>
        <w:jc w:val="both"/>
        <w:rPr>
          <w:color w:val="0A0A0A"/>
          <w:sz w:val="24"/>
          <w:szCs w:val="24"/>
        </w:rPr>
      </w:pPr>
      <w:r w:rsidRPr="00DE5412">
        <w:rPr>
          <w:color w:val="0A0A0A"/>
          <w:sz w:val="24"/>
          <w:szCs w:val="24"/>
        </w:rPr>
        <w:t xml:space="preserve">Сезон 2: июнь-сентябрь 2020 года (высокий сезон). </w:t>
      </w:r>
    </w:p>
    <w:p w14:paraId="54AC500B" w14:textId="77777777" w:rsidR="00B50496" w:rsidRPr="00DE5412" w:rsidRDefault="00B50496" w:rsidP="004A2CD5">
      <w:pPr>
        <w:widowControl w:val="0"/>
        <w:tabs>
          <w:tab w:val="left" w:pos="0"/>
          <w:tab w:val="left" w:pos="284"/>
        </w:tabs>
        <w:autoSpaceDE w:val="0"/>
        <w:autoSpaceDN w:val="0"/>
        <w:jc w:val="both"/>
        <w:rPr>
          <w:color w:val="0A0A0A"/>
          <w:sz w:val="24"/>
          <w:szCs w:val="24"/>
        </w:rPr>
      </w:pPr>
      <w:r w:rsidRPr="00DE5412">
        <w:rPr>
          <w:color w:val="0A0A0A"/>
          <w:sz w:val="24"/>
          <w:szCs w:val="24"/>
        </w:rPr>
        <w:t xml:space="preserve">Сезон 3: 1 – 22 октября 2020 года (низкий сезон). </w:t>
      </w:r>
    </w:p>
    <w:p w14:paraId="7187A304" w14:textId="77777777" w:rsidR="00B50496" w:rsidRPr="00DE5412" w:rsidRDefault="00B50496" w:rsidP="004A2CD5">
      <w:pPr>
        <w:widowControl w:val="0"/>
        <w:tabs>
          <w:tab w:val="left" w:pos="0"/>
          <w:tab w:val="left" w:pos="284"/>
        </w:tabs>
        <w:autoSpaceDE w:val="0"/>
        <w:autoSpaceDN w:val="0"/>
        <w:jc w:val="both"/>
        <w:rPr>
          <w:color w:val="0A0A0A"/>
          <w:sz w:val="24"/>
          <w:szCs w:val="24"/>
        </w:rPr>
      </w:pPr>
      <w:r w:rsidRPr="00DE5412">
        <w:rPr>
          <w:color w:val="0A0A0A"/>
          <w:sz w:val="24"/>
          <w:szCs w:val="24"/>
        </w:rPr>
        <w:t xml:space="preserve">Сезон 4: 23 октября – 8 ноября 2020 года - День рождения Бабы Яги. </w:t>
      </w:r>
    </w:p>
    <w:p w14:paraId="7B85B54E" w14:textId="77777777" w:rsidR="00B50496" w:rsidRPr="00DE5412" w:rsidRDefault="00B50496" w:rsidP="004A2CD5">
      <w:pPr>
        <w:widowControl w:val="0"/>
        <w:tabs>
          <w:tab w:val="left" w:pos="0"/>
          <w:tab w:val="left" w:pos="284"/>
        </w:tabs>
        <w:autoSpaceDE w:val="0"/>
        <w:autoSpaceDN w:val="0"/>
        <w:jc w:val="both"/>
        <w:rPr>
          <w:color w:val="0A0A0A"/>
          <w:sz w:val="24"/>
          <w:szCs w:val="24"/>
        </w:rPr>
      </w:pPr>
      <w:r w:rsidRPr="00DE5412">
        <w:rPr>
          <w:color w:val="0A0A0A"/>
          <w:sz w:val="24"/>
          <w:szCs w:val="24"/>
        </w:rPr>
        <w:tab/>
        <w:t>Подробное содержание Плана развлекательных анимационных программ на каждый сезон описано в Приложении № 2 к данному ТЗ.</w:t>
      </w:r>
    </w:p>
    <w:p w14:paraId="53895E0E" w14:textId="77777777" w:rsidR="00B50496" w:rsidRPr="00DE5412" w:rsidRDefault="00B50496" w:rsidP="004A2CD5">
      <w:pPr>
        <w:widowControl w:val="0"/>
        <w:tabs>
          <w:tab w:val="left" w:pos="0"/>
          <w:tab w:val="left" w:pos="284"/>
        </w:tabs>
        <w:autoSpaceDE w:val="0"/>
        <w:autoSpaceDN w:val="0"/>
        <w:jc w:val="both"/>
        <w:rPr>
          <w:color w:val="0A0A0A"/>
          <w:sz w:val="24"/>
          <w:szCs w:val="24"/>
        </w:rPr>
      </w:pPr>
      <w:r w:rsidRPr="00DE5412">
        <w:rPr>
          <w:color w:val="0A0A0A"/>
          <w:sz w:val="24"/>
          <w:szCs w:val="24"/>
        </w:rPr>
        <w:tab/>
        <w:t xml:space="preserve">На основании Концепции и Программы тематических дней разрабатывает дополнительную план-сетку мероприятий, содержащую описание и содержание мероприятий. </w:t>
      </w:r>
    </w:p>
    <w:p w14:paraId="57EA2E81" w14:textId="77777777" w:rsidR="00B50496" w:rsidRPr="00DE5412" w:rsidRDefault="00B50496" w:rsidP="004A2CD5">
      <w:pPr>
        <w:widowControl w:val="0"/>
        <w:tabs>
          <w:tab w:val="left" w:pos="0"/>
          <w:tab w:val="left" w:pos="284"/>
        </w:tabs>
        <w:autoSpaceDE w:val="0"/>
        <w:autoSpaceDN w:val="0"/>
        <w:jc w:val="both"/>
        <w:rPr>
          <w:color w:val="0A0A0A"/>
          <w:sz w:val="24"/>
          <w:szCs w:val="24"/>
        </w:rPr>
      </w:pPr>
      <w:r w:rsidRPr="00DE5412">
        <w:rPr>
          <w:color w:val="0A0A0A"/>
          <w:sz w:val="24"/>
          <w:szCs w:val="24"/>
        </w:rPr>
        <w:tab/>
        <w:t xml:space="preserve">Подробное содержание Плана парковых мероприятий описано в Приложении № 3 к данному ТЗ. </w:t>
      </w:r>
    </w:p>
    <w:p w14:paraId="4E06E886" w14:textId="77777777" w:rsidR="00B50496" w:rsidRPr="00DE5412" w:rsidRDefault="00B50496" w:rsidP="004A2CD5">
      <w:pPr>
        <w:widowControl w:val="0"/>
        <w:tabs>
          <w:tab w:val="left" w:pos="0"/>
          <w:tab w:val="left" w:pos="284"/>
        </w:tabs>
        <w:autoSpaceDE w:val="0"/>
        <w:autoSpaceDN w:val="0"/>
        <w:ind w:firstLine="567"/>
        <w:jc w:val="both"/>
        <w:rPr>
          <w:color w:val="0A0A0A"/>
          <w:sz w:val="24"/>
          <w:szCs w:val="24"/>
        </w:rPr>
      </w:pPr>
      <w:r w:rsidRPr="00DE5412">
        <w:rPr>
          <w:color w:val="0A0A0A"/>
          <w:sz w:val="24"/>
          <w:szCs w:val="24"/>
        </w:rPr>
        <w:t>а)</w:t>
      </w:r>
      <w:r w:rsidRPr="00DE5412">
        <w:rPr>
          <w:b/>
          <w:color w:val="0A0A0A"/>
          <w:sz w:val="24"/>
          <w:szCs w:val="24"/>
        </w:rPr>
        <w:t xml:space="preserve"> </w:t>
      </w:r>
      <w:bookmarkStart w:id="12" w:name="_Hlk31028313"/>
      <w:r w:rsidRPr="00DE5412">
        <w:rPr>
          <w:color w:val="0A0A0A"/>
          <w:sz w:val="24"/>
          <w:szCs w:val="24"/>
        </w:rPr>
        <w:t>Составление и предоставление плана-сетки мероприятий с указанием площадок, времени проведения мероприятия, количества задействованных артистов, не менее, чем за 15 (пятнадцать) календарных дней до календарной даты мероприятия</w:t>
      </w:r>
      <w:r w:rsidRPr="00DE5412">
        <w:rPr>
          <w:i/>
          <w:color w:val="0A0A0A"/>
          <w:sz w:val="24"/>
          <w:szCs w:val="24"/>
        </w:rPr>
        <w:t>,</w:t>
      </w:r>
      <w:r w:rsidRPr="00DE5412">
        <w:rPr>
          <w:color w:val="0A0A0A"/>
          <w:sz w:val="24"/>
          <w:szCs w:val="24"/>
        </w:rPr>
        <w:t xml:space="preserve"> указанного в плане мероприятий Тематического парка Сочи Парк на год.</w:t>
      </w:r>
    </w:p>
    <w:bookmarkEnd w:id="12"/>
    <w:p w14:paraId="7A133877" w14:textId="77777777" w:rsidR="00B50496" w:rsidRPr="00DE5412" w:rsidRDefault="00B50496" w:rsidP="004A2CD5">
      <w:pPr>
        <w:widowControl w:val="0"/>
        <w:tabs>
          <w:tab w:val="left" w:pos="0"/>
        </w:tabs>
        <w:autoSpaceDE w:val="0"/>
        <w:autoSpaceDN w:val="0"/>
        <w:jc w:val="both"/>
        <w:rPr>
          <w:color w:val="0A0A0A"/>
          <w:sz w:val="24"/>
          <w:szCs w:val="24"/>
        </w:rPr>
      </w:pPr>
      <w:r w:rsidRPr="00DE5412">
        <w:rPr>
          <w:color w:val="0A0A0A"/>
          <w:sz w:val="24"/>
          <w:szCs w:val="24"/>
        </w:rPr>
        <w:t xml:space="preserve">         б) </w:t>
      </w:r>
      <w:bookmarkStart w:id="13" w:name="_Hlk31028328"/>
      <w:r w:rsidRPr="00DE5412">
        <w:rPr>
          <w:color w:val="0A0A0A"/>
          <w:sz w:val="24"/>
          <w:szCs w:val="24"/>
        </w:rPr>
        <w:t>Подробное описание содержания каждого мероприятия плана-сетки в соответствии с утвержденными концепцией и описанием развлекательных программ/мероприятий за 20 (двадцать) календарных дней до календарной даты мероприятия, указанного в плане мероприятий Тематического парка Сочи Парк на год.</w:t>
      </w:r>
    </w:p>
    <w:bookmarkEnd w:id="13"/>
    <w:p w14:paraId="4E6A1AA0" w14:textId="77777777" w:rsidR="00B50496" w:rsidRPr="00DE5412" w:rsidRDefault="00B50496" w:rsidP="004A2CD5">
      <w:pPr>
        <w:widowControl w:val="0"/>
        <w:tabs>
          <w:tab w:val="left" w:pos="0"/>
          <w:tab w:val="left" w:pos="284"/>
        </w:tabs>
        <w:autoSpaceDE w:val="0"/>
        <w:autoSpaceDN w:val="0"/>
        <w:jc w:val="both"/>
        <w:rPr>
          <w:color w:val="0A0A0A"/>
          <w:sz w:val="24"/>
          <w:szCs w:val="24"/>
        </w:rPr>
      </w:pPr>
      <w:r w:rsidRPr="00DE5412">
        <w:rPr>
          <w:color w:val="0A0A0A"/>
          <w:sz w:val="24"/>
          <w:szCs w:val="24"/>
        </w:rPr>
        <w:t xml:space="preserve">         в) Программы и концепции тематических дней, календарных дат и любых других мероприятий должны быть согласованы Заказчиком не позднее, чем за 3 недели до начала </w:t>
      </w:r>
      <w:r w:rsidRPr="00DE5412">
        <w:rPr>
          <w:color w:val="0A0A0A"/>
          <w:sz w:val="24"/>
          <w:szCs w:val="24"/>
        </w:rPr>
        <w:lastRenderedPageBreak/>
        <w:t xml:space="preserve">периодов их реализации. </w:t>
      </w:r>
    </w:p>
    <w:p w14:paraId="578C4D75" w14:textId="77777777" w:rsidR="00B50496" w:rsidRPr="00DE5412" w:rsidRDefault="00B50496" w:rsidP="004A2CD5">
      <w:pPr>
        <w:widowControl w:val="0"/>
        <w:tabs>
          <w:tab w:val="left" w:pos="0"/>
          <w:tab w:val="left" w:pos="284"/>
        </w:tabs>
        <w:autoSpaceDE w:val="0"/>
        <w:autoSpaceDN w:val="0"/>
        <w:jc w:val="both"/>
        <w:rPr>
          <w:bCs/>
          <w:color w:val="0A0A0A"/>
          <w:sz w:val="24"/>
          <w:szCs w:val="24"/>
        </w:rPr>
      </w:pPr>
      <w:r w:rsidRPr="00DE5412">
        <w:rPr>
          <w:b/>
          <w:i/>
          <w:color w:val="0A0A0A"/>
          <w:sz w:val="24"/>
          <w:szCs w:val="24"/>
        </w:rPr>
        <w:tab/>
      </w:r>
      <w:r w:rsidRPr="00DE5412">
        <w:rPr>
          <w:b/>
          <w:i/>
          <w:color w:val="0A0A0A"/>
          <w:sz w:val="24"/>
          <w:szCs w:val="24"/>
        </w:rPr>
        <w:tab/>
        <w:t xml:space="preserve">Программа базовых развлекательных мероприятий должна состоять из следующих блоков, включая, но не ограничиваясь: </w:t>
      </w:r>
    </w:p>
    <w:p w14:paraId="3C845978" w14:textId="77777777" w:rsidR="00B50496" w:rsidRPr="00DE5412" w:rsidRDefault="00B50496" w:rsidP="004A2CD5">
      <w:pPr>
        <w:widowControl w:val="0"/>
        <w:numPr>
          <w:ilvl w:val="0"/>
          <w:numId w:val="14"/>
        </w:numPr>
        <w:tabs>
          <w:tab w:val="left" w:pos="0"/>
          <w:tab w:val="left" w:pos="284"/>
        </w:tabs>
        <w:suppressAutoHyphens w:val="0"/>
        <w:autoSpaceDE w:val="0"/>
        <w:autoSpaceDN w:val="0"/>
        <w:jc w:val="both"/>
        <w:rPr>
          <w:bCs/>
          <w:color w:val="0A0A0A"/>
          <w:sz w:val="24"/>
          <w:szCs w:val="24"/>
        </w:rPr>
      </w:pPr>
      <w:proofErr w:type="spellStart"/>
      <w:r w:rsidRPr="00DE5412">
        <w:rPr>
          <w:bCs/>
          <w:color w:val="0A0A0A"/>
          <w:sz w:val="24"/>
          <w:szCs w:val="24"/>
        </w:rPr>
        <w:t>анимационно</w:t>
      </w:r>
      <w:proofErr w:type="spellEnd"/>
      <w:r w:rsidRPr="00DE5412">
        <w:rPr>
          <w:bCs/>
          <w:color w:val="0A0A0A"/>
          <w:sz w:val="24"/>
          <w:szCs w:val="24"/>
        </w:rPr>
        <w:t>-развлекательных блоков;</w:t>
      </w:r>
    </w:p>
    <w:p w14:paraId="3C6933E0" w14:textId="77777777" w:rsidR="00B50496" w:rsidRPr="00DE5412" w:rsidRDefault="00B50496" w:rsidP="004A2CD5">
      <w:pPr>
        <w:widowControl w:val="0"/>
        <w:numPr>
          <w:ilvl w:val="0"/>
          <w:numId w:val="14"/>
        </w:numPr>
        <w:tabs>
          <w:tab w:val="left" w:pos="0"/>
          <w:tab w:val="left" w:pos="284"/>
        </w:tabs>
        <w:suppressAutoHyphens w:val="0"/>
        <w:autoSpaceDE w:val="0"/>
        <w:autoSpaceDN w:val="0"/>
        <w:jc w:val="both"/>
        <w:rPr>
          <w:bCs/>
          <w:color w:val="0A0A0A"/>
          <w:sz w:val="24"/>
          <w:szCs w:val="24"/>
        </w:rPr>
      </w:pPr>
      <w:r w:rsidRPr="00DE5412">
        <w:rPr>
          <w:bCs/>
          <w:color w:val="0A0A0A"/>
          <w:sz w:val="24"/>
          <w:szCs w:val="24"/>
        </w:rPr>
        <w:t>театральных блоков;</w:t>
      </w:r>
    </w:p>
    <w:p w14:paraId="2AF7E5B4" w14:textId="77777777" w:rsidR="00B50496" w:rsidRPr="00DE5412" w:rsidRDefault="00B50496" w:rsidP="004A2CD5">
      <w:pPr>
        <w:widowControl w:val="0"/>
        <w:numPr>
          <w:ilvl w:val="0"/>
          <w:numId w:val="14"/>
        </w:numPr>
        <w:tabs>
          <w:tab w:val="left" w:pos="0"/>
          <w:tab w:val="left" w:pos="284"/>
        </w:tabs>
        <w:suppressAutoHyphens w:val="0"/>
        <w:autoSpaceDE w:val="0"/>
        <w:autoSpaceDN w:val="0"/>
        <w:jc w:val="both"/>
        <w:rPr>
          <w:bCs/>
          <w:color w:val="0A0A0A"/>
          <w:sz w:val="24"/>
          <w:szCs w:val="24"/>
        </w:rPr>
      </w:pPr>
      <w:r w:rsidRPr="00DE5412">
        <w:rPr>
          <w:bCs/>
          <w:color w:val="0A0A0A"/>
          <w:sz w:val="24"/>
          <w:szCs w:val="24"/>
        </w:rPr>
        <w:t>тематических мастер-классов;</w:t>
      </w:r>
    </w:p>
    <w:p w14:paraId="0333EF41" w14:textId="77777777" w:rsidR="00B50496" w:rsidRPr="00DE5412" w:rsidRDefault="00B50496" w:rsidP="004A2CD5">
      <w:pPr>
        <w:tabs>
          <w:tab w:val="left" w:pos="993"/>
        </w:tabs>
        <w:ind w:left="567"/>
        <w:contextualSpacing/>
        <w:jc w:val="both"/>
        <w:rPr>
          <w:b/>
          <w:i/>
          <w:sz w:val="24"/>
          <w:szCs w:val="24"/>
        </w:rPr>
      </w:pPr>
    </w:p>
    <w:p w14:paraId="7A6E4150" w14:textId="77777777" w:rsidR="00B50496" w:rsidRPr="00DE5412" w:rsidRDefault="00B50496" w:rsidP="004A2CD5">
      <w:pPr>
        <w:tabs>
          <w:tab w:val="left" w:pos="993"/>
        </w:tabs>
        <w:ind w:left="567"/>
        <w:contextualSpacing/>
        <w:jc w:val="both"/>
        <w:rPr>
          <w:b/>
          <w:i/>
          <w:sz w:val="24"/>
          <w:szCs w:val="24"/>
        </w:rPr>
      </w:pPr>
      <w:proofErr w:type="spellStart"/>
      <w:r w:rsidRPr="00DE5412">
        <w:rPr>
          <w:b/>
          <w:i/>
          <w:sz w:val="24"/>
          <w:szCs w:val="24"/>
        </w:rPr>
        <w:t>Анимационно</w:t>
      </w:r>
      <w:proofErr w:type="spellEnd"/>
      <w:r w:rsidRPr="00DE5412">
        <w:rPr>
          <w:b/>
          <w:i/>
          <w:sz w:val="24"/>
          <w:szCs w:val="24"/>
        </w:rPr>
        <w:t>-развлекательные блоки</w:t>
      </w:r>
    </w:p>
    <w:p w14:paraId="72CC9CD0" w14:textId="77777777" w:rsidR="00B50496" w:rsidRPr="00DE5412" w:rsidRDefault="00B50496" w:rsidP="004A2CD5">
      <w:pPr>
        <w:tabs>
          <w:tab w:val="left" w:pos="1418"/>
          <w:tab w:val="left" w:pos="1701"/>
        </w:tabs>
        <w:ind w:firstLine="567"/>
        <w:contextualSpacing/>
        <w:jc w:val="both"/>
        <w:rPr>
          <w:i/>
          <w:sz w:val="24"/>
          <w:szCs w:val="24"/>
        </w:rPr>
      </w:pPr>
      <w:r w:rsidRPr="00DE5412">
        <w:rPr>
          <w:sz w:val="24"/>
          <w:szCs w:val="24"/>
        </w:rPr>
        <w:t xml:space="preserve">Предусмотреть и обеспечить организацию и проведение </w:t>
      </w:r>
      <w:proofErr w:type="spellStart"/>
      <w:r w:rsidRPr="00DE5412">
        <w:rPr>
          <w:sz w:val="24"/>
          <w:szCs w:val="24"/>
        </w:rPr>
        <w:t>анимационно</w:t>
      </w:r>
      <w:proofErr w:type="spellEnd"/>
      <w:r w:rsidRPr="00DE5412">
        <w:rPr>
          <w:sz w:val="24"/>
          <w:szCs w:val="24"/>
        </w:rPr>
        <w:t xml:space="preserve">-развлекательных блоков в соответствии </w:t>
      </w:r>
      <w:r w:rsidRPr="00DE5412">
        <w:rPr>
          <w:i/>
          <w:sz w:val="24"/>
          <w:szCs w:val="24"/>
        </w:rPr>
        <w:t>со следующими требованиями:</w:t>
      </w:r>
    </w:p>
    <w:p w14:paraId="2EA8C6FB" w14:textId="77777777" w:rsidR="00B50496" w:rsidRPr="00DE5412" w:rsidRDefault="00B50496" w:rsidP="004A2CD5">
      <w:pPr>
        <w:tabs>
          <w:tab w:val="left" w:pos="1418"/>
          <w:tab w:val="left" w:pos="1701"/>
        </w:tabs>
        <w:ind w:firstLine="567"/>
        <w:contextualSpacing/>
        <w:jc w:val="both"/>
        <w:rPr>
          <w:bCs/>
          <w:sz w:val="24"/>
          <w:szCs w:val="24"/>
        </w:rPr>
      </w:pPr>
      <w:r w:rsidRPr="00DE5412">
        <w:rPr>
          <w:i/>
          <w:sz w:val="24"/>
          <w:szCs w:val="24"/>
        </w:rPr>
        <w:t xml:space="preserve">- </w:t>
      </w:r>
      <w:r w:rsidRPr="00DE5412">
        <w:rPr>
          <w:bCs/>
          <w:sz w:val="24"/>
          <w:szCs w:val="24"/>
        </w:rPr>
        <w:t>продолжительность: в соответствии с Планом развлекательных анимационных программ на территории Тематического парка «Сочи-Парк» с 20 марта 2020 года по 8 ноября 2020 года (включительно) (Приложение № 2 к настоящему Техническому заданию);</w:t>
      </w:r>
    </w:p>
    <w:p w14:paraId="1BE668EC" w14:textId="77777777" w:rsidR="00B50496" w:rsidRPr="00DE5412" w:rsidRDefault="00B50496" w:rsidP="004A2CD5">
      <w:pPr>
        <w:tabs>
          <w:tab w:val="left" w:pos="1418"/>
          <w:tab w:val="left" w:pos="1701"/>
        </w:tabs>
        <w:ind w:firstLine="567"/>
        <w:contextualSpacing/>
        <w:jc w:val="both"/>
        <w:rPr>
          <w:bCs/>
          <w:sz w:val="24"/>
          <w:szCs w:val="24"/>
        </w:rPr>
      </w:pPr>
      <w:r w:rsidRPr="00DE5412">
        <w:rPr>
          <w:bCs/>
          <w:sz w:val="24"/>
          <w:szCs w:val="24"/>
        </w:rPr>
        <w:t>- кратность: в соответствии с Планом развлекательных анимационных программ на территории Тематического парка «Сочи-Парк» с 20 марта 2020 года по 8 ноября 2020 года (включительно) (Приложение № 2 к настоящему Техническому заданию);</w:t>
      </w:r>
    </w:p>
    <w:p w14:paraId="7153E220" w14:textId="77777777" w:rsidR="00B50496" w:rsidRPr="00DE5412" w:rsidRDefault="00B50496" w:rsidP="004A2CD5">
      <w:pPr>
        <w:tabs>
          <w:tab w:val="left" w:pos="1418"/>
          <w:tab w:val="left" w:pos="1701"/>
        </w:tabs>
        <w:ind w:firstLine="567"/>
        <w:contextualSpacing/>
        <w:jc w:val="both"/>
        <w:rPr>
          <w:bCs/>
          <w:sz w:val="24"/>
          <w:szCs w:val="24"/>
        </w:rPr>
      </w:pPr>
      <w:r w:rsidRPr="00DE5412">
        <w:rPr>
          <w:sz w:val="24"/>
          <w:szCs w:val="24"/>
        </w:rPr>
        <w:t xml:space="preserve">- </w:t>
      </w:r>
      <w:r w:rsidRPr="00DE5412">
        <w:rPr>
          <w:bCs/>
          <w:sz w:val="24"/>
          <w:szCs w:val="24"/>
        </w:rPr>
        <w:t xml:space="preserve">формат: активности различного жанра (вида), с </w:t>
      </w:r>
      <w:r w:rsidRPr="00DE5412">
        <w:rPr>
          <w:bCs/>
          <w:i/>
          <w:sz w:val="24"/>
          <w:szCs w:val="24"/>
        </w:rPr>
        <w:t>обязательным</w:t>
      </w:r>
      <w:r w:rsidRPr="00DE5412">
        <w:rPr>
          <w:bCs/>
          <w:sz w:val="24"/>
          <w:szCs w:val="24"/>
        </w:rPr>
        <w:t xml:space="preserve"> вовлечением гостей и посетителей Тематического парка «Сочи-Парк». </w:t>
      </w:r>
    </w:p>
    <w:p w14:paraId="3A16CEE6" w14:textId="77777777" w:rsidR="00B50496" w:rsidRPr="00DE5412" w:rsidRDefault="00B50496" w:rsidP="004A2CD5">
      <w:pPr>
        <w:tabs>
          <w:tab w:val="left" w:pos="1418"/>
          <w:tab w:val="left" w:pos="1701"/>
        </w:tabs>
        <w:ind w:firstLine="567"/>
        <w:contextualSpacing/>
        <w:jc w:val="both"/>
        <w:rPr>
          <w:noProof/>
          <w:sz w:val="24"/>
          <w:szCs w:val="24"/>
        </w:rPr>
      </w:pPr>
      <w:r w:rsidRPr="00DE5412">
        <w:rPr>
          <w:sz w:val="24"/>
          <w:szCs w:val="24"/>
        </w:rPr>
        <w:t xml:space="preserve">- </w:t>
      </w:r>
      <w:r w:rsidRPr="00DE5412">
        <w:rPr>
          <w:noProof/>
          <w:sz w:val="24"/>
          <w:szCs w:val="24"/>
        </w:rPr>
        <w:t>передать права на уникальные анимационные блоки, созданные для парка;</w:t>
      </w:r>
    </w:p>
    <w:p w14:paraId="180C2F57" w14:textId="77777777" w:rsidR="00B50496" w:rsidRPr="00DE5412" w:rsidRDefault="00B50496" w:rsidP="004A2CD5">
      <w:pPr>
        <w:tabs>
          <w:tab w:val="left" w:pos="1418"/>
          <w:tab w:val="left" w:pos="1701"/>
        </w:tabs>
        <w:ind w:firstLine="567"/>
        <w:contextualSpacing/>
        <w:jc w:val="both"/>
        <w:rPr>
          <w:bCs/>
          <w:sz w:val="24"/>
          <w:szCs w:val="24"/>
        </w:rPr>
      </w:pPr>
      <w:r w:rsidRPr="00DE5412">
        <w:rPr>
          <w:noProof/>
          <w:sz w:val="24"/>
          <w:szCs w:val="24"/>
        </w:rPr>
        <w:t>- запрещается показ и прокат разработанных уникальных анимационных блоков вне территории парка без соглсования с заказчиком.</w:t>
      </w:r>
    </w:p>
    <w:p w14:paraId="2680D1A8" w14:textId="77777777" w:rsidR="00B50496" w:rsidRPr="00DE5412" w:rsidRDefault="00B50496" w:rsidP="004A2CD5">
      <w:pPr>
        <w:tabs>
          <w:tab w:val="left" w:pos="851"/>
        </w:tabs>
        <w:ind w:firstLine="567"/>
        <w:jc w:val="both"/>
        <w:rPr>
          <w:sz w:val="24"/>
          <w:szCs w:val="24"/>
        </w:rPr>
      </w:pPr>
      <w:r w:rsidRPr="00DE5412">
        <w:rPr>
          <w:bCs/>
          <w:sz w:val="24"/>
          <w:szCs w:val="24"/>
        </w:rPr>
        <w:t xml:space="preserve">Предусмотреть и обеспечить в рамках проведения </w:t>
      </w:r>
      <w:proofErr w:type="spellStart"/>
      <w:r w:rsidRPr="00DE5412">
        <w:rPr>
          <w:sz w:val="24"/>
          <w:szCs w:val="24"/>
        </w:rPr>
        <w:t>анимационно</w:t>
      </w:r>
      <w:proofErr w:type="spellEnd"/>
      <w:r w:rsidRPr="00DE5412">
        <w:rPr>
          <w:sz w:val="24"/>
          <w:szCs w:val="24"/>
        </w:rPr>
        <w:t>-развлекательных блоков следующее:</w:t>
      </w:r>
    </w:p>
    <w:p w14:paraId="36F7E496" w14:textId="77777777" w:rsidR="00B50496" w:rsidRPr="00DE5412" w:rsidRDefault="00B50496" w:rsidP="004A2CD5">
      <w:pPr>
        <w:tabs>
          <w:tab w:val="left" w:pos="1418"/>
          <w:tab w:val="left" w:pos="1701"/>
        </w:tabs>
        <w:ind w:firstLine="567"/>
        <w:contextualSpacing/>
        <w:jc w:val="both"/>
        <w:rPr>
          <w:bCs/>
          <w:sz w:val="24"/>
          <w:szCs w:val="24"/>
        </w:rPr>
      </w:pPr>
      <w:r w:rsidRPr="00DE5412">
        <w:rPr>
          <w:bCs/>
          <w:sz w:val="24"/>
          <w:szCs w:val="24"/>
        </w:rPr>
        <w:t>- участие</w:t>
      </w:r>
      <w:r w:rsidRPr="00DE5412">
        <w:rPr>
          <w:i/>
          <w:sz w:val="24"/>
          <w:szCs w:val="24"/>
        </w:rPr>
        <w:t xml:space="preserve"> профессиональных аниматоров-актеров в соответствии с</w:t>
      </w:r>
      <w:r w:rsidRPr="00DE5412">
        <w:rPr>
          <w:bCs/>
          <w:sz w:val="24"/>
          <w:szCs w:val="24"/>
        </w:rPr>
        <w:t xml:space="preserve"> </w:t>
      </w:r>
      <w:r w:rsidRPr="00DE5412">
        <w:rPr>
          <w:bCs/>
          <w:i/>
          <w:sz w:val="24"/>
          <w:szCs w:val="24"/>
        </w:rPr>
        <w:t>Планом развлекательных анимационных программ на территории Тематического парка «Сочи-Парк» с 20 марта 2020 года по 8 ноября 2020 года (включительно) (Приложение № 2 к настоящему Техническому заданию);</w:t>
      </w:r>
      <w:r w:rsidRPr="00DE5412">
        <w:rPr>
          <w:i/>
          <w:sz w:val="24"/>
          <w:szCs w:val="24"/>
        </w:rPr>
        <w:t xml:space="preserve"> </w:t>
      </w:r>
    </w:p>
    <w:p w14:paraId="5F091E11" w14:textId="77777777" w:rsidR="00B50496" w:rsidRPr="00DE5412" w:rsidRDefault="00B50496" w:rsidP="004A2CD5">
      <w:pPr>
        <w:tabs>
          <w:tab w:val="left" w:pos="1418"/>
          <w:tab w:val="left" w:pos="1701"/>
        </w:tabs>
        <w:ind w:firstLine="567"/>
        <w:contextualSpacing/>
        <w:jc w:val="both"/>
        <w:rPr>
          <w:bCs/>
          <w:sz w:val="24"/>
          <w:szCs w:val="24"/>
        </w:rPr>
      </w:pPr>
      <w:r w:rsidRPr="00DE5412">
        <w:rPr>
          <w:i/>
          <w:sz w:val="24"/>
          <w:szCs w:val="24"/>
        </w:rPr>
        <w:t xml:space="preserve">- </w:t>
      </w:r>
      <w:r w:rsidRPr="00DE5412">
        <w:rPr>
          <w:bCs/>
          <w:sz w:val="24"/>
          <w:szCs w:val="24"/>
        </w:rPr>
        <w:t xml:space="preserve">участие </w:t>
      </w:r>
      <w:r w:rsidRPr="00DE5412">
        <w:rPr>
          <w:bCs/>
          <w:i/>
          <w:sz w:val="24"/>
          <w:szCs w:val="24"/>
        </w:rPr>
        <w:t>профессиональных</w:t>
      </w:r>
      <w:r w:rsidRPr="00DE5412">
        <w:rPr>
          <w:bCs/>
          <w:sz w:val="24"/>
          <w:szCs w:val="24"/>
        </w:rPr>
        <w:t xml:space="preserve"> </w:t>
      </w:r>
      <w:r w:rsidRPr="00DE5412">
        <w:rPr>
          <w:bCs/>
          <w:i/>
          <w:sz w:val="24"/>
          <w:szCs w:val="24"/>
        </w:rPr>
        <w:t>артистов</w:t>
      </w:r>
      <w:r w:rsidRPr="00DE5412">
        <w:rPr>
          <w:bCs/>
          <w:sz w:val="24"/>
          <w:szCs w:val="24"/>
        </w:rPr>
        <w:t xml:space="preserve"> </w:t>
      </w:r>
      <w:r w:rsidRPr="00DE5412">
        <w:rPr>
          <w:bCs/>
          <w:i/>
          <w:sz w:val="24"/>
          <w:szCs w:val="24"/>
        </w:rPr>
        <w:t>в соответствии с</w:t>
      </w:r>
      <w:r w:rsidRPr="00DE5412">
        <w:rPr>
          <w:bCs/>
          <w:sz w:val="24"/>
          <w:szCs w:val="24"/>
        </w:rPr>
        <w:t xml:space="preserve"> </w:t>
      </w:r>
      <w:r w:rsidRPr="00DE5412">
        <w:rPr>
          <w:bCs/>
          <w:i/>
          <w:sz w:val="24"/>
          <w:szCs w:val="24"/>
        </w:rPr>
        <w:t>Планом развлекательных анимационных программ на территории Тематического парка «Сочи-Парк» с 20 марта 2020 года по 8 ноября 2020 года (включительно) (Приложение № 2 к настоящему Техническому заданию).</w:t>
      </w:r>
    </w:p>
    <w:p w14:paraId="7BD34844" w14:textId="77777777" w:rsidR="00B50496" w:rsidRPr="00DE5412" w:rsidRDefault="00B50496" w:rsidP="004A2CD5">
      <w:pPr>
        <w:tabs>
          <w:tab w:val="left" w:pos="851"/>
        </w:tabs>
        <w:ind w:firstLine="567"/>
        <w:contextualSpacing/>
        <w:jc w:val="both"/>
        <w:rPr>
          <w:b/>
          <w:i/>
          <w:sz w:val="24"/>
          <w:szCs w:val="24"/>
        </w:rPr>
      </w:pPr>
    </w:p>
    <w:p w14:paraId="73884D97" w14:textId="77777777" w:rsidR="00B50496" w:rsidRPr="00DE5412" w:rsidRDefault="00B50496" w:rsidP="004A2CD5">
      <w:pPr>
        <w:tabs>
          <w:tab w:val="left" w:pos="851"/>
        </w:tabs>
        <w:ind w:firstLine="567"/>
        <w:contextualSpacing/>
        <w:jc w:val="both"/>
        <w:rPr>
          <w:b/>
          <w:i/>
          <w:sz w:val="24"/>
          <w:szCs w:val="24"/>
        </w:rPr>
      </w:pPr>
      <w:r w:rsidRPr="00DE5412">
        <w:rPr>
          <w:b/>
          <w:i/>
          <w:sz w:val="24"/>
          <w:szCs w:val="24"/>
        </w:rPr>
        <w:t>Театральные блоки (Шоу)</w:t>
      </w:r>
    </w:p>
    <w:p w14:paraId="4F15817B" w14:textId="77777777" w:rsidR="00B50496" w:rsidRPr="00DE5412" w:rsidRDefault="00B50496" w:rsidP="004A2CD5">
      <w:pPr>
        <w:tabs>
          <w:tab w:val="left" w:pos="1418"/>
          <w:tab w:val="left" w:pos="1701"/>
        </w:tabs>
        <w:ind w:firstLine="567"/>
        <w:contextualSpacing/>
        <w:jc w:val="both"/>
        <w:rPr>
          <w:i/>
          <w:sz w:val="24"/>
          <w:szCs w:val="24"/>
        </w:rPr>
      </w:pPr>
      <w:r w:rsidRPr="00DE5412">
        <w:rPr>
          <w:sz w:val="24"/>
          <w:szCs w:val="24"/>
        </w:rPr>
        <w:t xml:space="preserve">Предусмотреть и обеспечить организацию и проведение театральных блоков (шоу) в соответствии </w:t>
      </w:r>
      <w:r w:rsidRPr="00DE5412">
        <w:rPr>
          <w:i/>
          <w:sz w:val="24"/>
          <w:szCs w:val="24"/>
        </w:rPr>
        <w:t>со следующими требованиями:</w:t>
      </w:r>
    </w:p>
    <w:p w14:paraId="07152D9E" w14:textId="77777777" w:rsidR="00B50496" w:rsidRPr="00DE5412" w:rsidRDefault="00B50496" w:rsidP="004A2CD5">
      <w:pPr>
        <w:tabs>
          <w:tab w:val="left" w:pos="1418"/>
          <w:tab w:val="left" w:pos="1701"/>
        </w:tabs>
        <w:ind w:firstLine="567"/>
        <w:contextualSpacing/>
        <w:jc w:val="both"/>
        <w:rPr>
          <w:bCs/>
          <w:sz w:val="24"/>
          <w:szCs w:val="24"/>
        </w:rPr>
      </w:pPr>
      <w:r w:rsidRPr="00DE5412">
        <w:rPr>
          <w:sz w:val="24"/>
          <w:szCs w:val="24"/>
        </w:rPr>
        <w:t xml:space="preserve">- </w:t>
      </w:r>
      <w:r w:rsidRPr="00DE5412">
        <w:rPr>
          <w:bCs/>
          <w:sz w:val="24"/>
          <w:szCs w:val="24"/>
        </w:rPr>
        <w:t>продолжительность: в соответствии с Планом развлекательных анимационных программ на территории Тематического парка «Сочи-Парк» с 20 марта 2020 года по 8 ноября 2020 года (включительно) (Приложение № 2 к настоящему Техническому заданию);</w:t>
      </w:r>
    </w:p>
    <w:p w14:paraId="5283C962" w14:textId="77777777" w:rsidR="00B50496" w:rsidRPr="00DE5412" w:rsidRDefault="00B50496" w:rsidP="004A2CD5">
      <w:pPr>
        <w:tabs>
          <w:tab w:val="left" w:pos="1418"/>
          <w:tab w:val="left" w:pos="1701"/>
        </w:tabs>
        <w:ind w:firstLine="567"/>
        <w:contextualSpacing/>
        <w:jc w:val="both"/>
        <w:rPr>
          <w:bCs/>
          <w:sz w:val="24"/>
          <w:szCs w:val="24"/>
        </w:rPr>
      </w:pPr>
      <w:r w:rsidRPr="00DE5412">
        <w:rPr>
          <w:bCs/>
          <w:sz w:val="24"/>
          <w:szCs w:val="24"/>
        </w:rPr>
        <w:t>- кратность: в соответствии с Планом развлекательных анимационных программ на территории Тематического парка «Сочи-Парк» с 20 марта 2020 года по 8 ноября 2020 года (включительно) (Приложение № 2 к настоящему Техническому заданию);</w:t>
      </w:r>
    </w:p>
    <w:p w14:paraId="24D19D47" w14:textId="77777777" w:rsidR="00B50496" w:rsidRPr="00DE5412" w:rsidRDefault="00B50496" w:rsidP="004A2CD5">
      <w:pPr>
        <w:tabs>
          <w:tab w:val="left" w:pos="1418"/>
          <w:tab w:val="left" w:pos="1701"/>
        </w:tabs>
        <w:ind w:firstLine="567"/>
        <w:contextualSpacing/>
        <w:jc w:val="both"/>
        <w:rPr>
          <w:bCs/>
          <w:sz w:val="24"/>
          <w:szCs w:val="24"/>
        </w:rPr>
      </w:pPr>
      <w:r w:rsidRPr="00DE5412">
        <w:rPr>
          <w:sz w:val="24"/>
          <w:szCs w:val="24"/>
        </w:rPr>
        <w:t xml:space="preserve">- количество: </w:t>
      </w:r>
      <w:r w:rsidRPr="00DE5412">
        <w:rPr>
          <w:bCs/>
          <w:sz w:val="24"/>
          <w:szCs w:val="24"/>
        </w:rPr>
        <w:t>в соответствии с Планом развлекательных анимационных программ на территории Тематического парка «Сочи-Парк» с 20 марта 2020 года по 8 ноября 2020 года (включительно) (Приложение № 2 к настоящему Техническому заданию);</w:t>
      </w:r>
    </w:p>
    <w:p w14:paraId="188B7D1E" w14:textId="1C0AB642" w:rsidR="00B50496" w:rsidRPr="00DE5412" w:rsidRDefault="00B50496" w:rsidP="004A2CD5">
      <w:pPr>
        <w:tabs>
          <w:tab w:val="left" w:pos="851"/>
          <w:tab w:val="left" w:pos="1418"/>
        </w:tabs>
        <w:ind w:firstLine="567"/>
        <w:jc w:val="both"/>
        <w:rPr>
          <w:sz w:val="24"/>
          <w:szCs w:val="24"/>
        </w:rPr>
      </w:pPr>
      <w:r w:rsidRPr="00DE5412">
        <w:rPr>
          <w:sz w:val="24"/>
          <w:szCs w:val="24"/>
        </w:rPr>
        <w:t>- формат: театральная программа в виде театрализованных выступлений групповых исполнителей с/без музыкальным/-ого сопровождения;</w:t>
      </w:r>
    </w:p>
    <w:p w14:paraId="3A4BB6F3" w14:textId="77777777" w:rsidR="00B50496" w:rsidRPr="00DE5412" w:rsidRDefault="00B50496" w:rsidP="004A2CD5">
      <w:pPr>
        <w:ind w:firstLine="567"/>
        <w:jc w:val="both"/>
        <w:rPr>
          <w:sz w:val="24"/>
          <w:szCs w:val="24"/>
        </w:rPr>
      </w:pPr>
      <w:r w:rsidRPr="00DE5412">
        <w:rPr>
          <w:sz w:val="24"/>
          <w:szCs w:val="24"/>
        </w:rPr>
        <w:t>-типы исполнителей: разные профессиональные театральные/актерские/акробатические коллективы;</w:t>
      </w:r>
    </w:p>
    <w:p w14:paraId="05B653F5" w14:textId="77777777" w:rsidR="00B50496" w:rsidRPr="00DE5412" w:rsidRDefault="00B50496" w:rsidP="004A2CD5">
      <w:pPr>
        <w:tabs>
          <w:tab w:val="left" w:pos="851"/>
          <w:tab w:val="left" w:pos="1418"/>
        </w:tabs>
        <w:ind w:firstLine="567"/>
        <w:jc w:val="both"/>
        <w:rPr>
          <w:color w:val="000000" w:themeColor="text1"/>
          <w:sz w:val="24"/>
          <w:szCs w:val="24"/>
        </w:rPr>
      </w:pPr>
      <w:r w:rsidRPr="00DE5412">
        <w:rPr>
          <w:sz w:val="24"/>
          <w:szCs w:val="24"/>
        </w:rPr>
        <w:t xml:space="preserve">- </w:t>
      </w:r>
      <w:r w:rsidRPr="00DE5412">
        <w:rPr>
          <w:color w:val="000000" w:themeColor="text1"/>
          <w:sz w:val="24"/>
          <w:szCs w:val="24"/>
        </w:rPr>
        <w:t>типы музыкального сопровождения: «живая» музыка и (или) музыкальная фонограмма;</w:t>
      </w:r>
    </w:p>
    <w:p w14:paraId="3EBFA303" w14:textId="77777777" w:rsidR="00B50496" w:rsidRPr="00DE5412" w:rsidRDefault="00B50496" w:rsidP="004A2CD5">
      <w:pPr>
        <w:tabs>
          <w:tab w:val="left" w:pos="1418"/>
          <w:tab w:val="left" w:pos="1701"/>
        </w:tabs>
        <w:ind w:firstLine="567"/>
        <w:contextualSpacing/>
        <w:jc w:val="both"/>
        <w:rPr>
          <w:noProof/>
          <w:sz w:val="24"/>
          <w:szCs w:val="24"/>
        </w:rPr>
      </w:pPr>
      <w:r w:rsidRPr="00DE5412">
        <w:rPr>
          <w:sz w:val="24"/>
          <w:szCs w:val="24"/>
        </w:rPr>
        <w:t xml:space="preserve">- </w:t>
      </w:r>
      <w:r w:rsidRPr="00DE5412">
        <w:rPr>
          <w:noProof/>
          <w:sz w:val="24"/>
          <w:szCs w:val="24"/>
        </w:rPr>
        <w:t>передать права на уникальные шоу, созданные для парка, кроме шоу которые подразумевают неисключительные права;</w:t>
      </w:r>
    </w:p>
    <w:p w14:paraId="58DD8F18" w14:textId="77777777" w:rsidR="00B50496" w:rsidRPr="00DE5412" w:rsidRDefault="00B50496" w:rsidP="004A2CD5">
      <w:pPr>
        <w:tabs>
          <w:tab w:val="left" w:pos="1418"/>
          <w:tab w:val="left" w:pos="1701"/>
        </w:tabs>
        <w:ind w:firstLine="567"/>
        <w:contextualSpacing/>
        <w:jc w:val="both"/>
        <w:rPr>
          <w:bCs/>
          <w:sz w:val="24"/>
          <w:szCs w:val="24"/>
        </w:rPr>
      </w:pPr>
      <w:r w:rsidRPr="00DE5412">
        <w:rPr>
          <w:noProof/>
          <w:sz w:val="24"/>
          <w:szCs w:val="24"/>
        </w:rPr>
        <w:t>- запрщается показ и прокат разработанных уникальных шоу вне территории парка без соглсования с заказчиком.</w:t>
      </w:r>
    </w:p>
    <w:p w14:paraId="46C75FDD" w14:textId="77777777" w:rsidR="00B50496" w:rsidRPr="00DE5412" w:rsidRDefault="00B50496" w:rsidP="004A2CD5">
      <w:pPr>
        <w:tabs>
          <w:tab w:val="left" w:pos="851"/>
        </w:tabs>
        <w:ind w:firstLine="567"/>
        <w:jc w:val="both"/>
        <w:rPr>
          <w:sz w:val="24"/>
          <w:szCs w:val="24"/>
        </w:rPr>
      </w:pPr>
      <w:r w:rsidRPr="00DE5412">
        <w:rPr>
          <w:bCs/>
          <w:sz w:val="24"/>
          <w:szCs w:val="24"/>
        </w:rPr>
        <w:t xml:space="preserve">Предусмотреть и обеспечить в рамках проведения </w:t>
      </w:r>
      <w:r w:rsidRPr="00DE5412">
        <w:rPr>
          <w:sz w:val="24"/>
          <w:szCs w:val="24"/>
        </w:rPr>
        <w:t>театральных блоков (шоу) следующее:</w:t>
      </w:r>
    </w:p>
    <w:p w14:paraId="69B57A73" w14:textId="77777777" w:rsidR="00B50496" w:rsidRPr="00DE5412" w:rsidRDefault="00B50496" w:rsidP="004A2CD5">
      <w:pPr>
        <w:tabs>
          <w:tab w:val="left" w:pos="1418"/>
          <w:tab w:val="left" w:pos="1701"/>
        </w:tabs>
        <w:ind w:firstLine="567"/>
        <w:contextualSpacing/>
        <w:jc w:val="both"/>
        <w:rPr>
          <w:sz w:val="24"/>
          <w:szCs w:val="24"/>
        </w:rPr>
      </w:pPr>
      <w:r w:rsidRPr="00DE5412">
        <w:rPr>
          <w:bCs/>
          <w:sz w:val="24"/>
          <w:szCs w:val="24"/>
        </w:rPr>
        <w:lastRenderedPageBreak/>
        <w:t>- участие</w:t>
      </w:r>
      <w:r w:rsidRPr="00DE5412">
        <w:rPr>
          <w:i/>
          <w:sz w:val="24"/>
          <w:szCs w:val="24"/>
        </w:rPr>
        <w:t xml:space="preserve"> профессиональных актеров</w:t>
      </w:r>
      <w:r w:rsidRPr="00DE5412">
        <w:rPr>
          <w:sz w:val="24"/>
          <w:szCs w:val="24"/>
        </w:rPr>
        <w:t xml:space="preserve">, имеющих соответствующее театральное, музыкальное, цирковое образование, качественно и на должном уровне владеющих навыками актерской игры и перевоплощения на публике. </w:t>
      </w:r>
    </w:p>
    <w:p w14:paraId="72276D75" w14:textId="77777777" w:rsidR="00B50496" w:rsidRPr="00DE5412" w:rsidRDefault="00B50496" w:rsidP="004A2CD5">
      <w:pPr>
        <w:tabs>
          <w:tab w:val="left" w:pos="851"/>
        </w:tabs>
        <w:ind w:firstLine="567"/>
        <w:contextualSpacing/>
        <w:jc w:val="both"/>
        <w:rPr>
          <w:b/>
          <w:i/>
          <w:sz w:val="24"/>
          <w:szCs w:val="24"/>
        </w:rPr>
      </w:pPr>
    </w:p>
    <w:p w14:paraId="6D9F1FFB" w14:textId="77777777" w:rsidR="00B50496" w:rsidRPr="00DE5412" w:rsidRDefault="00B50496" w:rsidP="004A2CD5">
      <w:pPr>
        <w:tabs>
          <w:tab w:val="left" w:pos="851"/>
        </w:tabs>
        <w:ind w:firstLine="567"/>
        <w:contextualSpacing/>
        <w:jc w:val="both"/>
        <w:rPr>
          <w:b/>
          <w:i/>
          <w:sz w:val="24"/>
          <w:szCs w:val="24"/>
        </w:rPr>
      </w:pPr>
      <w:r w:rsidRPr="00DE5412">
        <w:rPr>
          <w:b/>
          <w:i/>
          <w:sz w:val="24"/>
          <w:szCs w:val="24"/>
        </w:rPr>
        <w:t>Тематические мастер-классы</w:t>
      </w:r>
    </w:p>
    <w:p w14:paraId="0C9AD167" w14:textId="77777777" w:rsidR="00B50496" w:rsidRPr="00DE5412" w:rsidRDefault="00B50496" w:rsidP="004A2CD5">
      <w:pPr>
        <w:tabs>
          <w:tab w:val="left" w:pos="851"/>
          <w:tab w:val="left" w:pos="1418"/>
        </w:tabs>
        <w:ind w:firstLine="567"/>
        <w:jc w:val="both"/>
        <w:rPr>
          <w:sz w:val="24"/>
          <w:szCs w:val="24"/>
        </w:rPr>
      </w:pPr>
      <w:r w:rsidRPr="00DE5412">
        <w:rPr>
          <w:sz w:val="24"/>
          <w:szCs w:val="24"/>
        </w:rPr>
        <w:t>Предусмотреть и о</w:t>
      </w:r>
      <w:r w:rsidRPr="00DE5412">
        <w:rPr>
          <w:bCs/>
          <w:sz w:val="24"/>
          <w:szCs w:val="24"/>
        </w:rPr>
        <w:t xml:space="preserve">беспечить организацию и проведение </w:t>
      </w:r>
      <w:r w:rsidRPr="00DE5412">
        <w:rPr>
          <w:sz w:val="24"/>
          <w:szCs w:val="24"/>
        </w:rPr>
        <w:t xml:space="preserve">тематических мастер-классов в соответствии </w:t>
      </w:r>
      <w:r w:rsidRPr="00DE5412">
        <w:rPr>
          <w:i/>
          <w:sz w:val="24"/>
          <w:szCs w:val="24"/>
        </w:rPr>
        <w:t>со следующими требованиями:</w:t>
      </w:r>
    </w:p>
    <w:p w14:paraId="2A602194" w14:textId="77777777" w:rsidR="00B50496" w:rsidRPr="00DE5412" w:rsidRDefault="00B50496" w:rsidP="004A2CD5">
      <w:pPr>
        <w:tabs>
          <w:tab w:val="left" w:pos="851"/>
        </w:tabs>
        <w:ind w:firstLine="567"/>
        <w:jc w:val="both"/>
        <w:rPr>
          <w:bCs/>
          <w:sz w:val="24"/>
          <w:szCs w:val="24"/>
        </w:rPr>
      </w:pPr>
      <w:r w:rsidRPr="00DE5412">
        <w:rPr>
          <w:bCs/>
          <w:sz w:val="24"/>
          <w:szCs w:val="24"/>
        </w:rPr>
        <w:t>- продолжительность: в соответствии с Планом развлекательных анимационных программ на территории Тематического парка «Сочи-Парк» с 20 марта 2020 года по 8 ноября 2020 года (включительно) (Приложение № 2 к настоящему Техническому заданию);</w:t>
      </w:r>
    </w:p>
    <w:p w14:paraId="44F4F758" w14:textId="77777777" w:rsidR="00B50496" w:rsidRPr="00DE5412" w:rsidRDefault="00B50496" w:rsidP="004A2CD5">
      <w:pPr>
        <w:tabs>
          <w:tab w:val="left" w:pos="851"/>
        </w:tabs>
        <w:ind w:firstLine="567"/>
        <w:jc w:val="both"/>
        <w:rPr>
          <w:bCs/>
          <w:sz w:val="24"/>
          <w:szCs w:val="24"/>
        </w:rPr>
      </w:pPr>
      <w:r w:rsidRPr="00DE5412">
        <w:rPr>
          <w:bCs/>
          <w:sz w:val="24"/>
          <w:szCs w:val="24"/>
        </w:rPr>
        <w:t>- кратность: в соответствии с Концепцией развлекательных анимационных программ на территории Тематического парка «Сочи-Парк» с 20 марта 2020 года по 8 ноября я 2020 года (включительно) (Приложение № 2 к настоящему Техническому заданию);</w:t>
      </w:r>
    </w:p>
    <w:p w14:paraId="04C1B6E0" w14:textId="77777777" w:rsidR="00B50496" w:rsidRPr="00DE5412" w:rsidRDefault="00B50496" w:rsidP="004A2CD5">
      <w:pPr>
        <w:tabs>
          <w:tab w:val="left" w:pos="851"/>
        </w:tabs>
        <w:ind w:firstLine="567"/>
        <w:jc w:val="both"/>
        <w:rPr>
          <w:bCs/>
          <w:sz w:val="24"/>
          <w:szCs w:val="24"/>
        </w:rPr>
      </w:pPr>
      <w:r w:rsidRPr="00DE5412">
        <w:rPr>
          <w:sz w:val="24"/>
          <w:szCs w:val="24"/>
        </w:rPr>
        <w:t xml:space="preserve">- количество: </w:t>
      </w:r>
      <w:r w:rsidRPr="00DE5412">
        <w:rPr>
          <w:bCs/>
          <w:sz w:val="24"/>
          <w:szCs w:val="24"/>
        </w:rPr>
        <w:t>в соответствии с Концепцией развлекательных анимационных программ на территории Тематического парка «Сочи-Парк» с 20 марта 2020 года по 8 ноября 2020 года (включительно) (Приложение № 2 к настоящему Техническому заданию);</w:t>
      </w:r>
    </w:p>
    <w:p w14:paraId="169162EE" w14:textId="77777777" w:rsidR="00B50496" w:rsidRPr="00DE5412" w:rsidRDefault="00B50496" w:rsidP="004A2CD5">
      <w:pPr>
        <w:pStyle w:val="19"/>
        <w:tabs>
          <w:tab w:val="left" w:pos="142"/>
          <w:tab w:val="left" w:pos="1134"/>
        </w:tabs>
        <w:spacing w:after="0" w:line="240" w:lineRule="auto"/>
        <w:ind w:left="0" w:firstLine="567"/>
        <w:jc w:val="both"/>
        <w:rPr>
          <w:rFonts w:ascii="Times New Roman" w:hAnsi="Times New Roman"/>
          <w:bCs/>
          <w:sz w:val="24"/>
          <w:szCs w:val="24"/>
        </w:rPr>
      </w:pPr>
      <w:r w:rsidRPr="00DE5412">
        <w:rPr>
          <w:rFonts w:ascii="Times New Roman" w:hAnsi="Times New Roman"/>
          <w:sz w:val="24"/>
          <w:szCs w:val="24"/>
        </w:rPr>
        <w:t xml:space="preserve">- </w:t>
      </w:r>
      <w:r w:rsidRPr="00DE5412">
        <w:rPr>
          <w:rFonts w:ascii="Times New Roman" w:hAnsi="Times New Roman"/>
          <w:bCs/>
          <w:sz w:val="24"/>
          <w:szCs w:val="24"/>
        </w:rPr>
        <w:t xml:space="preserve">тематическая/содержательная направленность </w:t>
      </w:r>
      <w:r w:rsidRPr="00DE5412">
        <w:rPr>
          <w:rFonts w:ascii="Times New Roman" w:hAnsi="Times New Roman"/>
          <w:bCs/>
          <w:i/>
          <w:sz w:val="24"/>
          <w:szCs w:val="24"/>
        </w:rPr>
        <w:t>(включая, но не ограничиваясь перечнем)</w:t>
      </w:r>
      <w:r w:rsidRPr="00DE5412">
        <w:rPr>
          <w:rFonts w:ascii="Times New Roman" w:hAnsi="Times New Roman"/>
          <w:bCs/>
          <w:sz w:val="24"/>
          <w:szCs w:val="24"/>
        </w:rPr>
        <w:t xml:space="preserve">: </w:t>
      </w:r>
    </w:p>
    <w:p w14:paraId="628CF6BC" w14:textId="77777777" w:rsidR="00B50496" w:rsidRPr="00DE5412" w:rsidRDefault="00B50496" w:rsidP="004A2CD5">
      <w:pPr>
        <w:pStyle w:val="19"/>
        <w:widowControl/>
        <w:numPr>
          <w:ilvl w:val="0"/>
          <w:numId w:val="29"/>
        </w:numPr>
        <w:tabs>
          <w:tab w:val="left" w:pos="851"/>
          <w:tab w:val="left" w:pos="1418"/>
        </w:tabs>
        <w:suppressAutoHyphens w:val="0"/>
        <w:spacing w:after="0" w:line="240" w:lineRule="auto"/>
        <w:ind w:left="993"/>
        <w:contextualSpacing/>
        <w:jc w:val="both"/>
        <w:rPr>
          <w:rFonts w:ascii="Times New Roman" w:hAnsi="Times New Roman"/>
          <w:bCs/>
          <w:sz w:val="24"/>
          <w:szCs w:val="24"/>
        </w:rPr>
      </w:pPr>
      <w:r w:rsidRPr="00DE5412">
        <w:rPr>
          <w:rFonts w:ascii="Times New Roman" w:hAnsi="Times New Roman"/>
          <w:bCs/>
          <w:sz w:val="24"/>
          <w:szCs w:val="24"/>
        </w:rPr>
        <w:t>русское народное творчество,</w:t>
      </w:r>
    </w:p>
    <w:p w14:paraId="54E285ED" w14:textId="77777777" w:rsidR="00B50496" w:rsidRPr="00DE5412" w:rsidRDefault="00B50496" w:rsidP="004A2CD5">
      <w:pPr>
        <w:pStyle w:val="19"/>
        <w:widowControl/>
        <w:numPr>
          <w:ilvl w:val="0"/>
          <w:numId w:val="29"/>
        </w:numPr>
        <w:tabs>
          <w:tab w:val="left" w:pos="851"/>
          <w:tab w:val="left" w:pos="1418"/>
        </w:tabs>
        <w:suppressAutoHyphens w:val="0"/>
        <w:spacing w:after="0" w:line="240" w:lineRule="auto"/>
        <w:ind w:left="993"/>
        <w:contextualSpacing/>
        <w:jc w:val="both"/>
        <w:rPr>
          <w:rFonts w:ascii="Times New Roman" w:hAnsi="Times New Roman"/>
          <w:bCs/>
          <w:sz w:val="24"/>
          <w:szCs w:val="24"/>
        </w:rPr>
      </w:pPr>
      <w:r w:rsidRPr="00DE5412">
        <w:rPr>
          <w:rFonts w:ascii="Times New Roman" w:hAnsi="Times New Roman"/>
          <w:bCs/>
          <w:sz w:val="24"/>
          <w:szCs w:val="24"/>
        </w:rPr>
        <w:t>народные промыслы,</w:t>
      </w:r>
    </w:p>
    <w:p w14:paraId="1138CA10" w14:textId="77777777" w:rsidR="00B50496" w:rsidRPr="00DE5412" w:rsidRDefault="00B50496" w:rsidP="004A2CD5">
      <w:pPr>
        <w:pStyle w:val="19"/>
        <w:widowControl/>
        <w:numPr>
          <w:ilvl w:val="0"/>
          <w:numId w:val="29"/>
        </w:numPr>
        <w:tabs>
          <w:tab w:val="left" w:pos="851"/>
          <w:tab w:val="left" w:pos="1418"/>
        </w:tabs>
        <w:suppressAutoHyphens w:val="0"/>
        <w:spacing w:after="0" w:line="240" w:lineRule="auto"/>
        <w:ind w:left="993"/>
        <w:contextualSpacing/>
        <w:jc w:val="both"/>
        <w:rPr>
          <w:rFonts w:ascii="Times New Roman" w:hAnsi="Times New Roman"/>
          <w:bCs/>
          <w:sz w:val="24"/>
          <w:szCs w:val="24"/>
        </w:rPr>
      </w:pPr>
      <w:r w:rsidRPr="00DE5412">
        <w:rPr>
          <w:rFonts w:ascii="Times New Roman" w:hAnsi="Times New Roman"/>
          <w:bCs/>
          <w:sz w:val="24"/>
          <w:szCs w:val="24"/>
        </w:rPr>
        <w:t>природные материалы;</w:t>
      </w:r>
    </w:p>
    <w:p w14:paraId="4AAC900B" w14:textId="77777777" w:rsidR="00B50496" w:rsidRPr="00DE5412" w:rsidRDefault="00B50496" w:rsidP="004A2CD5">
      <w:pPr>
        <w:tabs>
          <w:tab w:val="left" w:pos="851"/>
        </w:tabs>
        <w:ind w:firstLine="567"/>
        <w:jc w:val="both"/>
        <w:rPr>
          <w:sz w:val="24"/>
          <w:szCs w:val="24"/>
        </w:rPr>
      </w:pPr>
      <w:r w:rsidRPr="00DE5412">
        <w:rPr>
          <w:sz w:val="24"/>
          <w:szCs w:val="24"/>
        </w:rPr>
        <w:t xml:space="preserve">- возрастная категория: для детей дошкольного и школьного возрастов, с возможностью </w:t>
      </w:r>
      <w:r w:rsidRPr="00DE5412">
        <w:rPr>
          <w:i/>
          <w:sz w:val="24"/>
          <w:szCs w:val="24"/>
        </w:rPr>
        <w:t>(желательно, но не обязательно)</w:t>
      </w:r>
      <w:r w:rsidRPr="00DE5412">
        <w:rPr>
          <w:sz w:val="24"/>
          <w:szCs w:val="24"/>
        </w:rPr>
        <w:t xml:space="preserve"> участия их родителей и (или) сопровождающих лиц;</w:t>
      </w:r>
    </w:p>
    <w:p w14:paraId="591ED3BB" w14:textId="77777777" w:rsidR="00B50496" w:rsidRPr="00DE5412" w:rsidRDefault="00B50496" w:rsidP="004A2CD5">
      <w:pPr>
        <w:tabs>
          <w:tab w:val="left" w:pos="851"/>
        </w:tabs>
        <w:ind w:firstLine="567"/>
        <w:jc w:val="both"/>
        <w:rPr>
          <w:sz w:val="24"/>
          <w:szCs w:val="24"/>
        </w:rPr>
      </w:pPr>
      <w:r w:rsidRPr="00DE5412">
        <w:rPr>
          <w:bCs/>
          <w:sz w:val="24"/>
          <w:szCs w:val="24"/>
        </w:rPr>
        <w:t xml:space="preserve">Предусмотреть и обеспечить в рамках проведения </w:t>
      </w:r>
      <w:r w:rsidRPr="00DE5412">
        <w:rPr>
          <w:sz w:val="24"/>
          <w:szCs w:val="24"/>
        </w:rPr>
        <w:t>тематических мастер-классов следующее:</w:t>
      </w:r>
    </w:p>
    <w:p w14:paraId="0EAD8FB1" w14:textId="77777777" w:rsidR="00B50496" w:rsidRPr="00DE5412" w:rsidRDefault="00B50496" w:rsidP="004A2CD5">
      <w:pPr>
        <w:tabs>
          <w:tab w:val="left" w:pos="851"/>
        </w:tabs>
        <w:ind w:firstLine="567"/>
        <w:jc w:val="both"/>
        <w:rPr>
          <w:sz w:val="24"/>
          <w:szCs w:val="24"/>
        </w:rPr>
      </w:pPr>
      <w:r w:rsidRPr="00DE5412">
        <w:rPr>
          <w:sz w:val="24"/>
          <w:szCs w:val="24"/>
        </w:rPr>
        <w:t>- участие артистов в качестве ведущих тематических мастер-классов.</w:t>
      </w:r>
    </w:p>
    <w:p w14:paraId="336E3C36" w14:textId="77777777" w:rsidR="00B50496" w:rsidRPr="00DE5412" w:rsidRDefault="00B50496" w:rsidP="004A2CD5">
      <w:pPr>
        <w:tabs>
          <w:tab w:val="left" w:pos="851"/>
        </w:tabs>
        <w:ind w:firstLine="567"/>
        <w:jc w:val="both"/>
        <w:rPr>
          <w:bCs/>
          <w:sz w:val="24"/>
          <w:szCs w:val="24"/>
        </w:rPr>
      </w:pPr>
    </w:p>
    <w:p w14:paraId="2708C553" w14:textId="77777777" w:rsidR="00B50496" w:rsidRPr="00DE5412" w:rsidRDefault="00B50496" w:rsidP="004A2CD5">
      <w:pPr>
        <w:widowControl w:val="0"/>
        <w:tabs>
          <w:tab w:val="left" w:pos="0"/>
          <w:tab w:val="left" w:pos="284"/>
        </w:tabs>
        <w:autoSpaceDE w:val="0"/>
        <w:autoSpaceDN w:val="0"/>
        <w:jc w:val="both"/>
        <w:rPr>
          <w:bCs/>
          <w:color w:val="0A0A0A"/>
          <w:sz w:val="24"/>
          <w:szCs w:val="24"/>
        </w:rPr>
      </w:pPr>
      <w:r w:rsidRPr="00DE5412">
        <w:rPr>
          <w:b/>
          <w:i/>
          <w:color w:val="0A0A0A"/>
          <w:sz w:val="24"/>
          <w:szCs w:val="24"/>
        </w:rPr>
        <w:t xml:space="preserve">Программа базовых Тематических дней должна состоять из следующих блоков, включая, но не ограничиваясь: </w:t>
      </w:r>
    </w:p>
    <w:p w14:paraId="1686D599" w14:textId="77777777" w:rsidR="00B50496" w:rsidRPr="00DE5412" w:rsidRDefault="00B50496" w:rsidP="004A2CD5">
      <w:pPr>
        <w:widowControl w:val="0"/>
        <w:numPr>
          <w:ilvl w:val="0"/>
          <w:numId w:val="14"/>
        </w:numPr>
        <w:tabs>
          <w:tab w:val="left" w:pos="0"/>
          <w:tab w:val="left" w:pos="284"/>
        </w:tabs>
        <w:suppressAutoHyphens w:val="0"/>
        <w:autoSpaceDE w:val="0"/>
        <w:autoSpaceDN w:val="0"/>
        <w:jc w:val="both"/>
        <w:rPr>
          <w:bCs/>
          <w:color w:val="0A0A0A"/>
          <w:sz w:val="24"/>
          <w:szCs w:val="24"/>
        </w:rPr>
      </w:pPr>
      <w:proofErr w:type="spellStart"/>
      <w:r w:rsidRPr="00DE5412">
        <w:rPr>
          <w:bCs/>
          <w:color w:val="0A0A0A"/>
          <w:sz w:val="24"/>
          <w:szCs w:val="24"/>
        </w:rPr>
        <w:t>анимационно</w:t>
      </w:r>
      <w:proofErr w:type="spellEnd"/>
      <w:r w:rsidRPr="00DE5412">
        <w:rPr>
          <w:bCs/>
          <w:color w:val="0A0A0A"/>
          <w:sz w:val="24"/>
          <w:szCs w:val="24"/>
        </w:rPr>
        <w:t>-развлекательных блоков;</w:t>
      </w:r>
    </w:p>
    <w:p w14:paraId="4DBD1D42" w14:textId="77777777" w:rsidR="00B50496" w:rsidRPr="00DE5412" w:rsidRDefault="00B50496" w:rsidP="004A2CD5">
      <w:pPr>
        <w:widowControl w:val="0"/>
        <w:numPr>
          <w:ilvl w:val="0"/>
          <w:numId w:val="14"/>
        </w:numPr>
        <w:tabs>
          <w:tab w:val="left" w:pos="0"/>
          <w:tab w:val="left" w:pos="284"/>
        </w:tabs>
        <w:suppressAutoHyphens w:val="0"/>
        <w:autoSpaceDE w:val="0"/>
        <w:autoSpaceDN w:val="0"/>
        <w:jc w:val="both"/>
        <w:rPr>
          <w:bCs/>
          <w:color w:val="0A0A0A"/>
          <w:sz w:val="24"/>
          <w:szCs w:val="24"/>
        </w:rPr>
      </w:pPr>
      <w:r w:rsidRPr="00DE5412">
        <w:rPr>
          <w:bCs/>
          <w:color w:val="0A0A0A"/>
          <w:sz w:val="24"/>
          <w:szCs w:val="24"/>
        </w:rPr>
        <w:t>театральных блоков;</w:t>
      </w:r>
    </w:p>
    <w:p w14:paraId="6B183C2C" w14:textId="77777777" w:rsidR="00B50496" w:rsidRPr="00DE5412" w:rsidRDefault="00B50496" w:rsidP="004A2CD5">
      <w:pPr>
        <w:widowControl w:val="0"/>
        <w:numPr>
          <w:ilvl w:val="0"/>
          <w:numId w:val="14"/>
        </w:numPr>
        <w:tabs>
          <w:tab w:val="left" w:pos="0"/>
          <w:tab w:val="left" w:pos="284"/>
        </w:tabs>
        <w:suppressAutoHyphens w:val="0"/>
        <w:autoSpaceDE w:val="0"/>
        <w:autoSpaceDN w:val="0"/>
        <w:jc w:val="both"/>
        <w:rPr>
          <w:bCs/>
          <w:color w:val="0A0A0A"/>
          <w:sz w:val="24"/>
          <w:szCs w:val="24"/>
        </w:rPr>
      </w:pPr>
      <w:r w:rsidRPr="00DE5412">
        <w:rPr>
          <w:bCs/>
          <w:color w:val="0A0A0A"/>
          <w:sz w:val="24"/>
          <w:szCs w:val="24"/>
        </w:rPr>
        <w:t>тематических мастер-классов;</w:t>
      </w:r>
    </w:p>
    <w:p w14:paraId="1BC963F7" w14:textId="77777777" w:rsidR="00B50496" w:rsidRPr="00DE5412" w:rsidRDefault="00B50496" w:rsidP="004A2CD5">
      <w:pPr>
        <w:widowControl w:val="0"/>
        <w:numPr>
          <w:ilvl w:val="0"/>
          <w:numId w:val="14"/>
        </w:numPr>
        <w:tabs>
          <w:tab w:val="left" w:pos="0"/>
          <w:tab w:val="left" w:pos="284"/>
        </w:tabs>
        <w:suppressAutoHyphens w:val="0"/>
        <w:autoSpaceDE w:val="0"/>
        <w:autoSpaceDN w:val="0"/>
        <w:jc w:val="both"/>
        <w:rPr>
          <w:bCs/>
          <w:color w:val="0A0A0A"/>
          <w:sz w:val="24"/>
          <w:szCs w:val="24"/>
        </w:rPr>
      </w:pPr>
      <w:r w:rsidRPr="00DE5412">
        <w:rPr>
          <w:bCs/>
          <w:color w:val="0A0A0A"/>
          <w:sz w:val="24"/>
          <w:szCs w:val="24"/>
        </w:rPr>
        <w:t xml:space="preserve">интерактивных квестов; </w:t>
      </w:r>
    </w:p>
    <w:p w14:paraId="180CB780" w14:textId="77777777" w:rsidR="00B50496" w:rsidRPr="00DE5412" w:rsidRDefault="00B50496" w:rsidP="004A2CD5">
      <w:pPr>
        <w:tabs>
          <w:tab w:val="left" w:pos="993"/>
        </w:tabs>
        <w:ind w:left="567"/>
        <w:contextualSpacing/>
        <w:jc w:val="both"/>
        <w:rPr>
          <w:b/>
          <w:i/>
          <w:sz w:val="24"/>
          <w:szCs w:val="24"/>
        </w:rPr>
      </w:pPr>
    </w:p>
    <w:p w14:paraId="3AE868E4" w14:textId="77777777" w:rsidR="00B50496" w:rsidRPr="00DE5412" w:rsidRDefault="00B50496" w:rsidP="004A2CD5">
      <w:pPr>
        <w:tabs>
          <w:tab w:val="left" w:pos="993"/>
        </w:tabs>
        <w:ind w:left="567"/>
        <w:contextualSpacing/>
        <w:jc w:val="both"/>
        <w:rPr>
          <w:b/>
          <w:i/>
          <w:sz w:val="24"/>
          <w:szCs w:val="24"/>
        </w:rPr>
      </w:pPr>
      <w:proofErr w:type="spellStart"/>
      <w:r w:rsidRPr="00DE5412">
        <w:rPr>
          <w:b/>
          <w:i/>
          <w:sz w:val="24"/>
          <w:szCs w:val="24"/>
        </w:rPr>
        <w:t>Анимационно</w:t>
      </w:r>
      <w:proofErr w:type="spellEnd"/>
      <w:r w:rsidRPr="00DE5412">
        <w:rPr>
          <w:b/>
          <w:i/>
          <w:sz w:val="24"/>
          <w:szCs w:val="24"/>
        </w:rPr>
        <w:t>-развлекательные блоки</w:t>
      </w:r>
    </w:p>
    <w:p w14:paraId="010CBFEF" w14:textId="77777777" w:rsidR="00B50496" w:rsidRPr="00DE5412" w:rsidRDefault="00B50496" w:rsidP="004A2CD5">
      <w:pPr>
        <w:tabs>
          <w:tab w:val="left" w:pos="851"/>
        </w:tabs>
        <w:ind w:firstLine="567"/>
        <w:jc w:val="both"/>
        <w:rPr>
          <w:sz w:val="24"/>
          <w:szCs w:val="24"/>
        </w:rPr>
      </w:pPr>
      <w:r w:rsidRPr="00DE5412">
        <w:rPr>
          <w:bCs/>
          <w:sz w:val="24"/>
          <w:szCs w:val="24"/>
        </w:rPr>
        <w:t xml:space="preserve">Предусмотреть и обеспечить в рамках проведения </w:t>
      </w:r>
      <w:proofErr w:type="spellStart"/>
      <w:r w:rsidRPr="00DE5412">
        <w:rPr>
          <w:sz w:val="24"/>
          <w:szCs w:val="24"/>
        </w:rPr>
        <w:t>анимационно</w:t>
      </w:r>
      <w:proofErr w:type="spellEnd"/>
      <w:r w:rsidRPr="00DE5412">
        <w:rPr>
          <w:sz w:val="24"/>
          <w:szCs w:val="24"/>
        </w:rPr>
        <w:t>-развлекательных блоков следующее:</w:t>
      </w:r>
    </w:p>
    <w:p w14:paraId="612BE3C7" w14:textId="77777777" w:rsidR="00B50496" w:rsidRPr="00DE5412" w:rsidRDefault="00B50496" w:rsidP="004A2CD5">
      <w:pPr>
        <w:tabs>
          <w:tab w:val="left" w:pos="1418"/>
          <w:tab w:val="left" w:pos="1701"/>
        </w:tabs>
        <w:ind w:firstLine="567"/>
        <w:contextualSpacing/>
        <w:jc w:val="both"/>
        <w:rPr>
          <w:bCs/>
          <w:sz w:val="24"/>
          <w:szCs w:val="24"/>
        </w:rPr>
      </w:pPr>
      <w:r w:rsidRPr="00DE5412">
        <w:rPr>
          <w:bCs/>
          <w:sz w:val="24"/>
          <w:szCs w:val="24"/>
        </w:rPr>
        <w:t>- участие</w:t>
      </w:r>
      <w:r w:rsidRPr="00DE5412">
        <w:rPr>
          <w:i/>
          <w:sz w:val="24"/>
          <w:szCs w:val="24"/>
        </w:rPr>
        <w:t xml:space="preserve"> профессиональных аниматоров-актеров </w:t>
      </w:r>
    </w:p>
    <w:p w14:paraId="6BCE2CB9" w14:textId="77777777" w:rsidR="00B50496" w:rsidRPr="00DE5412" w:rsidRDefault="00B50496" w:rsidP="004A2CD5">
      <w:pPr>
        <w:tabs>
          <w:tab w:val="left" w:pos="1418"/>
          <w:tab w:val="left" w:pos="1701"/>
        </w:tabs>
        <w:ind w:firstLine="567"/>
        <w:contextualSpacing/>
        <w:jc w:val="both"/>
        <w:rPr>
          <w:bCs/>
          <w:sz w:val="24"/>
          <w:szCs w:val="24"/>
        </w:rPr>
      </w:pPr>
      <w:r w:rsidRPr="00DE5412">
        <w:rPr>
          <w:i/>
          <w:sz w:val="24"/>
          <w:szCs w:val="24"/>
        </w:rPr>
        <w:t xml:space="preserve">- </w:t>
      </w:r>
      <w:r w:rsidRPr="00DE5412">
        <w:rPr>
          <w:bCs/>
          <w:sz w:val="24"/>
          <w:szCs w:val="24"/>
        </w:rPr>
        <w:t xml:space="preserve">участие </w:t>
      </w:r>
      <w:r w:rsidRPr="00DE5412">
        <w:rPr>
          <w:bCs/>
          <w:i/>
          <w:sz w:val="24"/>
          <w:szCs w:val="24"/>
        </w:rPr>
        <w:t>профессиональных</w:t>
      </w:r>
      <w:r w:rsidRPr="00DE5412">
        <w:rPr>
          <w:bCs/>
          <w:sz w:val="24"/>
          <w:szCs w:val="24"/>
        </w:rPr>
        <w:t xml:space="preserve"> </w:t>
      </w:r>
      <w:r w:rsidRPr="00DE5412">
        <w:rPr>
          <w:bCs/>
          <w:i/>
          <w:sz w:val="24"/>
          <w:szCs w:val="24"/>
        </w:rPr>
        <w:t>артистов</w:t>
      </w:r>
      <w:r w:rsidRPr="00DE5412">
        <w:rPr>
          <w:bCs/>
          <w:sz w:val="24"/>
          <w:szCs w:val="24"/>
        </w:rPr>
        <w:t xml:space="preserve"> </w:t>
      </w:r>
    </w:p>
    <w:p w14:paraId="5F969BEF" w14:textId="77777777" w:rsidR="00B50496" w:rsidRPr="00DE5412" w:rsidRDefault="00B50496" w:rsidP="004A2CD5">
      <w:pPr>
        <w:tabs>
          <w:tab w:val="left" w:pos="1418"/>
          <w:tab w:val="left" w:pos="1701"/>
        </w:tabs>
        <w:ind w:firstLine="567"/>
        <w:contextualSpacing/>
        <w:jc w:val="both"/>
        <w:rPr>
          <w:bCs/>
          <w:strike/>
          <w:sz w:val="24"/>
          <w:szCs w:val="24"/>
        </w:rPr>
      </w:pPr>
    </w:p>
    <w:p w14:paraId="2FE8FADD" w14:textId="77777777" w:rsidR="00B50496" w:rsidRPr="00DE5412" w:rsidRDefault="00B50496" w:rsidP="004A2CD5">
      <w:pPr>
        <w:tabs>
          <w:tab w:val="left" w:pos="851"/>
        </w:tabs>
        <w:ind w:firstLine="567"/>
        <w:contextualSpacing/>
        <w:jc w:val="both"/>
        <w:rPr>
          <w:b/>
          <w:i/>
          <w:sz w:val="24"/>
          <w:szCs w:val="24"/>
        </w:rPr>
      </w:pPr>
      <w:r w:rsidRPr="00DE5412">
        <w:rPr>
          <w:b/>
          <w:i/>
          <w:sz w:val="24"/>
          <w:szCs w:val="24"/>
        </w:rPr>
        <w:t>Тематические мастер-классы</w:t>
      </w:r>
    </w:p>
    <w:p w14:paraId="17ECBE5D" w14:textId="77777777" w:rsidR="00B50496" w:rsidRPr="00DE5412" w:rsidRDefault="00B50496" w:rsidP="004A2CD5">
      <w:pPr>
        <w:tabs>
          <w:tab w:val="left" w:pos="851"/>
          <w:tab w:val="left" w:pos="1418"/>
        </w:tabs>
        <w:ind w:firstLine="567"/>
        <w:jc w:val="both"/>
        <w:rPr>
          <w:sz w:val="24"/>
          <w:szCs w:val="24"/>
        </w:rPr>
      </w:pPr>
      <w:r w:rsidRPr="00DE5412">
        <w:rPr>
          <w:sz w:val="24"/>
          <w:szCs w:val="24"/>
        </w:rPr>
        <w:t>Предусмотреть и о</w:t>
      </w:r>
      <w:r w:rsidRPr="00DE5412">
        <w:rPr>
          <w:bCs/>
          <w:sz w:val="24"/>
          <w:szCs w:val="24"/>
        </w:rPr>
        <w:t xml:space="preserve">беспечить организацию и проведение </w:t>
      </w:r>
      <w:r w:rsidRPr="00DE5412">
        <w:rPr>
          <w:sz w:val="24"/>
          <w:szCs w:val="24"/>
        </w:rPr>
        <w:t xml:space="preserve">тематических мастер-классов в соответствии </w:t>
      </w:r>
      <w:r w:rsidRPr="00DE5412">
        <w:rPr>
          <w:i/>
          <w:sz w:val="24"/>
          <w:szCs w:val="24"/>
        </w:rPr>
        <w:t xml:space="preserve">с </w:t>
      </w:r>
      <w:r w:rsidRPr="00DE5412">
        <w:rPr>
          <w:bCs/>
          <w:sz w:val="24"/>
          <w:szCs w:val="24"/>
        </w:rPr>
        <w:t>тематикой и Концепцией, Планом парковых мероприятий (Приложение № 3 к настоящему Техническому заданию);</w:t>
      </w:r>
    </w:p>
    <w:p w14:paraId="704FB399" w14:textId="77777777" w:rsidR="00B50496" w:rsidRPr="00DE5412" w:rsidRDefault="00B50496" w:rsidP="004A2CD5">
      <w:pPr>
        <w:tabs>
          <w:tab w:val="left" w:pos="851"/>
        </w:tabs>
        <w:ind w:firstLine="567"/>
        <w:jc w:val="both"/>
        <w:rPr>
          <w:sz w:val="24"/>
          <w:szCs w:val="24"/>
        </w:rPr>
      </w:pPr>
      <w:r w:rsidRPr="00DE5412">
        <w:rPr>
          <w:bCs/>
          <w:sz w:val="24"/>
          <w:szCs w:val="24"/>
        </w:rPr>
        <w:t xml:space="preserve">Предусмотреть и обеспечить в рамках проведения </w:t>
      </w:r>
      <w:r w:rsidRPr="00DE5412">
        <w:rPr>
          <w:sz w:val="24"/>
          <w:szCs w:val="24"/>
        </w:rPr>
        <w:t>тематических мастер-классов следующее:</w:t>
      </w:r>
    </w:p>
    <w:p w14:paraId="3CA9EF2A" w14:textId="77777777" w:rsidR="00B50496" w:rsidRPr="00DE5412" w:rsidRDefault="00B50496" w:rsidP="004A2CD5">
      <w:pPr>
        <w:tabs>
          <w:tab w:val="left" w:pos="851"/>
        </w:tabs>
        <w:ind w:firstLine="567"/>
        <w:jc w:val="both"/>
        <w:rPr>
          <w:sz w:val="24"/>
          <w:szCs w:val="24"/>
        </w:rPr>
      </w:pPr>
      <w:r w:rsidRPr="00DE5412">
        <w:rPr>
          <w:sz w:val="24"/>
          <w:szCs w:val="24"/>
        </w:rPr>
        <w:t>- участие артистов в качестве ведущих тематических мастер-классов.</w:t>
      </w:r>
    </w:p>
    <w:p w14:paraId="5E48FE64" w14:textId="77777777" w:rsidR="00B50496" w:rsidRPr="00DE5412" w:rsidRDefault="00B50496" w:rsidP="004A2CD5">
      <w:pPr>
        <w:tabs>
          <w:tab w:val="left" w:pos="851"/>
        </w:tabs>
        <w:ind w:firstLine="567"/>
        <w:jc w:val="both"/>
        <w:rPr>
          <w:bCs/>
          <w:sz w:val="24"/>
          <w:szCs w:val="24"/>
        </w:rPr>
      </w:pPr>
    </w:p>
    <w:p w14:paraId="31541DE4" w14:textId="77777777" w:rsidR="00B50496" w:rsidRPr="00DE5412" w:rsidRDefault="00B50496" w:rsidP="004A2CD5">
      <w:pPr>
        <w:tabs>
          <w:tab w:val="left" w:pos="851"/>
        </w:tabs>
        <w:ind w:firstLine="567"/>
        <w:contextualSpacing/>
        <w:jc w:val="both"/>
        <w:rPr>
          <w:b/>
          <w:i/>
          <w:sz w:val="24"/>
          <w:szCs w:val="24"/>
        </w:rPr>
      </w:pPr>
      <w:r w:rsidRPr="00DE5412">
        <w:rPr>
          <w:b/>
          <w:i/>
          <w:sz w:val="24"/>
          <w:szCs w:val="24"/>
        </w:rPr>
        <w:t>Интерактивные</w:t>
      </w:r>
      <w:r w:rsidRPr="00DE5412">
        <w:rPr>
          <w:bCs/>
          <w:sz w:val="24"/>
          <w:szCs w:val="24"/>
        </w:rPr>
        <w:t xml:space="preserve"> </w:t>
      </w:r>
      <w:r w:rsidRPr="00DE5412">
        <w:rPr>
          <w:b/>
          <w:i/>
          <w:sz w:val="24"/>
          <w:szCs w:val="24"/>
        </w:rPr>
        <w:t>квесты</w:t>
      </w:r>
    </w:p>
    <w:p w14:paraId="030B8C53" w14:textId="77777777" w:rsidR="00B50496" w:rsidRPr="00DE5412" w:rsidRDefault="00B50496" w:rsidP="004A2CD5">
      <w:pPr>
        <w:tabs>
          <w:tab w:val="left" w:pos="851"/>
          <w:tab w:val="left" w:pos="1418"/>
        </w:tabs>
        <w:ind w:firstLine="567"/>
        <w:jc w:val="both"/>
        <w:rPr>
          <w:sz w:val="24"/>
          <w:szCs w:val="24"/>
        </w:rPr>
      </w:pPr>
      <w:r w:rsidRPr="00DE5412">
        <w:rPr>
          <w:sz w:val="24"/>
          <w:szCs w:val="24"/>
        </w:rPr>
        <w:t xml:space="preserve">Предусмотреть и обеспечить организацию и проведение интерактивных квестов в соответствии </w:t>
      </w:r>
      <w:r w:rsidRPr="00DE5412">
        <w:rPr>
          <w:i/>
          <w:sz w:val="24"/>
          <w:szCs w:val="24"/>
        </w:rPr>
        <w:t>со следующими требованиями:</w:t>
      </w:r>
    </w:p>
    <w:p w14:paraId="6D12ED1E" w14:textId="77777777" w:rsidR="00B50496" w:rsidRPr="00DE5412" w:rsidRDefault="00B50496" w:rsidP="004A2CD5">
      <w:pPr>
        <w:tabs>
          <w:tab w:val="left" w:pos="851"/>
        </w:tabs>
        <w:ind w:firstLine="567"/>
        <w:jc w:val="both"/>
        <w:rPr>
          <w:sz w:val="24"/>
          <w:szCs w:val="24"/>
        </w:rPr>
      </w:pPr>
      <w:r w:rsidRPr="00DE5412">
        <w:rPr>
          <w:sz w:val="24"/>
          <w:szCs w:val="24"/>
        </w:rPr>
        <w:t>- описание: любой посетитель или гость Тематического парка «Сочи-Парк», может стать участником интерактивного квеста; программа интерактивного квеста - индивидуальная, разработанная специально под конкретную тематику;</w:t>
      </w:r>
    </w:p>
    <w:p w14:paraId="0A1F951C" w14:textId="77777777" w:rsidR="00B50496" w:rsidRPr="00DE5412" w:rsidRDefault="00B50496" w:rsidP="004A2CD5">
      <w:pPr>
        <w:tabs>
          <w:tab w:val="left" w:pos="851"/>
        </w:tabs>
        <w:ind w:firstLine="567"/>
        <w:jc w:val="both"/>
        <w:rPr>
          <w:sz w:val="24"/>
          <w:szCs w:val="24"/>
        </w:rPr>
      </w:pPr>
      <w:r w:rsidRPr="00DE5412">
        <w:rPr>
          <w:sz w:val="24"/>
          <w:szCs w:val="24"/>
        </w:rPr>
        <w:t xml:space="preserve">- возрастная категория: для детей дошкольного и школьного возрастов, с возможностью </w:t>
      </w:r>
      <w:r w:rsidRPr="00DE5412">
        <w:rPr>
          <w:i/>
          <w:sz w:val="24"/>
          <w:szCs w:val="24"/>
        </w:rPr>
        <w:t>(желательно, но не обязательно)</w:t>
      </w:r>
      <w:r w:rsidRPr="00DE5412">
        <w:rPr>
          <w:sz w:val="24"/>
          <w:szCs w:val="24"/>
        </w:rPr>
        <w:t xml:space="preserve"> участия их родителей и (или) сопровождающих лиц;</w:t>
      </w:r>
    </w:p>
    <w:p w14:paraId="78A80B4A" w14:textId="77777777" w:rsidR="00B50496" w:rsidRPr="00DE5412" w:rsidRDefault="00B50496" w:rsidP="004A2CD5">
      <w:pPr>
        <w:tabs>
          <w:tab w:val="left" w:pos="851"/>
        </w:tabs>
        <w:ind w:firstLine="567"/>
        <w:jc w:val="both"/>
        <w:rPr>
          <w:sz w:val="24"/>
          <w:szCs w:val="24"/>
        </w:rPr>
      </w:pPr>
      <w:r w:rsidRPr="00DE5412">
        <w:rPr>
          <w:sz w:val="24"/>
          <w:szCs w:val="24"/>
        </w:rPr>
        <w:t xml:space="preserve">- результат: сувенирный подарок на </w:t>
      </w:r>
      <w:proofErr w:type="gramStart"/>
      <w:r w:rsidRPr="00DE5412">
        <w:rPr>
          <w:sz w:val="24"/>
          <w:szCs w:val="24"/>
        </w:rPr>
        <w:t>память(</w:t>
      </w:r>
      <w:proofErr w:type="gramEnd"/>
      <w:r w:rsidRPr="00DE5412">
        <w:rPr>
          <w:sz w:val="24"/>
          <w:szCs w:val="24"/>
        </w:rPr>
        <w:t>предоставленный заказчиком);</w:t>
      </w:r>
    </w:p>
    <w:p w14:paraId="61C617F5" w14:textId="77777777" w:rsidR="00B50496" w:rsidRPr="00DE5412" w:rsidRDefault="00B50496" w:rsidP="004A2CD5">
      <w:pPr>
        <w:tabs>
          <w:tab w:val="left" w:pos="851"/>
        </w:tabs>
        <w:ind w:firstLine="567"/>
        <w:jc w:val="both"/>
        <w:rPr>
          <w:sz w:val="24"/>
          <w:szCs w:val="24"/>
        </w:rPr>
      </w:pPr>
      <w:r w:rsidRPr="00DE5412">
        <w:rPr>
          <w:bCs/>
          <w:sz w:val="24"/>
          <w:szCs w:val="24"/>
        </w:rPr>
        <w:lastRenderedPageBreak/>
        <w:t xml:space="preserve">Предусмотреть и обеспечить в рамках проведения </w:t>
      </w:r>
      <w:r w:rsidRPr="00DE5412">
        <w:rPr>
          <w:sz w:val="24"/>
          <w:szCs w:val="24"/>
        </w:rPr>
        <w:t>интерактивных квестов следующее:</w:t>
      </w:r>
    </w:p>
    <w:p w14:paraId="0791F86F" w14:textId="77777777" w:rsidR="00B50496" w:rsidRPr="00DE5412" w:rsidRDefault="00B50496" w:rsidP="004A2CD5">
      <w:pPr>
        <w:tabs>
          <w:tab w:val="left" w:pos="1418"/>
          <w:tab w:val="left" w:pos="1701"/>
        </w:tabs>
        <w:ind w:firstLine="567"/>
        <w:contextualSpacing/>
        <w:jc w:val="both"/>
        <w:rPr>
          <w:bCs/>
          <w:sz w:val="24"/>
          <w:szCs w:val="24"/>
        </w:rPr>
      </w:pPr>
      <w:r w:rsidRPr="00DE5412">
        <w:rPr>
          <w:bCs/>
          <w:sz w:val="24"/>
          <w:szCs w:val="24"/>
        </w:rPr>
        <w:t xml:space="preserve">- участие </w:t>
      </w:r>
      <w:r w:rsidRPr="00DE5412">
        <w:rPr>
          <w:i/>
          <w:sz w:val="24"/>
          <w:szCs w:val="24"/>
        </w:rPr>
        <w:t xml:space="preserve">не менее 1 (одного) артиста </w:t>
      </w:r>
      <w:r w:rsidRPr="00DE5412">
        <w:rPr>
          <w:sz w:val="24"/>
          <w:szCs w:val="24"/>
        </w:rPr>
        <w:t xml:space="preserve">в качестве ведущих интерактивных квестов в соответствии с Планом парковых мероприятий на 2020 г. </w:t>
      </w:r>
      <w:r w:rsidRPr="00DE5412">
        <w:rPr>
          <w:bCs/>
          <w:sz w:val="24"/>
          <w:szCs w:val="24"/>
        </w:rPr>
        <w:t>(Приложение № 4 к настоящему Техническому заданию);</w:t>
      </w:r>
    </w:p>
    <w:p w14:paraId="05F4796B" w14:textId="77777777" w:rsidR="00B50496" w:rsidRPr="00DE5412" w:rsidRDefault="00B50496" w:rsidP="004A2CD5">
      <w:pPr>
        <w:widowControl w:val="0"/>
        <w:tabs>
          <w:tab w:val="left" w:pos="0"/>
          <w:tab w:val="left" w:pos="284"/>
        </w:tabs>
        <w:autoSpaceDE w:val="0"/>
        <w:autoSpaceDN w:val="0"/>
        <w:ind w:firstLine="567"/>
        <w:jc w:val="both"/>
        <w:rPr>
          <w:color w:val="0A0A0A"/>
          <w:sz w:val="24"/>
          <w:szCs w:val="24"/>
        </w:rPr>
      </w:pPr>
      <w:r w:rsidRPr="00DE5412">
        <w:rPr>
          <w:b/>
          <w:color w:val="0A0A0A"/>
          <w:sz w:val="24"/>
          <w:szCs w:val="24"/>
        </w:rPr>
        <w:t>2)</w:t>
      </w:r>
      <w:r w:rsidRPr="00DE5412">
        <w:rPr>
          <w:color w:val="0A0A0A"/>
          <w:sz w:val="24"/>
          <w:szCs w:val="24"/>
        </w:rPr>
        <w:t xml:space="preserve"> </w:t>
      </w:r>
      <w:r w:rsidRPr="00DE5412">
        <w:rPr>
          <w:b/>
          <w:color w:val="0A0A0A"/>
          <w:sz w:val="24"/>
          <w:szCs w:val="24"/>
        </w:rPr>
        <w:t>Разработку пакетов коммерческих развлекательных программ по запросу Заказчика с предоставлением общей концепции, сценария и бюджета:</w:t>
      </w:r>
    </w:p>
    <w:p w14:paraId="0EE2AF1A" w14:textId="77777777" w:rsidR="00B50496" w:rsidRPr="00DE5412" w:rsidRDefault="00B50496" w:rsidP="004A2CD5">
      <w:pPr>
        <w:widowControl w:val="0"/>
        <w:tabs>
          <w:tab w:val="left" w:pos="0"/>
          <w:tab w:val="left" w:pos="284"/>
        </w:tabs>
        <w:autoSpaceDE w:val="0"/>
        <w:autoSpaceDN w:val="0"/>
        <w:ind w:firstLine="567"/>
        <w:jc w:val="both"/>
        <w:rPr>
          <w:color w:val="0A0A0A"/>
          <w:sz w:val="24"/>
          <w:szCs w:val="24"/>
        </w:rPr>
      </w:pPr>
      <w:r w:rsidRPr="00DE5412">
        <w:rPr>
          <w:color w:val="0A0A0A"/>
          <w:sz w:val="24"/>
          <w:szCs w:val="24"/>
        </w:rPr>
        <w:t xml:space="preserve">- базовые коммерческие мероприятия - в течение 5-ти (пяти) календарных дней с момента направления письменного запроса Заказчика. </w:t>
      </w:r>
    </w:p>
    <w:p w14:paraId="296438E3" w14:textId="77777777" w:rsidR="00B50496" w:rsidRPr="00DE5412" w:rsidRDefault="00B50496" w:rsidP="004A2CD5">
      <w:pPr>
        <w:widowControl w:val="0"/>
        <w:tabs>
          <w:tab w:val="left" w:pos="0"/>
          <w:tab w:val="left" w:pos="284"/>
        </w:tabs>
        <w:autoSpaceDE w:val="0"/>
        <w:autoSpaceDN w:val="0"/>
        <w:ind w:firstLine="567"/>
        <w:jc w:val="both"/>
        <w:rPr>
          <w:color w:val="0A0A0A"/>
          <w:sz w:val="24"/>
          <w:szCs w:val="24"/>
        </w:rPr>
      </w:pPr>
      <w:r w:rsidRPr="00DE5412">
        <w:rPr>
          <w:color w:val="0A0A0A"/>
          <w:sz w:val="24"/>
          <w:szCs w:val="24"/>
        </w:rPr>
        <w:t>- индивидуальные коммерческие мероприятия (мероприятия по запросу клиента Заказчика), включающие передачу Заказчику разработанных пакетов предложений для коммерческих мероприятий (концепция, сценарий, бюджет</w:t>
      </w:r>
      <w:r w:rsidRPr="00DE5412">
        <w:rPr>
          <w:color w:val="000000" w:themeColor="text1"/>
          <w:sz w:val="24"/>
          <w:szCs w:val="24"/>
        </w:rPr>
        <w:t>) –</w:t>
      </w:r>
      <w:r w:rsidRPr="00DE5412">
        <w:rPr>
          <w:color w:val="FF0000"/>
          <w:sz w:val="24"/>
          <w:szCs w:val="24"/>
        </w:rPr>
        <w:t xml:space="preserve"> </w:t>
      </w:r>
      <w:r w:rsidRPr="00DE5412">
        <w:rPr>
          <w:color w:val="0A0A0A"/>
          <w:sz w:val="24"/>
          <w:szCs w:val="24"/>
        </w:rPr>
        <w:t>в течение 7-ми календарных дней с момента направления письменного запроса Заказчика.</w:t>
      </w:r>
    </w:p>
    <w:p w14:paraId="04E71809" w14:textId="77777777" w:rsidR="00B50496" w:rsidRPr="00DE5412" w:rsidRDefault="00B50496" w:rsidP="004A2CD5">
      <w:pPr>
        <w:widowControl w:val="0"/>
        <w:tabs>
          <w:tab w:val="left" w:pos="0"/>
          <w:tab w:val="left" w:pos="284"/>
        </w:tabs>
        <w:autoSpaceDE w:val="0"/>
        <w:autoSpaceDN w:val="0"/>
        <w:ind w:firstLine="567"/>
        <w:jc w:val="both"/>
        <w:rPr>
          <w:color w:val="0A0A0A"/>
          <w:sz w:val="24"/>
          <w:szCs w:val="24"/>
        </w:rPr>
      </w:pPr>
      <w:r w:rsidRPr="00DE5412">
        <w:rPr>
          <w:color w:val="0A0A0A"/>
          <w:sz w:val="24"/>
          <w:szCs w:val="24"/>
        </w:rPr>
        <w:t xml:space="preserve">Проведение базовых и индивидуальных коммерческих мероприятий оформляется путем подписания Дополнительного соглашения к Договору. </w:t>
      </w:r>
    </w:p>
    <w:p w14:paraId="3091D442" w14:textId="77777777" w:rsidR="00B50496" w:rsidRPr="00DE5412" w:rsidRDefault="00B50496" w:rsidP="004A2CD5">
      <w:pPr>
        <w:tabs>
          <w:tab w:val="left" w:pos="0"/>
          <w:tab w:val="left" w:pos="284"/>
        </w:tabs>
        <w:ind w:firstLine="567"/>
        <w:contextualSpacing/>
        <w:jc w:val="both"/>
        <w:rPr>
          <w:color w:val="0A0A0A"/>
          <w:sz w:val="24"/>
          <w:szCs w:val="24"/>
        </w:rPr>
      </w:pPr>
      <w:r w:rsidRPr="00DE5412">
        <w:rPr>
          <w:b/>
          <w:color w:val="0A0A0A"/>
          <w:sz w:val="24"/>
          <w:szCs w:val="24"/>
        </w:rPr>
        <w:t>3) Проведение развлекательных программ</w:t>
      </w:r>
      <w:r w:rsidRPr="00DE5412">
        <w:rPr>
          <w:color w:val="0A0A0A"/>
          <w:sz w:val="24"/>
          <w:szCs w:val="24"/>
        </w:rPr>
        <w:t xml:space="preserve"> согласно утвержденному плану-сетке или запросу Заказчика на проведение коммерческого развлекательного мероприятия, включая техническую подготовку и обслуживание площадок (свет, звук, другие спец. эффекты). </w:t>
      </w:r>
    </w:p>
    <w:p w14:paraId="6588AA49" w14:textId="77777777" w:rsidR="00B50496" w:rsidRPr="00DE5412" w:rsidRDefault="00B50496" w:rsidP="004A2CD5">
      <w:pPr>
        <w:tabs>
          <w:tab w:val="left" w:pos="0"/>
          <w:tab w:val="left" w:pos="284"/>
        </w:tabs>
        <w:ind w:firstLine="567"/>
        <w:contextualSpacing/>
        <w:jc w:val="both"/>
        <w:rPr>
          <w:color w:val="0A0A0A"/>
          <w:sz w:val="24"/>
          <w:szCs w:val="24"/>
        </w:rPr>
      </w:pPr>
      <w:r w:rsidRPr="00DE5412">
        <w:rPr>
          <w:b/>
          <w:color w:val="0A0A0A"/>
          <w:sz w:val="24"/>
          <w:szCs w:val="24"/>
        </w:rPr>
        <w:t>4)</w:t>
      </w:r>
      <w:r w:rsidRPr="00DE5412">
        <w:rPr>
          <w:color w:val="0A0A0A"/>
          <w:sz w:val="24"/>
          <w:szCs w:val="24"/>
        </w:rPr>
        <w:t xml:space="preserve"> </w:t>
      </w:r>
      <w:r w:rsidRPr="00DE5412">
        <w:rPr>
          <w:b/>
          <w:color w:val="0A0A0A"/>
          <w:sz w:val="24"/>
          <w:szCs w:val="24"/>
        </w:rPr>
        <w:t>Администрирование и использование площадок Тематического парка Сочи Парк</w:t>
      </w:r>
      <w:r w:rsidRPr="00DE5412">
        <w:rPr>
          <w:color w:val="0A0A0A"/>
          <w:sz w:val="24"/>
          <w:szCs w:val="24"/>
        </w:rPr>
        <w:t xml:space="preserve">: в том числе, но не ограничиваясь: </w:t>
      </w:r>
      <w:bookmarkStart w:id="14" w:name="_Hlk507576930"/>
    </w:p>
    <w:p w14:paraId="46F9A935" w14:textId="77777777" w:rsidR="00B50496" w:rsidRPr="00DE5412" w:rsidRDefault="00B50496" w:rsidP="004A2CD5">
      <w:pPr>
        <w:pStyle w:val="aff0"/>
        <w:numPr>
          <w:ilvl w:val="0"/>
          <w:numId w:val="25"/>
        </w:numPr>
        <w:tabs>
          <w:tab w:val="left" w:pos="0"/>
          <w:tab w:val="left" w:pos="284"/>
        </w:tabs>
        <w:ind w:left="0" w:firstLine="567"/>
        <w:jc w:val="both"/>
        <w:rPr>
          <w:color w:val="0A0A0A"/>
        </w:rPr>
      </w:pPr>
      <w:r w:rsidRPr="00DE5412">
        <w:rPr>
          <w:color w:val="0A0A0A"/>
        </w:rPr>
        <w:t>Принять Площадки по Акту приемки-передачи</w:t>
      </w:r>
      <w:r w:rsidRPr="00DE5412">
        <w:t xml:space="preserve"> - </w:t>
      </w:r>
      <w:r w:rsidRPr="00DE5412">
        <w:rPr>
          <w:color w:val="0A0A0A"/>
        </w:rPr>
        <w:t>Белый зал, Главная сцена на фестивальной площади, площадки анимации, находящиеся в помещениях парка, площадки уличной анимации или иные площадки/помещения, передаваемые Заказчиком Исполнителю;</w:t>
      </w:r>
    </w:p>
    <w:p w14:paraId="72DD254D" w14:textId="77777777" w:rsidR="00B50496" w:rsidRPr="00DE5412" w:rsidRDefault="00B50496" w:rsidP="004A2CD5">
      <w:pPr>
        <w:pStyle w:val="aff0"/>
        <w:numPr>
          <w:ilvl w:val="0"/>
          <w:numId w:val="25"/>
        </w:numPr>
        <w:tabs>
          <w:tab w:val="left" w:pos="0"/>
          <w:tab w:val="left" w:pos="284"/>
        </w:tabs>
        <w:ind w:left="0" w:firstLine="567"/>
        <w:jc w:val="both"/>
        <w:rPr>
          <w:color w:val="0A0A0A"/>
        </w:rPr>
      </w:pPr>
      <w:r w:rsidRPr="00DE5412">
        <w:rPr>
          <w:color w:val="0A0A0A"/>
        </w:rPr>
        <w:t xml:space="preserve">Обеспечить инженерно-техническое обслуживание и соответствующее освидетельствование </w:t>
      </w:r>
      <w:proofErr w:type="gramStart"/>
      <w:r w:rsidRPr="00DE5412">
        <w:rPr>
          <w:color w:val="0A0A0A"/>
        </w:rPr>
        <w:t>свето-звукового</w:t>
      </w:r>
      <w:proofErr w:type="gramEnd"/>
      <w:r w:rsidRPr="00DE5412">
        <w:rPr>
          <w:color w:val="0A0A0A"/>
        </w:rPr>
        <w:t>, сценического или иного специального оборудования, установленного на данных площадках.</w:t>
      </w:r>
    </w:p>
    <w:p w14:paraId="28ECED04" w14:textId="77777777" w:rsidR="00B50496" w:rsidRPr="00DE5412" w:rsidRDefault="00B50496" w:rsidP="004A2CD5">
      <w:pPr>
        <w:pStyle w:val="aff0"/>
        <w:numPr>
          <w:ilvl w:val="0"/>
          <w:numId w:val="25"/>
        </w:numPr>
        <w:tabs>
          <w:tab w:val="left" w:pos="0"/>
          <w:tab w:val="left" w:pos="284"/>
        </w:tabs>
        <w:ind w:left="0" w:firstLine="567"/>
        <w:jc w:val="both"/>
        <w:rPr>
          <w:color w:val="0A0A0A"/>
        </w:rPr>
      </w:pPr>
      <w:r w:rsidRPr="00DE5412">
        <w:rPr>
          <w:color w:val="0A0A0A"/>
        </w:rPr>
        <w:t xml:space="preserve">Обеспечить контроль технической исправности состояния Площадок и переданного оборудования с занесением в журнал технического состояния оборудования (не реже 1 раза в месяц), и своевременное информирование о необходимости проведения ремонтных работ Площадок Заказчиком. </w:t>
      </w:r>
    </w:p>
    <w:p w14:paraId="244D779D" w14:textId="77777777" w:rsidR="00B50496" w:rsidRPr="00DE5412" w:rsidRDefault="00B50496" w:rsidP="004A2CD5">
      <w:pPr>
        <w:pStyle w:val="aff0"/>
        <w:numPr>
          <w:ilvl w:val="0"/>
          <w:numId w:val="25"/>
        </w:numPr>
        <w:tabs>
          <w:tab w:val="left" w:pos="0"/>
          <w:tab w:val="left" w:pos="284"/>
        </w:tabs>
        <w:ind w:left="0" w:firstLine="567"/>
        <w:jc w:val="both"/>
        <w:rPr>
          <w:color w:val="0A0A0A"/>
        </w:rPr>
      </w:pPr>
      <w:r w:rsidRPr="00DE5412">
        <w:rPr>
          <w:color w:val="0A0A0A"/>
        </w:rPr>
        <w:t>Обеспечить организацию презентабельного внешнего вида Площадок и подготовку к приему гостей своими силами. В случае необходимости проведения дополнительных мероприятий, направленных на выполнение данного технического задания, сообщить Заказчику о неисправностях или проблемах в письменном виде, сопроводить и проконтролировать работы. При этом клининг площадок, а также капитальный ремонт в случае необходимости обеспечивает Заказчик.</w:t>
      </w:r>
    </w:p>
    <w:p w14:paraId="4AF28E9D" w14:textId="77777777" w:rsidR="00B50496" w:rsidRPr="00DE5412" w:rsidRDefault="00B50496" w:rsidP="004A2CD5">
      <w:pPr>
        <w:pStyle w:val="aff0"/>
        <w:numPr>
          <w:ilvl w:val="0"/>
          <w:numId w:val="25"/>
        </w:numPr>
        <w:tabs>
          <w:tab w:val="left" w:pos="0"/>
          <w:tab w:val="left" w:pos="284"/>
        </w:tabs>
        <w:ind w:left="0" w:firstLine="567"/>
        <w:jc w:val="both"/>
        <w:rPr>
          <w:color w:val="0A0A0A"/>
        </w:rPr>
      </w:pPr>
      <w:r w:rsidRPr="00DE5412">
        <w:rPr>
          <w:bCs/>
        </w:rPr>
        <w:t>Незамедлительно информировать Заказчика об аварийных ситуациях, поломках, порче оборудования и имущества, коммуникаций.</w:t>
      </w:r>
    </w:p>
    <w:p w14:paraId="5655E8F0" w14:textId="77777777" w:rsidR="00B50496" w:rsidRPr="00DE5412" w:rsidRDefault="00B50496" w:rsidP="004A2CD5">
      <w:pPr>
        <w:pStyle w:val="aff0"/>
        <w:numPr>
          <w:ilvl w:val="0"/>
          <w:numId w:val="25"/>
        </w:numPr>
        <w:tabs>
          <w:tab w:val="left" w:pos="0"/>
          <w:tab w:val="left" w:pos="284"/>
        </w:tabs>
        <w:ind w:left="0" w:firstLine="567"/>
        <w:jc w:val="both"/>
        <w:rPr>
          <w:color w:val="0A0A0A"/>
        </w:rPr>
      </w:pPr>
      <w:r w:rsidRPr="00DE5412">
        <w:t>Обеспечить соблюдение правил пожарной безопасности, Охраны труда и техники безопасности. В течение 5 рабочих дней назначить Приказом по предприятию, и направить информацию Заказчику, ответственных за:</w:t>
      </w:r>
    </w:p>
    <w:p w14:paraId="38D6191A" w14:textId="77777777" w:rsidR="00B50496" w:rsidRPr="00DE5412" w:rsidRDefault="00B50496" w:rsidP="004A2CD5">
      <w:pPr>
        <w:pStyle w:val="aff0"/>
        <w:widowControl w:val="0"/>
        <w:shd w:val="clear" w:color="auto" w:fill="FFFFFF"/>
        <w:tabs>
          <w:tab w:val="left" w:pos="993"/>
        </w:tabs>
        <w:autoSpaceDE w:val="0"/>
        <w:autoSpaceDN w:val="0"/>
        <w:adjustRightInd w:val="0"/>
        <w:ind w:left="993"/>
        <w:jc w:val="both"/>
        <w:rPr>
          <w:bCs/>
        </w:rPr>
      </w:pPr>
      <w:r w:rsidRPr="00DE5412">
        <w:t>- электрохозяйство и техническую эксплуатацию;</w:t>
      </w:r>
    </w:p>
    <w:p w14:paraId="088DD317" w14:textId="77777777" w:rsidR="00B50496" w:rsidRPr="00DE5412" w:rsidRDefault="00B50496" w:rsidP="004A2CD5">
      <w:pPr>
        <w:pStyle w:val="aff0"/>
        <w:widowControl w:val="0"/>
        <w:shd w:val="clear" w:color="auto" w:fill="FFFFFF"/>
        <w:tabs>
          <w:tab w:val="left" w:pos="993"/>
        </w:tabs>
        <w:autoSpaceDE w:val="0"/>
        <w:autoSpaceDN w:val="0"/>
        <w:adjustRightInd w:val="0"/>
        <w:ind w:left="993"/>
        <w:jc w:val="both"/>
      </w:pPr>
      <w:r w:rsidRPr="00DE5412">
        <w:t>- за соблюдение норм и правил по обеспечению пожарной безопасности;</w:t>
      </w:r>
    </w:p>
    <w:p w14:paraId="43E7C843" w14:textId="77777777" w:rsidR="00B50496" w:rsidRPr="00DE5412" w:rsidRDefault="00B50496" w:rsidP="004A2CD5">
      <w:pPr>
        <w:pStyle w:val="aff0"/>
        <w:widowControl w:val="0"/>
        <w:shd w:val="clear" w:color="auto" w:fill="FFFFFF"/>
        <w:tabs>
          <w:tab w:val="left" w:pos="993"/>
        </w:tabs>
        <w:autoSpaceDE w:val="0"/>
        <w:autoSpaceDN w:val="0"/>
        <w:adjustRightInd w:val="0"/>
        <w:ind w:left="993"/>
        <w:jc w:val="both"/>
      </w:pPr>
      <w:r w:rsidRPr="00DE5412">
        <w:t>- за соблюдение норм и правил охраны труда и техники безопасности;</w:t>
      </w:r>
    </w:p>
    <w:p w14:paraId="2DFA80F1" w14:textId="77777777" w:rsidR="00B50496" w:rsidRPr="00DE5412" w:rsidRDefault="00B50496" w:rsidP="004A2CD5">
      <w:pPr>
        <w:pStyle w:val="aff0"/>
        <w:widowControl w:val="0"/>
        <w:shd w:val="clear" w:color="auto" w:fill="FFFFFF"/>
        <w:tabs>
          <w:tab w:val="left" w:pos="993"/>
        </w:tabs>
        <w:autoSpaceDE w:val="0"/>
        <w:autoSpaceDN w:val="0"/>
        <w:adjustRightInd w:val="0"/>
        <w:ind w:left="993"/>
        <w:jc w:val="both"/>
      </w:pPr>
      <w:r w:rsidRPr="00DE5412">
        <w:t>- имущество и оборудование (МОЛ);</w:t>
      </w:r>
    </w:p>
    <w:p w14:paraId="7E3165C7" w14:textId="77777777" w:rsidR="00B50496" w:rsidRPr="00DE5412" w:rsidRDefault="00B50496" w:rsidP="004A2CD5">
      <w:pPr>
        <w:pStyle w:val="aff0"/>
        <w:widowControl w:val="0"/>
        <w:shd w:val="clear" w:color="auto" w:fill="FFFFFF"/>
        <w:tabs>
          <w:tab w:val="left" w:pos="993"/>
        </w:tabs>
        <w:autoSpaceDE w:val="0"/>
        <w:autoSpaceDN w:val="0"/>
        <w:adjustRightInd w:val="0"/>
        <w:ind w:left="993"/>
        <w:jc w:val="both"/>
      </w:pPr>
      <w:r w:rsidRPr="00DE5412">
        <w:t>- проведение программ и мероприятий (Координатор);</w:t>
      </w:r>
    </w:p>
    <w:p w14:paraId="481A8764" w14:textId="77777777" w:rsidR="00B50496" w:rsidRPr="00DE5412" w:rsidRDefault="00B50496" w:rsidP="004A2CD5">
      <w:pPr>
        <w:pStyle w:val="aff0"/>
        <w:widowControl w:val="0"/>
        <w:shd w:val="clear" w:color="auto" w:fill="FFFFFF"/>
        <w:tabs>
          <w:tab w:val="left" w:pos="993"/>
        </w:tabs>
        <w:autoSpaceDE w:val="0"/>
        <w:autoSpaceDN w:val="0"/>
        <w:adjustRightInd w:val="0"/>
        <w:ind w:left="993"/>
        <w:jc w:val="both"/>
      </w:pPr>
      <w:r w:rsidRPr="00DE5412">
        <w:t>- за подачу полной и достоверной информации для выдачи пропусков персоналу и за подпись материальных пропусков на вывоз.</w:t>
      </w:r>
    </w:p>
    <w:p w14:paraId="3CC8EA29" w14:textId="77777777" w:rsidR="00B50496" w:rsidRPr="00DE5412" w:rsidRDefault="00B50496" w:rsidP="004A2CD5">
      <w:pPr>
        <w:pStyle w:val="aff0"/>
        <w:numPr>
          <w:ilvl w:val="0"/>
          <w:numId w:val="25"/>
        </w:numPr>
        <w:tabs>
          <w:tab w:val="left" w:pos="0"/>
          <w:tab w:val="left" w:pos="284"/>
        </w:tabs>
        <w:ind w:left="0" w:firstLine="567"/>
        <w:jc w:val="both"/>
        <w:rPr>
          <w:color w:val="0A0A0A"/>
        </w:rPr>
      </w:pPr>
      <w:r w:rsidRPr="00DE5412">
        <w:rPr>
          <w:bCs/>
        </w:rPr>
        <w:t>За свой счет возмещать ущерб персоналу и имуществу Заказчика, а также третьим лицам, вызванными виновными действиями (бездействием) Исполнителя в срок не более 30 (тридцати) календарных дней с момента наступления указанных событий, происшествий.</w:t>
      </w:r>
    </w:p>
    <w:p w14:paraId="02CBF0C7" w14:textId="77777777" w:rsidR="00B50496" w:rsidRPr="00DE5412" w:rsidRDefault="00B50496" w:rsidP="004A2CD5">
      <w:pPr>
        <w:pStyle w:val="aff0"/>
        <w:numPr>
          <w:ilvl w:val="0"/>
          <w:numId w:val="25"/>
        </w:numPr>
        <w:tabs>
          <w:tab w:val="left" w:pos="0"/>
          <w:tab w:val="left" w:pos="284"/>
        </w:tabs>
        <w:ind w:left="0" w:firstLine="567"/>
        <w:jc w:val="both"/>
        <w:rPr>
          <w:bCs/>
        </w:rPr>
      </w:pPr>
      <w:r w:rsidRPr="00DE5412">
        <w:rPr>
          <w:bCs/>
        </w:rPr>
        <w:t>Оказывать содействие уполномоченным представителям Заказчика в ликвидации технологических аварий и чрезвычайных ситуаций.</w:t>
      </w:r>
    </w:p>
    <w:p w14:paraId="64E0B983" w14:textId="77777777" w:rsidR="00B50496" w:rsidRPr="00DE5412" w:rsidRDefault="00B50496" w:rsidP="004A2CD5">
      <w:pPr>
        <w:pStyle w:val="aff0"/>
        <w:numPr>
          <w:ilvl w:val="0"/>
          <w:numId w:val="25"/>
        </w:numPr>
        <w:tabs>
          <w:tab w:val="left" w:pos="0"/>
          <w:tab w:val="left" w:pos="284"/>
        </w:tabs>
        <w:ind w:left="0" w:firstLine="567"/>
        <w:jc w:val="both"/>
        <w:rPr>
          <w:bCs/>
        </w:rPr>
      </w:pPr>
      <w:r w:rsidRPr="00DE5412">
        <w:rPr>
          <w:bCs/>
        </w:rPr>
        <w:t xml:space="preserve">При возникновении у Исполнителя необходимости установки на площадках дополнительного собственного оборудования или конструкций, направить в адрес Заказчика письменный запрос с прилагаемой схемой размещения оборудования, расчетом максимальных </w:t>
      </w:r>
      <w:r w:rsidRPr="00DE5412">
        <w:rPr>
          <w:bCs/>
        </w:rPr>
        <w:lastRenderedPageBreak/>
        <w:t>нагрузок, и необходимым объемом потребления коммунальных ресурсов. Устанавливать дополнительное оборудование Исполнитель имеет право только после получения письменного согласия Заказчика.</w:t>
      </w:r>
    </w:p>
    <w:p w14:paraId="1C39D1C7" w14:textId="77777777" w:rsidR="00B50496" w:rsidRPr="00DE5412" w:rsidRDefault="00B50496" w:rsidP="004A2CD5">
      <w:pPr>
        <w:pStyle w:val="aff0"/>
        <w:widowControl w:val="0"/>
        <w:numPr>
          <w:ilvl w:val="0"/>
          <w:numId w:val="25"/>
        </w:numPr>
        <w:shd w:val="clear" w:color="auto" w:fill="FFFFFF"/>
        <w:tabs>
          <w:tab w:val="left" w:pos="426"/>
        </w:tabs>
        <w:autoSpaceDE w:val="0"/>
        <w:autoSpaceDN w:val="0"/>
        <w:adjustRightInd w:val="0"/>
        <w:ind w:left="0" w:firstLine="567"/>
        <w:jc w:val="both"/>
      </w:pPr>
      <w:r w:rsidRPr="00DE5412">
        <w:rPr>
          <w:color w:val="0A0A0A"/>
        </w:rPr>
        <w:t xml:space="preserve">Обеспечить монтаж и/или контроль за монтажом дополнительного оборудования, необходимого для проведения анимационных программ, шоу, коммерческих мероприятий </w:t>
      </w:r>
      <w:r w:rsidRPr="00DE5412">
        <w:rPr>
          <w:bCs/>
        </w:rPr>
        <w:t xml:space="preserve">в соответствии с правилами техники безопасности, промышленной безопасности и электробезопасности, после получения соответствующего письменного разрешения Заказчика. </w:t>
      </w:r>
    </w:p>
    <w:p w14:paraId="71317B15" w14:textId="77777777" w:rsidR="00B50496" w:rsidRPr="00DE5412" w:rsidRDefault="00B50496" w:rsidP="004A2CD5">
      <w:pPr>
        <w:pStyle w:val="aff0"/>
        <w:widowControl w:val="0"/>
        <w:numPr>
          <w:ilvl w:val="0"/>
          <w:numId w:val="25"/>
        </w:numPr>
        <w:shd w:val="clear" w:color="auto" w:fill="FFFFFF"/>
        <w:tabs>
          <w:tab w:val="left" w:pos="426"/>
        </w:tabs>
        <w:autoSpaceDE w:val="0"/>
        <w:autoSpaceDN w:val="0"/>
        <w:adjustRightInd w:val="0"/>
        <w:ind w:left="0" w:firstLine="567"/>
        <w:jc w:val="both"/>
      </w:pPr>
      <w:r w:rsidRPr="00DE5412">
        <w:rPr>
          <w:color w:val="0A0A0A"/>
        </w:rPr>
        <w:t>Соблюдать и обеспечить соблюдение всеми сотрудниками Исполнителя, а также всеми привлекаемыми внештатными сотрудниками, коллективами, артистами при проведении анимационных программ на территории Тематического парка Сочи Парк, а также на переданных для пользования Площадках и в помещениях, правил внутреннего распорядка, установленных Заказчиком.</w:t>
      </w:r>
      <w:r w:rsidRPr="00DE5412">
        <w:t xml:space="preserve"> </w:t>
      </w:r>
      <w:r w:rsidRPr="00DE5412">
        <w:rPr>
          <w:bCs/>
        </w:rPr>
        <w:t>Согласовывать каждый вывоз оборудования с территории АО «Сочи-Парк» путем оформления материального пропуска установленной формы в управлении безопасности после сверки с данными бухгалтерского и складского учета АО "Сочи-Парк"</w:t>
      </w:r>
    </w:p>
    <w:bookmarkEnd w:id="14"/>
    <w:p w14:paraId="124BD2E3" w14:textId="77777777" w:rsidR="00B50496" w:rsidRPr="00DE5412" w:rsidRDefault="00B50496" w:rsidP="004A2CD5">
      <w:pPr>
        <w:tabs>
          <w:tab w:val="left" w:pos="284"/>
        </w:tabs>
        <w:ind w:firstLine="567"/>
        <w:jc w:val="both"/>
        <w:rPr>
          <w:bCs/>
          <w:color w:val="000000"/>
          <w:sz w:val="24"/>
          <w:szCs w:val="24"/>
        </w:rPr>
      </w:pPr>
      <w:r w:rsidRPr="00DE5412">
        <w:rPr>
          <w:b/>
          <w:color w:val="0A0A0A"/>
          <w:sz w:val="24"/>
          <w:szCs w:val="24"/>
        </w:rPr>
        <w:t xml:space="preserve">5) Исполнение меморандумов </w:t>
      </w:r>
      <w:r w:rsidRPr="00DE5412">
        <w:rPr>
          <w:color w:val="0A0A0A"/>
          <w:sz w:val="24"/>
          <w:szCs w:val="24"/>
        </w:rPr>
        <w:t>и выполнение поручений Заказчика по проводимым мероприятиям в Тематическом парке Сочи Парк (коммерческих и парковых), включающее:</w:t>
      </w:r>
    </w:p>
    <w:p w14:paraId="01E6047E" w14:textId="77777777" w:rsidR="00B50496" w:rsidRPr="00DE5412" w:rsidRDefault="00B50496" w:rsidP="004A2CD5">
      <w:pPr>
        <w:widowControl w:val="0"/>
        <w:tabs>
          <w:tab w:val="left" w:pos="0"/>
          <w:tab w:val="left" w:pos="284"/>
        </w:tabs>
        <w:autoSpaceDE w:val="0"/>
        <w:autoSpaceDN w:val="0"/>
        <w:ind w:firstLine="567"/>
        <w:jc w:val="both"/>
        <w:rPr>
          <w:color w:val="0A0A0A"/>
          <w:sz w:val="24"/>
          <w:szCs w:val="24"/>
        </w:rPr>
      </w:pPr>
      <w:r w:rsidRPr="00DE5412">
        <w:rPr>
          <w:color w:val="0A0A0A"/>
          <w:sz w:val="24"/>
          <w:szCs w:val="24"/>
        </w:rPr>
        <w:t>-подготовку Площадок для проведения анимации (контроль чистоты и опрятности, установка специализированного реквизита для проведения анимации и шоу)</w:t>
      </w:r>
    </w:p>
    <w:p w14:paraId="704707D3" w14:textId="77777777" w:rsidR="00B50496" w:rsidRPr="00DE5412" w:rsidRDefault="00B50496" w:rsidP="004A2CD5">
      <w:pPr>
        <w:widowControl w:val="0"/>
        <w:tabs>
          <w:tab w:val="left" w:pos="0"/>
          <w:tab w:val="left" w:pos="284"/>
        </w:tabs>
        <w:autoSpaceDE w:val="0"/>
        <w:autoSpaceDN w:val="0"/>
        <w:ind w:firstLine="567"/>
        <w:jc w:val="both"/>
        <w:rPr>
          <w:color w:val="0A0A0A"/>
          <w:sz w:val="24"/>
          <w:szCs w:val="24"/>
        </w:rPr>
      </w:pPr>
      <w:r w:rsidRPr="00DE5412">
        <w:rPr>
          <w:color w:val="0A0A0A"/>
          <w:sz w:val="24"/>
          <w:szCs w:val="24"/>
        </w:rPr>
        <w:t xml:space="preserve">-настройку света и звука на площадках, обеспечение обслуживания </w:t>
      </w:r>
      <w:proofErr w:type="gramStart"/>
      <w:r w:rsidRPr="00DE5412">
        <w:rPr>
          <w:color w:val="0A0A0A"/>
          <w:sz w:val="24"/>
          <w:szCs w:val="24"/>
        </w:rPr>
        <w:t>свето-звуковых</w:t>
      </w:r>
      <w:proofErr w:type="gramEnd"/>
      <w:r w:rsidRPr="00DE5412">
        <w:rPr>
          <w:color w:val="0A0A0A"/>
          <w:sz w:val="24"/>
          <w:szCs w:val="24"/>
        </w:rPr>
        <w:t xml:space="preserve"> приборов, установленных на площадках,</w:t>
      </w:r>
    </w:p>
    <w:p w14:paraId="70041061" w14:textId="77777777" w:rsidR="00B50496" w:rsidRPr="00DE5412" w:rsidRDefault="00B50496" w:rsidP="004A2CD5">
      <w:pPr>
        <w:widowControl w:val="0"/>
        <w:tabs>
          <w:tab w:val="left" w:pos="0"/>
          <w:tab w:val="left" w:pos="284"/>
        </w:tabs>
        <w:autoSpaceDE w:val="0"/>
        <w:autoSpaceDN w:val="0"/>
        <w:ind w:firstLine="567"/>
        <w:jc w:val="both"/>
        <w:rPr>
          <w:color w:val="0A0A0A"/>
          <w:sz w:val="24"/>
          <w:szCs w:val="24"/>
        </w:rPr>
      </w:pPr>
      <w:r w:rsidRPr="00DE5412">
        <w:rPr>
          <w:color w:val="0A0A0A"/>
          <w:sz w:val="24"/>
          <w:szCs w:val="24"/>
        </w:rPr>
        <w:t>-координация работы различных служб при проведении мероприятий в случае необходимости (согласно меморандуму).</w:t>
      </w:r>
    </w:p>
    <w:p w14:paraId="66F54B34" w14:textId="77777777" w:rsidR="00B50496" w:rsidRPr="00DE5412" w:rsidRDefault="00B50496" w:rsidP="004A2CD5">
      <w:pPr>
        <w:tabs>
          <w:tab w:val="left" w:pos="0"/>
          <w:tab w:val="left" w:pos="284"/>
        </w:tabs>
        <w:ind w:firstLine="567"/>
        <w:contextualSpacing/>
        <w:jc w:val="both"/>
        <w:rPr>
          <w:color w:val="0A0A0A"/>
          <w:sz w:val="24"/>
          <w:szCs w:val="24"/>
        </w:rPr>
      </w:pPr>
      <w:r w:rsidRPr="00DE5412">
        <w:rPr>
          <w:b/>
          <w:color w:val="0A0A0A"/>
          <w:sz w:val="24"/>
          <w:szCs w:val="24"/>
        </w:rPr>
        <w:t>6)</w:t>
      </w:r>
      <w:r w:rsidRPr="00DE5412">
        <w:rPr>
          <w:color w:val="0A0A0A"/>
          <w:sz w:val="24"/>
          <w:szCs w:val="24"/>
        </w:rPr>
        <w:t xml:space="preserve"> </w:t>
      </w:r>
      <w:r w:rsidRPr="00DE5412">
        <w:rPr>
          <w:b/>
          <w:color w:val="0A0A0A"/>
          <w:sz w:val="24"/>
          <w:szCs w:val="24"/>
        </w:rPr>
        <w:t xml:space="preserve">Запись голосовых объявлений, трансляция объявлений в парке, подбор музыки для трансляции </w:t>
      </w:r>
      <w:r w:rsidRPr="00DE5412">
        <w:rPr>
          <w:bCs/>
          <w:color w:val="0A0A0A"/>
          <w:sz w:val="24"/>
          <w:szCs w:val="24"/>
        </w:rPr>
        <w:t>под тематические</w:t>
      </w:r>
      <w:r w:rsidRPr="00DE5412">
        <w:rPr>
          <w:color w:val="0A0A0A"/>
          <w:sz w:val="24"/>
          <w:szCs w:val="24"/>
        </w:rPr>
        <w:t xml:space="preserve"> мероприятия их трансляции в Тематическом парке Сочи Парк. </w:t>
      </w:r>
    </w:p>
    <w:p w14:paraId="6B52EE5E" w14:textId="77777777" w:rsidR="00B50496" w:rsidRPr="00DE5412" w:rsidRDefault="00B50496" w:rsidP="004A2CD5">
      <w:pPr>
        <w:tabs>
          <w:tab w:val="left" w:pos="0"/>
          <w:tab w:val="left" w:pos="284"/>
        </w:tabs>
        <w:ind w:firstLine="567"/>
        <w:contextualSpacing/>
        <w:jc w:val="both"/>
        <w:rPr>
          <w:color w:val="0A0A0A"/>
          <w:sz w:val="24"/>
          <w:szCs w:val="24"/>
        </w:rPr>
      </w:pPr>
      <w:r w:rsidRPr="00DE5412">
        <w:rPr>
          <w:color w:val="0A0A0A"/>
          <w:sz w:val="24"/>
          <w:szCs w:val="24"/>
        </w:rPr>
        <w:t>Все голосовые сообщения и музыкальное сопровождение всех развлекательных программ и мероприятий должны быть</w:t>
      </w:r>
      <w:r w:rsidRPr="00DE5412">
        <w:rPr>
          <w:color w:val="FF0000"/>
          <w:sz w:val="24"/>
          <w:szCs w:val="24"/>
        </w:rPr>
        <w:t xml:space="preserve"> </w:t>
      </w:r>
      <w:r w:rsidRPr="00DE5412">
        <w:rPr>
          <w:sz w:val="24"/>
          <w:szCs w:val="24"/>
        </w:rPr>
        <w:t>предварительно</w:t>
      </w:r>
      <w:r w:rsidRPr="00DE5412">
        <w:rPr>
          <w:color w:val="0A0A0A"/>
          <w:sz w:val="24"/>
          <w:szCs w:val="24"/>
        </w:rPr>
        <w:t xml:space="preserve"> согласованы с Заказчиком посредством электронной почты.</w:t>
      </w:r>
    </w:p>
    <w:p w14:paraId="678F7C3D" w14:textId="77777777" w:rsidR="00B50496" w:rsidRPr="00DE5412" w:rsidRDefault="00B50496" w:rsidP="004A2CD5">
      <w:pPr>
        <w:widowControl w:val="0"/>
        <w:autoSpaceDE w:val="0"/>
        <w:autoSpaceDN w:val="0"/>
        <w:ind w:firstLine="540"/>
        <w:jc w:val="both"/>
        <w:rPr>
          <w:sz w:val="24"/>
          <w:szCs w:val="24"/>
        </w:rPr>
      </w:pPr>
      <w:r w:rsidRPr="00DE5412">
        <w:rPr>
          <w:b/>
          <w:sz w:val="24"/>
          <w:szCs w:val="24"/>
        </w:rPr>
        <w:t>7) Соблюдать и обеспечить соблюдение</w:t>
      </w:r>
      <w:r w:rsidRPr="00DE5412">
        <w:rPr>
          <w:sz w:val="24"/>
          <w:szCs w:val="24"/>
        </w:rPr>
        <w:t xml:space="preserve"> всеми сотрудниками Исполнителя, а также всеми привлекаемыми внештатными сотрудниками, коллективами, артистами при проведении анимационных программ, шоу на территории Тематического парка Сочи Парк, а также на переданных для пользования Площадках и в помещениях:</w:t>
      </w:r>
    </w:p>
    <w:p w14:paraId="069E262D" w14:textId="77777777" w:rsidR="00B50496" w:rsidRPr="00DE5412" w:rsidRDefault="00B50496" w:rsidP="004A2CD5">
      <w:pPr>
        <w:widowControl w:val="0"/>
        <w:autoSpaceDE w:val="0"/>
        <w:autoSpaceDN w:val="0"/>
        <w:ind w:firstLine="540"/>
        <w:jc w:val="both"/>
        <w:rPr>
          <w:sz w:val="24"/>
          <w:szCs w:val="24"/>
        </w:rPr>
      </w:pPr>
      <w:r w:rsidRPr="00DE5412">
        <w:rPr>
          <w:sz w:val="24"/>
          <w:szCs w:val="24"/>
        </w:rPr>
        <w:t>- правил внутреннего распорядка, установленные Заказчиком на территории Тематического парка Сочи Парк (Приложение №8 к настоящему Договору);</w:t>
      </w:r>
    </w:p>
    <w:p w14:paraId="7C2B430B" w14:textId="77777777" w:rsidR="00B50496" w:rsidRPr="00DE5412" w:rsidRDefault="00B50496" w:rsidP="004A2CD5">
      <w:pPr>
        <w:widowControl w:val="0"/>
        <w:autoSpaceDE w:val="0"/>
        <w:autoSpaceDN w:val="0"/>
        <w:ind w:firstLine="540"/>
        <w:jc w:val="both"/>
        <w:rPr>
          <w:sz w:val="24"/>
          <w:szCs w:val="24"/>
        </w:rPr>
      </w:pPr>
      <w:r w:rsidRPr="00DE5412">
        <w:rPr>
          <w:sz w:val="24"/>
          <w:szCs w:val="24"/>
        </w:rPr>
        <w:t>- правил пожарной безопасности;</w:t>
      </w:r>
    </w:p>
    <w:p w14:paraId="22B7EDC4" w14:textId="77777777" w:rsidR="00B50496" w:rsidRPr="00DE5412" w:rsidRDefault="00B50496" w:rsidP="004A2CD5">
      <w:pPr>
        <w:widowControl w:val="0"/>
        <w:autoSpaceDE w:val="0"/>
        <w:autoSpaceDN w:val="0"/>
        <w:ind w:firstLine="540"/>
        <w:jc w:val="both"/>
        <w:rPr>
          <w:sz w:val="24"/>
          <w:szCs w:val="24"/>
        </w:rPr>
      </w:pPr>
      <w:r w:rsidRPr="00DE5412">
        <w:rPr>
          <w:sz w:val="24"/>
          <w:szCs w:val="24"/>
        </w:rPr>
        <w:t>- правил технической и электробезопасности;</w:t>
      </w:r>
    </w:p>
    <w:p w14:paraId="052939EB" w14:textId="77777777" w:rsidR="00B50496" w:rsidRPr="00DE5412" w:rsidRDefault="00B50496" w:rsidP="004A2CD5">
      <w:pPr>
        <w:widowControl w:val="0"/>
        <w:autoSpaceDE w:val="0"/>
        <w:autoSpaceDN w:val="0"/>
        <w:ind w:firstLine="540"/>
        <w:jc w:val="both"/>
        <w:rPr>
          <w:sz w:val="24"/>
          <w:szCs w:val="24"/>
        </w:rPr>
      </w:pPr>
      <w:r w:rsidRPr="00DE5412">
        <w:rPr>
          <w:sz w:val="24"/>
          <w:szCs w:val="24"/>
        </w:rPr>
        <w:t>- правила безопасности жизнедеятельности;</w:t>
      </w:r>
    </w:p>
    <w:p w14:paraId="199FAB50" w14:textId="77777777" w:rsidR="00B50496" w:rsidRPr="00DE5412" w:rsidRDefault="00B50496" w:rsidP="004A2CD5">
      <w:pPr>
        <w:widowControl w:val="0"/>
        <w:autoSpaceDE w:val="0"/>
        <w:autoSpaceDN w:val="0"/>
        <w:ind w:firstLine="540"/>
        <w:jc w:val="both"/>
        <w:rPr>
          <w:sz w:val="24"/>
          <w:szCs w:val="24"/>
        </w:rPr>
      </w:pPr>
      <w:r w:rsidRPr="00DE5412">
        <w:rPr>
          <w:sz w:val="24"/>
          <w:szCs w:val="24"/>
        </w:rPr>
        <w:t>- экологической безопасности.</w:t>
      </w:r>
    </w:p>
    <w:p w14:paraId="1D7BE5B8" w14:textId="77777777" w:rsidR="00B50496" w:rsidRPr="00DE5412" w:rsidRDefault="00B50496" w:rsidP="004A2CD5">
      <w:pPr>
        <w:widowControl w:val="0"/>
        <w:autoSpaceDE w:val="0"/>
        <w:autoSpaceDN w:val="0"/>
        <w:ind w:firstLine="540"/>
        <w:jc w:val="both"/>
        <w:rPr>
          <w:color w:val="FF0000"/>
          <w:sz w:val="24"/>
          <w:szCs w:val="24"/>
        </w:rPr>
      </w:pPr>
      <w:r w:rsidRPr="00DE5412">
        <w:rPr>
          <w:b/>
          <w:color w:val="0A0A0A"/>
          <w:sz w:val="24"/>
          <w:szCs w:val="24"/>
        </w:rPr>
        <w:t>8) За свой счет обеспечить персонал</w:t>
      </w:r>
      <w:r w:rsidRPr="00DE5412">
        <w:rPr>
          <w:color w:val="0A0A0A"/>
          <w:sz w:val="24"/>
          <w:szCs w:val="24"/>
        </w:rPr>
        <w:t>, задействованный в организации анимационной программы питанием, телефонной связью, проживанием в случае необходимости.</w:t>
      </w:r>
    </w:p>
    <w:p w14:paraId="35288C86" w14:textId="77777777" w:rsidR="00B50496" w:rsidRPr="00DE5412" w:rsidRDefault="00B50496" w:rsidP="004A2CD5">
      <w:pPr>
        <w:widowControl w:val="0"/>
        <w:autoSpaceDE w:val="0"/>
        <w:autoSpaceDN w:val="0"/>
        <w:ind w:firstLine="540"/>
        <w:jc w:val="both"/>
        <w:rPr>
          <w:sz w:val="24"/>
          <w:szCs w:val="24"/>
        </w:rPr>
      </w:pPr>
      <w:r w:rsidRPr="00DE5412">
        <w:rPr>
          <w:b/>
          <w:color w:val="0A0A0A"/>
          <w:sz w:val="24"/>
          <w:szCs w:val="24"/>
        </w:rPr>
        <w:t xml:space="preserve">9) </w:t>
      </w:r>
      <w:bookmarkStart w:id="15" w:name="_Hlk31029029"/>
      <w:r w:rsidRPr="00DE5412">
        <w:rPr>
          <w:b/>
          <w:color w:val="0A0A0A"/>
          <w:sz w:val="24"/>
          <w:szCs w:val="24"/>
        </w:rPr>
        <w:t>Контролировать и обеспечивать наличие необходимого количества костюмов, реквизита, а также наличие необходимого количества светового, звукового и иного сценического оборудования для организации развлекательных программ.</w:t>
      </w:r>
      <w:r w:rsidRPr="00DE5412">
        <w:rPr>
          <w:color w:val="0A0A0A"/>
          <w:sz w:val="24"/>
          <w:szCs w:val="24"/>
        </w:rPr>
        <w:t xml:space="preserve"> В случае отсутствия или неисправности, неудовлетворительного внешнего вида реквизита или других сложностей необходимо экстренно в письменном виде сообщить Заказчику о проблеме и вариантах ее решения (в случае если речь идёт о капитальном ремонте имущества парка) или самостоятельно решить проблемы в рамках своей компетенции</w:t>
      </w:r>
      <w:r w:rsidRPr="00DE5412">
        <w:rPr>
          <w:sz w:val="24"/>
          <w:szCs w:val="24"/>
        </w:rPr>
        <w:t xml:space="preserve">. Срыв выступления, обусловленный неисполнением обязательств Исполнителя, указанных в настоящем пункте, дает право Заказчику применить к Исполнителю меры ответственности в виде штрафа равного стоимости не оказанных услуг (сорванного выступления) с неоплатой соответствующего выступления. </w:t>
      </w:r>
    </w:p>
    <w:bookmarkEnd w:id="15"/>
    <w:p w14:paraId="6FA3D1DC" w14:textId="77777777" w:rsidR="00B50496" w:rsidRPr="00DE5412" w:rsidRDefault="00B50496" w:rsidP="004A2CD5">
      <w:pPr>
        <w:widowControl w:val="0"/>
        <w:autoSpaceDE w:val="0"/>
        <w:autoSpaceDN w:val="0"/>
        <w:ind w:firstLine="540"/>
        <w:jc w:val="both"/>
        <w:rPr>
          <w:color w:val="0A0A0A"/>
          <w:sz w:val="24"/>
          <w:szCs w:val="24"/>
        </w:rPr>
      </w:pPr>
      <w:r w:rsidRPr="00DE5412">
        <w:rPr>
          <w:b/>
          <w:color w:val="0A0A0A"/>
          <w:sz w:val="24"/>
          <w:szCs w:val="24"/>
        </w:rPr>
        <w:t xml:space="preserve">10) </w:t>
      </w:r>
      <w:bookmarkStart w:id="16" w:name="_Hlk31029053"/>
      <w:r w:rsidRPr="00DE5412">
        <w:rPr>
          <w:b/>
          <w:color w:val="0A0A0A"/>
          <w:sz w:val="24"/>
          <w:szCs w:val="24"/>
        </w:rPr>
        <w:t>Соблюдать порядок и чистоту</w:t>
      </w:r>
      <w:r w:rsidRPr="00DE5412">
        <w:rPr>
          <w:color w:val="0A0A0A"/>
          <w:sz w:val="24"/>
          <w:szCs w:val="24"/>
        </w:rPr>
        <w:t xml:space="preserve"> в служебных помещениях, а также на местах проведения развлекательных программ. Оперативно взаимодействовать со службами </w:t>
      </w:r>
      <w:r w:rsidRPr="00DE5412">
        <w:rPr>
          <w:sz w:val="24"/>
          <w:szCs w:val="24"/>
        </w:rPr>
        <w:t>Тематического парка Сочи Парк</w:t>
      </w:r>
      <w:r w:rsidRPr="00DE5412" w:rsidDel="001D1228">
        <w:rPr>
          <w:color w:val="0A0A0A"/>
          <w:sz w:val="24"/>
          <w:szCs w:val="24"/>
        </w:rPr>
        <w:t xml:space="preserve"> </w:t>
      </w:r>
      <w:r w:rsidRPr="00DE5412">
        <w:rPr>
          <w:color w:val="0A0A0A"/>
          <w:sz w:val="24"/>
          <w:szCs w:val="24"/>
        </w:rPr>
        <w:t>и его подрядными организациями для поддержания чистоты на площадках, переданных Исполнителю для организации и проведения мероприятий.</w:t>
      </w:r>
    </w:p>
    <w:p w14:paraId="7AB6D550" w14:textId="77777777" w:rsidR="00B50496" w:rsidRPr="00DE5412" w:rsidRDefault="00B50496" w:rsidP="004A2CD5">
      <w:pPr>
        <w:widowControl w:val="0"/>
        <w:autoSpaceDE w:val="0"/>
        <w:autoSpaceDN w:val="0"/>
        <w:ind w:firstLine="540"/>
        <w:jc w:val="both"/>
        <w:rPr>
          <w:color w:val="0A0A0A"/>
          <w:sz w:val="24"/>
          <w:szCs w:val="24"/>
        </w:rPr>
      </w:pPr>
      <w:bookmarkStart w:id="17" w:name="_Hlk31029096"/>
      <w:bookmarkEnd w:id="16"/>
      <w:r w:rsidRPr="00DE5412">
        <w:rPr>
          <w:color w:val="0A0A0A"/>
          <w:sz w:val="24"/>
          <w:szCs w:val="24"/>
        </w:rPr>
        <w:t xml:space="preserve">Определить места питания сотрудников, согласовав с заказчиком, и питаться в строго </w:t>
      </w:r>
      <w:r w:rsidRPr="00DE5412">
        <w:rPr>
          <w:color w:val="0A0A0A"/>
          <w:sz w:val="24"/>
          <w:szCs w:val="24"/>
        </w:rPr>
        <w:lastRenderedPageBreak/>
        <w:t>согласованных для этого местах. В случае нарушения данного условия Исполнителю направляется уведомление с предупреждением. При повторном нарушении Исполнителю выставляется штраф в размере 5000 (пять тысяч) рублей.</w:t>
      </w:r>
    </w:p>
    <w:p w14:paraId="53224995" w14:textId="77777777" w:rsidR="00B50496" w:rsidRPr="00DE5412" w:rsidRDefault="00B50496" w:rsidP="004A2CD5">
      <w:pPr>
        <w:widowControl w:val="0"/>
        <w:autoSpaceDE w:val="0"/>
        <w:autoSpaceDN w:val="0"/>
        <w:ind w:firstLine="540"/>
        <w:jc w:val="both"/>
        <w:rPr>
          <w:sz w:val="24"/>
          <w:szCs w:val="24"/>
        </w:rPr>
      </w:pPr>
      <w:r w:rsidRPr="00DE5412">
        <w:rPr>
          <w:sz w:val="24"/>
          <w:szCs w:val="24"/>
        </w:rPr>
        <w:t xml:space="preserve">Курение сотрудников Исполнителя осуществлять в строго отведенных местах. При выявлении и фиксации фактов курения на территории Тематического Парка, каждый такой факт оформляется актом о нарушении, который направляется Исполнителю для уплаты последним штрафа в размере 5 000 (пять тысяч) рублей. </w:t>
      </w:r>
    </w:p>
    <w:bookmarkEnd w:id="17"/>
    <w:p w14:paraId="656DCC24" w14:textId="77777777" w:rsidR="00B50496" w:rsidRPr="00DE5412" w:rsidRDefault="00B50496" w:rsidP="004A2CD5">
      <w:pPr>
        <w:widowControl w:val="0"/>
        <w:autoSpaceDE w:val="0"/>
        <w:autoSpaceDN w:val="0"/>
        <w:ind w:firstLine="540"/>
        <w:jc w:val="both"/>
        <w:rPr>
          <w:b/>
          <w:color w:val="0A0A0A"/>
          <w:sz w:val="24"/>
          <w:szCs w:val="24"/>
        </w:rPr>
      </w:pPr>
      <w:r w:rsidRPr="00DE5412">
        <w:rPr>
          <w:b/>
          <w:sz w:val="24"/>
          <w:szCs w:val="24"/>
        </w:rPr>
        <w:t>11) Организация и проведение погрузо-разгрузочных работ, транспортное обеспечение.</w:t>
      </w:r>
    </w:p>
    <w:p w14:paraId="403D7A50" w14:textId="77777777" w:rsidR="00B50496" w:rsidRPr="00DE5412" w:rsidRDefault="00B50496" w:rsidP="004A2CD5">
      <w:pPr>
        <w:widowControl w:val="0"/>
        <w:autoSpaceDE w:val="0"/>
        <w:autoSpaceDN w:val="0"/>
        <w:ind w:firstLine="540"/>
        <w:jc w:val="both"/>
        <w:rPr>
          <w:b/>
          <w:sz w:val="24"/>
          <w:szCs w:val="24"/>
        </w:rPr>
      </w:pPr>
      <w:r w:rsidRPr="00DE5412">
        <w:rPr>
          <w:b/>
          <w:sz w:val="24"/>
          <w:szCs w:val="24"/>
        </w:rPr>
        <w:t>12) Исполнитель самостоятельно обеспечивает сохранность своего имущества, его учет и хранение в рамках своей компетенции.</w:t>
      </w:r>
    </w:p>
    <w:p w14:paraId="118A24DC" w14:textId="77777777" w:rsidR="00B50496" w:rsidRPr="00DE5412" w:rsidRDefault="00B50496" w:rsidP="004A2CD5">
      <w:pPr>
        <w:pStyle w:val="aff0"/>
        <w:numPr>
          <w:ilvl w:val="0"/>
          <w:numId w:val="31"/>
        </w:numPr>
        <w:ind w:left="0" w:firstLine="567"/>
        <w:jc w:val="both"/>
        <w:rPr>
          <w:b/>
        </w:rPr>
      </w:pPr>
      <w:r w:rsidRPr="00DE5412">
        <w:rPr>
          <w:b/>
        </w:rPr>
        <w:t xml:space="preserve">В случае порчи имущества Заказчика Исполнитель обязан восстановить все самостоятельно за свой счет или компенсировать все затраты, понесенные Заказчиком в полном объеме. </w:t>
      </w:r>
    </w:p>
    <w:p w14:paraId="7BB4BE92" w14:textId="77777777" w:rsidR="00B50496" w:rsidRPr="00DE5412" w:rsidRDefault="00B50496" w:rsidP="004A2CD5">
      <w:pPr>
        <w:widowControl w:val="0"/>
        <w:autoSpaceDE w:val="0"/>
        <w:autoSpaceDN w:val="0"/>
        <w:ind w:firstLine="540"/>
        <w:jc w:val="both"/>
        <w:rPr>
          <w:b/>
          <w:sz w:val="24"/>
          <w:szCs w:val="24"/>
        </w:rPr>
      </w:pPr>
    </w:p>
    <w:p w14:paraId="5FFFDF26" w14:textId="77777777" w:rsidR="00B50496" w:rsidRPr="00DE5412" w:rsidRDefault="00B50496" w:rsidP="004A2CD5">
      <w:pPr>
        <w:pStyle w:val="19"/>
        <w:spacing w:after="0" w:line="240" w:lineRule="auto"/>
        <w:ind w:left="0" w:firstLine="540"/>
        <w:jc w:val="both"/>
        <w:rPr>
          <w:rFonts w:ascii="Times New Roman" w:hAnsi="Times New Roman"/>
          <w:b/>
          <w:i/>
          <w:sz w:val="24"/>
          <w:szCs w:val="24"/>
        </w:rPr>
      </w:pPr>
    </w:p>
    <w:p w14:paraId="7620953C" w14:textId="77777777" w:rsidR="00B50496" w:rsidRPr="00DE5412" w:rsidRDefault="00B50496" w:rsidP="004A2CD5">
      <w:pPr>
        <w:numPr>
          <w:ilvl w:val="2"/>
          <w:numId w:val="13"/>
        </w:numPr>
        <w:tabs>
          <w:tab w:val="left" w:pos="709"/>
          <w:tab w:val="left" w:pos="851"/>
        </w:tabs>
        <w:suppressAutoHyphens w:val="0"/>
        <w:ind w:left="0" w:firstLine="567"/>
        <w:contextualSpacing/>
        <w:jc w:val="both"/>
        <w:rPr>
          <w:sz w:val="24"/>
          <w:szCs w:val="24"/>
        </w:rPr>
      </w:pPr>
      <w:r w:rsidRPr="00DE5412">
        <w:rPr>
          <w:b/>
          <w:i/>
          <w:sz w:val="24"/>
          <w:szCs w:val="24"/>
        </w:rPr>
        <w:t>Место оказания услуг</w:t>
      </w:r>
    </w:p>
    <w:p w14:paraId="5B0A163B" w14:textId="77777777" w:rsidR="00B50496" w:rsidRPr="00DE5412" w:rsidRDefault="00B50496" w:rsidP="004A2CD5">
      <w:pPr>
        <w:tabs>
          <w:tab w:val="left" w:pos="709"/>
          <w:tab w:val="left" w:pos="851"/>
        </w:tabs>
        <w:ind w:firstLine="567"/>
        <w:jc w:val="both"/>
        <w:rPr>
          <w:sz w:val="24"/>
          <w:szCs w:val="24"/>
        </w:rPr>
      </w:pPr>
      <w:r w:rsidRPr="00DE5412">
        <w:rPr>
          <w:sz w:val="24"/>
          <w:szCs w:val="24"/>
        </w:rPr>
        <w:t>РФ, Краснодарский край, г. Сочи, Адлерский район, Имеретинская низменность, Олимпийский проспект, д. 21, Тематический парк «Сочи-Парк».</w:t>
      </w:r>
    </w:p>
    <w:p w14:paraId="2D03C3F4" w14:textId="77777777" w:rsidR="00B50496" w:rsidRPr="00DE5412" w:rsidRDefault="00B50496" w:rsidP="004A2CD5">
      <w:pPr>
        <w:tabs>
          <w:tab w:val="left" w:pos="709"/>
          <w:tab w:val="left" w:pos="851"/>
        </w:tabs>
        <w:ind w:firstLine="567"/>
        <w:jc w:val="both"/>
        <w:rPr>
          <w:sz w:val="24"/>
          <w:szCs w:val="24"/>
        </w:rPr>
      </w:pPr>
      <w:bookmarkStart w:id="18" w:name="_Hlk31022759"/>
      <w:r w:rsidRPr="00DE5412">
        <w:rPr>
          <w:sz w:val="24"/>
          <w:szCs w:val="24"/>
        </w:rPr>
        <w:t xml:space="preserve">Конкретное место проведения анимационных программ на территории Тематического парка «Сочи-Парк» согласовываются с Заказчиком дополнительно. </w:t>
      </w:r>
    </w:p>
    <w:bookmarkEnd w:id="18"/>
    <w:p w14:paraId="04813E69" w14:textId="77777777" w:rsidR="00B50496" w:rsidRPr="00DE5412" w:rsidRDefault="00B50496" w:rsidP="004A2CD5">
      <w:pPr>
        <w:tabs>
          <w:tab w:val="left" w:pos="709"/>
          <w:tab w:val="left" w:pos="851"/>
        </w:tabs>
        <w:ind w:firstLine="567"/>
        <w:jc w:val="both"/>
        <w:rPr>
          <w:sz w:val="24"/>
          <w:szCs w:val="24"/>
        </w:rPr>
      </w:pPr>
    </w:p>
    <w:p w14:paraId="6D4402A8" w14:textId="77777777" w:rsidR="00B50496" w:rsidRPr="00DE5412" w:rsidRDefault="00B50496" w:rsidP="004A2CD5">
      <w:pPr>
        <w:numPr>
          <w:ilvl w:val="2"/>
          <w:numId w:val="13"/>
        </w:numPr>
        <w:tabs>
          <w:tab w:val="left" w:pos="709"/>
          <w:tab w:val="left" w:pos="851"/>
        </w:tabs>
        <w:suppressAutoHyphens w:val="0"/>
        <w:ind w:left="0" w:firstLine="567"/>
        <w:contextualSpacing/>
        <w:jc w:val="both"/>
        <w:rPr>
          <w:b/>
          <w:i/>
          <w:sz w:val="24"/>
          <w:szCs w:val="24"/>
        </w:rPr>
      </w:pPr>
      <w:r w:rsidRPr="00DE5412">
        <w:rPr>
          <w:b/>
          <w:i/>
          <w:sz w:val="24"/>
          <w:szCs w:val="24"/>
        </w:rPr>
        <w:t>Сроки и этапы оказания услуг</w:t>
      </w:r>
    </w:p>
    <w:p w14:paraId="6526CFEE" w14:textId="77777777" w:rsidR="00B50496" w:rsidRPr="00DE5412" w:rsidRDefault="00B50496" w:rsidP="004A2CD5">
      <w:pPr>
        <w:tabs>
          <w:tab w:val="left" w:pos="851"/>
        </w:tabs>
        <w:ind w:firstLine="567"/>
        <w:jc w:val="both"/>
        <w:rPr>
          <w:sz w:val="24"/>
          <w:szCs w:val="24"/>
        </w:rPr>
      </w:pPr>
      <w:r w:rsidRPr="00DE5412">
        <w:rPr>
          <w:bCs/>
          <w:i/>
          <w:sz w:val="24"/>
          <w:szCs w:val="24"/>
        </w:rPr>
        <w:t xml:space="preserve">Оказание услуг </w:t>
      </w:r>
      <w:r w:rsidRPr="00DE5412">
        <w:rPr>
          <w:bCs/>
          <w:sz w:val="24"/>
          <w:szCs w:val="24"/>
        </w:rPr>
        <w:t xml:space="preserve">осуществляется </w:t>
      </w:r>
      <w:r w:rsidRPr="00DE5412">
        <w:rPr>
          <w:sz w:val="24"/>
          <w:szCs w:val="24"/>
        </w:rPr>
        <w:t>согласно следующим этапам:</w:t>
      </w:r>
    </w:p>
    <w:p w14:paraId="1D03C2B1" w14:textId="77777777" w:rsidR="00B50496" w:rsidRPr="00DE5412" w:rsidRDefault="00B50496" w:rsidP="004A2CD5">
      <w:pPr>
        <w:tabs>
          <w:tab w:val="left" w:pos="851"/>
        </w:tabs>
        <w:ind w:firstLine="567"/>
        <w:jc w:val="both"/>
        <w:rPr>
          <w:sz w:val="24"/>
          <w:szCs w:val="24"/>
        </w:rPr>
      </w:pPr>
    </w:p>
    <w:tbl>
      <w:tblPr>
        <w:tblW w:w="95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3"/>
        <w:gridCol w:w="3941"/>
        <w:gridCol w:w="4207"/>
      </w:tblGrid>
      <w:tr w:rsidR="00B50496" w:rsidRPr="00DE5412" w14:paraId="3174761D" w14:textId="77777777" w:rsidTr="00480FFB">
        <w:trPr>
          <w:trHeight w:val="562"/>
          <w:jc w:val="center"/>
        </w:trPr>
        <w:tc>
          <w:tcPr>
            <w:tcW w:w="1413" w:type="dxa"/>
            <w:vAlign w:val="center"/>
          </w:tcPr>
          <w:p w14:paraId="3450C2FD" w14:textId="77777777" w:rsidR="00B50496" w:rsidRPr="00DE5412" w:rsidRDefault="00B50496" w:rsidP="004A2CD5">
            <w:pPr>
              <w:tabs>
                <w:tab w:val="left" w:pos="851"/>
                <w:tab w:val="left" w:pos="8715"/>
              </w:tabs>
              <w:jc w:val="both"/>
              <w:rPr>
                <w:i/>
                <w:sz w:val="24"/>
                <w:szCs w:val="24"/>
              </w:rPr>
            </w:pPr>
            <w:r w:rsidRPr="00DE5412">
              <w:rPr>
                <w:i/>
                <w:sz w:val="24"/>
                <w:szCs w:val="24"/>
              </w:rPr>
              <w:t>Этап 1.</w:t>
            </w:r>
          </w:p>
        </w:tc>
        <w:tc>
          <w:tcPr>
            <w:tcW w:w="3941" w:type="dxa"/>
            <w:vAlign w:val="center"/>
          </w:tcPr>
          <w:p w14:paraId="195530B7" w14:textId="77777777" w:rsidR="00B50496" w:rsidRPr="00DE5412" w:rsidRDefault="00B50496" w:rsidP="004A2CD5">
            <w:pPr>
              <w:tabs>
                <w:tab w:val="left" w:pos="851"/>
              </w:tabs>
              <w:jc w:val="both"/>
              <w:rPr>
                <w:kern w:val="28"/>
                <w:sz w:val="24"/>
                <w:szCs w:val="24"/>
              </w:rPr>
            </w:pPr>
            <w:r w:rsidRPr="00DE5412">
              <w:rPr>
                <w:kern w:val="28"/>
                <w:sz w:val="24"/>
                <w:szCs w:val="24"/>
              </w:rPr>
              <w:t xml:space="preserve">Подготовительный/репетиционный период </w:t>
            </w:r>
          </w:p>
        </w:tc>
        <w:tc>
          <w:tcPr>
            <w:tcW w:w="4207" w:type="dxa"/>
            <w:vAlign w:val="center"/>
          </w:tcPr>
          <w:p w14:paraId="743A96EC" w14:textId="77777777" w:rsidR="00B50496" w:rsidRPr="00DE5412" w:rsidRDefault="00B50496" w:rsidP="004A2CD5">
            <w:pPr>
              <w:tabs>
                <w:tab w:val="left" w:pos="851"/>
                <w:tab w:val="left" w:pos="8715"/>
              </w:tabs>
              <w:jc w:val="both"/>
              <w:rPr>
                <w:i/>
                <w:sz w:val="24"/>
                <w:szCs w:val="24"/>
              </w:rPr>
            </w:pPr>
            <w:r w:rsidRPr="00DE5412">
              <w:rPr>
                <w:i/>
                <w:sz w:val="24"/>
                <w:szCs w:val="24"/>
              </w:rPr>
              <w:t>1 марта по 19 марта 2020 г.</w:t>
            </w:r>
          </w:p>
          <w:p w14:paraId="06BCCFA7" w14:textId="77777777" w:rsidR="00B50496" w:rsidRPr="00DE5412" w:rsidRDefault="00B50496" w:rsidP="004A2CD5">
            <w:pPr>
              <w:tabs>
                <w:tab w:val="left" w:pos="851"/>
                <w:tab w:val="left" w:pos="8715"/>
              </w:tabs>
              <w:jc w:val="both"/>
              <w:rPr>
                <w:i/>
                <w:sz w:val="24"/>
                <w:szCs w:val="24"/>
              </w:rPr>
            </w:pPr>
            <w:r w:rsidRPr="00DE5412">
              <w:rPr>
                <w:i/>
                <w:sz w:val="24"/>
                <w:szCs w:val="24"/>
              </w:rPr>
              <w:t>1 по 31 мая 2020 г.</w:t>
            </w:r>
          </w:p>
          <w:p w14:paraId="1476ED26" w14:textId="77777777" w:rsidR="00B50496" w:rsidRPr="00DE5412" w:rsidRDefault="00B50496" w:rsidP="004A2CD5">
            <w:pPr>
              <w:tabs>
                <w:tab w:val="left" w:pos="851"/>
                <w:tab w:val="left" w:pos="8715"/>
              </w:tabs>
              <w:jc w:val="both"/>
              <w:rPr>
                <w:i/>
                <w:sz w:val="24"/>
                <w:szCs w:val="24"/>
              </w:rPr>
            </w:pPr>
            <w:r w:rsidRPr="00DE5412">
              <w:rPr>
                <w:i/>
                <w:sz w:val="24"/>
                <w:szCs w:val="24"/>
              </w:rPr>
              <w:t>1 – 20 октября 2020 г.</w:t>
            </w:r>
          </w:p>
        </w:tc>
      </w:tr>
      <w:tr w:rsidR="00B50496" w:rsidRPr="00DE5412" w14:paraId="3A600C71" w14:textId="77777777" w:rsidTr="00480FFB">
        <w:trPr>
          <w:trHeight w:val="20"/>
          <w:jc w:val="center"/>
        </w:trPr>
        <w:tc>
          <w:tcPr>
            <w:tcW w:w="1413" w:type="dxa"/>
            <w:vAlign w:val="center"/>
          </w:tcPr>
          <w:p w14:paraId="5BE40FEC" w14:textId="77777777" w:rsidR="00B50496" w:rsidRPr="00DE5412" w:rsidRDefault="00B50496" w:rsidP="004A2CD5">
            <w:pPr>
              <w:tabs>
                <w:tab w:val="left" w:pos="851"/>
                <w:tab w:val="left" w:pos="8715"/>
              </w:tabs>
              <w:jc w:val="both"/>
              <w:rPr>
                <w:i/>
                <w:sz w:val="24"/>
                <w:szCs w:val="24"/>
              </w:rPr>
            </w:pPr>
            <w:r w:rsidRPr="00DE5412">
              <w:rPr>
                <w:i/>
                <w:sz w:val="24"/>
                <w:szCs w:val="24"/>
              </w:rPr>
              <w:t>Этап 2.</w:t>
            </w:r>
          </w:p>
        </w:tc>
        <w:tc>
          <w:tcPr>
            <w:tcW w:w="3941" w:type="dxa"/>
            <w:vAlign w:val="center"/>
          </w:tcPr>
          <w:p w14:paraId="5743C552" w14:textId="77777777" w:rsidR="00B50496" w:rsidRPr="00DE5412" w:rsidRDefault="00B50496" w:rsidP="004A2CD5">
            <w:pPr>
              <w:tabs>
                <w:tab w:val="left" w:pos="851"/>
              </w:tabs>
              <w:jc w:val="both"/>
              <w:rPr>
                <w:kern w:val="28"/>
                <w:sz w:val="24"/>
                <w:szCs w:val="24"/>
              </w:rPr>
            </w:pPr>
            <w:r w:rsidRPr="00DE5412">
              <w:rPr>
                <w:kern w:val="28"/>
                <w:sz w:val="24"/>
                <w:szCs w:val="24"/>
              </w:rPr>
              <w:t xml:space="preserve">Монтаж, настройка оборудования, установка декораций, художественное оформление </w:t>
            </w:r>
          </w:p>
        </w:tc>
        <w:tc>
          <w:tcPr>
            <w:tcW w:w="4207" w:type="dxa"/>
            <w:vAlign w:val="center"/>
          </w:tcPr>
          <w:p w14:paraId="5DF5CCE7" w14:textId="77777777" w:rsidR="00B50496" w:rsidRPr="00DE5412" w:rsidRDefault="00B50496" w:rsidP="004A2CD5">
            <w:pPr>
              <w:tabs>
                <w:tab w:val="left" w:pos="851"/>
              </w:tabs>
              <w:jc w:val="both"/>
              <w:rPr>
                <w:i/>
                <w:kern w:val="28"/>
                <w:sz w:val="24"/>
                <w:szCs w:val="24"/>
              </w:rPr>
            </w:pPr>
            <w:r w:rsidRPr="00DE5412">
              <w:rPr>
                <w:i/>
                <w:kern w:val="28"/>
                <w:sz w:val="24"/>
                <w:szCs w:val="24"/>
              </w:rPr>
              <w:t xml:space="preserve">10 марта по 19 марта </w:t>
            </w:r>
            <w:r w:rsidRPr="00DE5412">
              <w:rPr>
                <w:i/>
                <w:sz w:val="24"/>
                <w:szCs w:val="24"/>
              </w:rPr>
              <w:t>2020</w:t>
            </w:r>
            <w:r w:rsidRPr="00DE5412">
              <w:rPr>
                <w:i/>
                <w:kern w:val="28"/>
                <w:sz w:val="24"/>
                <w:szCs w:val="24"/>
              </w:rPr>
              <w:t xml:space="preserve"> г.</w:t>
            </w:r>
          </w:p>
          <w:p w14:paraId="39C2AC42" w14:textId="77777777" w:rsidR="00B50496" w:rsidRPr="00DE5412" w:rsidRDefault="00B50496" w:rsidP="004A2CD5">
            <w:pPr>
              <w:tabs>
                <w:tab w:val="left" w:pos="851"/>
                <w:tab w:val="left" w:pos="8715"/>
              </w:tabs>
              <w:jc w:val="both"/>
              <w:rPr>
                <w:i/>
                <w:sz w:val="24"/>
                <w:szCs w:val="24"/>
              </w:rPr>
            </w:pPr>
            <w:r w:rsidRPr="00DE5412">
              <w:rPr>
                <w:i/>
                <w:sz w:val="24"/>
                <w:szCs w:val="24"/>
              </w:rPr>
              <w:t>1 по 31 мая 2020 г.</w:t>
            </w:r>
          </w:p>
          <w:p w14:paraId="7C5740DB" w14:textId="77777777" w:rsidR="00B50496" w:rsidRPr="00DE5412" w:rsidRDefault="00B50496" w:rsidP="004A2CD5">
            <w:pPr>
              <w:tabs>
                <w:tab w:val="left" w:pos="851"/>
              </w:tabs>
              <w:jc w:val="both"/>
              <w:rPr>
                <w:kern w:val="28"/>
                <w:sz w:val="24"/>
                <w:szCs w:val="24"/>
              </w:rPr>
            </w:pPr>
            <w:r w:rsidRPr="00DE5412">
              <w:rPr>
                <w:i/>
                <w:sz w:val="24"/>
                <w:szCs w:val="24"/>
              </w:rPr>
              <w:t>1 – 20 октября 2020 г.</w:t>
            </w:r>
          </w:p>
        </w:tc>
      </w:tr>
      <w:tr w:rsidR="00B50496" w:rsidRPr="00DE5412" w14:paraId="7B2C88B2" w14:textId="77777777" w:rsidTr="00480FFB">
        <w:trPr>
          <w:trHeight w:val="20"/>
          <w:jc w:val="center"/>
        </w:trPr>
        <w:tc>
          <w:tcPr>
            <w:tcW w:w="1413" w:type="dxa"/>
            <w:vAlign w:val="center"/>
          </w:tcPr>
          <w:p w14:paraId="11CA20B2" w14:textId="77777777" w:rsidR="00B50496" w:rsidRPr="00DE5412" w:rsidRDefault="00B50496" w:rsidP="004A2CD5">
            <w:pPr>
              <w:tabs>
                <w:tab w:val="left" w:pos="851"/>
                <w:tab w:val="left" w:pos="8715"/>
              </w:tabs>
              <w:jc w:val="both"/>
              <w:rPr>
                <w:i/>
                <w:sz w:val="24"/>
                <w:szCs w:val="24"/>
              </w:rPr>
            </w:pPr>
            <w:r w:rsidRPr="00DE5412">
              <w:rPr>
                <w:i/>
                <w:sz w:val="24"/>
                <w:szCs w:val="24"/>
              </w:rPr>
              <w:t>Этап 3.</w:t>
            </w:r>
          </w:p>
        </w:tc>
        <w:tc>
          <w:tcPr>
            <w:tcW w:w="3941" w:type="dxa"/>
            <w:vAlign w:val="center"/>
          </w:tcPr>
          <w:p w14:paraId="125517BF" w14:textId="77777777" w:rsidR="00B50496" w:rsidRPr="00DE5412" w:rsidRDefault="00B50496" w:rsidP="004A2CD5">
            <w:pPr>
              <w:tabs>
                <w:tab w:val="left" w:pos="851"/>
              </w:tabs>
              <w:jc w:val="both"/>
              <w:rPr>
                <w:i/>
                <w:sz w:val="24"/>
                <w:szCs w:val="24"/>
              </w:rPr>
            </w:pPr>
            <w:r w:rsidRPr="00DE5412">
              <w:rPr>
                <w:kern w:val="28"/>
                <w:sz w:val="24"/>
                <w:szCs w:val="24"/>
              </w:rPr>
              <w:t xml:space="preserve">Проведение анимационных программ </w:t>
            </w:r>
          </w:p>
        </w:tc>
        <w:tc>
          <w:tcPr>
            <w:tcW w:w="4207" w:type="dxa"/>
            <w:vAlign w:val="center"/>
          </w:tcPr>
          <w:p w14:paraId="657CAE03" w14:textId="77777777" w:rsidR="00B50496" w:rsidRPr="00DE5412" w:rsidRDefault="00B50496" w:rsidP="004A2CD5">
            <w:pPr>
              <w:tabs>
                <w:tab w:val="left" w:pos="851"/>
                <w:tab w:val="left" w:pos="8715"/>
              </w:tabs>
              <w:jc w:val="both"/>
              <w:rPr>
                <w:i/>
                <w:sz w:val="24"/>
                <w:szCs w:val="24"/>
              </w:rPr>
            </w:pPr>
            <w:r w:rsidRPr="00DE5412">
              <w:rPr>
                <w:i/>
                <w:sz w:val="24"/>
                <w:szCs w:val="24"/>
              </w:rPr>
              <w:t xml:space="preserve">20 марта по 8 </w:t>
            </w:r>
            <w:r w:rsidRPr="00DE5412">
              <w:rPr>
                <w:bCs/>
                <w:i/>
                <w:sz w:val="24"/>
                <w:szCs w:val="24"/>
              </w:rPr>
              <w:t xml:space="preserve">ноября </w:t>
            </w:r>
            <w:r w:rsidRPr="00DE5412">
              <w:rPr>
                <w:i/>
                <w:sz w:val="24"/>
                <w:szCs w:val="24"/>
              </w:rPr>
              <w:t>2020 г.</w:t>
            </w:r>
          </w:p>
        </w:tc>
      </w:tr>
      <w:tr w:rsidR="00B50496" w:rsidRPr="00DE5412" w14:paraId="29C3062E" w14:textId="77777777" w:rsidTr="00480FFB">
        <w:trPr>
          <w:trHeight w:val="20"/>
          <w:jc w:val="center"/>
        </w:trPr>
        <w:tc>
          <w:tcPr>
            <w:tcW w:w="1413" w:type="dxa"/>
            <w:vAlign w:val="center"/>
          </w:tcPr>
          <w:p w14:paraId="76850C2C" w14:textId="77777777" w:rsidR="00B50496" w:rsidRPr="00DE5412" w:rsidRDefault="00B50496" w:rsidP="004A2CD5">
            <w:pPr>
              <w:tabs>
                <w:tab w:val="left" w:pos="851"/>
                <w:tab w:val="left" w:pos="8715"/>
              </w:tabs>
              <w:jc w:val="both"/>
              <w:rPr>
                <w:i/>
                <w:sz w:val="24"/>
                <w:szCs w:val="24"/>
              </w:rPr>
            </w:pPr>
            <w:r w:rsidRPr="00DE5412">
              <w:rPr>
                <w:i/>
                <w:sz w:val="24"/>
                <w:szCs w:val="24"/>
              </w:rPr>
              <w:t>Этап 4.</w:t>
            </w:r>
          </w:p>
        </w:tc>
        <w:tc>
          <w:tcPr>
            <w:tcW w:w="3941" w:type="dxa"/>
            <w:vAlign w:val="center"/>
          </w:tcPr>
          <w:p w14:paraId="6930E965" w14:textId="77777777" w:rsidR="00B50496" w:rsidRPr="00DE5412" w:rsidRDefault="00B50496" w:rsidP="004A2CD5">
            <w:pPr>
              <w:tabs>
                <w:tab w:val="left" w:pos="851"/>
                <w:tab w:val="left" w:pos="8715"/>
              </w:tabs>
              <w:jc w:val="both"/>
              <w:rPr>
                <w:i/>
                <w:sz w:val="24"/>
                <w:szCs w:val="24"/>
              </w:rPr>
            </w:pPr>
            <w:r w:rsidRPr="00DE5412">
              <w:rPr>
                <w:kern w:val="28"/>
                <w:sz w:val="24"/>
                <w:szCs w:val="24"/>
              </w:rPr>
              <w:t xml:space="preserve">Демонтаж и вывоз оборудования, декораций, художественного оформления </w:t>
            </w:r>
          </w:p>
        </w:tc>
        <w:tc>
          <w:tcPr>
            <w:tcW w:w="4207" w:type="dxa"/>
            <w:vAlign w:val="center"/>
          </w:tcPr>
          <w:p w14:paraId="1476B9CF" w14:textId="77777777" w:rsidR="00B50496" w:rsidRPr="00DE5412" w:rsidRDefault="00B50496" w:rsidP="004A2CD5">
            <w:pPr>
              <w:tabs>
                <w:tab w:val="left" w:pos="851"/>
                <w:tab w:val="left" w:pos="8715"/>
              </w:tabs>
              <w:jc w:val="both"/>
              <w:rPr>
                <w:i/>
                <w:sz w:val="24"/>
                <w:szCs w:val="24"/>
              </w:rPr>
            </w:pPr>
            <w:r w:rsidRPr="00DE5412">
              <w:rPr>
                <w:i/>
                <w:sz w:val="24"/>
                <w:szCs w:val="24"/>
              </w:rPr>
              <w:t>9 ноября по 20 ноября 2020 г.</w:t>
            </w:r>
          </w:p>
        </w:tc>
      </w:tr>
    </w:tbl>
    <w:p w14:paraId="39D0CD3B" w14:textId="77777777" w:rsidR="00B50496" w:rsidRPr="00DE5412" w:rsidRDefault="00B50496" w:rsidP="004A2CD5">
      <w:pPr>
        <w:tabs>
          <w:tab w:val="left" w:pos="851"/>
        </w:tabs>
        <w:ind w:firstLine="567"/>
        <w:jc w:val="both"/>
        <w:rPr>
          <w:sz w:val="24"/>
          <w:szCs w:val="24"/>
        </w:rPr>
      </w:pPr>
    </w:p>
    <w:p w14:paraId="1A5E24F5" w14:textId="77777777" w:rsidR="00B50496" w:rsidRPr="00DE5412" w:rsidRDefault="00B50496" w:rsidP="004A2CD5">
      <w:pPr>
        <w:tabs>
          <w:tab w:val="left" w:pos="851"/>
        </w:tabs>
        <w:ind w:firstLine="567"/>
        <w:jc w:val="both"/>
        <w:rPr>
          <w:sz w:val="24"/>
          <w:szCs w:val="24"/>
        </w:rPr>
      </w:pPr>
    </w:p>
    <w:p w14:paraId="28BC7A49" w14:textId="77777777" w:rsidR="00B50496" w:rsidRPr="00DE5412" w:rsidRDefault="00B50496" w:rsidP="004A2CD5">
      <w:pPr>
        <w:numPr>
          <w:ilvl w:val="2"/>
          <w:numId w:val="13"/>
        </w:numPr>
        <w:tabs>
          <w:tab w:val="left" w:pos="709"/>
          <w:tab w:val="left" w:pos="851"/>
        </w:tabs>
        <w:suppressAutoHyphens w:val="0"/>
        <w:ind w:left="0" w:firstLine="567"/>
        <w:contextualSpacing/>
        <w:jc w:val="both"/>
        <w:rPr>
          <w:b/>
          <w:i/>
          <w:sz w:val="24"/>
          <w:szCs w:val="24"/>
        </w:rPr>
      </w:pPr>
      <w:r w:rsidRPr="00DE5412">
        <w:rPr>
          <w:b/>
          <w:i/>
          <w:sz w:val="24"/>
          <w:szCs w:val="24"/>
        </w:rPr>
        <w:t>Время оказания услуг</w:t>
      </w:r>
    </w:p>
    <w:p w14:paraId="61AC0D99" w14:textId="77777777" w:rsidR="00B50496" w:rsidRPr="00DE5412" w:rsidRDefault="00B50496" w:rsidP="004A2CD5">
      <w:pPr>
        <w:pStyle w:val="aff0"/>
        <w:numPr>
          <w:ilvl w:val="3"/>
          <w:numId w:val="13"/>
        </w:numPr>
        <w:tabs>
          <w:tab w:val="left" w:pos="851"/>
        </w:tabs>
        <w:ind w:left="0" w:firstLine="567"/>
        <w:jc w:val="both"/>
      </w:pPr>
      <w:r w:rsidRPr="00DE5412">
        <w:rPr>
          <w:bCs/>
        </w:rPr>
        <w:t>Анимационные</w:t>
      </w:r>
      <w:r w:rsidRPr="00DE5412">
        <w:t xml:space="preserve"> программы в рамках оказания услуг проводятся в дни ф</w:t>
      </w:r>
      <w:r w:rsidRPr="00DE5412">
        <w:rPr>
          <w:bCs/>
        </w:rPr>
        <w:t>ункционирования (работы) Тематического парка в соответствии с Графиком работы Тематического парка</w:t>
      </w:r>
      <w:r w:rsidRPr="00DE5412">
        <w:t xml:space="preserve"> «Сочи-Парк» (Приложение № 1 к настоящему Техническому заданию).</w:t>
      </w:r>
    </w:p>
    <w:p w14:paraId="20928093" w14:textId="77777777" w:rsidR="00B50496" w:rsidRPr="00DE5412" w:rsidRDefault="00B50496" w:rsidP="004A2CD5">
      <w:pPr>
        <w:pStyle w:val="aff0"/>
        <w:numPr>
          <w:ilvl w:val="3"/>
          <w:numId w:val="13"/>
        </w:numPr>
        <w:tabs>
          <w:tab w:val="left" w:pos="851"/>
        </w:tabs>
        <w:ind w:left="0" w:firstLine="567"/>
        <w:jc w:val="both"/>
      </w:pPr>
      <w:r w:rsidRPr="00DE5412">
        <w:t xml:space="preserve">График (тайминг) проведения мероприятий в соответствии с Планом развлекательных анимационных программ на территории Тематического парка «Сочи-Парк» с 20 марта 2020 года по </w:t>
      </w:r>
      <w:r w:rsidRPr="00DE5412">
        <w:rPr>
          <w:bCs/>
        </w:rPr>
        <w:t>8 ноября</w:t>
      </w:r>
      <w:r w:rsidRPr="00DE5412">
        <w:t xml:space="preserve"> 2020 года (включительно) (Приложение № 2 к настоящему Техническому заданию) и Планом парковых мероприятий (Приложение № 4 к настоящему Техническому заданию).</w:t>
      </w:r>
    </w:p>
    <w:p w14:paraId="2F5B40A6" w14:textId="77777777" w:rsidR="00B50496" w:rsidRPr="00DE5412" w:rsidRDefault="00B50496" w:rsidP="004A2CD5">
      <w:pPr>
        <w:pStyle w:val="aff0"/>
        <w:numPr>
          <w:ilvl w:val="3"/>
          <w:numId w:val="13"/>
        </w:numPr>
        <w:tabs>
          <w:tab w:val="left" w:pos="851"/>
        </w:tabs>
        <w:ind w:left="0" w:firstLine="567"/>
        <w:jc w:val="both"/>
      </w:pPr>
      <w:r w:rsidRPr="00DE5412">
        <w:t>В случае, если анимационная программа не была проведена по погодным или иным условиям не зависящих от заказчика, анимационная программа должна быть перенесена или заменена на другое время/день по согласованию сторон.</w:t>
      </w:r>
    </w:p>
    <w:p w14:paraId="5ACBF173" w14:textId="77777777" w:rsidR="00B50496" w:rsidRPr="00DE5412" w:rsidRDefault="00B50496" w:rsidP="004A2CD5">
      <w:pPr>
        <w:tabs>
          <w:tab w:val="left" w:pos="993"/>
        </w:tabs>
        <w:contextualSpacing/>
        <w:jc w:val="both"/>
        <w:rPr>
          <w:b/>
          <w:sz w:val="24"/>
          <w:szCs w:val="24"/>
        </w:rPr>
      </w:pPr>
    </w:p>
    <w:p w14:paraId="5CFABE1D" w14:textId="77777777" w:rsidR="00B50496" w:rsidRPr="00DE5412" w:rsidRDefault="00B50496" w:rsidP="004A2CD5">
      <w:pPr>
        <w:numPr>
          <w:ilvl w:val="2"/>
          <w:numId w:val="13"/>
        </w:numPr>
        <w:tabs>
          <w:tab w:val="left" w:pos="993"/>
          <w:tab w:val="left" w:pos="1276"/>
        </w:tabs>
        <w:suppressAutoHyphens w:val="0"/>
        <w:ind w:left="0" w:firstLine="567"/>
        <w:jc w:val="both"/>
        <w:rPr>
          <w:b/>
          <w:bCs/>
          <w:sz w:val="24"/>
          <w:szCs w:val="24"/>
        </w:rPr>
      </w:pPr>
      <w:r w:rsidRPr="00DE5412">
        <w:rPr>
          <w:b/>
          <w:bCs/>
          <w:i/>
          <w:sz w:val="24"/>
          <w:szCs w:val="24"/>
        </w:rPr>
        <w:t>Техническое оснащение мероприятий</w:t>
      </w:r>
    </w:p>
    <w:p w14:paraId="1A5C499C" w14:textId="77777777" w:rsidR="00B50496" w:rsidRPr="00DE5412" w:rsidRDefault="00B50496" w:rsidP="004A2CD5">
      <w:pPr>
        <w:pStyle w:val="aff0"/>
        <w:numPr>
          <w:ilvl w:val="3"/>
          <w:numId w:val="13"/>
        </w:numPr>
        <w:ind w:left="0" w:firstLine="567"/>
        <w:jc w:val="both"/>
        <w:rPr>
          <w:b/>
          <w:bCs/>
        </w:rPr>
      </w:pPr>
      <w:r w:rsidRPr="00DE5412">
        <w:rPr>
          <w:b/>
          <w:bCs/>
        </w:rPr>
        <w:t>Оборудование и помещения</w:t>
      </w:r>
    </w:p>
    <w:p w14:paraId="6180AECD" w14:textId="77777777" w:rsidR="00B50496" w:rsidRPr="00DE5412" w:rsidRDefault="00B50496" w:rsidP="004A2CD5">
      <w:pPr>
        <w:ind w:firstLine="567"/>
        <w:jc w:val="both"/>
        <w:rPr>
          <w:sz w:val="24"/>
          <w:szCs w:val="24"/>
        </w:rPr>
      </w:pPr>
      <w:r w:rsidRPr="00DE5412">
        <w:rPr>
          <w:bCs/>
          <w:sz w:val="24"/>
          <w:szCs w:val="24"/>
        </w:rPr>
        <w:t>Заказчик предоставляет Исполнителю для оказания услуг по Акту приема-передачи помещения и оборудование в соответствии с Перечнем помещений и оборудования АО «Сочи-</w:t>
      </w:r>
      <w:r w:rsidRPr="00DE5412">
        <w:rPr>
          <w:bCs/>
          <w:sz w:val="24"/>
          <w:szCs w:val="24"/>
        </w:rPr>
        <w:lastRenderedPageBreak/>
        <w:t xml:space="preserve">Парк» (Приложение № 5 к настоящему Техническому заданию).  </w:t>
      </w:r>
      <w:r w:rsidRPr="00DE5412">
        <w:rPr>
          <w:sz w:val="24"/>
          <w:szCs w:val="24"/>
        </w:rPr>
        <w:t xml:space="preserve">В случае нехватки оборудования для какого-либо мероприятия или анимации в рамках данного ТЗ, Исполнитель предоставляет его за свой счёт. При необходимости Исполнитель обязуется обеспечить равноценную замену технического оборудования. </w:t>
      </w:r>
    </w:p>
    <w:p w14:paraId="20BED31B" w14:textId="77777777" w:rsidR="00B50496" w:rsidRPr="00DE5412" w:rsidRDefault="00B50496" w:rsidP="004A2CD5">
      <w:pPr>
        <w:ind w:firstLine="567"/>
        <w:jc w:val="both"/>
        <w:rPr>
          <w:b/>
          <w:bCs/>
          <w:sz w:val="24"/>
          <w:szCs w:val="24"/>
        </w:rPr>
      </w:pPr>
      <w:r w:rsidRPr="00DE5412">
        <w:rPr>
          <w:sz w:val="24"/>
          <w:szCs w:val="24"/>
        </w:rPr>
        <w:t>Исполнитель обязан бережно относиться к оборудованию и помещениям Заказчика, обеспечивать настройку, техническое обслуживание и ремонт оповещая заказчика о данных фактах письменно.</w:t>
      </w:r>
    </w:p>
    <w:p w14:paraId="53B5641C" w14:textId="699D858A" w:rsidR="00B50496" w:rsidRPr="00FD1AF1" w:rsidRDefault="00B50496" w:rsidP="004A2CD5">
      <w:pPr>
        <w:shd w:val="clear" w:color="auto" w:fill="FFFFFF"/>
        <w:ind w:firstLine="567"/>
        <w:contextualSpacing/>
        <w:jc w:val="both"/>
        <w:rPr>
          <w:sz w:val="24"/>
          <w:szCs w:val="24"/>
        </w:rPr>
      </w:pPr>
      <w:r w:rsidRPr="00DE5412">
        <w:rPr>
          <w:bCs/>
          <w:sz w:val="24"/>
          <w:szCs w:val="24"/>
        </w:rPr>
        <w:t>Исполнитель обязан предусмотреть и обеспечить (</w:t>
      </w:r>
      <w:r w:rsidRPr="00DE5412">
        <w:rPr>
          <w:sz w:val="24"/>
          <w:szCs w:val="24"/>
        </w:rPr>
        <w:t xml:space="preserve">включая доставку/вывоз, монтаж/демонтаж, техническое обслуживание, настройку) </w:t>
      </w:r>
      <w:r w:rsidRPr="00DE5412">
        <w:rPr>
          <w:bCs/>
          <w:sz w:val="24"/>
          <w:szCs w:val="24"/>
        </w:rPr>
        <w:t xml:space="preserve">мероприятия </w:t>
      </w:r>
      <w:r w:rsidRPr="00DE5412">
        <w:rPr>
          <w:b/>
          <w:bCs/>
          <w:sz w:val="24"/>
          <w:szCs w:val="24"/>
        </w:rPr>
        <w:t>звуковым оборудованием</w:t>
      </w:r>
      <w:r w:rsidRPr="00DE5412">
        <w:rPr>
          <w:bCs/>
          <w:sz w:val="24"/>
          <w:szCs w:val="24"/>
        </w:rPr>
        <w:t xml:space="preserve">, </w:t>
      </w:r>
      <w:r w:rsidRPr="00FD1AF1">
        <w:rPr>
          <w:sz w:val="24"/>
          <w:szCs w:val="24"/>
        </w:rPr>
        <w:t>обладающим объемным звучанием из расчета работы привлеченного персонала (аниматоров, ведущих мастер-классов, актеров и др.) «живым звуком» во время проведения мероприятий.</w:t>
      </w:r>
    </w:p>
    <w:p w14:paraId="5B18E70F" w14:textId="27CA90B6" w:rsidR="003733E0" w:rsidRPr="00FD1AF1" w:rsidRDefault="003733E0" w:rsidP="004A2CD5">
      <w:pPr>
        <w:shd w:val="clear" w:color="auto" w:fill="FFFFFF"/>
        <w:ind w:firstLine="567"/>
        <w:contextualSpacing/>
        <w:jc w:val="both"/>
        <w:rPr>
          <w:sz w:val="24"/>
          <w:szCs w:val="24"/>
        </w:rPr>
      </w:pPr>
      <w:r w:rsidRPr="00FD1AF1">
        <w:rPr>
          <w:sz w:val="24"/>
          <w:szCs w:val="24"/>
        </w:rPr>
        <w:t xml:space="preserve">Исполнитель обязан проверить работоспособность принятого оборудования до 20 марта 2020 года и в случае технических недостатков вернуть его Заказчику. </w:t>
      </w:r>
    </w:p>
    <w:p w14:paraId="211E5E0D" w14:textId="64B834B0" w:rsidR="001E65D1" w:rsidRPr="00FD1AF1" w:rsidRDefault="001E65D1" w:rsidP="004A2CD5">
      <w:pPr>
        <w:shd w:val="clear" w:color="auto" w:fill="FFFFFF"/>
        <w:ind w:firstLine="567"/>
        <w:contextualSpacing/>
        <w:jc w:val="both"/>
        <w:rPr>
          <w:iCs/>
          <w:sz w:val="24"/>
          <w:szCs w:val="24"/>
        </w:rPr>
      </w:pPr>
      <w:r w:rsidRPr="00FD1AF1">
        <w:rPr>
          <w:iCs/>
          <w:sz w:val="24"/>
          <w:szCs w:val="24"/>
        </w:rPr>
        <w:t>Хранение и транспортировка приборов: светового и звукового оборудования должны осуществляться в соответствии с требованиями стандартов или технических условий на них. Транспортировка оборудования возможна только на прорезиненной поверхности без соприкосновения корпусов друг с другом.</w:t>
      </w:r>
    </w:p>
    <w:p w14:paraId="70CE73F0" w14:textId="77777777" w:rsidR="00B50496" w:rsidRPr="00DE5412" w:rsidRDefault="00B50496" w:rsidP="004A2CD5">
      <w:pPr>
        <w:pStyle w:val="Default"/>
        <w:ind w:firstLine="567"/>
        <w:jc w:val="both"/>
        <w:rPr>
          <w:rFonts w:ascii="Times New Roman" w:hAnsi="Times New Roman" w:cs="Times New Roman"/>
          <w:color w:val="auto"/>
        </w:rPr>
      </w:pPr>
      <w:r w:rsidRPr="00FD1AF1">
        <w:rPr>
          <w:rFonts w:ascii="Times New Roman" w:hAnsi="Times New Roman" w:cs="Times New Roman"/>
          <w:color w:val="auto"/>
        </w:rPr>
        <w:t>Обеспечить работу оборудования квалифицированным персоналом, имеющим разрешения и допуски для проведения работ по монтажу, обслуживанию</w:t>
      </w:r>
      <w:r w:rsidRPr="00DE5412">
        <w:rPr>
          <w:rFonts w:ascii="Times New Roman" w:hAnsi="Times New Roman" w:cs="Times New Roman"/>
          <w:color w:val="auto"/>
        </w:rPr>
        <w:t xml:space="preserve"> и демонтажу звукового оборудования, требующих необходимых аттестации и допусков.</w:t>
      </w:r>
    </w:p>
    <w:p w14:paraId="3B42C25D" w14:textId="77777777" w:rsidR="00B50496" w:rsidRPr="00DE5412" w:rsidRDefault="00B50496" w:rsidP="004A2CD5">
      <w:pPr>
        <w:pStyle w:val="Default"/>
        <w:numPr>
          <w:ilvl w:val="3"/>
          <w:numId w:val="13"/>
        </w:numPr>
        <w:ind w:left="0" w:firstLine="567"/>
        <w:jc w:val="both"/>
        <w:rPr>
          <w:rFonts w:ascii="Times New Roman" w:hAnsi="Times New Roman" w:cs="Times New Roman"/>
          <w:b/>
          <w:color w:val="auto"/>
        </w:rPr>
      </w:pPr>
      <w:r w:rsidRPr="00DE5412">
        <w:rPr>
          <w:rFonts w:ascii="Times New Roman" w:hAnsi="Times New Roman" w:cs="Times New Roman"/>
          <w:b/>
          <w:color w:val="auto"/>
        </w:rPr>
        <w:t>Расходные материалы для мастер-классов и интерактивных квестов</w:t>
      </w:r>
    </w:p>
    <w:p w14:paraId="0B272D26" w14:textId="77777777" w:rsidR="00B50496" w:rsidRPr="00DE5412" w:rsidRDefault="00B50496" w:rsidP="004A2CD5">
      <w:pPr>
        <w:pStyle w:val="Default"/>
        <w:ind w:firstLine="567"/>
        <w:jc w:val="both"/>
        <w:rPr>
          <w:rFonts w:ascii="Times New Roman" w:hAnsi="Times New Roman" w:cs="Times New Roman"/>
          <w:bCs/>
          <w:color w:val="auto"/>
        </w:rPr>
      </w:pPr>
      <w:r w:rsidRPr="00DE5412">
        <w:rPr>
          <w:rFonts w:ascii="Times New Roman" w:hAnsi="Times New Roman" w:cs="Times New Roman"/>
          <w:bCs/>
        </w:rPr>
        <w:t>Исполнитель должен предусмотреть и обеспечить (включая доставку/вывоз) тематические мастер-классы и интерактивные квесты, проводимые в рамках мероприятий, расходными материалами, крепежными элементами/изделиями, измерительными и режущими инструментами, канцелярскими принадлежностями, призами и иным реквизитом в достаточном количестве (при необходимости, по согласованию с Заказчиком</w:t>
      </w:r>
      <w:proofErr w:type="gramStart"/>
      <w:r w:rsidRPr="00DE5412">
        <w:rPr>
          <w:rFonts w:ascii="Times New Roman" w:hAnsi="Times New Roman" w:cs="Times New Roman"/>
          <w:bCs/>
        </w:rPr>
        <w:t>).*</w:t>
      </w:r>
      <w:proofErr w:type="gramEnd"/>
    </w:p>
    <w:p w14:paraId="78FBC997" w14:textId="77777777" w:rsidR="00B50496" w:rsidRPr="00DE5412" w:rsidRDefault="00B50496" w:rsidP="004A2CD5">
      <w:pPr>
        <w:pStyle w:val="19"/>
        <w:tabs>
          <w:tab w:val="left" w:pos="1276"/>
        </w:tabs>
        <w:spacing w:after="0" w:line="240" w:lineRule="auto"/>
        <w:ind w:left="0" w:firstLine="567"/>
        <w:jc w:val="both"/>
        <w:rPr>
          <w:rFonts w:ascii="Times New Roman" w:hAnsi="Times New Roman"/>
          <w:bCs/>
          <w:i/>
          <w:sz w:val="24"/>
          <w:szCs w:val="24"/>
        </w:rPr>
      </w:pPr>
      <w:r w:rsidRPr="00DE5412">
        <w:rPr>
          <w:rFonts w:ascii="Times New Roman" w:hAnsi="Times New Roman"/>
          <w:bCs/>
          <w:i/>
          <w:sz w:val="24"/>
          <w:szCs w:val="24"/>
        </w:rPr>
        <w:t>* Полное техническое наполнение (оснащение) мест (зон) проведения тематических мастер-классов и интерактивных квестов согласовывается с Заказчиком дополнительно (в рабочем порядке), в соответствии со сценарием программ.</w:t>
      </w:r>
    </w:p>
    <w:p w14:paraId="6E71AE4C" w14:textId="77777777" w:rsidR="00B50496" w:rsidRPr="00DE5412" w:rsidRDefault="00B50496" w:rsidP="004A2CD5">
      <w:pPr>
        <w:pStyle w:val="aff0"/>
        <w:numPr>
          <w:ilvl w:val="3"/>
          <w:numId w:val="13"/>
        </w:numPr>
        <w:ind w:left="0" w:firstLine="567"/>
        <w:jc w:val="both"/>
        <w:rPr>
          <w:b/>
        </w:rPr>
      </w:pPr>
      <w:r w:rsidRPr="00DE5412">
        <w:rPr>
          <w:b/>
        </w:rPr>
        <w:t xml:space="preserve">Декорационно-художественное оформление </w:t>
      </w:r>
      <w:r w:rsidRPr="00DE5412">
        <w:rPr>
          <w:b/>
          <w:bCs/>
        </w:rPr>
        <w:t>мероприятий</w:t>
      </w:r>
      <w:r w:rsidRPr="00DE5412" w:rsidDel="00746D76">
        <w:rPr>
          <w:b/>
        </w:rPr>
        <w:t xml:space="preserve"> </w:t>
      </w:r>
    </w:p>
    <w:p w14:paraId="1A3890F9" w14:textId="77777777" w:rsidR="00B50496" w:rsidRPr="00DE5412" w:rsidRDefault="00B50496" w:rsidP="004A2CD5">
      <w:pPr>
        <w:tabs>
          <w:tab w:val="left" w:pos="851"/>
          <w:tab w:val="left" w:pos="1418"/>
        </w:tabs>
        <w:jc w:val="both"/>
        <w:rPr>
          <w:sz w:val="24"/>
          <w:szCs w:val="24"/>
        </w:rPr>
      </w:pPr>
      <w:r w:rsidRPr="00DE5412">
        <w:rPr>
          <w:bCs/>
          <w:sz w:val="24"/>
          <w:szCs w:val="24"/>
        </w:rPr>
        <w:t xml:space="preserve">         Исполнитель должен предусмотреть и</w:t>
      </w:r>
      <w:r w:rsidRPr="00DE5412" w:rsidDel="0052664F">
        <w:rPr>
          <w:sz w:val="24"/>
          <w:szCs w:val="24"/>
        </w:rPr>
        <w:t xml:space="preserve"> </w:t>
      </w:r>
      <w:r w:rsidRPr="00DE5412">
        <w:rPr>
          <w:sz w:val="24"/>
          <w:szCs w:val="24"/>
        </w:rPr>
        <w:t xml:space="preserve">обеспечить декорационно-художественное оформление базовых развлекательных и парковых </w:t>
      </w:r>
      <w:r w:rsidRPr="00DE5412">
        <w:rPr>
          <w:bCs/>
          <w:sz w:val="24"/>
          <w:szCs w:val="24"/>
        </w:rPr>
        <w:t>мероприятий</w:t>
      </w:r>
      <w:r w:rsidRPr="00DE5412" w:rsidDel="00746D76">
        <w:rPr>
          <w:sz w:val="24"/>
          <w:szCs w:val="24"/>
        </w:rPr>
        <w:t xml:space="preserve"> </w:t>
      </w:r>
      <w:r w:rsidRPr="00DE5412">
        <w:rPr>
          <w:sz w:val="24"/>
          <w:szCs w:val="24"/>
        </w:rPr>
        <w:t xml:space="preserve">в соответствии </w:t>
      </w:r>
      <w:r w:rsidRPr="00DE5412">
        <w:rPr>
          <w:i/>
          <w:sz w:val="24"/>
          <w:szCs w:val="24"/>
        </w:rPr>
        <w:t>со следующими требованиями</w:t>
      </w:r>
      <w:r w:rsidRPr="00DE5412">
        <w:rPr>
          <w:sz w:val="24"/>
          <w:szCs w:val="24"/>
        </w:rPr>
        <w:t>:</w:t>
      </w:r>
    </w:p>
    <w:p w14:paraId="071E6193" w14:textId="77777777" w:rsidR="00B50496" w:rsidRPr="00DE5412" w:rsidRDefault="00B50496" w:rsidP="004A2CD5">
      <w:pPr>
        <w:tabs>
          <w:tab w:val="left" w:pos="1134"/>
          <w:tab w:val="left" w:pos="1276"/>
        </w:tabs>
        <w:ind w:firstLine="567"/>
        <w:contextualSpacing/>
        <w:jc w:val="both"/>
        <w:rPr>
          <w:sz w:val="24"/>
          <w:szCs w:val="24"/>
        </w:rPr>
      </w:pPr>
      <w:r w:rsidRPr="00DE5412">
        <w:rPr>
          <w:sz w:val="24"/>
          <w:szCs w:val="24"/>
        </w:rPr>
        <w:t>- разрабатываемые в рамках мероприятий дизайн-макеты (эскизы) каждого из наименований должны быть представлены не менее чем в 2 (двух) вариантах (в электронном виде, с предоставлением визуализации и прикреплением к месту проведения мероприятия);</w:t>
      </w:r>
    </w:p>
    <w:p w14:paraId="3391F1F6" w14:textId="77777777" w:rsidR="00B50496" w:rsidRPr="00DE5412" w:rsidRDefault="00B50496" w:rsidP="004A2CD5">
      <w:pPr>
        <w:ind w:firstLine="567"/>
        <w:jc w:val="both"/>
        <w:rPr>
          <w:sz w:val="24"/>
          <w:szCs w:val="24"/>
        </w:rPr>
      </w:pPr>
      <w:r w:rsidRPr="00DE5412">
        <w:rPr>
          <w:sz w:val="24"/>
          <w:szCs w:val="24"/>
        </w:rPr>
        <w:t>- результаты дизайнерских работ и материалы, разрабатываемые и изготавливаемые для декорационно-художественного оформления мероприятий, должны соответствовать общей тематике проекта (разработанной в соответствии со сценарием программ согласно приказу № 194 от 24.09.19 АО «Сочи Парк»);</w:t>
      </w:r>
    </w:p>
    <w:p w14:paraId="00FC2EA2" w14:textId="77777777" w:rsidR="00B50496" w:rsidRPr="00DE5412" w:rsidRDefault="00B50496" w:rsidP="004A2CD5">
      <w:pPr>
        <w:ind w:firstLine="567"/>
        <w:jc w:val="both"/>
        <w:rPr>
          <w:sz w:val="24"/>
          <w:szCs w:val="24"/>
        </w:rPr>
      </w:pPr>
      <w:r w:rsidRPr="00DE5412">
        <w:rPr>
          <w:sz w:val="24"/>
          <w:szCs w:val="24"/>
        </w:rPr>
        <w:t xml:space="preserve">-   все финальные (утвержденные) дизайнерские работы предоставляются Заказчику в виде цветных эскизов и (или) дизайн-макетов. </w:t>
      </w:r>
    </w:p>
    <w:p w14:paraId="65959C2B" w14:textId="77777777" w:rsidR="00B50496" w:rsidRPr="00DE5412" w:rsidRDefault="00B50496" w:rsidP="004A2CD5">
      <w:pPr>
        <w:tabs>
          <w:tab w:val="left" w:pos="1701"/>
        </w:tabs>
        <w:ind w:firstLine="567"/>
        <w:contextualSpacing/>
        <w:jc w:val="both"/>
        <w:rPr>
          <w:sz w:val="24"/>
          <w:szCs w:val="24"/>
        </w:rPr>
      </w:pPr>
      <w:r w:rsidRPr="00DE5412">
        <w:rPr>
          <w:sz w:val="24"/>
          <w:szCs w:val="24"/>
        </w:rPr>
        <w:t>Предусмотреть и обеспечить в рамках декорационно-художественного оформления мероприятий следующее:</w:t>
      </w:r>
    </w:p>
    <w:p w14:paraId="37951AFA" w14:textId="77777777" w:rsidR="00B50496" w:rsidRPr="00DE5412" w:rsidRDefault="00B50496" w:rsidP="004A2CD5">
      <w:pPr>
        <w:widowControl w:val="0"/>
        <w:numPr>
          <w:ilvl w:val="0"/>
          <w:numId w:val="10"/>
        </w:numPr>
        <w:suppressAutoHyphens w:val="0"/>
        <w:autoSpaceDE w:val="0"/>
        <w:autoSpaceDN w:val="0"/>
        <w:adjustRightInd w:val="0"/>
        <w:ind w:left="0" w:firstLine="567"/>
        <w:jc w:val="both"/>
        <w:rPr>
          <w:bCs/>
          <w:i/>
          <w:sz w:val="24"/>
          <w:szCs w:val="24"/>
        </w:rPr>
      </w:pPr>
      <w:r w:rsidRPr="00DE5412">
        <w:rPr>
          <w:i/>
          <w:sz w:val="24"/>
          <w:szCs w:val="24"/>
        </w:rPr>
        <w:t xml:space="preserve">изготовление </w:t>
      </w:r>
      <w:r w:rsidRPr="00DE5412">
        <w:rPr>
          <w:sz w:val="24"/>
          <w:szCs w:val="24"/>
        </w:rPr>
        <w:t xml:space="preserve">(включая разработку дизайна (эскиза), доставку/вывоз, монтаж и демонтаж без сохранения целостности) </w:t>
      </w:r>
      <w:r w:rsidRPr="00DE5412">
        <w:rPr>
          <w:i/>
          <w:sz w:val="24"/>
          <w:szCs w:val="24"/>
        </w:rPr>
        <w:t>декорационных элементов (декораций</w:t>
      </w:r>
      <w:proofErr w:type="gramStart"/>
      <w:r w:rsidRPr="00DE5412">
        <w:rPr>
          <w:i/>
          <w:sz w:val="24"/>
          <w:szCs w:val="24"/>
        </w:rPr>
        <w:t>).*</w:t>
      </w:r>
      <w:proofErr w:type="gramEnd"/>
      <w:r w:rsidRPr="00DE5412">
        <w:rPr>
          <w:i/>
          <w:sz w:val="24"/>
          <w:szCs w:val="24"/>
        </w:rPr>
        <w:t xml:space="preserve"> </w:t>
      </w:r>
    </w:p>
    <w:p w14:paraId="6E38C9B3" w14:textId="77777777" w:rsidR="00B50496" w:rsidRPr="00DE5412" w:rsidRDefault="00B50496" w:rsidP="004A2CD5">
      <w:pPr>
        <w:pStyle w:val="aff0"/>
        <w:numPr>
          <w:ilvl w:val="0"/>
          <w:numId w:val="10"/>
        </w:numPr>
        <w:ind w:left="0" w:firstLine="567"/>
        <w:jc w:val="both"/>
        <w:rPr>
          <w:i/>
        </w:rPr>
      </w:pPr>
      <w:r w:rsidRPr="00DE5412">
        <w:rPr>
          <w:i/>
        </w:rPr>
        <w:t xml:space="preserve">требования к огнезащитной обработке декорационных элементов (декораций):  </w:t>
      </w:r>
    </w:p>
    <w:p w14:paraId="139ED2EA" w14:textId="77777777" w:rsidR="00B50496" w:rsidRPr="00DE5412" w:rsidRDefault="00B50496" w:rsidP="004A2CD5">
      <w:pPr>
        <w:ind w:firstLine="567"/>
        <w:jc w:val="both"/>
        <w:rPr>
          <w:rFonts w:eastAsia="Calibri"/>
          <w:sz w:val="24"/>
          <w:szCs w:val="24"/>
        </w:rPr>
      </w:pPr>
      <w:r w:rsidRPr="00DE5412">
        <w:rPr>
          <w:rFonts w:eastAsia="Calibri"/>
          <w:sz w:val="24"/>
          <w:szCs w:val="24"/>
        </w:rPr>
        <w:t>декорационные элементы обработать огнезащитным составом, предоставить Заказчику сертификаты на огнезащитные материалы;</w:t>
      </w:r>
    </w:p>
    <w:p w14:paraId="4F0E0A49" w14:textId="77777777" w:rsidR="00B50496" w:rsidRPr="00DE5412" w:rsidRDefault="00B50496" w:rsidP="004A2CD5">
      <w:pPr>
        <w:ind w:firstLine="567"/>
        <w:jc w:val="both"/>
        <w:rPr>
          <w:rFonts w:eastAsia="Calibri"/>
          <w:sz w:val="24"/>
          <w:szCs w:val="24"/>
        </w:rPr>
      </w:pPr>
      <w:r w:rsidRPr="00DE5412">
        <w:rPr>
          <w:rFonts w:eastAsia="Calibri"/>
          <w:sz w:val="24"/>
          <w:szCs w:val="24"/>
        </w:rPr>
        <w:t>- по результатам огнезащитной обработки декорационных элементов и проверки их на горючесть представить Заказчику акты на проведение огнезащитной обработки;</w:t>
      </w:r>
    </w:p>
    <w:p w14:paraId="68AD83F5" w14:textId="77777777" w:rsidR="00B50496" w:rsidRPr="00DE5412" w:rsidRDefault="00B50496" w:rsidP="004A2CD5">
      <w:pPr>
        <w:pStyle w:val="aff0"/>
        <w:numPr>
          <w:ilvl w:val="0"/>
          <w:numId w:val="10"/>
        </w:numPr>
        <w:ind w:left="0" w:firstLine="567"/>
        <w:jc w:val="both"/>
        <w:rPr>
          <w:rFonts w:eastAsia="Calibri"/>
        </w:rPr>
      </w:pPr>
      <w:r w:rsidRPr="00DE5412">
        <w:rPr>
          <w:rFonts w:eastAsia="Calibri"/>
        </w:rPr>
        <w:t xml:space="preserve">древесина должна быть обработана огнезащитным составом с достижением 1 группы огнезащитной эффективности. </w:t>
      </w:r>
    </w:p>
    <w:p w14:paraId="63AC4E5B" w14:textId="77777777" w:rsidR="00B50496" w:rsidRPr="00DE5412" w:rsidRDefault="00B50496" w:rsidP="004A2CD5">
      <w:pPr>
        <w:pStyle w:val="aff0"/>
        <w:numPr>
          <w:ilvl w:val="0"/>
          <w:numId w:val="10"/>
        </w:numPr>
        <w:ind w:left="0" w:firstLine="567"/>
        <w:jc w:val="both"/>
        <w:rPr>
          <w:rFonts w:eastAsia="Calibri"/>
        </w:rPr>
      </w:pPr>
      <w:r w:rsidRPr="00DE5412">
        <w:rPr>
          <w:rFonts w:eastAsia="Calibri"/>
        </w:rPr>
        <w:t>фанера должна быть обработана огнезащитным лаком или огнезащитной краской;</w:t>
      </w:r>
    </w:p>
    <w:p w14:paraId="6446D8AA" w14:textId="77777777" w:rsidR="00B50496" w:rsidRPr="00DE5412" w:rsidRDefault="00B50496" w:rsidP="004A2CD5">
      <w:pPr>
        <w:pStyle w:val="aff0"/>
        <w:numPr>
          <w:ilvl w:val="0"/>
          <w:numId w:val="10"/>
        </w:numPr>
        <w:ind w:left="0" w:firstLine="567"/>
        <w:jc w:val="both"/>
        <w:rPr>
          <w:rFonts w:eastAsia="Calibri"/>
        </w:rPr>
      </w:pPr>
      <w:r w:rsidRPr="00DE5412">
        <w:rPr>
          <w:rFonts w:eastAsia="Calibri"/>
        </w:rPr>
        <w:lastRenderedPageBreak/>
        <w:t>в соответствии с Правилами пожарной безопасности для учреждений культуры Российской Федерации (ВППБ 13-01-94), пункт 2.1.8 «для изготовления декораций в учреждениях культуры запрещается применять синтетические горючие материалы, искусственные ткани, пенопласт, поролон и др.»;</w:t>
      </w:r>
    </w:p>
    <w:p w14:paraId="0CF2E946" w14:textId="77777777" w:rsidR="00B50496" w:rsidRPr="00DE5412" w:rsidRDefault="00B50496" w:rsidP="004A2CD5">
      <w:pPr>
        <w:pStyle w:val="aff0"/>
        <w:numPr>
          <w:ilvl w:val="0"/>
          <w:numId w:val="10"/>
        </w:numPr>
        <w:ind w:left="0" w:firstLine="567"/>
        <w:jc w:val="both"/>
        <w:rPr>
          <w:rFonts w:eastAsia="Calibri"/>
        </w:rPr>
      </w:pPr>
      <w:r w:rsidRPr="00DE5412">
        <w:rPr>
          <w:rFonts w:eastAsia="Calibri"/>
        </w:rPr>
        <w:t xml:space="preserve">в случае невозможности изготовления декораций из допустимых материалов, при необходимости отдельные элементы декораций могут быть изготовлены из материалов со свойствами по пожарной опасности не нижеследующих: </w:t>
      </w:r>
      <w:proofErr w:type="spellStart"/>
      <w:r w:rsidRPr="00DE5412">
        <w:rPr>
          <w:rFonts w:eastAsia="Calibri"/>
        </w:rPr>
        <w:t>слабогорючие</w:t>
      </w:r>
      <w:proofErr w:type="spellEnd"/>
      <w:r w:rsidRPr="00DE5412">
        <w:rPr>
          <w:rFonts w:eastAsia="Calibri"/>
        </w:rPr>
        <w:t xml:space="preserve"> (Г1), трудновоспламеняемые (В1), не распространяющие пламя (РП1), с низкой дымообразующей способностью (Д1), умеренно опасные по токсичности продуктов горения (Т2).</w:t>
      </w:r>
    </w:p>
    <w:p w14:paraId="5DEBCB0A" w14:textId="77777777" w:rsidR="00B50496" w:rsidRPr="00DE5412" w:rsidRDefault="00B50496" w:rsidP="004A2CD5">
      <w:pPr>
        <w:pStyle w:val="aff0"/>
        <w:numPr>
          <w:ilvl w:val="0"/>
          <w:numId w:val="10"/>
        </w:numPr>
        <w:ind w:left="0" w:firstLine="567"/>
        <w:jc w:val="both"/>
        <w:rPr>
          <w:i/>
        </w:rPr>
      </w:pPr>
      <w:r w:rsidRPr="00DE5412">
        <w:rPr>
          <w:i/>
        </w:rPr>
        <w:t>требования к проектированию и конструкторским разработкам:</w:t>
      </w:r>
    </w:p>
    <w:p w14:paraId="39D929B5" w14:textId="77777777" w:rsidR="00B50496" w:rsidRPr="00DE5412" w:rsidRDefault="00B50496" w:rsidP="004A2CD5">
      <w:pPr>
        <w:ind w:firstLine="567"/>
        <w:jc w:val="both"/>
        <w:rPr>
          <w:rFonts w:eastAsia="Calibri"/>
          <w:sz w:val="24"/>
          <w:szCs w:val="24"/>
        </w:rPr>
      </w:pPr>
      <w:r w:rsidRPr="00DE5412">
        <w:rPr>
          <w:sz w:val="24"/>
          <w:szCs w:val="24"/>
        </w:rPr>
        <w:t xml:space="preserve">- материалы изготовления всех декораций должны соответствовать </w:t>
      </w:r>
      <w:r w:rsidRPr="00DE5412">
        <w:rPr>
          <w:rFonts w:eastAsia="Calibri"/>
          <w:sz w:val="24"/>
          <w:szCs w:val="24"/>
        </w:rPr>
        <w:t>государственным стандартам и техническим условиям;</w:t>
      </w:r>
    </w:p>
    <w:p w14:paraId="5B21CDE2" w14:textId="77777777" w:rsidR="00B50496" w:rsidRPr="00DE5412" w:rsidRDefault="00B50496" w:rsidP="004A2CD5">
      <w:pPr>
        <w:ind w:firstLine="567"/>
        <w:jc w:val="both"/>
        <w:rPr>
          <w:rFonts w:eastAsia="Calibri"/>
          <w:sz w:val="24"/>
          <w:szCs w:val="24"/>
        </w:rPr>
      </w:pPr>
      <w:r w:rsidRPr="00DE5412">
        <w:rPr>
          <w:rFonts w:eastAsia="Calibri"/>
          <w:sz w:val="24"/>
          <w:szCs w:val="24"/>
        </w:rPr>
        <w:t>- в процессе проектно-конструкторской разработки деталей материального оформления всю документацию согласовать и утвердить Заказчиком;</w:t>
      </w:r>
    </w:p>
    <w:p w14:paraId="3AE43BBB" w14:textId="77777777" w:rsidR="00B50496" w:rsidRPr="00DE5412" w:rsidRDefault="00B50496" w:rsidP="004A2CD5">
      <w:pPr>
        <w:pStyle w:val="aff0"/>
        <w:numPr>
          <w:ilvl w:val="0"/>
          <w:numId w:val="10"/>
        </w:numPr>
        <w:ind w:left="0" w:firstLine="567"/>
        <w:jc w:val="both"/>
        <w:rPr>
          <w:rFonts w:eastAsia="Calibri"/>
        </w:rPr>
      </w:pPr>
      <w:r w:rsidRPr="00DE5412">
        <w:rPr>
          <w:rFonts w:eastAsia="Calibri"/>
        </w:rPr>
        <w:t>при членении комплектов на детали следует руководствоваться следующей информацией: вес одной неразборной детали не должен превышать 80 кг; все конструкции, на которые поднимаются артисты, выше 1100 мм должны быть с парапетами; все конструкции должны собираться с планшета, сборка не должна предусматривать работы на высоте; все детали материального оформления проектировать и изготавливать с учетом правил и норм охраны труда и пожарной безопасности; в конструкторских разработках учитывать и применять колеса и ролики в соответствии конструктивным требованиям и расчетной нагрузке;</w:t>
      </w:r>
    </w:p>
    <w:p w14:paraId="60D44C99" w14:textId="77777777" w:rsidR="00B50496" w:rsidRPr="00DE5412" w:rsidRDefault="00B50496" w:rsidP="004A2CD5">
      <w:pPr>
        <w:pStyle w:val="aff0"/>
        <w:numPr>
          <w:ilvl w:val="0"/>
          <w:numId w:val="10"/>
        </w:numPr>
        <w:ind w:left="0" w:firstLine="567"/>
        <w:jc w:val="both"/>
        <w:rPr>
          <w:rFonts w:eastAsia="Calibri"/>
        </w:rPr>
      </w:pPr>
      <w:r w:rsidRPr="00DE5412">
        <w:rPr>
          <w:rFonts w:eastAsia="Calibri"/>
        </w:rPr>
        <w:t>все конструкторские разработки сопровождать расчетами на прочность, жесткость, устойчивость к опрокидыванию. Все расчеты конструкций, а также инструкции по сборке изделий   передать Заказчику.</w:t>
      </w:r>
    </w:p>
    <w:p w14:paraId="4B8B775A" w14:textId="77777777" w:rsidR="00B50496" w:rsidRPr="00DE5412" w:rsidRDefault="00B50496" w:rsidP="004A2CD5">
      <w:pPr>
        <w:pStyle w:val="aff0"/>
        <w:numPr>
          <w:ilvl w:val="0"/>
          <w:numId w:val="10"/>
        </w:numPr>
        <w:ind w:left="0" w:firstLine="567"/>
        <w:jc w:val="both"/>
        <w:rPr>
          <w:rFonts w:eastAsia="Calibri"/>
        </w:rPr>
      </w:pPr>
      <w:r w:rsidRPr="00DE5412">
        <w:rPr>
          <w:i/>
        </w:rPr>
        <w:t>требования к производству:</w:t>
      </w:r>
    </w:p>
    <w:p w14:paraId="406E9581" w14:textId="77777777" w:rsidR="00B50496" w:rsidRPr="00DE5412" w:rsidRDefault="00B50496" w:rsidP="004A2CD5">
      <w:pPr>
        <w:pStyle w:val="aff0"/>
        <w:numPr>
          <w:ilvl w:val="0"/>
          <w:numId w:val="10"/>
        </w:numPr>
        <w:ind w:left="0" w:firstLine="567"/>
        <w:jc w:val="both"/>
        <w:rPr>
          <w:rFonts w:eastAsia="Calibri"/>
        </w:rPr>
      </w:pPr>
      <w:r w:rsidRPr="00DE5412">
        <w:rPr>
          <w:rFonts w:eastAsia="Calibri"/>
        </w:rPr>
        <w:t xml:space="preserve">все используемые в производстве материалы и технологии согласовать с Заказчиком до запуска в производство.  В случае замены материала или технологии получить разрешение Заказчика. При использовании синтетических материалов (линолеум, пластики, пленки и т.п.) отечественного производства, утвердить их применение, предоставив их образцы и сертификаты с указанием степени их горючести и токсичности; </w:t>
      </w:r>
    </w:p>
    <w:p w14:paraId="6D6A5F96" w14:textId="77777777" w:rsidR="00B50496" w:rsidRPr="00DE5412" w:rsidRDefault="00B50496" w:rsidP="004A2CD5">
      <w:pPr>
        <w:pStyle w:val="aff0"/>
        <w:numPr>
          <w:ilvl w:val="0"/>
          <w:numId w:val="10"/>
        </w:numPr>
        <w:ind w:left="0" w:firstLine="567"/>
        <w:jc w:val="both"/>
        <w:rPr>
          <w:rFonts w:eastAsia="Calibri"/>
        </w:rPr>
      </w:pPr>
      <w:r w:rsidRPr="00DE5412">
        <w:rPr>
          <w:rFonts w:eastAsia="Calibri"/>
        </w:rPr>
        <w:t xml:space="preserve">при изготовлении изделий из стеклопластика применять только </w:t>
      </w:r>
      <w:proofErr w:type="spellStart"/>
      <w:r w:rsidRPr="00DE5412">
        <w:rPr>
          <w:rFonts w:eastAsia="Calibri"/>
        </w:rPr>
        <w:t>самозатухающие</w:t>
      </w:r>
      <w:proofErr w:type="spellEnd"/>
      <w:r w:rsidRPr="00DE5412">
        <w:rPr>
          <w:rFonts w:eastAsia="Calibri"/>
        </w:rPr>
        <w:t xml:space="preserve"> и </w:t>
      </w:r>
      <w:proofErr w:type="spellStart"/>
      <w:r w:rsidRPr="00DE5412">
        <w:rPr>
          <w:rFonts w:eastAsia="Calibri"/>
        </w:rPr>
        <w:t>трудновозгораемые</w:t>
      </w:r>
      <w:proofErr w:type="spellEnd"/>
      <w:r w:rsidRPr="00DE5412">
        <w:rPr>
          <w:rFonts w:eastAsia="Calibri"/>
        </w:rPr>
        <w:t xml:space="preserve"> материалы, утвержденные Заказчиком и специалистом пожарной безопасности Заказчика. Острые кромки деталей из стеклопластика срезать, зачистить и обработать, тем самым исключив контакты открытого стекловолокна с телом артиста или обслуживающего технического персонала. Поверхность непрозрачных изделий из стеклопластика покрыть со всех сторон специальной непрозрачной грунтовкой или оклеить тканью. Расписать акриловыми красками. Поверхность прозрачных изделий из стеклопластика, не покрывая грунтовкой, расписать специальными прозрачными красками;</w:t>
      </w:r>
    </w:p>
    <w:p w14:paraId="24E1E2A6" w14:textId="77777777" w:rsidR="00B50496" w:rsidRPr="00DE5412" w:rsidRDefault="00B50496" w:rsidP="004A2CD5">
      <w:pPr>
        <w:pStyle w:val="aff0"/>
        <w:numPr>
          <w:ilvl w:val="0"/>
          <w:numId w:val="10"/>
        </w:numPr>
        <w:ind w:left="0" w:firstLine="567"/>
        <w:jc w:val="both"/>
        <w:rPr>
          <w:rFonts w:eastAsia="Calibri"/>
        </w:rPr>
      </w:pPr>
      <w:r w:rsidRPr="00DE5412">
        <w:rPr>
          <w:rFonts w:eastAsia="Calibri"/>
        </w:rPr>
        <w:t>качество комплектующих изделий, узлов, крепежа, тросов и материалов (трубы, синтетические материалы, краски, смолы и т.п.)  подтвердить заверенными копиями сертификатов;</w:t>
      </w:r>
    </w:p>
    <w:p w14:paraId="08C0B62D" w14:textId="77777777" w:rsidR="00B50496" w:rsidRPr="00DE5412" w:rsidRDefault="00B50496" w:rsidP="004A2CD5">
      <w:pPr>
        <w:pStyle w:val="aff0"/>
        <w:numPr>
          <w:ilvl w:val="0"/>
          <w:numId w:val="10"/>
        </w:numPr>
        <w:ind w:left="0" w:firstLine="567"/>
        <w:jc w:val="both"/>
        <w:rPr>
          <w:rFonts w:eastAsia="Calibri"/>
        </w:rPr>
      </w:pPr>
      <w:r w:rsidRPr="00DE5412">
        <w:t xml:space="preserve">самостоятельно осуществляет монтаж и установку декораций, в ходе монтажа и установки обеспечивает выполнение необходимых мероприятий по технике безопасности. </w:t>
      </w:r>
    </w:p>
    <w:p w14:paraId="641994D7" w14:textId="77777777" w:rsidR="00B50496" w:rsidRPr="00DE5412" w:rsidRDefault="00B50496" w:rsidP="004A2CD5">
      <w:pPr>
        <w:widowControl w:val="0"/>
        <w:autoSpaceDE w:val="0"/>
        <w:autoSpaceDN w:val="0"/>
        <w:adjustRightInd w:val="0"/>
        <w:ind w:firstLine="567"/>
        <w:jc w:val="both"/>
        <w:rPr>
          <w:bCs/>
          <w:i/>
          <w:sz w:val="24"/>
          <w:szCs w:val="24"/>
        </w:rPr>
      </w:pPr>
      <w:r w:rsidRPr="00DE5412">
        <w:rPr>
          <w:bCs/>
          <w:i/>
          <w:sz w:val="24"/>
          <w:szCs w:val="24"/>
        </w:rPr>
        <w:t>* Перечень (наименование) и количество декорационных элементов (декораций) и (или) иных материалов декорационно-художественного оформления согласовываются с Заказчиком дополнительно (в рабочем порядке).</w:t>
      </w:r>
    </w:p>
    <w:p w14:paraId="16EFF738" w14:textId="4344A675" w:rsidR="00B50496" w:rsidRPr="00DE5412" w:rsidRDefault="00B50496" w:rsidP="004A2CD5">
      <w:pPr>
        <w:pStyle w:val="Default"/>
        <w:ind w:firstLine="567"/>
        <w:jc w:val="both"/>
        <w:rPr>
          <w:rFonts w:ascii="Times New Roman" w:hAnsi="Times New Roman" w:cs="Times New Roman"/>
          <w:color w:val="auto"/>
        </w:rPr>
      </w:pPr>
      <w:r w:rsidRPr="00DE5412">
        <w:rPr>
          <w:rFonts w:ascii="Times New Roman" w:hAnsi="Times New Roman" w:cs="Times New Roman"/>
          <w:color w:val="auto"/>
        </w:rPr>
        <w:t>Обеспечить услуги квалифицированным персоналом, имеющим разрешения и допуски для проведения работ по монтажу, обслуживанию и демонтажу материалов декорационно-художественного оформления.</w:t>
      </w:r>
    </w:p>
    <w:p w14:paraId="0EEBE04F" w14:textId="77777777" w:rsidR="00B50496" w:rsidRPr="00DE5412" w:rsidRDefault="00B50496" w:rsidP="004A2CD5">
      <w:pPr>
        <w:pStyle w:val="aff0"/>
        <w:numPr>
          <w:ilvl w:val="3"/>
          <w:numId w:val="13"/>
        </w:numPr>
        <w:ind w:left="0" w:firstLine="567"/>
        <w:jc w:val="both"/>
        <w:rPr>
          <w:b/>
        </w:rPr>
      </w:pPr>
      <w:r w:rsidRPr="00DE5412">
        <w:rPr>
          <w:b/>
          <w:bCs/>
        </w:rPr>
        <w:t xml:space="preserve"> Требования к изготовлению костюмов, реквизита </w:t>
      </w:r>
    </w:p>
    <w:p w14:paraId="0A08FCB0" w14:textId="77777777" w:rsidR="00B50496" w:rsidRPr="00DE5412" w:rsidRDefault="00B50496" w:rsidP="004A2CD5">
      <w:pPr>
        <w:tabs>
          <w:tab w:val="left" w:pos="851"/>
          <w:tab w:val="left" w:pos="1418"/>
        </w:tabs>
        <w:ind w:firstLine="567"/>
        <w:jc w:val="both"/>
        <w:rPr>
          <w:iCs/>
          <w:sz w:val="24"/>
          <w:szCs w:val="24"/>
        </w:rPr>
      </w:pPr>
      <w:r w:rsidRPr="00DE5412">
        <w:rPr>
          <w:bCs/>
          <w:sz w:val="24"/>
          <w:szCs w:val="24"/>
        </w:rPr>
        <w:t>Исполнитель должен предусмотреть и</w:t>
      </w:r>
      <w:r w:rsidRPr="00DE5412" w:rsidDel="0052664F">
        <w:rPr>
          <w:sz w:val="24"/>
          <w:szCs w:val="24"/>
        </w:rPr>
        <w:t xml:space="preserve"> </w:t>
      </w:r>
      <w:r w:rsidRPr="00DE5412">
        <w:rPr>
          <w:sz w:val="24"/>
          <w:szCs w:val="24"/>
        </w:rPr>
        <w:t>обеспечить изготовление костюмов, реквизита</w:t>
      </w:r>
      <w:r w:rsidRPr="00DE5412" w:rsidDel="00746D76">
        <w:rPr>
          <w:sz w:val="24"/>
          <w:szCs w:val="24"/>
        </w:rPr>
        <w:t xml:space="preserve"> </w:t>
      </w:r>
      <w:r w:rsidRPr="00DE5412">
        <w:rPr>
          <w:sz w:val="24"/>
          <w:szCs w:val="24"/>
        </w:rPr>
        <w:t xml:space="preserve">в соответствии </w:t>
      </w:r>
      <w:r w:rsidRPr="00DE5412">
        <w:rPr>
          <w:iCs/>
          <w:sz w:val="24"/>
          <w:szCs w:val="24"/>
        </w:rPr>
        <w:t>со следующими требованиями:</w:t>
      </w:r>
    </w:p>
    <w:p w14:paraId="15D29214" w14:textId="77777777" w:rsidR="00B50496" w:rsidRPr="00650CE8" w:rsidRDefault="00B50496" w:rsidP="004A2CD5">
      <w:pPr>
        <w:shd w:val="clear" w:color="auto" w:fill="FFFFFF" w:themeFill="background1"/>
        <w:tabs>
          <w:tab w:val="left" w:pos="1134"/>
          <w:tab w:val="left" w:pos="1276"/>
        </w:tabs>
        <w:ind w:firstLine="567"/>
        <w:contextualSpacing/>
        <w:jc w:val="both"/>
        <w:rPr>
          <w:sz w:val="24"/>
          <w:szCs w:val="24"/>
        </w:rPr>
      </w:pPr>
      <w:r w:rsidRPr="00DE5412">
        <w:rPr>
          <w:sz w:val="24"/>
          <w:szCs w:val="24"/>
        </w:rPr>
        <w:t xml:space="preserve">- разрабатываемые в рамках мероприятий эскизы костюмов, реквизита с подробным описанием материалов </w:t>
      </w:r>
      <w:r w:rsidRPr="00650CE8">
        <w:rPr>
          <w:sz w:val="24"/>
          <w:szCs w:val="24"/>
        </w:rPr>
        <w:t xml:space="preserve">и технологии их изготовления должны быть представлены не менее чем в </w:t>
      </w:r>
      <w:r w:rsidRPr="00650CE8">
        <w:rPr>
          <w:sz w:val="24"/>
          <w:szCs w:val="24"/>
        </w:rPr>
        <w:lastRenderedPageBreak/>
        <w:t>2 (двух) вариантах. Эскизы костюмов, также должны содержать описание костюмов и их элементов;</w:t>
      </w:r>
    </w:p>
    <w:p w14:paraId="4A3ACE33" w14:textId="392527B0" w:rsidR="00B50496" w:rsidRPr="00650CE8" w:rsidRDefault="00B50496" w:rsidP="004A2CD5">
      <w:pPr>
        <w:shd w:val="clear" w:color="auto" w:fill="FFFFFF" w:themeFill="background1"/>
        <w:ind w:firstLine="567"/>
        <w:jc w:val="both"/>
        <w:rPr>
          <w:sz w:val="24"/>
          <w:szCs w:val="24"/>
        </w:rPr>
      </w:pPr>
      <w:r w:rsidRPr="00650CE8">
        <w:rPr>
          <w:sz w:val="24"/>
          <w:szCs w:val="24"/>
        </w:rPr>
        <w:t xml:space="preserve">- эскизы костюмов, реквизита разработанной в соответствии со сценарием программ принадлежат Исполнителю. Копирование и использование образов и рабочих костюмов в срок </w:t>
      </w:r>
      <w:proofErr w:type="gramStart"/>
      <w:r w:rsidRPr="00650CE8">
        <w:rPr>
          <w:sz w:val="24"/>
          <w:szCs w:val="24"/>
        </w:rPr>
        <w:t>до  15.01.2021</w:t>
      </w:r>
      <w:proofErr w:type="gramEnd"/>
      <w:r w:rsidR="00FD1AF1" w:rsidRPr="00650CE8">
        <w:rPr>
          <w:sz w:val="24"/>
          <w:szCs w:val="24"/>
        </w:rPr>
        <w:t xml:space="preserve"> </w:t>
      </w:r>
      <w:r w:rsidRPr="00650CE8">
        <w:rPr>
          <w:sz w:val="24"/>
          <w:szCs w:val="24"/>
        </w:rPr>
        <w:t>г.  в коммерческих целях запрещается и облагаются штрафом в размере 30 000(тридцать тысяч) рублей 00 копеек, за использование одной единицы</w:t>
      </w:r>
      <w:r w:rsidR="00FD1AF1" w:rsidRPr="00650CE8">
        <w:rPr>
          <w:sz w:val="24"/>
          <w:szCs w:val="24"/>
        </w:rPr>
        <w:t xml:space="preserve">. </w:t>
      </w:r>
      <w:r w:rsidRPr="00650CE8">
        <w:rPr>
          <w:sz w:val="24"/>
          <w:szCs w:val="24"/>
        </w:rPr>
        <w:t xml:space="preserve">Возможно использование эскизов и костюмов в коммерческих целях по предварительному, письменному согласованию с Заказчиком. </w:t>
      </w:r>
    </w:p>
    <w:p w14:paraId="4D055890" w14:textId="77777777" w:rsidR="00B50496" w:rsidRPr="00DE5412" w:rsidRDefault="00B50496" w:rsidP="004A2CD5">
      <w:pPr>
        <w:shd w:val="clear" w:color="auto" w:fill="FFFFFF" w:themeFill="background1"/>
        <w:ind w:firstLine="567"/>
        <w:jc w:val="both"/>
        <w:rPr>
          <w:sz w:val="24"/>
          <w:szCs w:val="24"/>
        </w:rPr>
      </w:pPr>
      <w:r w:rsidRPr="00650CE8">
        <w:rPr>
          <w:sz w:val="24"/>
          <w:szCs w:val="24"/>
        </w:rPr>
        <w:t>- эскизы костюмов, реквизита разработанной в соответствии со сценарием программ принадлежат Заказчику. Копирование и использование эскизов и рабочих костюмов в</w:t>
      </w:r>
      <w:r w:rsidRPr="00DE5412">
        <w:rPr>
          <w:sz w:val="24"/>
          <w:szCs w:val="24"/>
        </w:rPr>
        <w:t xml:space="preserve"> коммерческих целях облагаются штрафом в размере 30 000(тридцать тысяч) рублей 00 копеек, за каждое использование одной единицы. Использование эскизов и костюмов в коммерческих целях возможно только по предварительному, письменному согласованию с Заказчиком. </w:t>
      </w:r>
    </w:p>
    <w:p w14:paraId="61236494" w14:textId="77777777" w:rsidR="00B50496" w:rsidRPr="00DE5412" w:rsidRDefault="00B50496" w:rsidP="004A2CD5">
      <w:pPr>
        <w:ind w:firstLine="567"/>
        <w:jc w:val="both"/>
        <w:rPr>
          <w:sz w:val="24"/>
          <w:szCs w:val="24"/>
        </w:rPr>
      </w:pPr>
      <w:r w:rsidRPr="00DE5412">
        <w:rPr>
          <w:sz w:val="24"/>
          <w:szCs w:val="24"/>
        </w:rPr>
        <w:t>- эскизы костюмов, реквизита должны соответствовать общей тематике проекта (разработанной в соответствии со сценарием программ);</w:t>
      </w:r>
    </w:p>
    <w:p w14:paraId="25D65A8F" w14:textId="77777777" w:rsidR="00B50496" w:rsidRPr="00DE5412" w:rsidRDefault="00B50496" w:rsidP="004A2CD5">
      <w:pPr>
        <w:ind w:firstLine="567"/>
        <w:jc w:val="both"/>
        <w:rPr>
          <w:sz w:val="24"/>
          <w:szCs w:val="24"/>
        </w:rPr>
      </w:pPr>
      <w:r w:rsidRPr="00DE5412">
        <w:rPr>
          <w:sz w:val="24"/>
          <w:szCs w:val="24"/>
        </w:rPr>
        <w:t>- разработанные эскизы костюмов, реквизита представить на согласование Заказчику не позднее 5 (пяти) рабочих дней до их пошива и совместно с Заказчиком утвердить согласованные эскизы, являющиеся обязательными к изготовлению с учетом согласованных характеристик и требований;</w:t>
      </w:r>
    </w:p>
    <w:p w14:paraId="2B5CDCCB" w14:textId="77777777" w:rsidR="00B50496" w:rsidRPr="00DE5412" w:rsidRDefault="00B50496" w:rsidP="004A2CD5">
      <w:pPr>
        <w:ind w:firstLine="567"/>
        <w:jc w:val="both"/>
        <w:rPr>
          <w:sz w:val="24"/>
          <w:szCs w:val="24"/>
        </w:rPr>
      </w:pPr>
      <w:r w:rsidRPr="00DE5412">
        <w:rPr>
          <w:sz w:val="24"/>
          <w:szCs w:val="24"/>
        </w:rPr>
        <w:t xml:space="preserve">- разработать эскизы костюмов с учетом выступления на открытых площадках; </w:t>
      </w:r>
    </w:p>
    <w:p w14:paraId="248F1E1B" w14:textId="77777777" w:rsidR="00B50496" w:rsidRPr="00DE5412" w:rsidRDefault="00B50496" w:rsidP="004A2CD5">
      <w:pPr>
        <w:ind w:firstLine="567"/>
        <w:jc w:val="both"/>
        <w:rPr>
          <w:sz w:val="24"/>
          <w:szCs w:val="24"/>
        </w:rPr>
      </w:pPr>
      <w:r w:rsidRPr="00DE5412">
        <w:rPr>
          <w:sz w:val="24"/>
          <w:szCs w:val="24"/>
        </w:rPr>
        <w:t>- конструкция костюма должна учитывать особенности эксплуатации костюма, обеспечивать устойчивость к повышенной нагрузке при носке и уходе за костюмами;</w:t>
      </w:r>
    </w:p>
    <w:p w14:paraId="2182BACA" w14:textId="77777777" w:rsidR="00B50496" w:rsidRPr="00DE5412" w:rsidRDefault="00B50496" w:rsidP="004A2CD5">
      <w:pPr>
        <w:ind w:firstLine="567"/>
        <w:jc w:val="both"/>
        <w:rPr>
          <w:sz w:val="24"/>
          <w:szCs w:val="24"/>
        </w:rPr>
      </w:pPr>
      <w:r w:rsidRPr="00DE5412">
        <w:rPr>
          <w:sz w:val="24"/>
          <w:szCs w:val="24"/>
        </w:rPr>
        <w:t xml:space="preserve">- костюмы должны быть изготовлены с применением материалов - соответствующих государственным стандартам (ГОСТ) России, разрешенных к применению на территории России и соответствующих техническим условиям (ТУ) их производителя. Использованные материалы должны быть новыми, прочными. Расходные материалы, используемые при изготовлении </w:t>
      </w:r>
      <w:proofErr w:type="gramStart"/>
      <w:r w:rsidRPr="00DE5412">
        <w:rPr>
          <w:sz w:val="24"/>
          <w:szCs w:val="24"/>
        </w:rPr>
        <w:t>костюмов</w:t>
      </w:r>
      <w:proofErr w:type="gramEnd"/>
      <w:r w:rsidRPr="00DE5412">
        <w:rPr>
          <w:sz w:val="24"/>
          <w:szCs w:val="24"/>
        </w:rPr>
        <w:t xml:space="preserve"> должны иметь сертификаты качества;</w:t>
      </w:r>
    </w:p>
    <w:p w14:paraId="2F44AE14" w14:textId="77777777" w:rsidR="00B50496" w:rsidRPr="00DE5412" w:rsidRDefault="00B50496" w:rsidP="004A2CD5">
      <w:pPr>
        <w:ind w:firstLine="567"/>
        <w:jc w:val="both"/>
        <w:rPr>
          <w:sz w:val="24"/>
          <w:szCs w:val="24"/>
        </w:rPr>
      </w:pPr>
      <w:r w:rsidRPr="00DE5412">
        <w:rPr>
          <w:sz w:val="24"/>
          <w:szCs w:val="24"/>
        </w:rPr>
        <w:t xml:space="preserve">- изготовление костюмов осуществляется по ГОСТ </w:t>
      </w:r>
      <w:r w:rsidRPr="00FD1AF1">
        <w:rPr>
          <w:sz w:val="24"/>
          <w:szCs w:val="24"/>
        </w:rPr>
        <w:t>17522-72, ГОСТ Р ИСО 3635-2001, ГОСТ 22977-89, ГОСТ 4103-82, ГОСТ 25294-2003, ГОСТ 12807-2003, ОСТ 17-835, ГОСТ 19902-89. В изделиях не допускаются производственные дефекты материалов, превышающие допустимые нормы для 1 сорта по ГОСТ 11259-79;</w:t>
      </w:r>
    </w:p>
    <w:p w14:paraId="78D6EECF" w14:textId="77777777" w:rsidR="00B50496" w:rsidRPr="00DE5412" w:rsidRDefault="00B50496" w:rsidP="004A2CD5">
      <w:pPr>
        <w:ind w:firstLine="567"/>
        <w:jc w:val="both"/>
        <w:rPr>
          <w:sz w:val="24"/>
          <w:szCs w:val="24"/>
        </w:rPr>
      </w:pPr>
      <w:r w:rsidRPr="00DE5412">
        <w:rPr>
          <w:sz w:val="24"/>
          <w:szCs w:val="24"/>
        </w:rPr>
        <w:t>- костюмы должны быть изготовлены на высоком технологическом уровне, в соответствии с действующими стандартами, предъявленными к изготовлению сценических костюмов;</w:t>
      </w:r>
    </w:p>
    <w:p w14:paraId="68946838" w14:textId="77777777" w:rsidR="00B50496" w:rsidRPr="00DE5412" w:rsidRDefault="00B50496" w:rsidP="004A2CD5">
      <w:pPr>
        <w:ind w:firstLine="567"/>
        <w:jc w:val="both"/>
        <w:rPr>
          <w:strike/>
          <w:sz w:val="24"/>
          <w:szCs w:val="24"/>
        </w:rPr>
      </w:pPr>
      <w:r w:rsidRPr="00DE5412">
        <w:rPr>
          <w:sz w:val="24"/>
          <w:szCs w:val="24"/>
        </w:rPr>
        <w:t>- фурнитура и расходные материалы, используемые для изготовления сценических костюмов, должны строго соответствовать утвержденному Заказчиком образцу и удовлетворять технической документации;</w:t>
      </w:r>
    </w:p>
    <w:p w14:paraId="206F1146" w14:textId="77777777" w:rsidR="00B50496" w:rsidRPr="00DE5412" w:rsidRDefault="00B50496" w:rsidP="004A2CD5">
      <w:pPr>
        <w:ind w:firstLine="567"/>
        <w:jc w:val="both"/>
        <w:rPr>
          <w:sz w:val="24"/>
          <w:szCs w:val="24"/>
        </w:rPr>
      </w:pPr>
      <w:r w:rsidRPr="00DE5412">
        <w:rPr>
          <w:sz w:val="24"/>
          <w:szCs w:val="24"/>
        </w:rPr>
        <w:t>- окраска тканей должна быть устойчива к выгоранию и линьке, фурнитура должна быть выполнена из материалов, устойчивых к истиранию покрытий, выдерживать стирку, после стирки не давать усадку, не линять, а также не менять форму и пропорции после температурной обработки паром при 170</w:t>
      </w:r>
      <w:r w:rsidRPr="00DE5412">
        <w:rPr>
          <w:sz w:val="24"/>
          <w:szCs w:val="24"/>
          <w:vertAlign w:val="superscript"/>
        </w:rPr>
        <w:t xml:space="preserve">0 </w:t>
      </w:r>
      <w:r w:rsidRPr="00DE5412">
        <w:rPr>
          <w:sz w:val="24"/>
          <w:szCs w:val="24"/>
        </w:rPr>
        <w:t>С и стирке 40</w:t>
      </w:r>
      <w:r w:rsidRPr="00DE5412">
        <w:rPr>
          <w:sz w:val="24"/>
          <w:szCs w:val="24"/>
          <w:vertAlign w:val="superscript"/>
        </w:rPr>
        <w:t xml:space="preserve">0 </w:t>
      </w:r>
      <w:r w:rsidRPr="00DE5412">
        <w:rPr>
          <w:sz w:val="24"/>
          <w:szCs w:val="24"/>
        </w:rPr>
        <w:t>С;</w:t>
      </w:r>
    </w:p>
    <w:p w14:paraId="5FF6779B" w14:textId="77777777" w:rsidR="00B50496" w:rsidRPr="00DE5412" w:rsidRDefault="00B50496" w:rsidP="004A2CD5">
      <w:pPr>
        <w:ind w:firstLine="567"/>
        <w:jc w:val="both"/>
        <w:rPr>
          <w:sz w:val="24"/>
          <w:szCs w:val="24"/>
        </w:rPr>
      </w:pPr>
      <w:r w:rsidRPr="00DE5412">
        <w:rPr>
          <w:sz w:val="24"/>
          <w:szCs w:val="24"/>
        </w:rPr>
        <w:t>- все швы, несущие основную нагрузку, должны быть закреплены двойной строчкой повышенной прочности;</w:t>
      </w:r>
    </w:p>
    <w:p w14:paraId="0D575299" w14:textId="77777777" w:rsidR="00B50496" w:rsidRPr="00DE5412" w:rsidRDefault="00B50496" w:rsidP="004A2CD5">
      <w:pPr>
        <w:ind w:firstLine="567"/>
        <w:jc w:val="both"/>
        <w:rPr>
          <w:sz w:val="24"/>
          <w:szCs w:val="24"/>
        </w:rPr>
      </w:pPr>
      <w:r w:rsidRPr="00DE5412">
        <w:rPr>
          <w:sz w:val="24"/>
          <w:szCs w:val="24"/>
        </w:rPr>
        <w:t>- клеевое покрытие (при наличии) должно быть прочно закреплено на поверхности прокладочной ткани и химические вещества, входящие в различные пропиточные составы, являются устойчивыми к воздействию температуры до 230</w:t>
      </w:r>
      <w:r w:rsidRPr="00DE5412">
        <w:rPr>
          <w:sz w:val="24"/>
          <w:szCs w:val="24"/>
          <w:vertAlign w:val="superscript"/>
        </w:rPr>
        <w:t xml:space="preserve">0 </w:t>
      </w:r>
      <w:r w:rsidRPr="00DE5412">
        <w:rPr>
          <w:sz w:val="24"/>
          <w:szCs w:val="24"/>
        </w:rPr>
        <w:t>С в течение 5 мин. У подкладочной ткани должна быть устойчивость окраски: к стирке, «поту», трению;</w:t>
      </w:r>
    </w:p>
    <w:p w14:paraId="6A087086" w14:textId="77777777" w:rsidR="00B50496" w:rsidRPr="00DE5412" w:rsidRDefault="00B50496" w:rsidP="004A2CD5">
      <w:pPr>
        <w:ind w:firstLine="567"/>
        <w:jc w:val="both"/>
        <w:rPr>
          <w:sz w:val="24"/>
          <w:szCs w:val="24"/>
        </w:rPr>
      </w:pPr>
      <w:r w:rsidRPr="00DE5412">
        <w:rPr>
          <w:sz w:val="24"/>
          <w:szCs w:val="24"/>
        </w:rPr>
        <w:t xml:space="preserve">- </w:t>
      </w:r>
      <w:r w:rsidRPr="00DE5412">
        <w:rPr>
          <w:iCs/>
          <w:sz w:val="24"/>
          <w:szCs w:val="24"/>
        </w:rPr>
        <w:t>Качественные характеристики:</w:t>
      </w:r>
    </w:p>
    <w:p w14:paraId="60D1C6AE" w14:textId="77777777" w:rsidR="00B50496" w:rsidRPr="00DE5412" w:rsidRDefault="00B50496" w:rsidP="004A2CD5">
      <w:pPr>
        <w:ind w:firstLine="567"/>
        <w:jc w:val="both"/>
        <w:rPr>
          <w:sz w:val="24"/>
          <w:szCs w:val="24"/>
        </w:rPr>
      </w:pPr>
      <w:r w:rsidRPr="00DE5412">
        <w:rPr>
          <w:sz w:val="24"/>
          <w:szCs w:val="24"/>
        </w:rPr>
        <w:t>- соответствие внешнего вида изделия по силуэту, пропорциям, конструктивному решению линий, узлов, деталей зарисовке и описанию технических требований;</w:t>
      </w:r>
    </w:p>
    <w:p w14:paraId="6ABFE0AB" w14:textId="77777777" w:rsidR="00B50496" w:rsidRPr="00DE5412" w:rsidRDefault="00B50496" w:rsidP="004A2CD5">
      <w:pPr>
        <w:ind w:firstLine="567"/>
        <w:jc w:val="both"/>
        <w:rPr>
          <w:sz w:val="24"/>
          <w:szCs w:val="24"/>
        </w:rPr>
      </w:pPr>
      <w:r w:rsidRPr="00DE5412">
        <w:rPr>
          <w:sz w:val="24"/>
          <w:szCs w:val="24"/>
        </w:rPr>
        <w:t>- соответствие применяемых основных материалов в представленном образце перечню, цвету, физико-механическим свойствам материалов в технических требованиях;</w:t>
      </w:r>
    </w:p>
    <w:p w14:paraId="5E1AE9B2" w14:textId="77777777" w:rsidR="00B50496" w:rsidRPr="00DE5412" w:rsidRDefault="00B50496" w:rsidP="004A2CD5">
      <w:pPr>
        <w:ind w:firstLine="567"/>
        <w:jc w:val="both"/>
        <w:rPr>
          <w:sz w:val="24"/>
          <w:szCs w:val="24"/>
        </w:rPr>
      </w:pPr>
      <w:r w:rsidRPr="00DE5412">
        <w:rPr>
          <w:sz w:val="24"/>
          <w:szCs w:val="24"/>
        </w:rPr>
        <w:t>- соответствие представленных технических условий, конфекционных карт и образцов;</w:t>
      </w:r>
    </w:p>
    <w:p w14:paraId="498428E1" w14:textId="77777777" w:rsidR="00B50496" w:rsidRPr="00DE5412" w:rsidRDefault="00B50496" w:rsidP="004A2CD5">
      <w:pPr>
        <w:ind w:firstLine="567"/>
        <w:jc w:val="both"/>
        <w:rPr>
          <w:sz w:val="24"/>
          <w:szCs w:val="24"/>
        </w:rPr>
      </w:pPr>
      <w:r w:rsidRPr="00DE5412">
        <w:rPr>
          <w:sz w:val="24"/>
          <w:szCs w:val="24"/>
        </w:rPr>
        <w:t>- передовые методы обработки с применением оборудования, соответствующего современному уровню качества (основные узлы и детали изделий должны быть выполнены с применением автоматического и полуавтоматического оборудования);</w:t>
      </w:r>
    </w:p>
    <w:p w14:paraId="6E212A0F" w14:textId="77777777" w:rsidR="00B50496" w:rsidRPr="00DE5412" w:rsidRDefault="00B50496" w:rsidP="004A2CD5">
      <w:pPr>
        <w:ind w:firstLine="567"/>
        <w:jc w:val="both"/>
        <w:rPr>
          <w:sz w:val="24"/>
          <w:szCs w:val="24"/>
        </w:rPr>
      </w:pPr>
      <w:r w:rsidRPr="00DE5412">
        <w:rPr>
          <w:sz w:val="24"/>
          <w:szCs w:val="24"/>
        </w:rPr>
        <w:lastRenderedPageBreak/>
        <w:t>- отсутствие заломов, складок, морщин, пролегания швов, лас и опалов при выполнении влажно-тепловой обработки изделия;</w:t>
      </w:r>
    </w:p>
    <w:p w14:paraId="095777FD" w14:textId="77777777" w:rsidR="00B50496" w:rsidRPr="00DE5412" w:rsidRDefault="00B50496" w:rsidP="004A2CD5">
      <w:pPr>
        <w:ind w:firstLine="567"/>
        <w:jc w:val="both"/>
        <w:rPr>
          <w:sz w:val="24"/>
          <w:szCs w:val="24"/>
        </w:rPr>
      </w:pPr>
      <w:r w:rsidRPr="00DE5412">
        <w:rPr>
          <w:sz w:val="24"/>
          <w:szCs w:val="24"/>
        </w:rPr>
        <w:t>- отсутствие заломов, складок, морщин и перекосов на полочках, в воротнике и его углах, в рукавах;</w:t>
      </w:r>
    </w:p>
    <w:p w14:paraId="7BA2E62B" w14:textId="77777777" w:rsidR="00B50496" w:rsidRPr="00DE5412" w:rsidRDefault="00B50496" w:rsidP="004A2CD5">
      <w:pPr>
        <w:ind w:firstLine="567"/>
        <w:jc w:val="both"/>
        <w:rPr>
          <w:sz w:val="24"/>
          <w:szCs w:val="24"/>
        </w:rPr>
      </w:pPr>
      <w:r w:rsidRPr="00DE5412">
        <w:rPr>
          <w:sz w:val="24"/>
          <w:szCs w:val="24"/>
        </w:rPr>
        <w:t>- парные детали должны быть симметричны по форме и расположению;</w:t>
      </w:r>
    </w:p>
    <w:p w14:paraId="336507D8" w14:textId="77777777" w:rsidR="00B50496" w:rsidRPr="00DE5412" w:rsidRDefault="00B50496" w:rsidP="004A2CD5">
      <w:pPr>
        <w:ind w:firstLine="567"/>
        <w:jc w:val="both"/>
        <w:rPr>
          <w:sz w:val="24"/>
          <w:szCs w:val="24"/>
        </w:rPr>
      </w:pPr>
      <w:r w:rsidRPr="00DE5412">
        <w:rPr>
          <w:sz w:val="24"/>
          <w:szCs w:val="24"/>
        </w:rPr>
        <w:t>- края деталей не должны иметь искривлений и нарушений конфигурации;</w:t>
      </w:r>
    </w:p>
    <w:p w14:paraId="45EAA5A3" w14:textId="77777777" w:rsidR="00B50496" w:rsidRPr="00DE5412" w:rsidRDefault="00B50496" w:rsidP="004A2CD5">
      <w:pPr>
        <w:ind w:firstLine="567"/>
        <w:jc w:val="both"/>
        <w:rPr>
          <w:sz w:val="24"/>
          <w:szCs w:val="24"/>
        </w:rPr>
      </w:pPr>
      <w:r w:rsidRPr="00DE5412">
        <w:rPr>
          <w:sz w:val="24"/>
          <w:szCs w:val="24"/>
        </w:rPr>
        <w:t>- не должно быть пропусков стежков, натяжения или слабины материала и нитей в строчках, искривления строчек и швов;</w:t>
      </w:r>
    </w:p>
    <w:p w14:paraId="55E13295" w14:textId="77777777" w:rsidR="00B50496" w:rsidRPr="00DE5412" w:rsidRDefault="00B50496" w:rsidP="004A2CD5">
      <w:pPr>
        <w:ind w:firstLine="567"/>
        <w:jc w:val="both"/>
        <w:rPr>
          <w:sz w:val="24"/>
          <w:szCs w:val="24"/>
        </w:rPr>
      </w:pPr>
      <w:r w:rsidRPr="00DE5412">
        <w:rPr>
          <w:sz w:val="24"/>
          <w:szCs w:val="24"/>
        </w:rPr>
        <w:t>- внутреннее крепление деталей должно быть прочным, равномерным, в соответствии с технологическими режимами;</w:t>
      </w:r>
    </w:p>
    <w:p w14:paraId="3B5E6C33" w14:textId="77777777" w:rsidR="00B50496" w:rsidRPr="00DE5412" w:rsidRDefault="00B50496" w:rsidP="004A2CD5">
      <w:pPr>
        <w:ind w:firstLine="567"/>
        <w:jc w:val="both"/>
        <w:rPr>
          <w:sz w:val="24"/>
          <w:szCs w:val="24"/>
        </w:rPr>
      </w:pPr>
      <w:r w:rsidRPr="00DE5412">
        <w:rPr>
          <w:sz w:val="24"/>
          <w:szCs w:val="24"/>
        </w:rPr>
        <w:t>- при обработке застежек, закрепок, крепления фурнитуры не должно быть слабины или натяжения материала;</w:t>
      </w:r>
    </w:p>
    <w:p w14:paraId="3069B3D9" w14:textId="77777777" w:rsidR="00B50496" w:rsidRPr="00DE5412" w:rsidRDefault="00B50496" w:rsidP="004A2CD5">
      <w:pPr>
        <w:ind w:firstLine="567"/>
        <w:jc w:val="both"/>
        <w:rPr>
          <w:sz w:val="24"/>
          <w:szCs w:val="24"/>
        </w:rPr>
      </w:pPr>
      <w:r w:rsidRPr="00DE5412">
        <w:rPr>
          <w:sz w:val="24"/>
          <w:szCs w:val="24"/>
        </w:rPr>
        <w:t>- срезы деталей должны быть эластичными, не должны осыпаться;</w:t>
      </w:r>
    </w:p>
    <w:p w14:paraId="62256512" w14:textId="77777777" w:rsidR="00B50496" w:rsidRPr="00DE5412" w:rsidRDefault="00B50496" w:rsidP="004A2CD5">
      <w:pPr>
        <w:ind w:firstLine="567"/>
        <w:jc w:val="both"/>
        <w:rPr>
          <w:sz w:val="24"/>
          <w:szCs w:val="24"/>
        </w:rPr>
      </w:pPr>
      <w:r w:rsidRPr="00DE5412">
        <w:rPr>
          <w:sz w:val="24"/>
          <w:szCs w:val="24"/>
        </w:rPr>
        <w:t>- изделия должны соответствовать основным и вспомогательным измерениям технических требований на изделие, а также ростово-размерной маркировке изделия;</w:t>
      </w:r>
    </w:p>
    <w:p w14:paraId="4FA34A31" w14:textId="77777777" w:rsidR="00B50496" w:rsidRPr="00DE5412" w:rsidRDefault="00B50496" w:rsidP="004A2CD5">
      <w:pPr>
        <w:ind w:firstLine="567"/>
        <w:jc w:val="both"/>
        <w:rPr>
          <w:sz w:val="24"/>
          <w:szCs w:val="24"/>
        </w:rPr>
      </w:pPr>
      <w:r w:rsidRPr="00DE5412">
        <w:rPr>
          <w:sz w:val="24"/>
          <w:szCs w:val="24"/>
        </w:rPr>
        <w:t>- костюмы должны строго соответствовать указанным характеристикам и не иметь дефектов, связанных с оформлением, материалами и качеством изготовления. Пошив изделий осуществляется с учетом анатомических особенностей артиста, швы должны быть устойчивы к сильному механическому растяжению и воздействию.</w:t>
      </w:r>
    </w:p>
    <w:p w14:paraId="46620DCC" w14:textId="77777777" w:rsidR="00B50496" w:rsidRPr="00DE5412" w:rsidRDefault="00B50496" w:rsidP="004A2CD5">
      <w:pPr>
        <w:pStyle w:val="aff0"/>
        <w:ind w:left="0"/>
        <w:jc w:val="both"/>
        <w:rPr>
          <w:bCs/>
          <w:iCs/>
        </w:rPr>
      </w:pPr>
      <w:r w:rsidRPr="00DE5412">
        <w:rPr>
          <w:bCs/>
          <w:iCs/>
        </w:rPr>
        <w:t xml:space="preserve">- согласование изготовленных костюмов должно происходить не позднее 14 рабочих дней до начала программ. </w:t>
      </w:r>
    </w:p>
    <w:p w14:paraId="3AB81657" w14:textId="77777777" w:rsidR="00B50496" w:rsidRPr="00DE5412" w:rsidRDefault="00B50496" w:rsidP="004A2CD5">
      <w:pPr>
        <w:pStyle w:val="aff0"/>
        <w:ind w:left="0" w:firstLine="567"/>
        <w:jc w:val="both"/>
        <w:rPr>
          <w:bCs/>
          <w:iCs/>
        </w:rPr>
      </w:pPr>
      <w:bookmarkStart w:id="19" w:name="_Hlk30492429"/>
      <w:r w:rsidRPr="00DE5412">
        <w:t xml:space="preserve">Костюмы, используемые в анимации, реквизит (театральная и иная </w:t>
      </w:r>
      <w:r w:rsidRPr="00DE5412">
        <w:rPr>
          <w:color w:val="000000" w:themeColor="text1"/>
        </w:rPr>
        <w:t xml:space="preserve">атрибутика), необходимая </w:t>
      </w:r>
      <w:r w:rsidRPr="00DE5412">
        <w:t xml:space="preserve">для проведения анимационных программ должны бережно эксплуатироваться, вовремя ремонтироваться, стираться, при необходимости проходить химчистку и т.д. </w:t>
      </w:r>
    </w:p>
    <w:bookmarkEnd w:id="19"/>
    <w:p w14:paraId="433DC92B" w14:textId="77777777" w:rsidR="00B50496" w:rsidRPr="00DE5412" w:rsidRDefault="00B50496" w:rsidP="004A2CD5">
      <w:pPr>
        <w:pStyle w:val="aff0"/>
        <w:numPr>
          <w:ilvl w:val="3"/>
          <w:numId w:val="13"/>
        </w:numPr>
        <w:tabs>
          <w:tab w:val="left" w:pos="1134"/>
        </w:tabs>
        <w:ind w:left="0" w:firstLine="567"/>
        <w:jc w:val="both"/>
        <w:rPr>
          <w:b/>
        </w:rPr>
      </w:pPr>
      <w:r w:rsidRPr="00DE5412">
        <w:rPr>
          <w:b/>
        </w:rPr>
        <w:t xml:space="preserve"> Транспортное обеспечение </w:t>
      </w:r>
    </w:p>
    <w:p w14:paraId="345B4DFD" w14:textId="77777777" w:rsidR="00B50496" w:rsidRPr="00DE5412" w:rsidRDefault="00B50496" w:rsidP="004A2CD5">
      <w:pPr>
        <w:pBdr>
          <w:top w:val="nil"/>
          <w:left w:val="nil"/>
          <w:bottom w:val="nil"/>
          <w:right w:val="nil"/>
          <w:between w:val="nil"/>
          <w:bar w:val="nil"/>
        </w:pBdr>
        <w:shd w:val="clear" w:color="auto" w:fill="FFFFFF"/>
        <w:ind w:firstLine="567"/>
        <w:jc w:val="both"/>
        <w:rPr>
          <w:sz w:val="24"/>
          <w:szCs w:val="24"/>
        </w:rPr>
      </w:pPr>
      <w:r w:rsidRPr="00DE5412">
        <w:rPr>
          <w:bCs/>
          <w:sz w:val="24"/>
          <w:szCs w:val="24"/>
        </w:rPr>
        <w:t>Исполнитель должен п</w:t>
      </w:r>
      <w:r w:rsidRPr="00DE5412">
        <w:rPr>
          <w:sz w:val="24"/>
          <w:szCs w:val="24"/>
        </w:rPr>
        <w:t xml:space="preserve">редусмотреть и обеспечить мероприятия </w:t>
      </w:r>
      <w:r w:rsidRPr="00DE5412">
        <w:rPr>
          <w:b/>
          <w:sz w:val="24"/>
          <w:szCs w:val="24"/>
        </w:rPr>
        <w:t>автотранспортом</w:t>
      </w:r>
      <w:r w:rsidRPr="00DE5412">
        <w:rPr>
          <w:sz w:val="24"/>
          <w:szCs w:val="24"/>
        </w:rPr>
        <w:t xml:space="preserve"> с необходимой грузоподъемностью, в достаточном количестве, для транспортировки технического оборудования, предметов интерьера (мебели), необходимого реквизита и материалов декорационно-художественного оформления к месту проведения мероприятий и обратно. </w:t>
      </w:r>
    </w:p>
    <w:p w14:paraId="2DCBB4CF" w14:textId="77777777" w:rsidR="00B50496" w:rsidRPr="00DE5412" w:rsidRDefault="00B50496" w:rsidP="004A2CD5">
      <w:pPr>
        <w:pStyle w:val="aff0"/>
        <w:numPr>
          <w:ilvl w:val="3"/>
          <w:numId w:val="13"/>
        </w:numPr>
        <w:ind w:left="0" w:firstLine="567"/>
        <w:jc w:val="both"/>
        <w:rPr>
          <w:b/>
        </w:rPr>
      </w:pPr>
      <w:r w:rsidRPr="00DE5412">
        <w:rPr>
          <w:b/>
        </w:rPr>
        <w:t xml:space="preserve"> Погрузо-разгрузочные работы</w:t>
      </w:r>
    </w:p>
    <w:p w14:paraId="7AE43121" w14:textId="77777777" w:rsidR="00B50496" w:rsidRPr="00DE5412" w:rsidRDefault="00B50496" w:rsidP="004A2CD5">
      <w:pPr>
        <w:pBdr>
          <w:top w:val="nil"/>
          <w:left w:val="nil"/>
          <w:bottom w:val="nil"/>
          <w:right w:val="nil"/>
          <w:between w:val="nil"/>
          <w:bar w:val="nil"/>
        </w:pBdr>
        <w:shd w:val="clear" w:color="auto" w:fill="FFFFFF"/>
        <w:ind w:firstLine="567"/>
        <w:jc w:val="both"/>
        <w:rPr>
          <w:bCs/>
          <w:sz w:val="24"/>
          <w:szCs w:val="24"/>
        </w:rPr>
      </w:pPr>
      <w:r w:rsidRPr="00DE5412">
        <w:rPr>
          <w:bCs/>
          <w:sz w:val="24"/>
          <w:szCs w:val="24"/>
        </w:rPr>
        <w:t>Исполнитель должен п</w:t>
      </w:r>
      <w:r w:rsidRPr="00DE5412">
        <w:rPr>
          <w:sz w:val="24"/>
          <w:szCs w:val="24"/>
        </w:rPr>
        <w:t xml:space="preserve">редусмотреть и обеспечить (при необходимости, по согласованию с Заказчиком) организацию </w:t>
      </w:r>
      <w:r w:rsidRPr="00DE5412">
        <w:rPr>
          <w:b/>
          <w:sz w:val="24"/>
          <w:szCs w:val="24"/>
        </w:rPr>
        <w:t>погрузо-разгрузочных работ</w:t>
      </w:r>
      <w:r w:rsidRPr="00DE5412">
        <w:rPr>
          <w:sz w:val="24"/>
          <w:szCs w:val="24"/>
        </w:rPr>
        <w:t xml:space="preserve"> на должном уровне (на территории и в зонах, задействованных во время проведения мероприятий).</w:t>
      </w:r>
      <w:r w:rsidRPr="00DE5412">
        <w:rPr>
          <w:color w:val="FF0000"/>
          <w:sz w:val="24"/>
          <w:szCs w:val="24"/>
        </w:rPr>
        <w:t xml:space="preserve"> </w:t>
      </w:r>
    </w:p>
    <w:p w14:paraId="1F3DA737" w14:textId="77777777" w:rsidR="00B50496" w:rsidRPr="00DE5412" w:rsidRDefault="00B50496" w:rsidP="004A2CD5">
      <w:pPr>
        <w:tabs>
          <w:tab w:val="left" w:pos="284"/>
          <w:tab w:val="left" w:pos="1134"/>
        </w:tabs>
        <w:ind w:firstLine="567"/>
        <w:contextualSpacing/>
        <w:jc w:val="both"/>
        <w:rPr>
          <w:b/>
          <w:sz w:val="24"/>
          <w:szCs w:val="24"/>
        </w:rPr>
      </w:pPr>
      <w:r w:rsidRPr="00DE5412">
        <w:rPr>
          <w:b/>
          <w:sz w:val="24"/>
          <w:szCs w:val="24"/>
        </w:rPr>
        <w:t>2.1.5.7. Сопутствующие организационные требования</w:t>
      </w:r>
    </w:p>
    <w:p w14:paraId="1B44B5EF" w14:textId="77777777" w:rsidR="00B50496" w:rsidRPr="00DE5412" w:rsidRDefault="00B50496" w:rsidP="004A2CD5">
      <w:pPr>
        <w:tabs>
          <w:tab w:val="left" w:pos="0"/>
          <w:tab w:val="left" w:pos="1560"/>
          <w:tab w:val="left" w:pos="1701"/>
        </w:tabs>
        <w:ind w:firstLine="567"/>
        <w:jc w:val="both"/>
        <w:rPr>
          <w:rFonts w:eastAsia="Calibri"/>
          <w:sz w:val="24"/>
          <w:szCs w:val="24"/>
          <w:lang w:eastAsia="en-US"/>
        </w:rPr>
      </w:pPr>
      <w:r w:rsidRPr="00DE5412">
        <w:rPr>
          <w:bCs/>
          <w:sz w:val="24"/>
          <w:szCs w:val="24"/>
        </w:rPr>
        <w:t>Исполнитель должен п</w:t>
      </w:r>
      <w:r w:rsidRPr="00DE5412">
        <w:rPr>
          <w:rFonts w:eastAsia="Calibri"/>
          <w:sz w:val="24"/>
          <w:szCs w:val="24"/>
          <w:lang w:eastAsia="en-US"/>
        </w:rPr>
        <w:t>одготовить и (или) разработать тематические составляющие (тематические направления), паспорта спектаклей, программы и (или) сценарии мастер-классов и интерактивных квестов, анимационных и театральных блоков в соответствии с тематикой мероприятий и разработанным сценарием программ.</w:t>
      </w:r>
    </w:p>
    <w:p w14:paraId="36045A35" w14:textId="77777777" w:rsidR="00B50496" w:rsidRPr="00757DBE" w:rsidRDefault="00B50496" w:rsidP="004A2CD5">
      <w:pPr>
        <w:tabs>
          <w:tab w:val="left" w:pos="0"/>
          <w:tab w:val="left" w:pos="1560"/>
          <w:tab w:val="left" w:pos="1701"/>
        </w:tabs>
        <w:ind w:firstLine="567"/>
        <w:jc w:val="both"/>
        <w:rPr>
          <w:sz w:val="24"/>
          <w:szCs w:val="24"/>
        </w:rPr>
      </w:pPr>
      <w:r w:rsidRPr="00DE5412">
        <w:rPr>
          <w:sz w:val="24"/>
          <w:szCs w:val="24"/>
        </w:rPr>
        <w:t xml:space="preserve">Осуществить просмотр, отбор и подготовку списков (кандидатур, состава) аниматоров-актеров, </w:t>
      </w:r>
      <w:r w:rsidRPr="00DE5412">
        <w:rPr>
          <w:rFonts w:eastAsia="Calibri"/>
          <w:sz w:val="24"/>
          <w:szCs w:val="24"/>
          <w:lang w:eastAsia="en-US"/>
        </w:rPr>
        <w:t>ведущих тематических мастер-классов и интерактивных квестов,</w:t>
      </w:r>
      <w:r w:rsidRPr="00DE5412">
        <w:rPr>
          <w:sz w:val="24"/>
          <w:szCs w:val="24"/>
        </w:rPr>
        <w:t xml:space="preserve"> </w:t>
      </w:r>
      <w:r w:rsidRPr="00DE5412">
        <w:rPr>
          <w:rFonts w:eastAsia="ヒラギノ角ゴ Pro W3"/>
          <w:sz w:val="24"/>
          <w:szCs w:val="24"/>
        </w:rPr>
        <w:t xml:space="preserve">творческих </w:t>
      </w:r>
      <w:r w:rsidRPr="00757DBE">
        <w:rPr>
          <w:rFonts w:eastAsia="Calibri"/>
          <w:sz w:val="24"/>
          <w:szCs w:val="24"/>
          <w:lang w:eastAsia="en-US"/>
        </w:rPr>
        <w:t xml:space="preserve">(театральных) </w:t>
      </w:r>
      <w:r w:rsidRPr="00757DBE">
        <w:rPr>
          <w:rFonts w:eastAsia="ヒラギノ角ゴ Pro W3"/>
          <w:sz w:val="24"/>
          <w:szCs w:val="24"/>
        </w:rPr>
        <w:t xml:space="preserve">коллективов и др., </w:t>
      </w:r>
      <w:r w:rsidRPr="00757DBE">
        <w:rPr>
          <w:sz w:val="24"/>
          <w:szCs w:val="24"/>
        </w:rPr>
        <w:t>обеспечить их участие в мероприятиях.</w:t>
      </w:r>
    </w:p>
    <w:p w14:paraId="60056890" w14:textId="77777777" w:rsidR="00B50496" w:rsidRPr="00DE5412" w:rsidRDefault="00B50496" w:rsidP="004A2CD5">
      <w:pPr>
        <w:tabs>
          <w:tab w:val="left" w:pos="0"/>
          <w:tab w:val="left" w:pos="1560"/>
          <w:tab w:val="left" w:pos="1701"/>
        </w:tabs>
        <w:ind w:firstLine="567"/>
        <w:jc w:val="both"/>
        <w:rPr>
          <w:rFonts w:eastAsia="Calibri"/>
          <w:sz w:val="24"/>
          <w:szCs w:val="24"/>
          <w:lang w:eastAsia="en-US"/>
        </w:rPr>
      </w:pPr>
      <w:r w:rsidRPr="00757DBE">
        <w:rPr>
          <w:sz w:val="24"/>
          <w:szCs w:val="24"/>
        </w:rPr>
        <w:t>Предоставить Заказчику портфолио и согласовать артистов и кандидатов на главные роли в электронном виде не позднее 20 дней до начала программ.</w:t>
      </w:r>
      <w:r w:rsidRPr="00DE5412">
        <w:rPr>
          <w:sz w:val="24"/>
          <w:szCs w:val="24"/>
        </w:rPr>
        <w:t xml:space="preserve"> </w:t>
      </w:r>
    </w:p>
    <w:p w14:paraId="4A8936D3" w14:textId="77777777" w:rsidR="00B50496" w:rsidRPr="00DE5412" w:rsidRDefault="00B50496" w:rsidP="004A2CD5">
      <w:pPr>
        <w:tabs>
          <w:tab w:val="left" w:pos="0"/>
          <w:tab w:val="left" w:pos="1560"/>
          <w:tab w:val="left" w:pos="1701"/>
        </w:tabs>
        <w:ind w:firstLine="567"/>
        <w:jc w:val="both"/>
        <w:rPr>
          <w:sz w:val="24"/>
          <w:szCs w:val="24"/>
        </w:rPr>
      </w:pPr>
      <w:r w:rsidRPr="00DE5412">
        <w:rPr>
          <w:sz w:val="24"/>
          <w:szCs w:val="24"/>
        </w:rPr>
        <w:t xml:space="preserve">Предусмотреть и обеспечить привлеченный </w:t>
      </w:r>
      <w:r w:rsidRPr="00DE5412">
        <w:rPr>
          <w:rFonts w:eastAsia="ヒラギノ角ゴ Pro W3"/>
          <w:sz w:val="24"/>
          <w:szCs w:val="24"/>
        </w:rPr>
        <w:t>персонал (</w:t>
      </w:r>
      <w:r w:rsidRPr="00DE5412">
        <w:rPr>
          <w:sz w:val="24"/>
          <w:szCs w:val="24"/>
        </w:rPr>
        <w:t xml:space="preserve">аниматоров-актеров, </w:t>
      </w:r>
      <w:r w:rsidRPr="00DE5412">
        <w:rPr>
          <w:rFonts w:eastAsia="Calibri"/>
          <w:sz w:val="24"/>
          <w:szCs w:val="24"/>
          <w:lang w:eastAsia="en-US"/>
        </w:rPr>
        <w:t>ведущих тематических мастер-классов и интерактивных квестов,</w:t>
      </w:r>
      <w:r w:rsidRPr="00DE5412">
        <w:rPr>
          <w:sz w:val="24"/>
          <w:szCs w:val="24"/>
        </w:rPr>
        <w:t xml:space="preserve"> </w:t>
      </w:r>
      <w:r w:rsidRPr="00DE5412">
        <w:rPr>
          <w:rFonts w:eastAsia="ヒラギノ角ゴ Pro W3"/>
          <w:sz w:val="24"/>
          <w:szCs w:val="24"/>
        </w:rPr>
        <w:t xml:space="preserve">творческих </w:t>
      </w:r>
      <w:r w:rsidRPr="00DE5412">
        <w:rPr>
          <w:rFonts w:eastAsia="Calibri"/>
          <w:sz w:val="24"/>
          <w:szCs w:val="24"/>
          <w:lang w:eastAsia="en-US"/>
        </w:rPr>
        <w:t xml:space="preserve">(театральных) </w:t>
      </w:r>
      <w:r w:rsidRPr="00DE5412">
        <w:rPr>
          <w:rFonts w:eastAsia="ヒラギノ角ゴ Pro W3"/>
          <w:sz w:val="24"/>
          <w:szCs w:val="24"/>
        </w:rPr>
        <w:t>коллективов и др.)</w:t>
      </w:r>
      <w:r w:rsidRPr="00DE5412">
        <w:rPr>
          <w:sz w:val="24"/>
          <w:szCs w:val="24"/>
        </w:rPr>
        <w:t xml:space="preserve"> тематическими и/или празднично-концертными костюмами (тематическим обмундированием) и реквизитом (театральной и иной атрибутикой), гримом, и иными расходными материалами в достаточном количестве, необходимом для их выступлений (работы) во время проведения мероприятий.</w:t>
      </w:r>
    </w:p>
    <w:p w14:paraId="0D0926AE" w14:textId="77777777" w:rsidR="00B50496" w:rsidRPr="00DE5412" w:rsidRDefault="00B50496" w:rsidP="004A2CD5">
      <w:pPr>
        <w:ind w:firstLine="567"/>
        <w:jc w:val="both"/>
        <w:rPr>
          <w:sz w:val="24"/>
          <w:szCs w:val="24"/>
        </w:rPr>
      </w:pPr>
      <w:r w:rsidRPr="00DE5412">
        <w:rPr>
          <w:bCs/>
          <w:sz w:val="24"/>
          <w:szCs w:val="24"/>
        </w:rPr>
        <w:t xml:space="preserve">Исполнитель должен предусмотреть и обеспечить (включая доставку/вывоз) артистов </w:t>
      </w:r>
      <w:r w:rsidRPr="00DE5412">
        <w:rPr>
          <w:sz w:val="24"/>
          <w:szCs w:val="24"/>
        </w:rPr>
        <w:t>гримом, призами и иными расходными материалами в необходимом количестве, для качественного проведения анимационных программ;</w:t>
      </w:r>
    </w:p>
    <w:p w14:paraId="331D9583" w14:textId="77777777" w:rsidR="00B50496" w:rsidRPr="00DE5412" w:rsidRDefault="00B50496" w:rsidP="004A2CD5">
      <w:pPr>
        <w:ind w:firstLine="567"/>
        <w:jc w:val="both"/>
        <w:rPr>
          <w:sz w:val="24"/>
          <w:szCs w:val="24"/>
        </w:rPr>
      </w:pPr>
      <w:r w:rsidRPr="00DE5412">
        <w:rPr>
          <w:sz w:val="24"/>
          <w:szCs w:val="24"/>
        </w:rPr>
        <w:t>Исполнитель берет на себя расходы на отчисления за авторские права использованного материала в анимационных программах.</w:t>
      </w:r>
    </w:p>
    <w:p w14:paraId="10FD9431" w14:textId="77777777" w:rsidR="00B50496" w:rsidRPr="00DE5412" w:rsidRDefault="00B50496" w:rsidP="004A2CD5">
      <w:pPr>
        <w:tabs>
          <w:tab w:val="left" w:pos="0"/>
          <w:tab w:val="left" w:pos="1560"/>
          <w:tab w:val="left" w:pos="1701"/>
        </w:tabs>
        <w:ind w:firstLine="567"/>
        <w:jc w:val="both"/>
        <w:rPr>
          <w:sz w:val="24"/>
          <w:szCs w:val="24"/>
        </w:rPr>
      </w:pPr>
    </w:p>
    <w:p w14:paraId="6B2AC7DB" w14:textId="77777777" w:rsidR="00B50496" w:rsidRPr="00DE5412" w:rsidRDefault="00B50496" w:rsidP="004A2CD5">
      <w:pPr>
        <w:pStyle w:val="19"/>
        <w:widowControl/>
        <w:numPr>
          <w:ilvl w:val="0"/>
          <w:numId w:val="13"/>
        </w:numPr>
        <w:tabs>
          <w:tab w:val="left" w:pos="851"/>
          <w:tab w:val="left" w:pos="1276"/>
        </w:tabs>
        <w:suppressAutoHyphens w:val="0"/>
        <w:spacing w:after="0" w:line="240" w:lineRule="auto"/>
        <w:ind w:left="0" w:firstLine="567"/>
        <w:contextualSpacing/>
        <w:jc w:val="center"/>
        <w:rPr>
          <w:rFonts w:ascii="Times New Roman" w:hAnsi="Times New Roman"/>
          <w:b/>
          <w:bCs/>
          <w:sz w:val="24"/>
          <w:szCs w:val="24"/>
        </w:rPr>
      </w:pPr>
      <w:r w:rsidRPr="00DE5412">
        <w:rPr>
          <w:rFonts w:ascii="Times New Roman" w:hAnsi="Times New Roman"/>
          <w:b/>
          <w:bCs/>
          <w:sz w:val="24"/>
          <w:szCs w:val="24"/>
        </w:rPr>
        <w:lastRenderedPageBreak/>
        <w:t>УСЛОВИЯ И ОБЩИЕ ТРЕБОВАНИЯ ОКАЗАНИЯ УСЛУГ</w:t>
      </w:r>
    </w:p>
    <w:p w14:paraId="63421544" w14:textId="77777777" w:rsidR="00B50496" w:rsidRPr="00DE5412" w:rsidRDefault="00B50496" w:rsidP="004A2CD5">
      <w:pPr>
        <w:tabs>
          <w:tab w:val="left" w:pos="851"/>
        </w:tabs>
        <w:ind w:firstLine="567"/>
        <w:jc w:val="both"/>
        <w:rPr>
          <w:sz w:val="24"/>
          <w:szCs w:val="24"/>
        </w:rPr>
      </w:pPr>
      <w:r w:rsidRPr="00DE5412">
        <w:rPr>
          <w:sz w:val="24"/>
          <w:szCs w:val="24"/>
        </w:rPr>
        <w:t xml:space="preserve">3.1. </w:t>
      </w:r>
      <w:bookmarkStart w:id="20" w:name="_Hlk31028504"/>
      <w:r w:rsidRPr="00DE5412">
        <w:rPr>
          <w:sz w:val="24"/>
          <w:szCs w:val="24"/>
        </w:rPr>
        <w:t xml:space="preserve">Разработать и предоставить Заказчику Программу базовых развлекательных мероприятий на территории Тематического парка «Сочи-Парк» с 20 марта 2020 года по </w:t>
      </w:r>
      <w:r w:rsidRPr="00DE5412">
        <w:rPr>
          <w:bCs/>
          <w:sz w:val="24"/>
          <w:szCs w:val="24"/>
        </w:rPr>
        <w:t>8 ноября</w:t>
      </w:r>
      <w:r w:rsidRPr="00DE5412">
        <w:rPr>
          <w:sz w:val="24"/>
          <w:szCs w:val="24"/>
        </w:rPr>
        <w:t xml:space="preserve"> 2020 года (включительно) (в виде презентации) в соответствии с условиями и требованиями, указанными в настоящем Техническом задании.</w:t>
      </w:r>
    </w:p>
    <w:bookmarkEnd w:id="20"/>
    <w:p w14:paraId="7936C384" w14:textId="77777777" w:rsidR="00B50496" w:rsidRPr="00DE5412" w:rsidRDefault="00B50496" w:rsidP="004A2CD5">
      <w:pPr>
        <w:tabs>
          <w:tab w:val="left" w:pos="851"/>
        </w:tabs>
        <w:ind w:firstLine="567"/>
        <w:jc w:val="both"/>
        <w:rPr>
          <w:sz w:val="24"/>
          <w:szCs w:val="24"/>
        </w:rPr>
      </w:pPr>
      <w:r w:rsidRPr="00DE5412">
        <w:rPr>
          <w:sz w:val="24"/>
          <w:szCs w:val="24"/>
        </w:rPr>
        <w:t>3.2. Сформировать административно-техническую (рабочую) и режиссерско-постановочную группы, члены которой должны иметь соответствующую квалификацию и успешные навыки проведения мероприятий подобного формата и масштаба.</w:t>
      </w:r>
    </w:p>
    <w:p w14:paraId="44F79BC9" w14:textId="77777777" w:rsidR="00B50496" w:rsidRPr="00DE5412" w:rsidRDefault="00B50496" w:rsidP="004A2CD5">
      <w:p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sidRPr="00DE5412">
        <w:rPr>
          <w:sz w:val="24"/>
          <w:szCs w:val="24"/>
        </w:rPr>
        <w:t>3.3. Обеспечить взаимодействие с Заказчиком (Исполнителем назначается ответственное контактное лицо, определяются контактные телефоны, указывается адрес электронной почты для оперативного обмена данными в электронной форме), в том числе согласование в установленном порядке работы административно-технической (рабочей) и режиссерско-постановочной группы, мест размещения декорационных конструкций, а также перечня ввозимого и вывозимого технического, звукового и пр. оборудования, предметов интерьера (мебели), инвентаря, реквизита, костюмов, материалов декорационно-художественного оформления и пр. в рамках проведения мероприятий.</w:t>
      </w:r>
    </w:p>
    <w:p w14:paraId="6A20392C" w14:textId="77777777" w:rsidR="00B50496" w:rsidRPr="00DE5412" w:rsidRDefault="00B50496" w:rsidP="004A2CD5">
      <w:pPr>
        <w:tabs>
          <w:tab w:val="left" w:pos="851"/>
        </w:tabs>
        <w:ind w:firstLine="567"/>
        <w:jc w:val="both"/>
        <w:rPr>
          <w:sz w:val="24"/>
          <w:szCs w:val="24"/>
        </w:rPr>
      </w:pPr>
      <w:r w:rsidRPr="00DE5412">
        <w:rPr>
          <w:sz w:val="24"/>
          <w:szCs w:val="24"/>
        </w:rPr>
        <w:t>3.4. Обеспечить полный комплекс услуг по доставке, монтажу, настройке и обслуживанию (при необходимости) на площадке проведения мероприятий исправного технического оборудования, его и вывозу после окончания проведения мероприятий. При необходимости обеспечить равноценную замену технического оборудования.</w:t>
      </w:r>
    </w:p>
    <w:p w14:paraId="713E2DF0" w14:textId="77777777" w:rsidR="00B50496" w:rsidRPr="00DE5412" w:rsidRDefault="00B50496" w:rsidP="004A2CD5">
      <w:pPr>
        <w:tabs>
          <w:tab w:val="left" w:pos="567"/>
        </w:tabs>
        <w:ind w:firstLine="567"/>
        <w:jc w:val="both"/>
        <w:rPr>
          <w:sz w:val="24"/>
          <w:szCs w:val="24"/>
        </w:rPr>
      </w:pPr>
      <w:r w:rsidRPr="00DE5412">
        <w:rPr>
          <w:sz w:val="24"/>
          <w:szCs w:val="24"/>
        </w:rPr>
        <w:t xml:space="preserve">3.5. Обеспечить соблюдение чистоты и порядка в местах выступлений и работы привлеченных исполнителей и технического персонала (до/во время и после мероприятий), а также в помещениях, предназначенных под технические нужды. </w:t>
      </w:r>
    </w:p>
    <w:p w14:paraId="79755209" w14:textId="77777777" w:rsidR="00B50496" w:rsidRPr="00DE5412" w:rsidRDefault="00B50496" w:rsidP="004A2CD5">
      <w:pPr>
        <w:tabs>
          <w:tab w:val="left" w:pos="851"/>
        </w:tabs>
        <w:ind w:firstLine="567"/>
        <w:jc w:val="both"/>
        <w:rPr>
          <w:sz w:val="24"/>
          <w:szCs w:val="24"/>
        </w:rPr>
      </w:pPr>
      <w:r w:rsidRPr="00DE5412">
        <w:rPr>
          <w:sz w:val="24"/>
          <w:szCs w:val="24"/>
        </w:rPr>
        <w:t>3.6. Обеспечить исправную работу, безопасное использование и соблюдение техники безопасности при эксплуатации электроустановок и электрооборудования.</w:t>
      </w:r>
    </w:p>
    <w:p w14:paraId="24D91B3B" w14:textId="77777777" w:rsidR="00B50496" w:rsidRPr="00DE5412" w:rsidRDefault="00B50496" w:rsidP="004A2CD5">
      <w:pPr>
        <w:tabs>
          <w:tab w:val="left" w:pos="851"/>
        </w:tabs>
        <w:ind w:firstLine="567"/>
        <w:jc w:val="both"/>
        <w:rPr>
          <w:sz w:val="24"/>
          <w:szCs w:val="24"/>
        </w:rPr>
      </w:pPr>
      <w:r w:rsidRPr="00DE5412">
        <w:rPr>
          <w:sz w:val="24"/>
          <w:szCs w:val="24"/>
        </w:rPr>
        <w:t>3.7. Провести комплекс мероприятий, направленных на соблюдение мер противопожарной безопасности при поставке материалов декорационно-художественного оформления мероприятий.</w:t>
      </w:r>
    </w:p>
    <w:p w14:paraId="37F678EE" w14:textId="77777777" w:rsidR="00B50496" w:rsidRPr="00DE5412" w:rsidRDefault="00B50496" w:rsidP="004A2CD5">
      <w:pPr>
        <w:tabs>
          <w:tab w:val="left" w:pos="851"/>
        </w:tabs>
        <w:ind w:firstLine="567"/>
        <w:jc w:val="both"/>
        <w:rPr>
          <w:sz w:val="24"/>
          <w:szCs w:val="24"/>
        </w:rPr>
      </w:pPr>
      <w:r w:rsidRPr="00DE5412">
        <w:rPr>
          <w:sz w:val="24"/>
          <w:szCs w:val="24"/>
        </w:rPr>
        <w:t>3.8. Обеспечить соблюдение правил безопасности во время подготовки и проведения мероприятий.</w:t>
      </w:r>
    </w:p>
    <w:p w14:paraId="058A1BC8" w14:textId="77777777" w:rsidR="00B50496" w:rsidRPr="00DE5412" w:rsidRDefault="00B50496" w:rsidP="004A2CD5">
      <w:pPr>
        <w:tabs>
          <w:tab w:val="left" w:pos="851"/>
        </w:tabs>
        <w:ind w:firstLine="567"/>
        <w:jc w:val="both"/>
        <w:rPr>
          <w:sz w:val="24"/>
          <w:szCs w:val="24"/>
        </w:rPr>
      </w:pPr>
      <w:r w:rsidRPr="00DE5412">
        <w:rPr>
          <w:sz w:val="24"/>
          <w:szCs w:val="24"/>
        </w:rPr>
        <w:t>3.9. Обеспечить услуги квалифицированным персоналом, имеющим разрешения и допуски для проведения работ (оказания услуг), требующих необходимой аттестации.</w:t>
      </w:r>
    </w:p>
    <w:p w14:paraId="1E58688D" w14:textId="77777777" w:rsidR="00B50496" w:rsidRPr="00DE5412" w:rsidRDefault="00B50496" w:rsidP="004A2CD5">
      <w:pPr>
        <w:tabs>
          <w:tab w:val="left" w:pos="851"/>
        </w:tabs>
        <w:ind w:firstLine="567"/>
        <w:jc w:val="both"/>
        <w:rPr>
          <w:sz w:val="24"/>
          <w:szCs w:val="24"/>
        </w:rPr>
      </w:pPr>
      <w:r w:rsidRPr="00DE5412">
        <w:rPr>
          <w:sz w:val="24"/>
          <w:szCs w:val="24"/>
        </w:rPr>
        <w:t>3.10. Обеспечить соблюдение авторских и смежных прав на все виды креативных, дизайнерских, художественных работ и публичных выступлений (музыкальных, театральных и иных исполнений).</w:t>
      </w:r>
    </w:p>
    <w:p w14:paraId="40AFB919" w14:textId="77777777" w:rsidR="00B50496" w:rsidRPr="00DE5412" w:rsidRDefault="00B50496" w:rsidP="004A2CD5">
      <w:pPr>
        <w:tabs>
          <w:tab w:val="left" w:pos="851"/>
        </w:tabs>
        <w:ind w:firstLine="567"/>
        <w:jc w:val="both"/>
        <w:rPr>
          <w:sz w:val="24"/>
          <w:szCs w:val="24"/>
        </w:rPr>
      </w:pPr>
      <w:r w:rsidRPr="00DE5412">
        <w:rPr>
          <w:sz w:val="24"/>
          <w:szCs w:val="24"/>
        </w:rPr>
        <w:t>Исполнитель самостоятельно и за свой счет оформляет, заключает необходимые договоры и иные соглашения для использования музыкальных произведений, креативных, дизайнерских и художественных работ и иных объектов авторских и смежных прав, с целью исполнения таких произведений и воспроизведении объектов авторских прав в месте оказания услуг. Исполнитель самостоятельно осуществляет расчеты с авторами, исполнителями и организациями, осуществляющими управление авторскими правами на коллективной основе.</w:t>
      </w:r>
    </w:p>
    <w:p w14:paraId="305CBFB0" w14:textId="77777777" w:rsidR="00B50496" w:rsidRPr="00DE5412" w:rsidRDefault="00B50496" w:rsidP="004A2CD5">
      <w:pPr>
        <w:tabs>
          <w:tab w:val="left" w:pos="851"/>
        </w:tabs>
        <w:ind w:firstLine="567"/>
        <w:jc w:val="both"/>
        <w:rPr>
          <w:sz w:val="24"/>
          <w:szCs w:val="24"/>
        </w:rPr>
      </w:pPr>
      <w:r w:rsidRPr="00DE5412">
        <w:rPr>
          <w:sz w:val="24"/>
          <w:szCs w:val="24"/>
        </w:rPr>
        <w:t>3.11. Обеспечить высокий творческий и художественный уровень исполнительской культуры.</w:t>
      </w:r>
    </w:p>
    <w:p w14:paraId="713280FA" w14:textId="77777777" w:rsidR="00B50496" w:rsidRPr="00DE5412" w:rsidRDefault="00B50496" w:rsidP="004A2CD5">
      <w:pPr>
        <w:tabs>
          <w:tab w:val="num" w:pos="0"/>
          <w:tab w:val="left" w:pos="851"/>
          <w:tab w:val="left" w:pos="1134"/>
          <w:tab w:val="left" w:pos="1276"/>
        </w:tabs>
        <w:ind w:firstLine="567"/>
        <w:jc w:val="both"/>
        <w:rPr>
          <w:sz w:val="24"/>
          <w:szCs w:val="24"/>
        </w:rPr>
      </w:pPr>
      <w:r w:rsidRPr="00DE5412">
        <w:rPr>
          <w:sz w:val="24"/>
          <w:szCs w:val="24"/>
        </w:rPr>
        <w:t xml:space="preserve">Театральные номера и иные театрализованные, анимационные выступления (постановки, перформансы и пр.) должны быть художественно и эстетически выдержанными и соответствовать тематической составляющей </w:t>
      </w:r>
      <w:r w:rsidRPr="00DE5412">
        <w:rPr>
          <w:rFonts w:eastAsia="ヒラギノ角ゴ Pro W3"/>
          <w:sz w:val="24"/>
          <w:szCs w:val="24"/>
        </w:rPr>
        <w:t>мероприятий</w:t>
      </w:r>
      <w:r w:rsidRPr="00DE5412">
        <w:rPr>
          <w:sz w:val="24"/>
          <w:szCs w:val="24"/>
        </w:rPr>
        <w:t>.</w:t>
      </w:r>
    </w:p>
    <w:p w14:paraId="398ADFF2" w14:textId="77777777" w:rsidR="00B50496" w:rsidRPr="00DE5412" w:rsidRDefault="00B50496" w:rsidP="004A2CD5">
      <w:pPr>
        <w:shd w:val="clear" w:color="auto" w:fill="FFFFFF"/>
        <w:tabs>
          <w:tab w:val="num" w:pos="0"/>
          <w:tab w:val="left" w:pos="851"/>
          <w:tab w:val="left" w:pos="1134"/>
          <w:tab w:val="left" w:pos="1276"/>
        </w:tabs>
        <w:ind w:firstLine="567"/>
        <w:jc w:val="both"/>
        <w:rPr>
          <w:sz w:val="24"/>
          <w:szCs w:val="24"/>
        </w:rPr>
      </w:pPr>
      <w:r w:rsidRPr="00DE5412">
        <w:rPr>
          <w:sz w:val="24"/>
          <w:szCs w:val="24"/>
        </w:rPr>
        <w:t xml:space="preserve">Выступающие творческие коллективы и исполнители (участники </w:t>
      </w:r>
      <w:r w:rsidRPr="00DE5412">
        <w:rPr>
          <w:bCs/>
          <w:sz w:val="24"/>
          <w:szCs w:val="24"/>
        </w:rPr>
        <w:t>тематических культурно-анимационных программ)</w:t>
      </w:r>
      <w:r w:rsidRPr="00DE5412">
        <w:rPr>
          <w:sz w:val="24"/>
          <w:szCs w:val="24"/>
        </w:rPr>
        <w:t xml:space="preserve"> должны быть обеспечены всем необходимым для выполнения поставленных перед ними творческих задач (костюмы, грим, необходимое музыкальное оборудование, инструменты, реквизит, театральная атрибутика и т.д.), в соответствии с их бытовым и техническим райдером.</w:t>
      </w:r>
    </w:p>
    <w:p w14:paraId="1FBE1AC3" w14:textId="77777777" w:rsidR="00B50496" w:rsidRPr="00DE5412" w:rsidRDefault="00B50496" w:rsidP="004A2CD5">
      <w:pPr>
        <w:shd w:val="clear" w:color="auto" w:fill="FFFFFF"/>
        <w:tabs>
          <w:tab w:val="num" w:pos="0"/>
          <w:tab w:val="left" w:pos="851"/>
          <w:tab w:val="left" w:pos="1134"/>
          <w:tab w:val="left" w:pos="1276"/>
        </w:tabs>
        <w:ind w:firstLine="567"/>
        <w:jc w:val="both"/>
        <w:rPr>
          <w:sz w:val="24"/>
          <w:szCs w:val="24"/>
        </w:rPr>
      </w:pPr>
      <w:r w:rsidRPr="00DE5412">
        <w:rPr>
          <w:sz w:val="24"/>
          <w:szCs w:val="24"/>
        </w:rPr>
        <w:t xml:space="preserve">Выступающие творческие коллективы и исполнители (участники </w:t>
      </w:r>
      <w:r w:rsidRPr="00DE5412">
        <w:rPr>
          <w:bCs/>
          <w:sz w:val="24"/>
          <w:szCs w:val="24"/>
        </w:rPr>
        <w:t>тематических культурно-анимационных программ)</w:t>
      </w:r>
      <w:r w:rsidRPr="00DE5412">
        <w:rPr>
          <w:sz w:val="24"/>
          <w:szCs w:val="24"/>
        </w:rPr>
        <w:t xml:space="preserve"> должны прибыть на места их выступлений не позднее, чем за 1 час до начала их выступлений.</w:t>
      </w:r>
    </w:p>
    <w:p w14:paraId="5B156821" w14:textId="77777777" w:rsidR="00B50496" w:rsidRPr="00DE5412" w:rsidRDefault="00B50496" w:rsidP="004A2CD5">
      <w:pPr>
        <w:tabs>
          <w:tab w:val="left" w:pos="851"/>
        </w:tabs>
        <w:ind w:firstLine="567"/>
        <w:jc w:val="both"/>
        <w:rPr>
          <w:sz w:val="24"/>
          <w:szCs w:val="24"/>
        </w:rPr>
      </w:pPr>
      <w:r w:rsidRPr="00DE5412">
        <w:rPr>
          <w:sz w:val="24"/>
          <w:szCs w:val="24"/>
        </w:rPr>
        <w:lastRenderedPageBreak/>
        <w:t>3.12. Услуги должны отвечать высокому качественному уровню организации и оказания, требованиям по содержанию и методическому сопровождению.</w:t>
      </w:r>
    </w:p>
    <w:p w14:paraId="5F48AA28" w14:textId="77777777" w:rsidR="00B50496" w:rsidRPr="00DE5412" w:rsidRDefault="00B50496" w:rsidP="004A2CD5">
      <w:pPr>
        <w:tabs>
          <w:tab w:val="left" w:pos="851"/>
        </w:tabs>
        <w:ind w:firstLine="567"/>
        <w:jc w:val="both"/>
        <w:rPr>
          <w:sz w:val="24"/>
          <w:szCs w:val="24"/>
        </w:rPr>
      </w:pPr>
      <w:r w:rsidRPr="00DE5412">
        <w:rPr>
          <w:sz w:val="24"/>
          <w:szCs w:val="24"/>
        </w:rPr>
        <w:t>3.13. Исполнитель несет все сопутствующие расходы, связанные с оказанием услуг, в том числе затраты на расходные материалы.</w:t>
      </w:r>
    </w:p>
    <w:p w14:paraId="01B49727" w14:textId="77777777" w:rsidR="00B50496" w:rsidRPr="00DE5412" w:rsidRDefault="00B50496" w:rsidP="004A2CD5">
      <w:pPr>
        <w:tabs>
          <w:tab w:val="left" w:pos="1134"/>
        </w:tabs>
        <w:ind w:firstLine="567"/>
        <w:jc w:val="both"/>
        <w:rPr>
          <w:sz w:val="24"/>
          <w:szCs w:val="24"/>
        </w:rPr>
      </w:pPr>
      <w:r w:rsidRPr="00DE5412">
        <w:rPr>
          <w:sz w:val="24"/>
          <w:szCs w:val="24"/>
        </w:rPr>
        <w:t>Неотъемлемой частью настоящего Технического задания являются следующие приложения:</w:t>
      </w:r>
    </w:p>
    <w:p w14:paraId="081765C0" w14:textId="77777777" w:rsidR="00B50496" w:rsidRPr="00DE5412" w:rsidRDefault="00B50496" w:rsidP="004A2CD5">
      <w:pPr>
        <w:tabs>
          <w:tab w:val="left" w:pos="1134"/>
        </w:tabs>
        <w:ind w:firstLine="567"/>
        <w:jc w:val="both"/>
        <w:rPr>
          <w:sz w:val="24"/>
          <w:szCs w:val="24"/>
        </w:rPr>
      </w:pPr>
      <w:r w:rsidRPr="00DE5412">
        <w:rPr>
          <w:sz w:val="24"/>
          <w:szCs w:val="24"/>
        </w:rPr>
        <w:t>№ 1. График работы Тематического парка «Сочи-Парк» в 2020 году;</w:t>
      </w:r>
    </w:p>
    <w:p w14:paraId="04A71B2C" w14:textId="77777777" w:rsidR="00B50496" w:rsidRPr="00DE5412" w:rsidRDefault="00B50496" w:rsidP="004A2CD5">
      <w:pPr>
        <w:tabs>
          <w:tab w:val="left" w:pos="1134"/>
        </w:tabs>
        <w:ind w:firstLine="567"/>
        <w:jc w:val="both"/>
        <w:rPr>
          <w:sz w:val="24"/>
          <w:szCs w:val="24"/>
        </w:rPr>
      </w:pPr>
      <w:r w:rsidRPr="00DE5412">
        <w:rPr>
          <w:sz w:val="24"/>
          <w:szCs w:val="24"/>
        </w:rPr>
        <w:t>№ 2.  План развлекательных анимационных программ на территории</w:t>
      </w:r>
    </w:p>
    <w:p w14:paraId="19CA15BC" w14:textId="77777777" w:rsidR="00B50496" w:rsidRPr="00DE5412" w:rsidRDefault="00B50496" w:rsidP="004A2CD5">
      <w:pPr>
        <w:tabs>
          <w:tab w:val="left" w:pos="1134"/>
        </w:tabs>
        <w:ind w:firstLine="567"/>
        <w:jc w:val="both"/>
        <w:rPr>
          <w:sz w:val="24"/>
          <w:szCs w:val="24"/>
        </w:rPr>
      </w:pPr>
      <w:r w:rsidRPr="00DE5412">
        <w:rPr>
          <w:sz w:val="24"/>
          <w:szCs w:val="24"/>
        </w:rPr>
        <w:t xml:space="preserve">Тематического парка «Сочи-Парк» с 20 марта 2020 года по </w:t>
      </w:r>
      <w:r w:rsidRPr="00DE5412">
        <w:rPr>
          <w:bCs/>
          <w:sz w:val="24"/>
          <w:szCs w:val="24"/>
        </w:rPr>
        <w:t>8 ноября</w:t>
      </w:r>
      <w:r w:rsidRPr="00DE5412">
        <w:rPr>
          <w:sz w:val="24"/>
          <w:szCs w:val="24"/>
        </w:rPr>
        <w:t xml:space="preserve"> 2020 года (включительно);</w:t>
      </w:r>
    </w:p>
    <w:p w14:paraId="78B07EB3" w14:textId="77777777" w:rsidR="00B50496" w:rsidRPr="00DE5412" w:rsidRDefault="00B50496" w:rsidP="004A2CD5">
      <w:pPr>
        <w:tabs>
          <w:tab w:val="left" w:pos="1134"/>
        </w:tabs>
        <w:ind w:firstLine="567"/>
        <w:jc w:val="both"/>
        <w:rPr>
          <w:sz w:val="24"/>
          <w:szCs w:val="24"/>
        </w:rPr>
      </w:pPr>
      <w:r w:rsidRPr="00DE5412">
        <w:rPr>
          <w:sz w:val="24"/>
          <w:szCs w:val="24"/>
        </w:rPr>
        <w:t xml:space="preserve">№ 3.  Минимальный штат квалифицированного персонала для проведения развлекательных анимационных программ на территории Тематического парка «Сочи-Парк» с 20 марта 2020 года по </w:t>
      </w:r>
      <w:r w:rsidRPr="00DE5412">
        <w:rPr>
          <w:bCs/>
          <w:sz w:val="24"/>
          <w:szCs w:val="24"/>
        </w:rPr>
        <w:t>8 ноября</w:t>
      </w:r>
      <w:r w:rsidRPr="00DE5412">
        <w:rPr>
          <w:sz w:val="24"/>
          <w:szCs w:val="24"/>
        </w:rPr>
        <w:t xml:space="preserve"> 2020 года (включительно);</w:t>
      </w:r>
    </w:p>
    <w:p w14:paraId="25F9952F" w14:textId="77777777" w:rsidR="00B50496" w:rsidRPr="00DE5412" w:rsidRDefault="00B50496" w:rsidP="004A2CD5">
      <w:pPr>
        <w:tabs>
          <w:tab w:val="left" w:pos="1134"/>
        </w:tabs>
        <w:ind w:firstLine="567"/>
        <w:jc w:val="both"/>
        <w:rPr>
          <w:sz w:val="24"/>
          <w:szCs w:val="24"/>
        </w:rPr>
      </w:pPr>
      <w:r w:rsidRPr="00DE5412">
        <w:rPr>
          <w:sz w:val="24"/>
          <w:szCs w:val="24"/>
        </w:rPr>
        <w:t>№ 4.  План парковых мероприятий на 2020 г.</w:t>
      </w:r>
    </w:p>
    <w:p w14:paraId="72DD0529" w14:textId="77777777" w:rsidR="00B50496" w:rsidRPr="00DE5412" w:rsidRDefault="00B50496" w:rsidP="004A2CD5">
      <w:pPr>
        <w:tabs>
          <w:tab w:val="left" w:pos="1134"/>
        </w:tabs>
        <w:ind w:firstLine="567"/>
        <w:jc w:val="both"/>
        <w:rPr>
          <w:bCs/>
          <w:sz w:val="24"/>
          <w:szCs w:val="24"/>
        </w:rPr>
      </w:pPr>
      <w:r w:rsidRPr="00DE5412">
        <w:rPr>
          <w:sz w:val="24"/>
          <w:szCs w:val="24"/>
        </w:rPr>
        <w:t xml:space="preserve">№ 5. Перечень </w:t>
      </w:r>
      <w:r w:rsidRPr="00DE5412">
        <w:rPr>
          <w:bCs/>
          <w:sz w:val="24"/>
          <w:szCs w:val="24"/>
        </w:rPr>
        <w:t>помещений и оборудования АО «Сочи-Парк».</w:t>
      </w:r>
    </w:p>
    <w:p w14:paraId="5F91D0B1" w14:textId="2D07C620" w:rsidR="00B50496" w:rsidRPr="00DE5412" w:rsidRDefault="00D84C8A" w:rsidP="00D84C8A">
      <w:pPr>
        <w:tabs>
          <w:tab w:val="left" w:pos="1134"/>
        </w:tabs>
        <w:jc w:val="both"/>
        <w:rPr>
          <w:bCs/>
          <w:sz w:val="24"/>
          <w:szCs w:val="24"/>
        </w:rPr>
      </w:pPr>
      <w:r w:rsidRPr="00DE5412">
        <w:rPr>
          <w:bCs/>
          <w:sz w:val="24"/>
          <w:szCs w:val="24"/>
        </w:rPr>
        <w:t xml:space="preserve"> </w:t>
      </w:r>
      <w:r w:rsidR="00B50496" w:rsidRPr="00DE5412">
        <w:rPr>
          <w:bCs/>
          <w:sz w:val="24"/>
          <w:szCs w:val="24"/>
        </w:rPr>
        <w:br w:type="page"/>
      </w:r>
    </w:p>
    <w:p w14:paraId="78000724" w14:textId="77777777" w:rsidR="00B50496" w:rsidRPr="00DE5412" w:rsidRDefault="00B50496" w:rsidP="00D45FFF">
      <w:pPr>
        <w:tabs>
          <w:tab w:val="left" w:pos="1134"/>
        </w:tabs>
        <w:ind w:firstLine="567"/>
        <w:jc w:val="right"/>
        <w:rPr>
          <w:color w:val="000000" w:themeColor="text1"/>
          <w:sz w:val="24"/>
          <w:szCs w:val="24"/>
        </w:rPr>
      </w:pPr>
      <w:r w:rsidRPr="00DE5412">
        <w:rPr>
          <w:color w:val="000000" w:themeColor="text1"/>
          <w:sz w:val="24"/>
          <w:szCs w:val="24"/>
        </w:rPr>
        <w:lastRenderedPageBreak/>
        <w:t xml:space="preserve">Приложение № 1 </w:t>
      </w:r>
    </w:p>
    <w:p w14:paraId="1C0E42D1" w14:textId="2D5B7EFC" w:rsidR="00B50496" w:rsidRDefault="00B50496" w:rsidP="00D45FFF">
      <w:pPr>
        <w:jc w:val="right"/>
        <w:rPr>
          <w:color w:val="000000" w:themeColor="text1"/>
          <w:sz w:val="24"/>
          <w:szCs w:val="24"/>
        </w:rPr>
      </w:pPr>
      <w:r w:rsidRPr="00DE5412">
        <w:rPr>
          <w:color w:val="000000" w:themeColor="text1"/>
          <w:sz w:val="24"/>
          <w:szCs w:val="24"/>
        </w:rPr>
        <w:t xml:space="preserve">к Техническому заданию </w:t>
      </w:r>
    </w:p>
    <w:p w14:paraId="2A235E24" w14:textId="77777777" w:rsidR="00DE5412" w:rsidRPr="00DE5412" w:rsidRDefault="00DE5412" w:rsidP="004A2CD5">
      <w:pPr>
        <w:jc w:val="both"/>
        <w:rPr>
          <w:color w:val="000000" w:themeColor="text1"/>
          <w:sz w:val="24"/>
          <w:szCs w:val="24"/>
        </w:rPr>
      </w:pPr>
    </w:p>
    <w:p w14:paraId="6A26028C" w14:textId="77777777" w:rsidR="00B50496" w:rsidRPr="00DE5412" w:rsidRDefault="00B50496" w:rsidP="00D45FFF">
      <w:pPr>
        <w:jc w:val="center"/>
        <w:rPr>
          <w:b/>
          <w:color w:val="000000" w:themeColor="text1"/>
          <w:sz w:val="24"/>
          <w:szCs w:val="24"/>
        </w:rPr>
      </w:pPr>
      <w:r w:rsidRPr="00DE5412">
        <w:rPr>
          <w:b/>
          <w:color w:val="000000" w:themeColor="text1"/>
          <w:sz w:val="24"/>
          <w:szCs w:val="24"/>
        </w:rPr>
        <w:t>График работы Тематического парка «Сочи-Парк» в 2020 году</w:t>
      </w:r>
    </w:p>
    <w:tbl>
      <w:tblPr>
        <w:tblW w:w="9672" w:type="dxa"/>
        <w:tblInd w:w="-289" w:type="dxa"/>
        <w:tblLayout w:type="fixed"/>
        <w:tblLook w:val="04A0" w:firstRow="1" w:lastRow="0" w:firstColumn="1" w:lastColumn="0" w:noHBand="0" w:noVBand="1"/>
      </w:tblPr>
      <w:tblGrid>
        <w:gridCol w:w="630"/>
        <w:gridCol w:w="630"/>
        <w:gridCol w:w="630"/>
        <w:gridCol w:w="691"/>
        <w:gridCol w:w="709"/>
        <w:gridCol w:w="630"/>
        <w:gridCol w:w="50"/>
        <w:gridCol w:w="630"/>
        <w:gridCol w:w="236"/>
        <w:gridCol w:w="630"/>
        <w:gridCol w:w="61"/>
        <w:gridCol w:w="578"/>
        <w:gridCol w:w="728"/>
        <w:gridCol w:w="709"/>
        <w:gridCol w:w="743"/>
        <w:gridCol w:w="48"/>
        <w:gridCol w:w="709"/>
        <w:gridCol w:w="48"/>
        <w:gridCol w:w="582"/>
      </w:tblGrid>
      <w:tr w:rsidR="000D3875" w:rsidRPr="00DE5412" w14:paraId="71DF9848" w14:textId="77777777" w:rsidTr="000D3875">
        <w:trPr>
          <w:trHeight w:val="185"/>
        </w:trPr>
        <w:tc>
          <w:tcPr>
            <w:tcW w:w="4600" w:type="dxa"/>
            <w:gridSpan w:val="8"/>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F3C9EA8" w14:textId="77777777" w:rsidR="00B50496" w:rsidRPr="000D3875" w:rsidRDefault="00B50496" w:rsidP="004A2CD5">
            <w:pPr>
              <w:jc w:val="both"/>
              <w:rPr>
                <w:color w:val="000000"/>
                <w:sz w:val="16"/>
                <w:szCs w:val="18"/>
              </w:rPr>
            </w:pPr>
            <w:r w:rsidRPr="000D3875">
              <w:rPr>
                <w:color w:val="000000"/>
                <w:sz w:val="16"/>
                <w:szCs w:val="18"/>
              </w:rPr>
              <w:t>ЯНВАРЬ</w:t>
            </w:r>
          </w:p>
        </w:tc>
        <w:tc>
          <w:tcPr>
            <w:tcW w:w="236" w:type="dxa"/>
            <w:tcBorders>
              <w:top w:val="nil"/>
              <w:left w:val="nil"/>
              <w:bottom w:val="nil"/>
              <w:right w:val="nil"/>
            </w:tcBorders>
            <w:shd w:val="clear" w:color="auto" w:fill="auto"/>
            <w:noWrap/>
            <w:vAlign w:val="center"/>
            <w:hideMark/>
          </w:tcPr>
          <w:p w14:paraId="639F7F27" w14:textId="77777777" w:rsidR="00B50496" w:rsidRPr="000D3875" w:rsidRDefault="00B50496" w:rsidP="004A2CD5">
            <w:pPr>
              <w:jc w:val="both"/>
              <w:rPr>
                <w:color w:val="000000"/>
                <w:sz w:val="16"/>
                <w:szCs w:val="18"/>
              </w:rPr>
            </w:pPr>
          </w:p>
        </w:tc>
        <w:tc>
          <w:tcPr>
            <w:tcW w:w="4836" w:type="dxa"/>
            <w:gridSpan w:val="10"/>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78DDD920" w14:textId="77777777" w:rsidR="00B50496" w:rsidRPr="000D3875" w:rsidRDefault="00B50496" w:rsidP="004A2CD5">
            <w:pPr>
              <w:jc w:val="both"/>
              <w:rPr>
                <w:color w:val="000000"/>
                <w:sz w:val="16"/>
                <w:szCs w:val="18"/>
              </w:rPr>
            </w:pPr>
            <w:r w:rsidRPr="000D3875">
              <w:rPr>
                <w:color w:val="000000"/>
                <w:sz w:val="16"/>
                <w:szCs w:val="18"/>
              </w:rPr>
              <w:t>ФЕВРАЛЬ</w:t>
            </w:r>
          </w:p>
        </w:tc>
      </w:tr>
      <w:tr w:rsidR="000D3875" w:rsidRPr="00DE5412" w14:paraId="641AB90E" w14:textId="77777777" w:rsidTr="000D3875">
        <w:trPr>
          <w:trHeight w:val="7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E20582" w14:textId="77777777" w:rsidR="00B50496" w:rsidRPr="000D3875" w:rsidRDefault="00B50496" w:rsidP="004A2CD5">
            <w:pPr>
              <w:jc w:val="both"/>
              <w:rPr>
                <w:color w:val="000000"/>
                <w:sz w:val="16"/>
                <w:szCs w:val="18"/>
              </w:rPr>
            </w:pPr>
            <w:proofErr w:type="spellStart"/>
            <w:r w:rsidRPr="000D3875">
              <w:rPr>
                <w:color w:val="000000"/>
                <w:sz w:val="16"/>
                <w:szCs w:val="18"/>
              </w:rPr>
              <w:t>пн</w:t>
            </w:r>
            <w:proofErr w:type="spellEnd"/>
          </w:p>
        </w:tc>
        <w:tc>
          <w:tcPr>
            <w:tcW w:w="630" w:type="dxa"/>
            <w:tcBorders>
              <w:top w:val="single" w:sz="4" w:space="0" w:color="auto"/>
              <w:left w:val="nil"/>
              <w:bottom w:val="single" w:sz="4" w:space="0" w:color="auto"/>
              <w:right w:val="single" w:sz="4" w:space="0" w:color="auto"/>
            </w:tcBorders>
            <w:shd w:val="clear" w:color="auto" w:fill="auto"/>
            <w:noWrap/>
            <w:vAlign w:val="center"/>
            <w:hideMark/>
          </w:tcPr>
          <w:p w14:paraId="5EFA0FBC" w14:textId="77777777" w:rsidR="00B50496" w:rsidRPr="000D3875" w:rsidRDefault="00B50496" w:rsidP="004A2CD5">
            <w:pPr>
              <w:jc w:val="both"/>
              <w:rPr>
                <w:color w:val="000000"/>
                <w:sz w:val="16"/>
                <w:szCs w:val="18"/>
              </w:rPr>
            </w:pPr>
            <w:proofErr w:type="spellStart"/>
            <w:r w:rsidRPr="000D3875">
              <w:rPr>
                <w:color w:val="000000"/>
                <w:sz w:val="16"/>
                <w:szCs w:val="18"/>
              </w:rPr>
              <w:t>вт</w:t>
            </w:r>
            <w:proofErr w:type="spellEnd"/>
          </w:p>
        </w:tc>
        <w:tc>
          <w:tcPr>
            <w:tcW w:w="630" w:type="dxa"/>
            <w:tcBorders>
              <w:top w:val="single" w:sz="4" w:space="0" w:color="auto"/>
              <w:left w:val="nil"/>
              <w:bottom w:val="single" w:sz="4" w:space="0" w:color="auto"/>
              <w:right w:val="single" w:sz="4" w:space="0" w:color="auto"/>
            </w:tcBorders>
            <w:shd w:val="clear" w:color="auto" w:fill="auto"/>
            <w:noWrap/>
            <w:vAlign w:val="center"/>
            <w:hideMark/>
          </w:tcPr>
          <w:p w14:paraId="3A3A9263" w14:textId="77777777" w:rsidR="00B50496" w:rsidRPr="000D3875" w:rsidRDefault="00B50496" w:rsidP="004A2CD5">
            <w:pPr>
              <w:jc w:val="both"/>
              <w:rPr>
                <w:color w:val="000000"/>
                <w:sz w:val="16"/>
                <w:szCs w:val="18"/>
              </w:rPr>
            </w:pPr>
            <w:r w:rsidRPr="000D3875">
              <w:rPr>
                <w:color w:val="000000"/>
                <w:sz w:val="16"/>
                <w:szCs w:val="18"/>
              </w:rPr>
              <w:t>ср</w:t>
            </w:r>
          </w:p>
        </w:tc>
        <w:tc>
          <w:tcPr>
            <w:tcW w:w="691" w:type="dxa"/>
            <w:tcBorders>
              <w:top w:val="nil"/>
              <w:left w:val="nil"/>
              <w:bottom w:val="single" w:sz="4" w:space="0" w:color="auto"/>
              <w:right w:val="single" w:sz="4" w:space="0" w:color="auto"/>
            </w:tcBorders>
            <w:shd w:val="clear" w:color="auto" w:fill="auto"/>
            <w:noWrap/>
            <w:vAlign w:val="center"/>
            <w:hideMark/>
          </w:tcPr>
          <w:p w14:paraId="740EB9CD" w14:textId="77777777" w:rsidR="00B50496" w:rsidRPr="000D3875" w:rsidRDefault="00B50496" w:rsidP="004A2CD5">
            <w:pPr>
              <w:jc w:val="both"/>
              <w:rPr>
                <w:color w:val="000000"/>
                <w:sz w:val="16"/>
                <w:szCs w:val="18"/>
              </w:rPr>
            </w:pPr>
            <w:proofErr w:type="spellStart"/>
            <w:r w:rsidRPr="000D3875">
              <w:rPr>
                <w:color w:val="000000"/>
                <w:sz w:val="16"/>
                <w:szCs w:val="18"/>
              </w:rPr>
              <w:t>чт</w:t>
            </w:r>
            <w:proofErr w:type="spellEnd"/>
          </w:p>
        </w:tc>
        <w:tc>
          <w:tcPr>
            <w:tcW w:w="709" w:type="dxa"/>
            <w:tcBorders>
              <w:top w:val="nil"/>
              <w:left w:val="nil"/>
              <w:bottom w:val="single" w:sz="4" w:space="0" w:color="auto"/>
              <w:right w:val="single" w:sz="4" w:space="0" w:color="auto"/>
            </w:tcBorders>
            <w:shd w:val="clear" w:color="auto" w:fill="auto"/>
            <w:noWrap/>
            <w:vAlign w:val="center"/>
            <w:hideMark/>
          </w:tcPr>
          <w:p w14:paraId="73FAE581" w14:textId="77777777" w:rsidR="00B50496" w:rsidRPr="000D3875" w:rsidRDefault="00B50496" w:rsidP="004A2CD5">
            <w:pPr>
              <w:jc w:val="both"/>
              <w:rPr>
                <w:color w:val="000000"/>
                <w:sz w:val="16"/>
                <w:szCs w:val="18"/>
              </w:rPr>
            </w:pPr>
            <w:proofErr w:type="spellStart"/>
            <w:r w:rsidRPr="000D3875">
              <w:rPr>
                <w:color w:val="000000"/>
                <w:sz w:val="16"/>
                <w:szCs w:val="18"/>
              </w:rPr>
              <w:t>пт</w:t>
            </w:r>
            <w:proofErr w:type="spellEnd"/>
          </w:p>
        </w:tc>
        <w:tc>
          <w:tcPr>
            <w:tcW w:w="630" w:type="dxa"/>
            <w:tcBorders>
              <w:top w:val="nil"/>
              <w:left w:val="nil"/>
              <w:bottom w:val="single" w:sz="4" w:space="0" w:color="auto"/>
              <w:right w:val="single" w:sz="4" w:space="0" w:color="auto"/>
            </w:tcBorders>
            <w:shd w:val="clear" w:color="auto" w:fill="auto"/>
            <w:noWrap/>
            <w:vAlign w:val="center"/>
            <w:hideMark/>
          </w:tcPr>
          <w:p w14:paraId="7B4385C3" w14:textId="77777777" w:rsidR="00B50496" w:rsidRPr="000D3875" w:rsidRDefault="00B50496" w:rsidP="004A2CD5">
            <w:pPr>
              <w:jc w:val="both"/>
              <w:rPr>
                <w:color w:val="000000"/>
                <w:sz w:val="16"/>
                <w:szCs w:val="18"/>
              </w:rPr>
            </w:pPr>
            <w:proofErr w:type="spellStart"/>
            <w:r w:rsidRPr="000D3875">
              <w:rPr>
                <w:color w:val="000000"/>
                <w:sz w:val="16"/>
                <w:szCs w:val="18"/>
              </w:rPr>
              <w:t>сб</w:t>
            </w:r>
            <w:proofErr w:type="spellEnd"/>
          </w:p>
        </w:tc>
        <w:tc>
          <w:tcPr>
            <w:tcW w:w="680" w:type="dxa"/>
            <w:gridSpan w:val="2"/>
            <w:tcBorders>
              <w:top w:val="nil"/>
              <w:left w:val="nil"/>
              <w:bottom w:val="single" w:sz="4" w:space="0" w:color="auto"/>
              <w:right w:val="single" w:sz="4" w:space="0" w:color="auto"/>
            </w:tcBorders>
            <w:shd w:val="clear" w:color="auto" w:fill="auto"/>
            <w:noWrap/>
            <w:vAlign w:val="center"/>
            <w:hideMark/>
          </w:tcPr>
          <w:p w14:paraId="686F8C70" w14:textId="77777777" w:rsidR="00B50496" w:rsidRPr="000D3875" w:rsidRDefault="00B50496" w:rsidP="004A2CD5">
            <w:pPr>
              <w:jc w:val="both"/>
              <w:rPr>
                <w:color w:val="000000"/>
                <w:sz w:val="16"/>
                <w:szCs w:val="18"/>
              </w:rPr>
            </w:pPr>
            <w:proofErr w:type="spellStart"/>
            <w:r w:rsidRPr="000D3875">
              <w:rPr>
                <w:color w:val="000000"/>
                <w:sz w:val="16"/>
                <w:szCs w:val="18"/>
              </w:rPr>
              <w:t>вс</w:t>
            </w:r>
            <w:proofErr w:type="spellEnd"/>
          </w:p>
        </w:tc>
        <w:tc>
          <w:tcPr>
            <w:tcW w:w="236" w:type="dxa"/>
            <w:tcBorders>
              <w:top w:val="nil"/>
              <w:left w:val="nil"/>
              <w:bottom w:val="nil"/>
              <w:right w:val="nil"/>
            </w:tcBorders>
            <w:shd w:val="clear" w:color="auto" w:fill="auto"/>
            <w:noWrap/>
            <w:vAlign w:val="center"/>
            <w:hideMark/>
          </w:tcPr>
          <w:p w14:paraId="1A6B959B" w14:textId="77777777" w:rsidR="00B50496" w:rsidRPr="000D3875" w:rsidRDefault="00B50496" w:rsidP="004A2CD5">
            <w:pPr>
              <w:jc w:val="both"/>
              <w:rPr>
                <w:color w:val="000000"/>
                <w:sz w:val="16"/>
                <w:szCs w:val="18"/>
              </w:rPr>
            </w:pP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572AE2" w14:textId="77777777" w:rsidR="00B50496" w:rsidRPr="000D3875" w:rsidRDefault="00B50496" w:rsidP="004A2CD5">
            <w:pPr>
              <w:jc w:val="both"/>
              <w:rPr>
                <w:color w:val="000000"/>
                <w:sz w:val="16"/>
                <w:szCs w:val="18"/>
              </w:rPr>
            </w:pPr>
            <w:proofErr w:type="spellStart"/>
            <w:r w:rsidRPr="000D3875">
              <w:rPr>
                <w:color w:val="000000"/>
                <w:sz w:val="16"/>
                <w:szCs w:val="18"/>
              </w:rPr>
              <w:t>пн</w:t>
            </w:r>
            <w:proofErr w:type="spellEnd"/>
          </w:p>
        </w:tc>
        <w:tc>
          <w:tcPr>
            <w:tcW w:w="639" w:type="dxa"/>
            <w:gridSpan w:val="2"/>
            <w:tcBorders>
              <w:top w:val="single" w:sz="4" w:space="0" w:color="auto"/>
              <w:left w:val="nil"/>
              <w:bottom w:val="single" w:sz="4" w:space="0" w:color="auto"/>
              <w:right w:val="single" w:sz="4" w:space="0" w:color="auto"/>
            </w:tcBorders>
            <w:shd w:val="clear" w:color="auto" w:fill="auto"/>
            <w:noWrap/>
            <w:vAlign w:val="center"/>
            <w:hideMark/>
          </w:tcPr>
          <w:p w14:paraId="2714F632" w14:textId="77777777" w:rsidR="00B50496" w:rsidRPr="000D3875" w:rsidRDefault="00B50496" w:rsidP="004A2CD5">
            <w:pPr>
              <w:jc w:val="both"/>
              <w:rPr>
                <w:color w:val="000000"/>
                <w:sz w:val="16"/>
                <w:szCs w:val="18"/>
              </w:rPr>
            </w:pPr>
            <w:proofErr w:type="spellStart"/>
            <w:r w:rsidRPr="000D3875">
              <w:rPr>
                <w:color w:val="000000"/>
                <w:sz w:val="16"/>
                <w:szCs w:val="18"/>
              </w:rPr>
              <w:t>вт</w:t>
            </w:r>
            <w:proofErr w:type="spellEnd"/>
          </w:p>
        </w:tc>
        <w:tc>
          <w:tcPr>
            <w:tcW w:w="728" w:type="dxa"/>
            <w:tcBorders>
              <w:top w:val="single" w:sz="4" w:space="0" w:color="auto"/>
              <w:left w:val="nil"/>
              <w:bottom w:val="single" w:sz="4" w:space="0" w:color="auto"/>
              <w:right w:val="single" w:sz="4" w:space="0" w:color="auto"/>
            </w:tcBorders>
            <w:shd w:val="clear" w:color="auto" w:fill="auto"/>
            <w:noWrap/>
            <w:vAlign w:val="center"/>
            <w:hideMark/>
          </w:tcPr>
          <w:p w14:paraId="6A35AAB0" w14:textId="77777777" w:rsidR="00B50496" w:rsidRPr="000D3875" w:rsidRDefault="00B50496" w:rsidP="004A2CD5">
            <w:pPr>
              <w:jc w:val="both"/>
              <w:rPr>
                <w:color w:val="000000"/>
                <w:sz w:val="16"/>
                <w:szCs w:val="18"/>
              </w:rPr>
            </w:pPr>
            <w:r w:rsidRPr="000D3875">
              <w:rPr>
                <w:color w:val="000000"/>
                <w:sz w:val="16"/>
                <w:szCs w:val="18"/>
              </w:rPr>
              <w:t>ср</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27E20991" w14:textId="77777777" w:rsidR="00B50496" w:rsidRPr="000D3875" w:rsidRDefault="00B50496" w:rsidP="004A2CD5">
            <w:pPr>
              <w:jc w:val="both"/>
              <w:rPr>
                <w:color w:val="000000"/>
                <w:sz w:val="16"/>
                <w:szCs w:val="18"/>
              </w:rPr>
            </w:pPr>
            <w:proofErr w:type="spellStart"/>
            <w:r w:rsidRPr="000D3875">
              <w:rPr>
                <w:color w:val="000000"/>
                <w:sz w:val="16"/>
                <w:szCs w:val="18"/>
              </w:rPr>
              <w:t>чт</w:t>
            </w:r>
            <w:proofErr w:type="spellEnd"/>
          </w:p>
        </w:tc>
        <w:tc>
          <w:tcPr>
            <w:tcW w:w="743" w:type="dxa"/>
            <w:tcBorders>
              <w:top w:val="single" w:sz="4" w:space="0" w:color="auto"/>
              <w:left w:val="nil"/>
              <w:bottom w:val="single" w:sz="4" w:space="0" w:color="auto"/>
              <w:right w:val="single" w:sz="4" w:space="0" w:color="auto"/>
            </w:tcBorders>
            <w:shd w:val="clear" w:color="auto" w:fill="auto"/>
            <w:noWrap/>
            <w:vAlign w:val="center"/>
            <w:hideMark/>
          </w:tcPr>
          <w:p w14:paraId="2595BB2C" w14:textId="77777777" w:rsidR="00B50496" w:rsidRPr="000D3875" w:rsidRDefault="00B50496" w:rsidP="004A2CD5">
            <w:pPr>
              <w:jc w:val="both"/>
              <w:rPr>
                <w:color w:val="000000"/>
                <w:sz w:val="16"/>
                <w:szCs w:val="18"/>
              </w:rPr>
            </w:pPr>
            <w:proofErr w:type="spellStart"/>
            <w:r w:rsidRPr="000D3875">
              <w:rPr>
                <w:color w:val="000000"/>
                <w:sz w:val="16"/>
                <w:szCs w:val="18"/>
              </w:rPr>
              <w:t>пт</w:t>
            </w:r>
            <w:proofErr w:type="spellEnd"/>
          </w:p>
        </w:tc>
        <w:tc>
          <w:tcPr>
            <w:tcW w:w="757" w:type="dxa"/>
            <w:gridSpan w:val="2"/>
            <w:tcBorders>
              <w:top w:val="single" w:sz="4" w:space="0" w:color="auto"/>
              <w:left w:val="nil"/>
              <w:bottom w:val="single" w:sz="4" w:space="0" w:color="auto"/>
              <w:right w:val="single" w:sz="4" w:space="0" w:color="auto"/>
            </w:tcBorders>
            <w:shd w:val="clear" w:color="auto" w:fill="auto"/>
            <w:noWrap/>
            <w:vAlign w:val="center"/>
            <w:hideMark/>
          </w:tcPr>
          <w:p w14:paraId="7C3A4300" w14:textId="77777777" w:rsidR="00B50496" w:rsidRPr="000D3875" w:rsidRDefault="00B50496" w:rsidP="004A2CD5">
            <w:pPr>
              <w:jc w:val="both"/>
              <w:rPr>
                <w:color w:val="000000"/>
                <w:sz w:val="16"/>
                <w:szCs w:val="18"/>
              </w:rPr>
            </w:pPr>
            <w:proofErr w:type="spellStart"/>
            <w:r w:rsidRPr="000D3875">
              <w:rPr>
                <w:color w:val="000000"/>
                <w:sz w:val="16"/>
                <w:szCs w:val="18"/>
              </w:rPr>
              <w:t>сб</w:t>
            </w:r>
            <w:proofErr w:type="spellEnd"/>
          </w:p>
        </w:tc>
        <w:tc>
          <w:tcPr>
            <w:tcW w:w="630" w:type="dxa"/>
            <w:gridSpan w:val="2"/>
            <w:tcBorders>
              <w:top w:val="nil"/>
              <w:left w:val="nil"/>
              <w:bottom w:val="single" w:sz="4" w:space="0" w:color="auto"/>
              <w:right w:val="single" w:sz="4" w:space="0" w:color="auto"/>
            </w:tcBorders>
            <w:shd w:val="clear" w:color="auto" w:fill="auto"/>
            <w:noWrap/>
            <w:vAlign w:val="center"/>
            <w:hideMark/>
          </w:tcPr>
          <w:p w14:paraId="622943CB" w14:textId="77777777" w:rsidR="00B50496" w:rsidRPr="000D3875" w:rsidRDefault="00B50496" w:rsidP="004A2CD5">
            <w:pPr>
              <w:jc w:val="both"/>
              <w:rPr>
                <w:color w:val="000000"/>
                <w:sz w:val="16"/>
                <w:szCs w:val="18"/>
              </w:rPr>
            </w:pPr>
            <w:proofErr w:type="spellStart"/>
            <w:r w:rsidRPr="000D3875">
              <w:rPr>
                <w:color w:val="000000"/>
                <w:sz w:val="16"/>
                <w:szCs w:val="18"/>
              </w:rPr>
              <w:t>вс</w:t>
            </w:r>
            <w:proofErr w:type="spellEnd"/>
          </w:p>
        </w:tc>
      </w:tr>
      <w:tr w:rsidR="000D3875" w:rsidRPr="00DE5412" w14:paraId="69F78020" w14:textId="77777777" w:rsidTr="000D3875">
        <w:trPr>
          <w:trHeight w:val="78"/>
        </w:trPr>
        <w:tc>
          <w:tcPr>
            <w:tcW w:w="1260" w:type="dxa"/>
            <w:gridSpan w:val="2"/>
            <w:vMerge w:val="restart"/>
            <w:tcBorders>
              <w:top w:val="single" w:sz="4" w:space="0" w:color="auto"/>
              <w:right w:val="single" w:sz="4" w:space="0" w:color="auto"/>
            </w:tcBorders>
            <w:shd w:val="clear" w:color="auto" w:fill="auto"/>
            <w:noWrap/>
            <w:vAlign w:val="center"/>
            <w:hideMark/>
          </w:tcPr>
          <w:p w14:paraId="703A4705" w14:textId="77777777" w:rsidR="00B50496" w:rsidRPr="000D3875" w:rsidRDefault="00B50496" w:rsidP="004A2CD5">
            <w:pPr>
              <w:jc w:val="both"/>
              <w:rPr>
                <w:color w:val="000000"/>
                <w:sz w:val="16"/>
                <w:szCs w:val="18"/>
              </w:rPr>
            </w:pPr>
            <w:r w:rsidRPr="000D3875">
              <w:rPr>
                <w:color w:val="000000"/>
                <w:sz w:val="16"/>
                <w:szCs w:val="18"/>
              </w:rPr>
              <w:t xml:space="preserve"> </w:t>
            </w:r>
          </w:p>
        </w:tc>
        <w:tc>
          <w:tcPr>
            <w:tcW w:w="630"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06C36B1A" w14:textId="77777777" w:rsidR="00B50496" w:rsidRPr="000D3875" w:rsidRDefault="00B50496" w:rsidP="004A2CD5">
            <w:pPr>
              <w:jc w:val="both"/>
              <w:rPr>
                <w:color w:val="000000"/>
                <w:sz w:val="16"/>
                <w:szCs w:val="18"/>
              </w:rPr>
            </w:pPr>
            <w:r w:rsidRPr="000D3875">
              <w:rPr>
                <w:color w:val="000000"/>
                <w:sz w:val="16"/>
                <w:szCs w:val="18"/>
              </w:rPr>
              <w:t>1</w:t>
            </w:r>
          </w:p>
        </w:tc>
        <w:tc>
          <w:tcPr>
            <w:tcW w:w="691" w:type="dxa"/>
            <w:tcBorders>
              <w:top w:val="single" w:sz="4" w:space="0" w:color="auto"/>
              <w:left w:val="nil"/>
              <w:bottom w:val="single" w:sz="4" w:space="0" w:color="auto"/>
              <w:right w:val="single" w:sz="4" w:space="0" w:color="auto"/>
            </w:tcBorders>
            <w:shd w:val="clear" w:color="000000" w:fill="92D050"/>
            <w:noWrap/>
            <w:vAlign w:val="center"/>
            <w:hideMark/>
          </w:tcPr>
          <w:p w14:paraId="11F087A9" w14:textId="77777777" w:rsidR="00B50496" w:rsidRPr="000D3875" w:rsidRDefault="00B50496" w:rsidP="004A2CD5">
            <w:pPr>
              <w:jc w:val="both"/>
              <w:rPr>
                <w:color w:val="000000"/>
                <w:sz w:val="16"/>
                <w:szCs w:val="18"/>
              </w:rPr>
            </w:pPr>
            <w:r w:rsidRPr="000D3875">
              <w:rPr>
                <w:color w:val="000000"/>
                <w:sz w:val="16"/>
                <w:szCs w:val="18"/>
              </w:rPr>
              <w:t>2</w:t>
            </w:r>
          </w:p>
        </w:tc>
        <w:tc>
          <w:tcPr>
            <w:tcW w:w="709" w:type="dxa"/>
            <w:tcBorders>
              <w:top w:val="single" w:sz="4" w:space="0" w:color="auto"/>
              <w:left w:val="nil"/>
              <w:bottom w:val="single" w:sz="4" w:space="0" w:color="auto"/>
              <w:right w:val="single" w:sz="4" w:space="0" w:color="auto"/>
            </w:tcBorders>
            <w:shd w:val="clear" w:color="000000" w:fill="92D050"/>
            <w:noWrap/>
            <w:vAlign w:val="center"/>
            <w:hideMark/>
          </w:tcPr>
          <w:p w14:paraId="53910F3F" w14:textId="77777777" w:rsidR="00B50496" w:rsidRPr="000D3875" w:rsidRDefault="00B50496" w:rsidP="004A2CD5">
            <w:pPr>
              <w:jc w:val="both"/>
              <w:rPr>
                <w:color w:val="000000"/>
                <w:sz w:val="16"/>
                <w:szCs w:val="18"/>
              </w:rPr>
            </w:pPr>
            <w:r w:rsidRPr="000D3875">
              <w:rPr>
                <w:color w:val="000000"/>
                <w:sz w:val="16"/>
                <w:szCs w:val="18"/>
              </w:rPr>
              <w:t>3</w:t>
            </w:r>
          </w:p>
        </w:tc>
        <w:tc>
          <w:tcPr>
            <w:tcW w:w="630" w:type="dxa"/>
            <w:tcBorders>
              <w:top w:val="single" w:sz="4" w:space="0" w:color="auto"/>
              <w:left w:val="nil"/>
              <w:bottom w:val="single" w:sz="4" w:space="0" w:color="auto"/>
              <w:right w:val="single" w:sz="4" w:space="0" w:color="auto"/>
            </w:tcBorders>
            <w:shd w:val="clear" w:color="000000" w:fill="92D050"/>
            <w:noWrap/>
            <w:vAlign w:val="center"/>
            <w:hideMark/>
          </w:tcPr>
          <w:p w14:paraId="7F02CE35" w14:textId="77777777" w:rsidR="00B50496" w:rsidRPr="000D3875" w:rsidRDefault="00B50496" w:rsidP="004A2CD5">
            <w:pPr>
              <w:jc w:val="both"/>
              <w:rPr>
                <w:color w:val="000000"/>
                <w:sz w:val="16"/>
                <w:szCs w:val="18"/>
              </w:rPr>
            </w:pPr>
            <w:r w:rsidRPr="000D3875">
              <w:rPr>
                <w:color w:val="000000"/>
                <w:sz w:val="16"/>
                <w:szCs w:val="18"/>
              </w:rPr>
              <w:t>4</w:t>
            </w:r>
          </w:p>
        </w:tc>
        <w:tc>
          <w:tcPr>
            <w:tcW w:w="680" w:type="dxa"/>
            <w:gridSpan w:val="2"/>
            <w:tcBorders>
              <w:top w:val="single" w:sz="4" w:space="0" w:color="auto"/>
              <w:left w:val="nil"/>
              <w:bottom w:val="single" w:sz="4" w:space="0" w:color="auto"/>
              <w:right w:val="single" w:sz="4" w:space="0" w:color="auto"/>
            </w:tcBorders>
            <w:shd w:val="clear" w:color="000000" w:fill="92D050"/>
            <w:noWrap/>
            <w:vAlign w:val="center"/>
            <w:hideMark/>
          </w:tcPr>
          <w:p w14:paraId="29ADBDCB" w14:textId="77777777" w:rsidR="00B50496" w:rsidRPr="000D3875" w:rsidRDefault="00B50496" w:rsidP="004A2CD5">
            <w:pPr>
              <w:jc w:val="both"/>
              <w:rPr>
                <w:color w:val="000000"/>
                <w:sz w:val="16"/>
                <w:szCs w:val="18"/>
              </w:rPr>
            </w:pPr>
            <w:r w:rsidRPr="000D3875">
              <w:rPr>
                <w:color w:val="000000"/>
                <w:sz w:val="16"/>
                <w:szCs w:val="18"/>
              </w:rPr>
              <w:t>5</w:t>
            </w:r>
          </w:p>
        </w:tc>
        <w:tc>
          <w:tcPr>
            <w:tcW w:w="236" w:type="dxa"/>
            <w:tcBorders>
              <w:top w:val="single" w:sz="4" w:space="0" w:color="auto"/>
              <w:left w:val="nil"/>
              <w:bottom w:val="nil"/>
            </w:tcBorders>
            <w:shd w:val="clear" w:color="auto" w:fill="auto"/>
            <w:noWrap/>
            <w:vAlign w:val="center"/>
            <w:hideMark/>
          </w:tcPr>
          <w:p w14:paraId="0956D603" w14:textId="77777777" w:rsidR="00B50496" w:rsidRPr="000D3875" w:rsidRDefault="00B50496" w:rsidP="004A2CD5">
            <w:pPr>
              <w:jc w:val="both"/>
              <w:rPr>
                <w:color w:val="000000"/>
                <w:sz w:val="16"/>
                <w:szCs w:val="18"/>
              </w:rPr>
            </w:pPr>
          </w:p>
        </w:tc>
        <w:tc>
          <w:tcPr>
            <w:tcW w:w="3497" w:type="dxa"/>
            <w:gridSpan w:val="7"/>
            <w:vMerge w:val="restart"/>
            <w:tcBorders>
              <w:top w:val="single" w:sz="4" w:space="0" w:color="auto"/>
              <w:right w:val="single" w:sz="4" w:space="0" w:color="auto"/>
            </w:tcBorders>
            <w:shd w:val="clear" w:color="auto" w:fill="auto"/>
            <w:noWrap/>
            <w:vAlign w:val="center"/>
            <w:hideMark/>
          </w:tcPr>
          <w:p w14:paraId="635CEC95" w14:textId="77777777" w:rsidR="00B50496" w:rsidRPr="000D3875" w:rsidRDefault="00B50496" w:rsidP="004A2CD5">
            <w:pPr>
              <w:jc w:val="both"/>
              <w:rPr>
                <w:color w:val="000000"/>
                <w:sz w:val="16"/>
                <w:szCs w:val="18"/>
              </w:rPr>
            </w:pPr>
            <w:r w:rsidRPr="000D3875">
              <w:rPr>
                <w:color w:val="000000"/>
                <w:sz w:val="16"/>
                <w:szCs w:val="18"/>
              </w:rPr>
              <w:t xml:space="preserve"> </w:t>
            </w:r>
          </w:p>
        </w:tc>
        <w:tc>
          <w:tcPr>
            <w:tcW w:w="757" w:type="dxa"/>
            <w:gridSpan w:val="2"/>
            <w:tcBorders>
              <w:top w:val="single" w:sz="4" w:space="0" w:color="auto"/>
              <w:left w:val="single" w:sz="4" w:space="0" w:color="auto"/>
              <w:bottom w:val="single" w:sz="4" w:space="0" w:color="auto"/>
              <w:right w:val="single" w:sz="4" w:space="0" w:color="auto"/>
            </w:tcBorders>
            <w:shd w:val="clear" w:color="000000" w:fill="F8CBAD"/>
            <w:noWrap/>
            <w:vAlign w:val="center"/>
            <w:hideMark/>
          </w:tcPr>
          <w:p w14:paraId="7EECF282" w14:textId="77777777" w:rsidR="00B50496" w:rsidRPr="000D3875" w:rsidRDefault="00B50496" w:rsidP="004A2CD5">
            <w:pPr>
              <w:jc w:val="both"/>
              <w:rPr>
                <w:color w:val="000000"/>
                <w:sz w:val="16"/>
                <w:szCs w:val="18"/>
              </w:rPr>
            </w:pPr>
            <w:r w:rsidRPr="000D3875">
              <w:rPr>
                <w:color w:val="000000"/>
                <w:sz w:val="16"/>
                <w:szCs w:val="18"/>
              </w:rPr>
              <w:t>1</w:t>
            </w:r>
          </w:p>
        </w:tc>
        <w:tc>
          <w:tcPr>
            <w:tcW w:w="582" w:type="dxa"/>
            <w:tcBorders>
              <w:top w:val="nil"/>
              <w:left w:val="nil"/>
              <w:bottom w:val="single" w:sz="4" w:space="0" w:color="auto"/>
              <w:right w:val="single" w:sz="4" w:space="0" w:color="auto"/>
            </w:tcBorders>
            <w:shd w:val="clear" w:color="000000" w:fill="F8CBAD"/>
            <w:noWrap/>
            <w:vAlign w:val="center"/>
            <w:hideMark/>
          </w:tcPr>
          <w:p w14:paraId="63205205" w14:textId="77777777" w:rsidR="00B50496" w:rsidRPr="000D3875" w:rsidRDefault="00B50496" w:rsidP="004A2CD5">
            <w:pPr>
              <w:jc w:val="both"/>
              <w:rPr>
                <w:color w:val="000000"/>
                <w:sz w:val="16"/>
                <w:szCs w:val="18"/>
              </w:rPr>
            </w:pPr>
            <w:r w:rsidRPr="000D3875">
              <w:rPr>
                <w:color w:val="000000"/>
                <w:sz w:val="16"/>
                <w:szCs w:val="18"/>
              </w:rPr>
              <w:t>2</w:t>
            </w:r>
          </w:p>
        </w:tc>
      </w:tr>
      <w:tr w:rsidR="000D3875" w:rsidRPr="00DE5412" w14:paraId="514E362D" w14:textId="77777777" w:rsidTr="000D3875">
        <w:trPr>
          <w:trHeight w:val="70"/>
        </w:trPr>
        <w:tc>
          <w:tcPr>
            <w:tcW w:w="1260" w:type="dxa"/>
            <w:gridSpan w:val="2"/>
            <w:vMerge/>
            <w:tcBorders>
              <w:right w:val="single" w:sz="4" w:space="0" w:color="auto"/>
            </w:tcBorders>
            <w:vAlign w:val="center"/>
            <w:hideMark/>
          </w:tcPr>
          <w:p w14:paraId="56FB448F" w14:textId="77777777" w:rsidR="00B50496" w:rsidRPr="000D3875" w:rsidRDefault="00B50496" w:rsidP="004A2CD5">
            <w:pPr>
              <w:jc w:val="both"/>
              <w:rPr>
                <w:color w:val="000000"/>
                <w:sz w:val="16"/>
                <w:szCs w:val="18"/>
              </w:rPr>
            </w:pPr>
          </w:p>
        </w:tc>
        <w:tc>
          <w:tcPr>
            <w:tcW w:w="630" w:type="dxa"/>
            <w:tcBorders>
              <w:top w:val="single" w:sz="4" w:space="0" w:color="auto"/>
              <w:left w:val="single" w:sz="4" w:space="0" w:color="auto"/>
              <w:bottom w:val="single" w:sz="4" w:space="0" w:color="auto"/>
              <w:right w:val="single" w:sz="4" w:space="0" w:color="auto"/>
            </w:tcBorders>
            <w:shd w:val="clear" w:color="000000" w:fill="92D050"/>
            <w:vAlign w:val="center"/>
            <w:hideMark/>
          </w:tcPr>
          <w:p w14:paraId="0082023C" w14:textId="77777777" w:rsidR="00B50496" w:rsidRPr="000D3875" w:rsidRDefault="00B50496" w:rsidP="004A2CD5">
            <w:pPr>
              <w:jc w:val="both"/>
              <w:rPr>
                <w:color w:val="000000"/>
                <w:sz w:val="16"/>
                <w:szCs w:val="18"/>
              </w:rPr>
            </w:pPr>
            <w:r w:rsidRPr="000D3875">
              <w:rPr>
                <w:color w:val="000000"/>
                <w:sz w:val="16"/>
                <w:szCs w:val="18"/>
              </w:rPr>
              <w:t>00.00-02.00</w:t>
            </w:r>
            <w:r w:rsidRPr="000D3875">
              <w:rPr>
                <w:color w:val="000000"/>
                <w:sz w:val="16"/>
                <w:szCs w:val="18"/>
              </w:rPr>
              <w:br/>
              <w:t>14.00-20.00</w:t>
            </w:r>
          </w:p>
        </w:tc>
        <w:tc>
          <w:tcPr>
            <w:tcW w:w="691" w:type="dxa"/>
            <w:tcBorders>
              <w:top w:val="nil"/>
              <w:left w:val="nil"/>
              <w:bottom w:val="single" w:sz="4" w:space="0" w:color="auto"/>
              <w:right w:val="single" w:sz="4" w:space="0" w:color="auto"/>
            </w:tcBorders>
            <w:shd w:val="clear" w:color="000000" w:fill="92D050"/>
            <w:noWrap/>
            <w:vAlign w:val="center"/>
            <w:hideMark/>
          </w:tcPr>
          <w:p w14:paraId="169C7AEF" w14:textId="77777777" w:rsidR="00B50496" w:rsidRPr="000D3875" w:rsidRDefault="00B50496" w:rsidP="004A2CD5">
            <w:pPr>
              <w:jc w:val="both"/>
              <w:rPr>
                <w:color w:val="000000"/>
                <w:sz w:val="16"/>
                <w:szCs w:val="18"/>
              </w:rPr>
            </w:pPr>
            <w:r w:rsidRPr="000D3875">
              <w:rPr>
                <w:color w:val="000000"/>
                <w:sz w:val="16"/>
                <w:szCs w:val="18"/>
              </w:rPr>
              <w:t>11.00-20.00</w:t>
            </w:r>
          </w:p>
        </w:tc>
        <w:tc>
          <w:tcPr>
            <w:tcW w:w="709" w:type="dxa"/>
            <w:tcBorders>
              <w:top w:val="nil"/>
              <w:left w:val="nil"/>
              <w:bottom w:val="single" w:sz="4" w:space="0" w:color="auto"/>
              <w:right w:val="single" w:sz="4" w:space="0" w:color="auto"/>
            </w:tcBorders>
            <w:shd w:val="clear" w:color="000000" w:fill="92D050"/>
            <w:noWrap/>
            <w:vAlign w:val="center"/>
            <w:hideMark/>
          </w:tcPr>
          <w:p w14:paraId="0C24F314" w14:textId="77777777" w:rsidR="00B50496" w:rsidRPr="000D3875" w:rsidRDefault="00B50496" w:rsidP="004A2CD5">
            <w:pPr>
              <w:jc w:val="both"/>
              <w:rPr>
                <w:color w:val="000000"/>
                <w:sz w:val="16"/>
                <w:szCs w:val="18"/>
              </w:rPr>
            </w:pPr>
            <w:r w:rsidRPr="000D3875">
              <w:rPr>
                <w:color w:val="000000"/>
                <w:sz w:val="16"/>
                <w:szCs w:val="18"/>
              </w:rPr>
              <w:t>11.00-20.00</w:t>
            </w:r>
          </w:p>
        </w:tc>
        <w:tc>
          <w:tcPr>
            <w:tcW w:w="630" w:type="dxa"/>
            <w:tcBorders>
              <w:top w:val="nil"/>
              <w:left w:val="nil"/>
              <w:bottom w:val="single" w:sz="4" w:space="0" w:color="auto"/>
              <w:right w:val="single" w:sz="4" w:space="0" w:color="auto"/>
            </w:tcBorders>
            <w:shd w:val="clear" w:color="000000" w:fill="92D050"/>
            <w:noWrap/>
            <w:vAlign w:val="center"/>
            <w:hideMark/>
          </w:tcPr>
          <w:p w14:paraId="008DF37D" w14:textId="77777777" w:rsidR="00B50496" w:rsidRPr="000D3875" w:rsidRDefault="00B50496" w:rsidP="004A2CD5">
            <w:pPr>
              <w:jc w:val="both"/>
              <w:rPr>
                <w:color w:val="000000"/>
                <w:sz w:val="16"/>
                <w:szCs w:val="18"/>
              </w:rPr>
            </w:pPr>
            <w:r w:rsidRPr="000D3875">
              <w:rPr>
                <w:color w:val="000000"/>
                <w:sz w:val="16"/>
                <w:szCs w:val="18"/>
              </w:rPr>
              <w:t>11.00-20.00</w:t>
            </w:r>
          </w:p>
        </w:tc>
        <w:tc>
          <w:tcPr>
            <w:tcW w:w="680" w:type="dxa"/>
            <w:gridSpan w:val="2"/>
            <w:tcBorders>
              <w:top w:val="nil"/>
              <w:left w:val="nil"/>
              <w:bottom w:val="single" w:sz="4" w:space="0" w:color="auto"/>
              <w:right w:val="single" w:sz="4" w:space="0" w:color="auto"/>
            </w:tcBorders>
            <w:shd w:val="clear" w:color="000000" w:fill="92D050"/>
            <w:noWrap/>
            <w:vAlign w:val="center"/>
            <w:hideMark/>
          </w:tcPr>
          <w:p w14:paraId="60C2BA7E" w14:textId="77777777" w:rsidR="00B50496" w:rsidRPr="000D3875" w:rsidRDefault="00B50496" w:rsidP="004A2CD5">
            <w:pPr>
              <w:jc w:val="both"/>
              <w:rPr>
                <w:color w:val="000000"/>
                <w:sz w:val="16"/>
                <w:szCs w:val="18"/>
              </w:rPr>
            </w:pPr>
            <w:r w:rsidRPr="000D3875">
              <w:rPr>
                <w:color w:val="000000"/>
                <w:sz w:val="16"/>
                <w:szCs w:val="18"/>
              </w:rPr>
              <w:t>11.00-20.00</w:t>
            </w:r>
          </w:p>
        </w:tc>
        <w:tc>
          <w:tcPr>
            <w:tcW w:w="236" w:type="dxa"/>
            <w:tcBorders>
              <w:top w:val="nil"/>
              <w:left w:val="nil"/>
              <w:bottom w:val="nil"/>
              <w:right w:val="nil"/>
            </w:tcBorders>
            <w:shd w:val="clear" w:color="auto" w:fill="auto"/>
            <w:noWrap/>
            <w:vAlign w:val="center"/>
            <w:hideMark/>
          </w:tcPr>
          <w:p w14:paraId="29795F30" w14:textId="77777777" w:rsidR="00B50496" w:rsidRPr="000D3875" w:rsidRDefault="00B50496" w:rsidP="004A2CD5">
            <w:pPr>
              <w:jc w:val="both"/>
              <w:rPr>
                <w:color w:val="000000"/>
                <w:sz w:val="16"/>
                <w:szCs w:val="18"/>
              </w:rPr>
            </w:pPr>
          </w:p>
        </w:tc>
        <w:tc>
          <w:tcPr>
            <w:tcW w:w="3497" w:type="dxa"/>
            <w:gridSpan w:val="7"/>
            <w:vMerge/>
            <w:tcBorders>
              <w:top w:val="nil"/>
              <w:left w:val="nil"/>
              <w:bottom w:val="single" w:sz="4" w:space="0" w:color="auto"/>
              <w:right w:val="single" w:sz="4" w:space="0" w:color="auto"/>
            </w:tcBorders>
            <w:vAlign w:val="center"/>
            <w:hideMark/>
          </w:tcPr>
          <w:p w14:paraId="30456EE2" w14:textId="77777777" w:rsidR="00B50496" w:rsidRPr="000D3875" w:rsidRDefault="00B50496" w:rsidP="004A2CD5">
            <w:pPr>
              <w:jc w:val="both"/>
              <w:rPr>
                <w:color w:val="000000"/>
                <w:sz w:val="16"/>
                <w:szCs w:val="18"/>
              </w:rPr>
            </w:pPr>
          </w:p>
        </w:tc>
        <w:tc>
          <w:tcPr>
            <w:tcW w:w="757" w:type="dxa"/>
            <w:gridSpan w:val="2"/>
            <w:tcBorders>
              <w:top w:val="single" w:sz="4" w:space="0" w:color="auto"/>
              <w:left w:val="single" w:sz="4" w:space="0" w:color="auto"/>
              <w:bottom w:val="single" w:sz="4" w:space="0" w:color="auto"/>
              <w:right w:val="single" w:sz="4" w:space="0" w:color="auto"/>
            </w:tcBorders>
            <w:shd w:val="clear" w:color="000000" w:fill="F8CBAD"/>
            <w:noWrap/>
            <w:vAlign w:val="center"/>
            <w:hideMark/>
          </w:tcPr>
          <w:p w14:paraId="72BBA1A6" w14:textId="77777777" w:rsidR="00B50496" w:rsidRPr="000D3875" w:rsidRDefault="00B50496" w:rsidP="004A2CD5">
            <w:pPr>
              <w:jc w:val="both"/>
              <w:rPr>
                <w:color w:val="000000"/>
                <w:sz w:val="16"/>
                <w:szCs w:val="18"/>
              </w:rPr>
            </w:pPr>
            <w:r w:rsidRPr="000D3875">
              <w:rPr>
                <w:color w:val="000000"/>
                <w:sz w:val="16"/>
                <w:szCs w:val="18"/>
              </w:rPr>
              <w:t>11.00-18.00</w:t>
            </w:r>
          </w:p>
        </w:tc>
        <w:tc>
          <w:tcPr>
            <w:tcW w:w="582" w:type="dxa"/>
            <w:tcBorders>
              <w:top w:val="nil"/>
              <w:left w:val="nil"/>
              <w:bottom w:val="single" w:sz="4" w:space="0" w:color="auto"/>
              <w:right w:val="single" w:sz="4" w:space="0" w:color="auto"/>
            </w:tcBorders>
            <w:shd w:val="clear" w:color="000000" w:fill="F8CBAD"/>
            <w:noWrap/>
            <w:vAlign w:val="center"/>
            <w:hideMark/>
          </w:tcPr>
          <w:p w14:paraId="23355D6F" w14:textId="77777777" w:rsidR="00B50496" w:rsidRPr="000D3875" w:rsidRDefault="00B50496" w:rsidP="004A2CD5">
            <w:pPr>
              <w:jc w:val="both"/>
              <w:rPr>
                <w:color w:val="000000"/>
                <w:sz w:val="16"/>
                <w:szCs w:val="18"/>
              </w:rPr>
            </w:pPr>
            <w:r w:rsidRPr="000D3875">
              <w:rPr>
                <w:color w:val="000000"/>
                <w:sz w:val="16"/>
                <w:szCs w:val="18"/>
              </w:rPr>
              <w:t>11.00-18.00</w:t>
            </w:r>
          </w:p>
        </w:tc>
      </w:tr>
      <w:tr w:rsidR="000D3875" w:rsidRPr="00DE5412" w14:paraId="3208625E" w14:textId="77777777" w:rsidTr="000D3875">
        <w:trPr>
          <w:trHeight w:val="235"/>
        </w:trPr>
        <w:tc>
          <w:tcPr>
            <w:tcW w:w="630" w:type="dxa"/>
            <w:tcBorders>
              <w:left w:val="single" w:sz="4" w:space="0" w:color="auto"/>
              <w:bottom w:val="single" w:sz="4" w:space="0" w:color="auto"/>
              <w:right w:val="single" w:sz="4" w:space="0" w:color="auto"/>
            </w:tcBorders>
            <w:shd w:val="clear" w:color="000000" w:fill="92D050"/>
            <w:noWrap/>
            <w:vAlign w:val="center"/>
            <w:hideMark/>
          </w:tcPr>
          <w:p w14:paraId="408147CC" w14:textId="77777777" w:rsidR="00B50496" w:rsidRPr="000D3875" w:rsidRDefault="00B50496" w:rsidP="004A2CD5">
            <w:pPr>
              <w:jc w:val="both"/>
              <w:rPr>
                <w:color w:val="000000"/>
                <w:sz w:val="16"/>
                <w:szCs w:val="18"/>
              </w:rPr>
            </w:pPr>
            <w:r w:rsidRPr="000D3875">
              <w:rPr>
                <w:color w:val="000000"/>
                <w:sz w:val="16"/>
                <w:szCs w:val="18"/>
              </w:rPr>
              <w:t>6</w:t>
            </w:r>
          </w:p>
        </w:tc>
        <w:tc>
          <w:tcPr>
            <w:tcW w:w="630" w:type="dxa"/>
            <w:tcBorders>
              <w:left w:val="nil"/>
              <w:bottom w:val="single" w:sz="4" w:space="0" w:color="auto"/>
              <w:right w:val="single" w:sz="4" w:space="0" w:color="auto"/>
            </w:tcBorders>
            <w:shd w:val="clear" w:color="000000" w:fill="92D050"/>
            <w:noWrap/>
            <w:vAlign w:val="center"/>
            <w:hideMark/>
          </w:tcPr>
          <w:p w14:paraId="3AAC22B8" w14:textId="77777777" w:rsidR="00B50496" w:rsidRPr="000D3875" w:rsidRDefault="00B50496" w:rsidP="004A2CD5">
            <w:pPr>
              <w:jc w:val="both"/>
              <w:rPr>
                <w:color w:val="000000"/>
                <w:sz w:val="16"/>
                <w:szCs w:val="18"/>
              </w:rPr>
            </w:pPr>
            <w:r w:rsidRPr="000D3875">
              <w:rPr>
                <w:color w:val="000000"/>
                <w:sz w:val="16"/>
                <w:szCs w:val="18"/>
              </w:rPr>
              <w:t>7</w:t>
            </w:r>
          </w:p>
        </w:tc>
        <w:tc>
          <w:tcPr>
            <w:tcW w:w="630" w:type="dxa"/>
            <w:tcBorders>
              <w:top w:val="nil"/>
              <w:left w:val="nil"/>
              <w:bottom w:val="single" w:sz="4" w:space="0" w:color="auto"/>
              <w:right w:val="single" w:sz="4" w:space="0" w:color="auto"/>
            </w:tcBorders>
            <w:shd w:val="clear" w:color="000000" w:fill="92D050"/>
            <w:noWrap/>
            <w:vAlign w:val="center"/>
            <w:hideMark/>
          </w:tcPr>
          <w:p w14:paraId="78BCBCDD" w14:textId="77777777" w:rsidR="00B50496" w:rsidRPr="000D3875" w:rsidRDefault="00B50496" w:rsidP="004A2CD5">
            <w:pPr>
              <w:jc w:val="both"/>
              <w:rPr>
                <w:color w:val="000000"/>
                <w:sz w:val="16"/>
                <w:szCs w:val="18"/>
              </w:rPr>
            </w:pPr>
            <w:r w:rsidRPr="000D3875">
              <w:rPr>
                <w:color w:val="000000"/>
                <w:sz w:val="16"/>
                <w:szCs w:val="18"/>
              </w:rPr>
              <w:t>8</w:t>
            </w:r>
          </w:p>
        </w:tc>
        <w:tc>
          <w:tcPr>
            <w:tcW w:w="691" w:type="dxa"/>
            <w:tcBorders>
              <w:top w:val="nil"/>
              <w:left w:val="nil"/>
              <w:bottom w:val="single" w:sz="4" w:space="0" w:color="auto"/>
              <w:right w:val="single" w:sz="4" w:space="0" w:color="auto"/>
            </w:tcBorders>
            <w:shd w:val="clear" w:color="000000" w:fill="F8CBAD"/>
            <w:noWrap/>
            <w:vAlign w:val="center"/>
            <w:hideMark/>
          </w:tcPr>
          <w:p w14:paraId="7BA66A2F" w14:textId="77777777" w:rsidR="00B50496" w:rsidRPr="000D3875" w:rsidRDefault="00B50496" w:rsidP="004A2CD5">
            <w:pPr>
              <w:jc w:val="both"/>
              <w:rPr>
                <w:color w:val="000000"/>
                <w:sz w:val="16"/>
                <w:szCs w:val="18"/>
              </w:rPr>
            </w:pPr>
            <w:r w:rsidRPr="000D3875">
              <w:rPr>
                <w:color w:val="000000"/>
                <w:sz w:val="16"/>
                <w:szCs w:val="18"/>
              </w:rPr>
              <w:t>9</w:t>
            </w:r>
          </w:p>
        </w:tc>
        <w:tc>
          <w:tcPr>
            <w:tcW w:w="709" w:type="dxa"/>
            <w:tcBorders>
              <w:top w:val="nil"/>
              <w:left w:val="nil"/>
              <w:bottom w:val="single" w:sz="4" w:space="0" w:color="auto"/>
              <w:right w:val="single" w:sz="4" w:space="0" w:color="auto"/>
            </w:tcBorders>
            <w:shd w:val="clear" w:color="000000" w:fill="F8CBAD"/>
            <w:noWrap/>
            <w:vAlign w:val="center"/>
            <w:hideMark/>
          </w:tcPr>
          <w:p w14:paraId="3A448FAD" w14:textId="77777777" w:rsidR="00B50496" w:rsidRPr="000D3875" w:rsidRDefault="00B50496" w:rsidP="004A2CD5">
            <w:pPr>
              <w:jc w:val="both"/>
              <w:rPr>
                <w:color w:val="000000"/>
                <w:sz w:val="16"/>
                <w:szCs w:val="18"/>
              </w:rPr>
            </w:pPr>
            <w:r w:rsidRPr="000D3875">
              <w:rPr>
                <w:color w:val="000000"/>
                <w:sz w:val="16"/>
                <w:szCs w:val="18"/>
              </w:rPr>
              <w:t>10</w:t>
            </w:r>
          </w:p>
        </w:tc>
        <w:tc>
          <w:tcPr>
            <w:tcW w:w="630" w:type="dxa"/>
            <w:tcBorders>
              <w:top w:val="nil"/>
              <w:left w:val="nil"/>
              <w:bottom w:val="single" w:sz="4" w:space="0" w:color="auto"/>
              <w:right w:val="single" w:sz="4" w:space="0" w:color="auto"/>
            </w:tcBorders>
            <w:shd w:val="clear" w:color="000000" w:fill="F8CBAD"/>
            <w:noWrap/>
            <w:vAlign w:val="center"/>
            <w:hideMark/>
          </w:tcPr>
          <w:p w14:paraId="7348AA66" w14:textId="77777777" w:rsidR="00B50496" w:rsidRPr="000D3875" w:rsidRDefault="00B50496" w:rsidP="004A2CD5">
            <w:pPr>
              <w:jc w:val="both"/>
              <w:rPr>
                <w:color w:val="000000"/>
                <w:sz w:val="16"/>
                <w:szCs w:val="18"/>
              </w:rPr>
            </w:pPr>
            <w:r w:rsidRPr="000D3875">
              <w:rPr>
                <w:color w:val="000000"/>
                <w:sz w:val="16"/>
                <w:szCs w:val="18"/>
              </w:rPr>
              <w:t>11</w:t>
            </w:r>
          </w:p>
        </w:tc>
        <w:tc>
          <w:tcPr>
            <w:tcW w:w="680" w:type="dxa"/>
            <w:gridSpan w:val="2"/>
            <w:tcBorders>
              <w:top w:val="nil"/>
              <w:left w:val="nil"/>
              <w:bottom w:val="single" w:sz="4" w:space="0" w:color="auto"/>
              <w:right w:val="single" w:sz="4" w:space="0" w:color="auto"/>
            </w:tcBorders>
            <w:shd w:val="clear" w:color="000000" w:fill="F8CBAD"/>
            <w:noWrap/>
            <w:vAlign w:val="center"/>
            <w:hideMark/>
          </w:tcPr>
          <w:p w14:paraId="45BE00FE" w14:textId="77777777" w:rsidR="00B50496" w:rsidRPr="000D3875" w:rsidRDefault="00B50496" w:rsidP="004A2CD5">
            <w:pPr>
              <w:jc w:val="both"/>
              <w:rPr>
                <w:color w:val="000000"/>
                <w:sz w:val="16"/>
                <w:szCs w:val="18"/>
              </w:rPr>
            </w:pPr>
            <w:r w:rsidRPr="000D3875">
              <w:rPr>
                <w:color w:val="000000"/>
                <w:sz w:val="16"/>
                <w:szCs w:val="18"/>
              </w:rPr>
              <w:t>12</w:t>
            </w:r>
          </w:p>
        </w:tc>
        <w:tc>
          <w:tcPr>
            <w:tcW w:w="236" w:type="dxa"/>
            <w:tcBorders>
              <w:top w:val="nil"/>
              <w:left w:val="nil"/>
              <w:bottom w:val="nil"/>
              <w:right w:val="nil"/>
            </w:tcBorders>
            <w:shd w:val="clear" w:color="auto" w:fill="auto"/>
            <w:noWrap/>
            <w:vAlign w:val="center"/>
            <w:hideMark/>
          </w:tcPr>
          <w:p w14:paraId="2538E685" w14:textId="77777777" w:rsidR="00B50496" w:rsidRPr="000D3875" w:rsidRDefault="00B50496" w:rsidP="004A2CD5">
            <w:pPr>
              <w:jc w:val="both"/>
              <w:rPr>
                <w:color w:val="000000"/>
                <w:sz w:val="16"/>
                <w:szCs w:val="18"/>
              </w:rPr>
            </w:pPr>
          </w:p>
        </w:tc>
        <w:tc>
          <w:tcPr>
            <w:tcW w:w="6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2F0326B" w14:textId="77777777" w:rsidR="00B50496" w:rsidRPr="000D3875" w:rsidRDefault="00B50496" w:rsidP="004A2CD5">
            <w:pPr>
              <w:jc w:val="both"/>
              <w:rPr>
                <w:color w:val="000000"/>
                <w:sz w:val="16"/>
                <w:szCs w:val="18"/>
              </w:rPr>
            </w:pPr>
            <w:r w:rsidRPr="000D3875">
              <w:rPr>
                <w:color w:val="000000"/>
                <w:sz w:val="16"/>
                <w:szCs w:val="18"/>
              </w:rPr>
              <w:t>3</w:t>
            </w:r>
          </w:p>
        </w:tc>
        <w:tc>
          <w:tcPr>
            <w:tcW w:w="639" w:type="dxa"/>
            <w:gridSpan w:val="2"/>
            <w:tcBorders>
              <w:top w:val="single" w:sz="4" w:space="0" w:color="auto"/>
              <w:left w:val="nil"/>
              <w:bottom w:val="single" w:sz="4" w:space="0" w:color="auto"/>
              <w:right w:val="single" w:sz="4" w:space="0" w:color="auto"/>
            </w:tcBorders>
            <w:shd w:val="clear" w:color="000000" w:fill="FFFFFF"/>
            <w:noWrap/>
            <w:vAlign w:val="center"/>
            <w:hideMark/>
          </w:tcPr>
          <w:p w14:paraId="23CAEBE5" w14:textId="77777777" w:rsidR="00B50496" w:rsidRPr="000D3875" w:rsidRDefault="00B50496" w:rsidP="004A2CD5">
            <w:pPr>
              <w:jc w:val="both"/>
              <w:rPr>
                <w:color w:val="000000"/>
                <w:sz w:val="16"/>
                <w:szCs w:val="18"/>
              </w:rPr>
            </w:pPr>
            <w:r w:rsidRPr="000D3875">
              <w:rPr>
                <w:color w:val="000000"/>
                <w:sz w:val="16"/>
                <w:szCs w:val="18"/>
              </w:rPr>
              <w:t>4</w:t>
            </w:r>
          </w:p>
        </w:tc>
        <w:tc>
          <w:tcPr>
            <w:tcW w:w="728" w:type="dxa"/>
            <w:tcBorders>
              <w:top w:val="single" w:sz="4" w:space="0" w:color="auto"/>
              <w:left w:val="nil"/>
              <w:bottom w:val="single" w:sz="4" w:space="0" w:color="auto"/>
              <w:right w:val="single" w:sz="4" w:space="0" w:color="auto"/>
            </w:tcBorders>
            <w:shd w:val="clear" w:color="000000" w:fill="F8CBAD"/>
            <w:noWrap/>
            <w:vAlign w:val="center"/>
            <w:hideMark/>
          </w:tcPr>
          <w:p w14:paraId="3AC86C6F" w14:textId="77777777" w:rsidR="00B50496" w:rsidRPr="000D3875" w:rsidRDefault="00B50496" w:rsidP="004A2CD5">
            <w:pPr>
              <w:jc w:val="both"/>
              <w:rPr>
                <w:color w:val="000000"/>
                <w:sz w:val="16"/>
                <w:szCs w:val="18"/>
              </w:rPr>
            </w:pPr>
            <w:r w:rsidRPr="000D3875">
              <w:rPr>
                <w:color w:val="000000"/>
                <w:sz w:val="16"/>
                <w:szCs w:val="18"/>
              </w:rPr>
              <w:t>5</w:t>
            </w:r>
          </w:p>
        </w:tc>
        <w:tc>
          <w:tcPr>
            <w:tcW w:w="709" w:type="dxa"/>
            <w:tcBorders>
              <w:top w:val="single" w:sz="4" w:space="0" w:color="auto"/>
              <w:left w:val="nil"/>
              <w:bottom w:val="single" w:sz="4" w:space="0" w:color="auto"/>
              <w:right w:val="single" w:sz="4" w:space="0" w:color="auto"/>
            </w:tcBorders>
            <w:shd w:val="clear" w:color="000000" w:fill="F8CBAD"/>
            <w:noWrap/>
            <w:vAlign w:val="center"/>
            <w:hideMark/>
          </w:tcPr>
          <w:p w14:paraId="35F4B9AA" w14:textId="77777777" w:rsidR="00B50496" w:rsidRPr="000D3875" w:rsidRDefault="00B50496" w:rsidP="004A2CD5">
            <w:pPr>
              <w:jc w:val="both"/>
              <w:rPr>
                <w:color w:val="000000"/>
                <w:sz w:val="16"/>
                <w:szCs w:val="18"/>
              </w:rPr>
            </w:pPr>
            <w:r w:rsidRPr="000D3875">
              <w:rPr>
                <w:color w:val="000000"/>
                <w:sz w:val="16"/>
                <w:szCs w:val="18"/>
              </w:rPr>
              <w:t>6</w:t>
            </w:r>
          </w:p>
        </w:tc>
        <w:tc>
          <w:tcPr>
            <w:tcW w:w="743" w:type="dxa"/>
            <w:tcBorders>
              <w:top w:val="single" w:sz="4" w:space="0" w:color="auto"/>
              <w:left w:val="nil"/>
              <w:bottom w:val="single" w:sz="4" w:space="0" w:color="auto"/>
              <w:right w:val="single" w:sz="4" w:space="0" w:color="auto"/>
            </w:tcBorders>
            <w:shd w:val="clear" w:color="000000" w:fill="F8CBAD"/>
            <w:noWrap/>
            <w:vAlign w:val="center"/>
            <w:hideMark/>
          </w:tcPr>
          <w:p w14:paraId="08837259" w14:textId="77777777" w:rsidR="00B50496" w:rsidRPr="000D3875" w:rsidRDefault="00B50496" w:rsidP="004A2CD5">
            <w:pPr>
              <w:jc w:val="both"/>
              <w:rPr>
                <w:color w:val="000000"/>
                <w:sz w:val="16"/>
                <w:szCs w:val="18"/>
              </w:rPr>
            </w:pPr>
            <w:r w:rsidRPr="000D3875">
              <w:rPr>
                <w:color w:val="000000"/>
                <w:sz w:val="16"/>
                <w:szCs w:val="18"/>
              </w:rPr>
              <w:t>7</w:t>
            </w:r>
          </w:p>
        </w:tc>
        <w:tc>
          <w:tcPr>
            <w:tcW w:w="757" w:type="dxa"/>
            <w:gridSpan w:val="2"/>
            <w:tcBorders>
              <w:top w:val="single" w:sz="4" w:space="0" w:color="auto"/>
              <w:left w:val="nil"/>
              <w:bottom w:val="single" w:sz="4" w:space="0" w:color="auto"/>
              <w:right w:val="single" w:sz="4" w:space="0" w:color="auto"/>
            </w:tcBorders>
            <w:shd w:val="clear" w:color="000000" w:fill="F8CBAD"/>
            <w:noWrap/>
            <w:vAlign w:val="center"/>
            <w:hideMark/>
          </w:tcPr>
          <w:p w14:paraId="35C66DAA" w14:textId="77777777" w:rsidR="00B50496" w:rsidRPr="000D3875" w:rsidRDefault="00B50496" w:rsidP="004A2CD5">
            <w:pPr>
              <w:jc w:val="both"/>
              <w:rPr>
                <w:color w:val="000000"/>
                <w:sz w:val="16"/>
                <w:szCs w:val="18"/>
              </w:rPr>
            </w:pPr>
            <w:r w:rsidRPr="000D3875">
              <w:rPr>
                <w:color w:val="000000"/>
                <w:sz w:val="16"/>
                <w:szCs w:val="18"/>
              </w:rPr>
              <w:t>8</w:t>
            </w:r>
          </w:p>
        </w:tc>
        <w:tc>
          <w:tcPr>
            <w:tcW w:w="630" w:type="dxa"/>
            <w:gridSpan w:val="2"/>
            <w:tcBorders>
              <w:top w:val="nil"/>
              <w:left w:val="nil"/>
              <w:bottom w:val="single" w:sz="4" w:space="0" w:color="auto"/>
              <w:right w:val="single" w:sz="4" w:space="0" w:color="auto"/>
            </w:tcBorders>
            <w:shd w:val="clear" w:color="000000" w:fill="F8CBAD"/>
            <w:noWrap/>
            <w:vAlign w:val="center"/>
            <w:hideMark/>
          </w:tcPr>
          <w:p w14:paraId="1869E87B" w14:textId="77777777" w:rsidR="00B50496" w:rsidRPr="000D3875" w:rsidRDefault="00B50496" w:rsidP="004A2CD5">
            <w:pPr>
              <w:jc w:val="both"/>
              <w:rPr>
                <w:color w:val="000000"/>
                <w:sz w:val="16"/>
                <w:szCs w:val="18"/>
              </w:rPr>
            </w:pPr>
            <w:r w:rsidRPr="000D3875">
              <w:rPr>
                <w:color w:val="000000"/>
                <w:sz w:val="16"/>
                <w:szCs w:val="18"/>
              </w:rPr>
              <w:t>9</w:t>
            </w:r>
          </w:p>
        </w:tc>
      </w:tr>
      <w:tr w:rsidR="000D3875" w:rsidRPr="00DE5412" w14:paraId="73C20F67" w14:textId="77777777" w:rsidTr="000D3875">
        <w:trPr>
          <w:trHeight w:val="70"/>
        </w:trPr>
        <w:tc>
          <w:tcPr>
            <w:tcW w:w="630" w:type="dxa"/>
            <w:tcBorders>
              <w:top w:val="nil"/>
              <w:left w:val="single" w:sz="4" w:space="0" w:color="auto"/>
              <w:bottom w:val="single" w:sz="4" w:space="0" w:color="auto"/>
              <w:right w:val="single" w:sz="4" w:space="0" w:color="auto"/>
            </w:tcBorders>
            <w:shd w:val="clear" w:color="000000" w:fill="92D050"/>
            <w:noWrap/>
            <w:vAlign w:val="center"/>
            <w:hideMark/>
          </w:tcPr>
          <w:p w14:paraId="06B28605" w14:textId="77777777" w:rsidR="00B50496" w:rsidRPr="000D3875" w:rsidRDefault="00B50496" w:rsidP="004A2CD5">
            <w:pPr>
              <w:jc w:val="both"/>
              <w:rPr>
                <w:color w:val="000000"/>
                <w:sz w:val="16"/>
                <w:szCs w:val="18"/>
              </w:rPr>
            </w:pPr>
            <w:r w:rsidRPr="000D3875">
              <w:rPr>
                <w:color w:val="000000"/>
                <w:sz w:val="16"/>
                <w:szCs w:val="18"/>
              </w:rPr>
              <w:t>11.00-20.00</w:t>
            </w:r>
          </w:p>
        </w:tc>
        <w:tc>
          <w:tcPr>
            <w:tcW w:w="630" w:type="dxa"/>
            <w:tcBorders>
              <w:top w:val="nil"/>
              <w:left w:val="nil"/>
              <w:bottom w:val="single" w:sz="4" w:space="0" w:color="auto"/>
              <w:right w:val="single" w:sz="4" w:space="0" w:color="auto"/>
            </w:tcBorders>
            <w:shd w:val="clear" w:color="000000" w:fill="92D050"/>
            <w:noWrap/>
            <w:vAlign w:val="center"/>
            <w:hideMark/>
          </w:tcPr>
          <w:p w14:paraId="09CC2771" w14:textId="77777777" w:rsidR="00B50496" w:rsidRPr="000D3875" w:rsidRDefault="00B50496" w:rsidP="004A2CD5">
            <w:pPr>
              <w:jc w:val="both"/>
              <w:rPr>
                <w:color w:val="000000"/>
                <w:sz w:val="16"/>
                <w:szCs w:val="18"/>
              </w:rPr>
            </w:pPr>
            <w:r w:rsidRPr="000D3875">
              <w:rPr>
                <w:color w:val="000000"/>
                <w:sz w:val="16"/>
                <w:szCs w:val="18"/>
              </w:rPr>
              <w:t>11.00-20.00</w:t>
            </w:r>
          </w:p>
        </w:tc>
        <w:tc>
          <w:tcPr>
            <w:tcW w:w="630" w:type="dxa"/>
            <w:tcBorders>
              <w:top w:val="nil"/>
              <w:left w:val="nil"/>
              <w:bottom w:val="single" w:sz="4" w:space="0" w:color="auto"/>
              <w:right w:val="single" w:sz="4" w:space="0" w:color="auto"/>
            </w:tcBorders>
            <w:shd w:val="clear" w:color="000000" w:fill="92D050"/>
            <w:noWrap/>
            <w:vAlign w:val="center"/>
            <w:hideMark/>
          </w:tcPr>
          <w:p w14:paraId="7811C14F" w14:textId="77777777" w:rsidR="00B50496" w:rsidRPr="000D3875" w:rsidRDefault="00B50496" w:rsidP="004A2CD5">
            <w:pPr>
              <w:jc w:val="both"/>
              <w:rPr>
                <w:color w:val="000000"/>
                <w:sz w:val="16"/>
                <w:szCs w:val="18"/>
              </w:rPr>
            </w:pPr>
            <w:r w:rsidRPr="000D3875">
              <w:rPr>
                <w:color w:val="000000"/>
                <w:sz w:val="16"/>
                <w:szCs w:val="18"/>
              </w:rPr>
              <w:t>11.00-20.00</w:t>
            </w:r>
          </w:p>
        </w:tc>
        <w:tc>
          <w:tcPr>
            <w:tcW w:w="691" w:type="dxa"/>
            <w:tcBorders>
              <w:top w:val="nil"/>
              <w:left w:val="nil"/>
              <w:bottom w:val="single" w:sz="4" w:space="0" w:color="auto"/>
              <w:right w:val="single" w:sz="4" w:space="0" w:color="auto"/>
            </w:tcBorders>
            <w:shd w:val="clear" w:color="000000" w:fill="F8CBAD"/>
            <w:noWrap/>
            <w:vAlign w:val="center"/>
            <w:hideMark/>
          </w:tcPr>
          <w:p w14:paraId="5C31FACB" w14:textId="77777777" w:rsidR="00B50496" w:rsidRPr="000D3875" w:rsidRDefault="00B50496" w:rsidP="004A2CD5">
            <w:pPr>
              <w:jc w:val="both"/>
              <w:rPr>
                <w:color w:val="000000"/>
                <w:sz w:val="16"/>
                <w:szCs w:val="18"/>
              </w:rPr>
            </w:pPr>
            <w:r w:rsidRPr="000D3875">
              <w:rPr>
                <w:color w:val="000000"/>
                <w:sz w:val="16"/>
                <w:szCs w:val="18"/>
              </w:rPr>
              <w:t>11.00-19.00</w:t>
            </w:r>
          </w:p>
        </w:tc>
        <w:tc>
          <w:tcPr>
            <w:tcW w:w="709" w:type="dxa"/>
            <w:tcBorders>
              <w:top w:val="nil"/>
              <w:left w:val="nil"/>
              <w:bottom w:val="single" w:sz="4" w:space="0" w:color="auto"/>
              <w:right w:val="single" w:sz="4" w:space="0" w:color="auto"/>
            </w:tcBorders>
            <w:shd w:val="clear" w:color="000000" w:fill="F8CBAD"/>
            <w:noWrap/>
            <w:vAlign w:val="center"/>
            <w:hideMark/>
          </w:tcPr>
          <w:p w14:paraId="046F2AC5" w14:textId="77777777" w:rsidR="00B50496" w:rsidRPr="000D3875" w:rsidRDefault="00B50496" w:rsidP="004A2CD5">
            <w:pPr>
              <w:jc w:val="both"/>
              <w:rPr>
                <w:color w:val="000000"/>
                <w:sz w:val="16"/>
                <w:szCs w:val="18"/>
              </w:rPr>
            </w:pPr>
            <w:r w:rsidRPr="000D3875">
              <w:rPr>
                <w:color w:val="000000"/>
                <w:sz w:val="16"/>
                <w:szCs w:val="18"/>
              </w:rPr>
              <w:t>11.00-19.00</w:t>
            </w:r>
          </w:p>
        </w:tc>
        <w:tc>
          <w:tcPr>
            <w:tcW w:w="630" w:type="dxa"/>
            <w:tcBorders>
              <w:top w:val="nil"/>
              <w:left w:val="nil"/>
              <w:bottom w:val="single" w:sz="4" w:space="0" w:color="auto"/>
              <w:right w:val="single" w:sz="4" w:space="0" w:color="auto"/>
            </w:tcBorders>
            <w:shd w:val="clear" w:color="000000" w:fill="F8CBAD"/>
            <w:noWrap/>
            <w:vAlign w:val="center"/>
            <w:hideMark/>
          </w:tcPr>
          <w:p w14:paraId="37C8860F" w14:textId="77777777" w:rsidR="00B50496" w:rsidRPr="000D3875" w:rsidRDefault="00B50496" w:rsidP="004A2CD5">
            <w:pPr>
              <w:jc w:val="both"/>
              <w:rPr>
                <w:color w:val="000000"/>
                <w:sz w:val="16"/>
                <w:szCs w:val="18"/>
              </w:rPr>
            </w:pPr>
            <w:r w:rsidRPr="000D3875">
              <w:rPr>
                <w:color w:val="000000"/>
                <w:sz w:val="16"/>
                <w:szCs w:val="18"/>
              </w:rPr>
              <w:t>11.00-19.00</w:t>
            </w:r>
          </w:p>
        </w:tc>
        <w:tc>
          <w:tcPr>
            <w:tcW w:w="680" w:type="dxa"/>
            <w:gridSpan w:val="2"/>
            <w:tcBorders>
              <w:top w:val="nil"/>
              <w:left w:val="nil"/>
              <w:bottom w:val="single" w:sz="4" w:space="0" w:color="auto"/>
              <w:right w:val="single" w:sz="4" w:space="0" w:color="auto"/>
            </w:tcBorders>
            <w:shd w:val="clear" w:color="000000" w:fill="F8CBAD"/>
            <w:noWrap/>
            <w:vAlign w:val="center"/>
            <w:hideMark/>
          </w:tcPr>
          <w:p w14:paraId="22CBB3A9" w14:textId="77777777" w:rsidR="00B50496" w:rsidRPr="000D3875" w:rsidRDefault="00B50496" w:rsidP="004A2CD5">
            <w:pPr>
              <w:jc w:val="both"/>
              <w:rPr>
                <w:color w:val="000000"/>
                <w:sz w:val="16"/>
                <w:szCs w:val="18"/>
              </w:rPr>
            </w:pPr>
            <w:r w:rsidRPr="000D3875">
              <w:rPr>
                <w:color w:val="000000"/>
                <w:sz w:val="16"/>
                <w:szCs w:val="18"/>
              </w:rPr>
              <w:t>11.00-19.00</w:t>
            </w:r>
          </w:p>
        </w:tc>
        <w:tc>
          <w:tcPr>
            <w:tcW w:w="236" w:type="dxa"/>
            <w:tcBorders>
              <w:top w:val="nil"/>
              <w:left w:val="nil"/>
              <w:bottom w:val="nil"/>
              <w:right w:val="nil"/>
            </w:tcBorders>
            <w:shd w:val="clear" w:color="auto" w:fill="auto"/>
            <w:noWrap/>
            <w:vAlign w:val="center"/>
            <w:hideMark/>
          </w:tcPr>
          <w:p w14:paraId="7BB8156F" w14:textId="77777777" w:rsidR="00B50496" w:rsidRPr="000D3875" w:rsidRDefault="00B50496" w:rsidP="004A2CD5">
            <w:pPr>
              <w:jc w:val="both"/>
              <w:rPr>
                <w:color w:val="000000"/>
                <w:sz w:val="16"/>
                <w:szCs w:val="18"/>
              </w:rPr>
            </w:pPr>
          </w:p>
        </w:tc>
        <w:tc>
          <w:tcPr>
            <w:tcW w:w="6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01B489F" w14:textId="77777777" w:rsidR="00B50496" w:rsidRPr="000D3875" w:rsidRDefault="00B50496" w:rsidP="004A2CD5">
            <w:pPr>
              <w:jc w:val="both"/>
              <w:rPr>
                <w:color w:val="000000"/>
                <w:sz w:val="16"/>
                <w:szCs w:val="18"/>
              </w:rPr>
            </w:pPr>
            <w:r w:rsidRPr="000D3875">
              <w:rPr>
                <w:color w:val="000000"/>
                <w:sz w:val="16"/>
                <w:szCs w:val="18"/>
              </w:rPr>
              <w:t>ВЫХ</w:t>
            </w:r>
          </w:p>
        </w:tc>
        <w:tc>
          <w:tcPr>
            <w:tcW w:w="639" w:type="dxa"/>
            <w:gridSpan w:val="2"/>
            <w:tcBorders>
              <w:top w:val="single" w:sz="4" w:space="0" w:color="auto"/>
              <w:left w:val="nil"/>
              <w:bottom w:val="single" w:sz="4" w:space="0" w:color="auto"/>
              <w:right w:val="single" w:sz="4" w:space="0" w:color="auto"/>
            </w:tcBorders>
            <w:shd w:val="clear" w:color="000000" w:fill="FFFFFF"/>
            <w:noWrap/>
            <w:vAlign w:val="center"/>
            <w:hideMark/>
          </w:tcPr>
          <w:p w14:paraId="11BDDB00" w14:textId="77777777" w:rsidR="00B50496" w:rsidRPr="000D3875" w:rsidRDefault="00B50496" w:rsidP="004A2CD5">
            <w:pPr>
              <w:jc w:val="both"/>
              <w:rPr>
                <w:color w:val="000000"/>
                <w:sz w:val="16"/>
                <w:szCs w:val="18"/>
              </w:rPr>
            </w:pPr>
            <w:r w:rsidRPr="000D3875">
              <w:rPr>
                <w:color w:val="000000"/>
                <w:sz w:val="16"/>
                <w:szCs w:val="18"/>
              </w:rPr>
              <w:t>ВЫХ</w:t>
            </w:r>
          </w:p>
        </w:tc>
        <w:tc>
          <w:tcPr>
            <w:tcW w:w="728" w:type="dxa"/>
            <w:tcBorders>
              <w:top w:val="single" w:sz="4" w:space="0" w:color="auto"/>
              <w:left w:val="nil"/>
              <w:bottom w:val="single" w:sz="4" w:space="0" w:color="auto"/>
              <w:right w:val="single" w:sz="4" w:space="0" w:color="auto"/>
            </w:tcBorders>
            <w:shd w:val="clear" w:color="000000" w:fill="F8CBAD"/>
            <w:noWrap/>
            <w:vAlign w:val="center"/>
            <w:hideMark/>
          </w:tcPr>
          <w:p w14:paraId="3B873D4E" w14:textId="77777777" w:rsidR="00B50496" w:rsidRPr="000D3875" w:rsidRDefault="00B50496" w:rsidP="004A2CD5">
            <w:pPr>
              <w:jc w:val="both"/>
              <w:rPr>
                <w:color w:val="000000"/>
                <w:sz w:val="16"/>
                <w:szCs w:val="18"/>
              </w:rPr>
            </w:pPr>
            <w:r w:rsidRPr="000D3875">
              <w:rPr>
                <w:color w:val="000000"/>
                <w:sz w:val="16"/>
                <w:szCs w:val="18"/>
              </w:rPr>
              <w:t>11.00-18.00</w:t>
            </w:r>
          </w:p>
        </w:tc>
        <w:tc>
          <w:tcPr>
            <w:tcW w:w="709" w:type="dxa"/>
            <w:tcBorders>
              <w:top w:val="single" w:sz="4" w:space="0" w:color="auto"/>
              <w:left w:val="nil"/>
              <w:bottom w:val="single" w:sz="4" w:space="0" w:color="auto"/>
              <w:right w:val="single" w:sz="4" w:space="0" w:color="auto"/>
            </w:tcBorders>
            <w:shd w:val="clear" w:color="000000" w:fill="F8CBAD"/>
            <w:noWrap/>
            <w:vAlign w:val="center"/>
            <w:hideMark/>
          </w:tcPr>
          <w:p w14:paraId="4E47BCEA" w14:textId="77777777" w:rsidR="00B50496" w:rsidRPr="000D3875" w:rsidRDefault="00B50496" w:rsidP="004A2CD5">
            <w:pPr>
              <w:jc w:val="both"/>
              <w:rPr>
                <w:color w:val="000000"/>
                <w:sz w:val="16"/>
                <w:szCs w:val="18"/>
              </w:rPr>
            </w:pPr>
            <w:r w:rsidRPr="000D3875">
              <w:rPr>
                <w:color w:val="000000"/>
                <w:sz w:val="16"/>
                <w:szCs w:val="18"/>
              </w:rPr>
              <w:t>11.00-18.00</w:t>
            </w:r>
          </w:p>
        </w:tc>
        <w:tc>
          <w:tcPr>
            <w:tcW w:w="743" w:type="dxa"/>
            <w:tcBorders>
              <w:top w:val="single" w:sz="4" w:space="0" w:color="auto"/>
              <w:left w:val="nil"/>
              <w:bottom w:val="single" w:sz="4" w:space="0" w:color="auto"/>
              <w:right w:val="single" w:sz="4" w:space="0" w:color="auto"/>
            </w:tcBorders>
            <w:shd w:val="clear" w:color="000000" w:fill="F8CBAD"/>
            <w:noWrap/>
            <w:vAlign w:val="center"/>
            <w:hideMark/>
          </w:tcPr>
          <w:p w14:paraId="31274635" w14:textId="77777777" w:rsidR="00B50496" w:rsidRPr="000D3875" w:rsidRDefault="00B50496" w:rsidP="004A2CD5">
            <w:pPr>
              <w:jc w:val="both"/>
              <w:rPr>
                <w:color w:val="000000"/>
                <w:sz w:val="16"/>
                <w:szCs w:val="18"/>
              </w:rPr>
            </w:pPr>
            <w:r w:rsidRPr="000D3875">
              <w:rPr>
                <w:color w:val="000000"/>
                <w:sz w:val="16"/>
                <w:szCs w:val="18"/>
              </w:rPr>
              <w:t>11.00-18.00</w:t>
            </w:r>
          </w:p>
        </w:tc>
        <w:tc>
          <w:tcPr>
            <w:tcW w:w="757" w:type="dxa"/>
            <w:gridSpan w:val="2"/>
            <w:tcBorders>
              <w:top w:val="single" w:sz="4" w:space="0" w:color="auto"/>
              <w:left w:val="nil"/>
              <w:bottom w:val="single" w:sz="4" w:space="0" w:color="auto"/>
              <w:right w:val="single" w:sz="4" w:space="0" w:color="auto"/>
            </w:tcBorders>
            <w:shd w:val="clear" w:color="000000" w:fill="F8CBAD"/>
            <w:noWrap/>
            <w:vAlign w:val="center"/>
            <w:hideMark/>
          </w:tcPr>
          <w:p w14:paraId="4ABD39FE" w14:textId="77777777" w:rsidR="00B50496" w:rsidRPr="000D3875" w:rsidRDefault="00B50496" w:rsidP="004A2CD5">
            <w:pPr>
              <w:jc w:val="both"/>
              <w:rPr>
                <w:color w:val="000000"/>
                <w:sz w:val="16"/>
                <w:szCs w:val="18"/>
              </w:rPr>
            </w:pPr>
            <w:r w:rsidRPr="000D3875">
              <w:rPr>
                <w:color w:val="000000"/>
                <w:sz w:val="16"/>
                <w:szCs w:val="18"/>
              </w:rPr>
              <w:t>11.00-18.00</w:t>
            </w:r>
          </w:p>
        </w:tc>
        <w:tc>
          <w:tcPr>
            <w:tcW w:w="630" w:type="dxa"/>
            <w:gridSpan w:val="2"/>
            <w:tcBorders>
              <w:top w:val="nil"/>
              <w:left w:val="nil"/>
              <w:bottom w:val="single" w:sz="4" w:space="0" w:color="auto"/>
              <w:right w:val="single" w:sz="4" w:space="0" w:color="auto"/>
            </w:tcBorders>
            <w:shd w:val="clear" w:color="000000" w:fill="F8CBAD"/>
            <w:noWrap/>
            <w:vAlign w:val="center"/>
            <w:hideMark/>
          </w:tcPr>
          <w:p w14:paraId="58669DD6" w14:textId="77777777" w:rsidR="00B50496" w:rsidRPr="000D3875" w:rsidRDefault="00B50496" w:rsidP="004A2CD5">
            <w:pPr>
              <w:jc w:val="both"/>
              <w:rPr>
                <w:color w:val="000000"/>
                <w:sz w:val="16"/>
                <w:szCs w:val="18"/>
              </w:rPr>
            </w:pPr>
            <w:r w:rsidRPr="000D3875">
              <w:rPr>
                <w:color w:val="000000"/>
                <w:sz w:val="16"/>
                <w:szCs w:val="18"/>
              </w:rPr>
              <w:t>11.00-18.00</w:t>
            </w:r>
          </w:p>
        </w:tc>
      </w:tr>
      <w:tr w:rsidR="000D3875" w:rsidRPr="00DE5412" w14:paraId="33717BF3" w14:textId="77777777" w:rsidTr="000D3875">
        <w:trPr>
          <w:trHeight w:val="209"/>
        </w:trPr>
        <w:tc>
          <w:tcPr>
            <w:tcW w:w="630" w:type="dxa"/>
            <w:tcBorders>
              <w:top w:val="nil"/>
              <w:left w:val="single" w:sz="4" w:space="0" w:color="auto"/>
              <w:bottom w:val="single" w:sz="4" w:space="0" w:color="auto"/>
              <w:right w:val="single" w:sz="4" w:space="0" w:color="auto"/>
            </w:tcBorders>
            <w:shd w:val="clear" w:color="000000" w:fill="FFFFFF"/>
            <w:noWrap/>
            <w:vAlign w:val="center"/>
            <w:hideMark/>
          </w:tcPr>
          <w:p w14:paraId="76D5DB80" w14:textId="77777777" w:rsidR="00B50496" w:rsidRPr="000D3875" w:rsidRDefault="00B50496" w:rsidP="004A2CD5">
            <w:pPr>
              <w:jc w:val="both"/>
              <w:rPr>
                <w:color w:val="000000"/>
                <w:sz w:val="16"/>
                <w:szCs w:val="18"/>
              </w:rPr>
            </w:pPr>
            <w:r w:rsidRPr="000D3875">
              <w:rPr>
                <w:color w:val="000000"/>
                <w:sz w:val="16"/>
                <w:szCs w:val="18"/>
              </w:rPr>
              <w:t>13</w:t>
            </w:r>
          </w:p>
        </w:tc>
        <w:tc>
          <w:tcPr>
            <w:tcW w:w="630" w:type="dxa"/>
            <w:tcBorders>
              <w:top w:val="nil"/>
              <w:left w:val="nil"/>
              <w:bottom w:val="single" w:sz="4" w:space="0" w:color="auto"/>
              <w:right w:val="single" w:sz="4" w:space="0" w:color="auto"/>
            </w:tcBorders>
            <w:shd w:val="clear" w:color="000000" w:fill="FFFFFF"/>
            <w:noWrap/>
            <w:vAlign w:val="center"/>
            <w:hideMark/>
          </w:tcPr>
          <w:p w14:paraId="0552ABB9" w14:textId="77777777" w:rsidR="00B50496" w:rsidRPr="000D3875" w:rsidRDefault="00B50496" w:rsidP="004A2CD5">
            <w:pPr>
              <w:jc w:val="both"/>
              <w:rPr>
                <w:color w:val="000000"/>
                <w:sz w:val="16"/>
                <w:szCs w:val="18"/>
              </w:rPr>
            </w:pPr>
            <w:r w:rsidRPr="000D3875">
              <w:rPr>
                <w:color w:val="000000"/>
                <w:sz w:val="16"/>
                <w:szCs w:val="18"/>
              </w:rPr>
              <w:t>14</w:t>
            </w:r>
          </w:p>
        </w:tc>
        <w:tc>
          <w:tcPr>
            <w:tcW w:w="630" w:type="dxa"/>
            <w:tcBorders>
              <w:top w:val="nil"/>
              <w:left w:val="nil"/>
              <w:bottom w:val="single" w:sz="4" w:space="0" w:color="auto"/>
              <w:right w:val="single" w:sz="4" w:space="0" w:color="auto"/>
            </w:tcBorders>
            <w:shd w:val="clear" w:color="000000" w:fill="F8CBAD"/>
            <w:noWrap/>
            <w:vAlign w:val="center"/>
            <w:hideMark/>
          </w:tcPr>
          <w:p w14:paraId="4F92932D" w14:textId="77777777" w:rsidR="00B50496" w:rsidRPr="000D3875" w:rsidRDefault="00B50496" w:rsidP="004A2CD5">
            <w:pPr>
              <w:jc w:val="both"/>
              <w:rPr>
                <w:color w:val="000000"/>
                <w:sz w:val="16"/>
                <w:szCs w:val="18"/>
              </w:rPr>
            </w:pPr>
            <w:r w:rsidRPr="000D3875">
              <w:rPr>
                <w:color w:val="000000"/>
                <w:sz w:val="16"/>
                <w:szCs w:val="18"/>
              </w:rPr>
              <w:t>15</w:t>
            </w:r>
          </w:p>
        </w:tc>
        <w:tc>
          <w:tcPr>
            <w:tcW w:w="691" w:type="dxa"/>
            <w:tcBorders>
              <w:top w:val="nil"/>
              <w:left w:val="nil"/>
              <w:bottom w:val="single" w:sz="4" w:space="0" w:color="auto"/>
              <w:right w:val="single" w:sz="4" w:space="0" w:color="auto"/>
            </w:tcBorders>
            <w:shd w:val="clear" w:color="000000" w:fill="F8CBAD"/>
            <w:noWrap/>
            <w:vAlign w:val="center"/>
            <w:hideMark/>
          </w:tcPr>
          <w:p w14:paraId="4524FD50" w14:textId="77777777" w:rsidR="00B50496" w:rsidRPr="000D3875" w:rsidRDefault="00B50496" w:rsidP="004A2CD5">
            <w:pPr>
              <w:jc w:val="both"/>
              <w:rPr>
                <w:color w:val="000000"/>
                <w:sz w:val="16"/>
                <w:szCs w:val="18"/>
              </w:rPr>
            </w:pPr>
            <w:r w:rsidRPr="000D3875">
              <w:rPr>
                <w:color w:val="000000"/>
                <w:sz w:val="16"/>
                <w:szCs w:val="18"/>
              </w:rPr>
              <w:t>16</w:t>
            </w:r>
          </w:p>
        </w:tc>
        <w:tc>
          <w:tcPr>
            <w:tcW w:w="709" w:type="dxa"/>
            <w:tcBorders>
              <w:top w:val="nil"/>
              <w:left w:val="nil"/>
              <w:bottom w:val="single" w:sz="4" w:space="0" w:color="auto"/>
              <w:right w:val="single" w:sz="4" w:space="0" w:color="auto"/>
            </w:tcBorders>
            <w:shd w:val="clear" w:color="000000" w:fill="F8CBAD"/>
            <w:noWrap/>
            <w:vAlign w:val="center"/>
            <w:hideMark/>
          </w:tcPr>
          <w:p w14:paraId="3716C958" w14:textId="77777777" w:rsidR="00B50496" w:rsidRPr="000D3875" w:rsidRDefault="00B50496" w:rsidP="004A2CD5">
            <w:pPr>
              <w:jc w:val="both"/>
              <w:rPr>
                <w:color w:val="000000"/>
                <w:sz w:val="16"/>
                <w:szCs w:val="18"/>
              </w:rPr>
            </w:pPr>
            <w:r w:rsidRPr="000D3875">
              <w:rPr>
                <w:color w:val="000000"/>
                <w:sz w:val="16"/>
                <w:szCs w:val="18"/>
              </w:rPr>
              <w:t>17</w:t>
            </w:r>
          </w:p>
        </w:tc>
        <w:tc>
          <w:tcPr>
            <w:tcW w:w="630" w:type="dxa"/>
            <w:tcBorders>
              <w:top w:val="nil"/>
              <w:left w:val="nil"/>
              <w:bottom w:val="single" w:sz="4" w:space="0" w:color="auto"/>
              <w:right w:val="single" w:sz="4" w:space="0" w:color="auto"/>
            </w:tcBorders>
            <w:shd w:val="clear" w:color="000000" w:fill="F8CBAD"/>
            <w:noWrap/>
            <w:vAlign w:val="center"/>
            <w:hideMark/>
          </w:tcPr>
          <w:p w14:paraId="0037024D" w14:textId="77777777" w:rsidR="00B50496" w:rsidRPr="000D3875" w:rsidRDefault="00B50496" w:rsidP="004A2CD5">
            <w:pPr>
              <w:jc w:val="both"/>
              <w:rPr>
                <w:color w:val="000000"/>
                <w:sz w:val="16"/>
                <w:szCs w:val="18"/>
              </w:rPr>
            </w:pPr>
            <w:r w:rsidRPr="000D3875">
              <w:rPr>
                <w:color w:val="000000"/>
                <w:sz w:val="16"/>
                <w:szCs w:val="18"/>
              </w:rPr>
              <w:t>18</w:t>
            </w:r>
          </w:p>
        </w:tc>
        <w:tc>
          <w:tcPr>
            <w:tcW w:w="680" w:type="dxa"/>
            <w:gridSpan w:val="2"/>
            <w:tcBorders>
              <w:top w:val="nil"/>
              <w:left w:val="nil"/>
              <w:bottom w:val="single" w:sz="4" w:space="0" w:color="auto"/>
              <w:right w:val="single" w:sz="4" w:space="0" w:color="auto"/>
            </w:tcBorders>
            <w:shd w:val="clear" w:color="000000" w:fill="F8CBAD"/>
            <w:noWrap/>
            <w:vAlign w:val="center"/>
            <w:hideMark/>
          </w:tcPr>
          <w:p w14:paraId="595FE278" w14:textId="77777777" w:rsidR="00B50496" w:rsidRPr="000D3875" w:rsidRDefault="00B50496" w:rsidP="004A2CD5">
            <w:pPr>
              <w:jc w:val="both"/>
              <w:rPr>
                <w:color w:val="000000"/>
                <w:sz w:val="16"/>
                <w:szCs w:val="18"/>
              </w:rPr>
            </w:pPr>
            <w:r w:rsidRPr="000D3875">
              <w:rPr>
                <w:color w:val="000000"/>
                <w:sz w:val="16"/>
                <w:szCs w:val="18"/>
              </w:rPr>
              <w:t>19</w:t>
            </w:r>
          </w:p>
        </w:tc>
        <w:tc>
          <w:tcPr>
            <w:tcW w:w="236" w:type="dxa"/>
            <w:tcBorders>
              <w:top w:val="nil"/>
              <w:left w:val="nil"/>
              <w:bottom w:val="nil"/>
              <w:right w:val="nil"/>
            </w:tcBorders>
            <w:shd w:val="clear" w:color="auto" w:fill="auto"/>
            <w:noWrap/>
            <w:vAlign w:val="center"/>
            <w:hideMark/>
          </w:tcPr>
          <w:p w14:paraId="4E7FECA9" w14:textId="77777777" w:rsidR="00B50496" w:rsidRPr="000D3875" w:rsidRDefault="00B50496" w:rsidP="004A2CD5">
            <w:pPr>
              <w:jc w:val="both"/>
              <w:rPr>
                <w:color w:val="000000"/>
                <w:sz w:val="16"/>
                <w:szCs w:val="18"/>
              </w:rPr>
            </w:pPr>
          </w:p>
        </w:tc>
        <w:tc>
          <w:tcPr>
            <w:tcW w:w="630" w:type="dxa"/>
            <w:tcBorders>
              <w:top w:val="nil"/>
              <w:left w:val="single" w:sz="4" w:space="0" w:color="auto"/>
              <w:bottom w:val="single" w:sz="4" w:space="0" w:color="auto"/>
              <w:right w:val="single" w:sz="4" w:space="0" w:color="auto"/>
            </w:tcBorders>
            <w:shd w:val="clear" w:color="000000" w:fill="FFFFFF"/>
            <w:noWrap/>
            <w:vAlign w:val="center"/>
            <w:hideMark/>
          </w:tcPr>
          <w:p w14:paraId="1CA6FA2B" w14:textId="77777777" w:rsidR="00B50496" w:rsidRPr="000D3875" w:rsidRDefault="00B50496" w:rsidP="004A2CD5">
            <w:pPr>
              <w:jc w:val="both"/>
              <w:rPr>
                <w:color w:val="000000"/>
                <w:sz w:val="16"/>
                <w:szCs w:val="18"/>
              </w:rPr>
            </w:pPr>
            <w:r w:rsidRPr="000D3875">
              <w:rPr>
                <w:color w:val="000000"/>
                <w:sz w:val="16"/>
                <w:szCs w:val="18"/>
              </w:rPr>
              <w:t>10</w:t>
            </w:r>
          </w:p>
        </w:tc>
        <w:tc>
          <w:tcPr>
            <w:tcW w:w="639" w:type="dxa"/>
            <w:gridSpan w:val="2"/>
            <w:tcBorders>
              <w:top w:val="nil"/>
              <w:left w:val="nil"/>
              <w:bottom w:val="single" w:sz="4" w:space="0" w:color="auto"/>
              <w:right w:val="single" w:sz="4" w:space="0" w:color="auto"/>
            </w:tcBorders>
            <w:shd w:val="clear" w:color="000000" w:fill="FFFFFF"/>
            <w:noWrap/>
            <w:vAlign w:val="center"/>
            <w:hideMark/>
          </w:tcPr>
          <w:p w14:paraId="4CD8173E" w14:textId="77777777" w:rsidR="00B50496" w:rsidRPr="000D3875" w:rsidRDefault="00B50496" w:rsidP="004A2CD5">
            <w:pPr>
              <w:jc w:val="both"/>
              <w:rPr>
                <w:color w:val="000000"/>
                <w:sz w:val="16"/>
                <w:szCs w:val="18"/>
              </w:rPr>
            </w:pPr>
            <w:r w:rsidRPr="000D3875">
              <w:rPr>
                <w:color w:val="000000"/>
                <w:sz w:val="16"/>
                <w:szCs w:val="18"/>
              </w:rPr>
              <w:t>11</w:t>
            </w:r>
          </w:p>
        </w:tc>
        <w:tc>
          <w:tcPr>
            <w:tcW w:w="728" w:type="dxa"/>
            <w:tcBorders>
              <w:top w:val="nil"/>
              <w:left w:val="nil"/>
              <w:bottom w:val="single" w:sz="4" w:space="0" w:color="auto"/>
              <w:right w:val="single" w:sz="4" w:space="0" w:color="auto"/>
            </w:tcBorders>
            <w:shd w:val="clear" w:color="000000" w:fill="F8CBAD"/>
            <w:noWrap/>
            <w:vAlign w:val="center"/>
            <w:hideMark/>
          </w:tcPr>
          <w:p w14:paraId="19007447" w14:textId="77777777" w:rsidR="00B50496" w:rsidRPr="000D3875" w:rsidRDefault="00B50496" w:rsidP="004A2CD5">
            <w:pPr>
              <w:jc w:val="both"/>
              <w:rPr>
                <w:color w:val="000000"/>
                <w:sz w:val="16"/>
                <w:szCs w:val="18"/>
              </w:rPr>
            </w:pPr>
            <w:r w:rsidRPr="000D3875">
              <w:rPr>
                <w:color w:val="000000"/>
                <w:sz w:val="16"/>
                <w:szCs w:val="18"/>
              </w:rPr>
              <w:t>12</w:t>
            </w:r>
          </w:p>
        </w:tc>
        <w:tc>
          <w:tcPr>
            <w:tcW w:w="709" w:type="dxa"/>
            <w:tcBorders>
              <w:top w:val="nil"/>
              <w:left w:val="nil"/>
              <w:bottom w:val="single" w:sz="4" w:space="0" w:color="auto"/>
              <w:right w:val="single" w:sz="4" w:space="0" w:color="auto"/>
            </w:tcBorders>
            <w:shd w:val="clear" w:color="000000" w:fill="F8CBAD"/>
            <w:noWrap/>
            <w:vAlign w:val="center"/>
            <w:hideMark/>
          </w:tcPr>
          <w:p w14:paraId="41797799" w14:textId="77777777" w:rsidR="00B50496" w:rsidRPr="000D3875" w:rsidRDefault="00B50496" w:rsidP="004A2CD5">
            <w:pPr>
              <w:jc w:val="both"/>
              <w:rPr>
                <w:color w:val="000000"/>
                <w:sz w:val="16"/>
                <w:szCs w:val="18"/>
              </w:rPr>
            </w:pPr>
            <w:r w:rsidRPr="000D3875">
              <w:rPr>
                <w:color w:val="000000"/>
                <w:sz w:val="16"/>
                <w:szCs w:val="18"/>
              </w:rPr>
              <w:t>13</w:t>
            </w:r>
          </w:p>
        </w:tc>
        <w:tc>
          <w:tcPr>
            <w:tcW w:w="743" w:type="dxa"/>
            <w:tcBorders>
              <w:top w:val="nil"/>
              <w:left w:val="nil"/>
              <w:bottom w:val="single" w:sz="4" w:space="0" w:color="auto"/>
              <w:right w:val="single" w:sz="4" w:space="0" w:color="auto"/>
            </w:tcBorders>
            <w:shd w:val="clear" w:color="000000" w:fill="F8CBAD"/>
            <w:noWrap/>
            <w:vAlign w:val="center"/>
            <w:hideMark/>
          </w:tcPr>
          <w:p w14:paraId="6BEDFE13" w14:textId="77777777" w:rsidR="00B50496" w:rsidRPr="000D3875" w:rsidRDefault="00B50496" w:rsidP="004A2CD5">
            <w:pPr>
              <w:jc w:val="both"/>
              <w:rPr>
                <w:color w:val="000000"/>
                <w:sz w:val="16"/>
                <w:szCs w:val="18"/>
              </w:rPr>
            </w:pPr>
            <w:r w:rsidRPr="000D3875">
              <w:rPr>
                <w:color w:val="000000"/>
                <w:sz w:val="16"/>
                <w:szCs w:val="18"/>
              </w:rPr>
              <w:t>14</w:t>
            </w:r>
          </w:p>
        </w:tc>
        <w:tc>
          <w:tcPr>
            <w:tcW w:w="757" w:type="dxa"/>
            <w:gridSpan w:val="2"/>
            <w:tcBorders>
              <w:top w:val="nil"/>
              <w:left w:val="nil"/>
              <w:bottom w:val="single" w:sz="4" w:space="0" w:color="auto"/>
              <w:right w:val="single" w:sz="4" w:space="0" w:color="auto"/>
            </w:tcBorders>
            <w:shd w:val="clear" w:color="000000" w:fill="F8CBAD"/>
            <w:noWrap/>
            <w:vAlign w:val="center"/>
            <w:hideMark/>
          </w:tcPr>
          <w:p w14:paraId="24390269" w14:textId="77777777" w:rsidR="00B50496" w:rsidRPr="000D3875" w:rsidRDefault="00B50496" w:rsidP="004A2CD5">
            <w:pPr>
              <w:jc w:val="both"/>
              <w:rPr>
                <w:color w:val="000000"/>
                <w:sz w:val="16"/>
                <w:szCs w:val="18"/>
              </w:rPr>
            </w:pPr>
            <w:r w:rsidRPr="000D3875">
              <w:rPr>
                <w:color w:val="000000"/>
                <w:sz w:val="16"/>
                <w:szCs w:val="18"/>
              </w:rPr>
              <w:t>15</w:t>
            </w:r>
          </w:p>
        </w:tc>
        <w:tc>
          <w:tcPr>
            <w:tcW w:w="630" w:type="dxa"/>
            <w:gridSpan w:val="2"/>
            <w:tcBorders>
              <w:top w:val="nil"/>
              <w:left w:val="nil"/>
              <w:bottom w:val="single" w:sz="4" w:space="0" w:color="auto"/>
              <w:right w:val="single" w:sz="4" w:space="0" w:color="auto"/>
            </w:tcBorders>
            <w:shd w:val="clear" w:color="000000" w:fill="F8CBAD"/>
            <w:noWrap/>
            <w:vAlign w:val="center"/>
            <w:hideMark/>
          </w:tcPr>
          <w:p w14:paraId="3A1E3203" w14:textId="77777777" w:rsidR="00B50496" w:rsidRPr="000D3875" w:rsidRDefault="00B50496" w:rsidP="004A2CD5">
            <w:pPr>
              <w:jc w:val="both"/>
              <w:rPr>
                <w:color w:val="000000"/>
                <w:sz w:val="16"/>
                <w:szCs w:val="18"/>
              </w:rPr>
            </w:pPr>
            <w:r w:rsidRPr="000D3875">
              <w:rPr>
                <w:color w:val="000000"/>
                <w:sz w:val="16"/>
                <w:szCs w:val="18"/>
              </w:rPr>
              <w:t>16</w:t>
            </w:r>
          </w:p>
        </w:tc>
      </w:tr>
      <w:tr w:rsidR="000D3875" w:rsidRPr="00DE5412" w14:paraId="07ABF60E" w14:textId="77777777" w:rsidTr="000D3875">
        <w:trPr>
          <w:trHeight w:val="70"/>
        </w:trPr>
        <w:tc>
          <w:tcPr>
            <w:tcW w:w="630" w:type="dxa"/>
            <w:tcBorders>
              <w:top w:val="nil"/>
              <w:left w:val="single" w:sz="4" w:space="0" w:color="auto"/>
              <w:bottom w:val="single" w:sz="4" w:space="0" w:color="auto"/>
              <w:right w:val="single" w:sz="4" w:space="0" w:color="auto"/>
            </w:tcBorders>
            <w:shd w:val="clear" w:color="000000" w:fill="FFFFFF"/>
            <w:noWrap/>
            <w:vAlign w:val="center"/>
            <w:hideMark/>
          </w:tcPr>
          <w:p w14:paraId="23ACF178" w14:textId="77777777" w:rsidR="00B50496" w:rsidRPr="000D3875" w:rsidRDefault="00B50496" w:rsidP="004A2CD5">
            <w:pPr>
              <w:jc w:val="both"/>
              <w:rPr>
                <w:color w:val="000000"/>
                <w:sz w:val="16"/>
                <w:szCs w:val="18"/>
              </w:rPr>
            </w:pPr>
            <w:r w:rsidRPr="000D3875">
              <w:rPr>
                <w:color w:val="000000"/>
                <w:sz w:val="16"/>
                <w:szCs w:val="18"/>
              </w:rPr>
              <w:t>ВЫХ</w:t>
            </w:r>
          </w:p>
        </w:tc>
        <w:tc>
          <w:tcPr>
            <w:tcW w:w="630" w:type="dxa"/>
            <w:tcBorders>
              <w:top w:val="nil"/>
              <w:left w:val="nil"/>
              <w:bottom w:val="single" w:sz="4" w:space="0" w:color="auto"/>
              <w:right w:val="single" w:sz="4" w:space="0" w:color="auto"/>
            </w:tcBorders>
            <w:shd w:val="clear" w:color="000000" w:fill="FFFFFF"/>
            <w:noWrap/>
            <w:vAlign w:val="center"/>
            <w:hideMark/>
          </w:tcPr>
          <w:p w14:paraId="3CB85A6A" w14:textId="77777777" w:rsidR="00B50496" w:rsidRPr="000D3875" w:rsidRDefault="00B50496" w:rsidP="004A2CD5">
            <w:pPr>
              <w:jc w:val="both"/>
              <w:rPr>
                <w:color w:val="000000"/>
                <w:sz w:val="16"/>
                <w:szCs w:val="18"/>
              </w:rPr>
            </w:pPr>
            <w:r w:rsidRPr="000D3875">
              <w:rPr>
                <w:color w:val="000000"/>
                <w:sz w:val="16"/>
                <w:szCs w:val="18"/>
              </w:rPr>
              <w:t>ВЫХ</w:t>
            </w:r>
          </w:p>
        </w:tc>
        <w:tc>
          <w:tcPr>
            <w:tcW w:w="630" w:type="dxa"/>
            <w:tcBorders>
              <w:top w:val="nil"/>
              <w:left w:val="nil"/>
              <w:bottom w:val="single" w:sz="4" w:space="0" w:color="auto"/>
              <w:right w:val="single" w:sz="4" w:space="0" w:color="auto"/>
            </w:tcBorders>
            <w:shd w:val="clear" w:color="000000" w:fill="F8CBAD"/>
            <w:noWrap/>
            <w:vAlign w:val="center"/>
            <w:hideMark/>
          </w:tcPr>
          <w:p w14:paraId="07717BD6" w14:textId="77777777" w:rsidR="00B50496" w:rsidRPr="000D3875" w:rsidRDefault="00B50496" w:rsidP="004A2CD5">
            <w:pPr>
              <w:jc w:val="both"/>
              <w:rPr>
                <w:color w:val="000000"/>
                <w:sz w:val="16"/>
                <w:szCs w:val="18"/>
              </w:rPr>
            </w:pPr>
            <w:r w:rsidRPr="000D3875">
              <w:rPr>
                <w:color w:val="000000"/>
                <w:sz w:val="16"/>
                <w:szCs w:val="18"/>
              </w:rPr>
              <w:t>11.00-18.00</w:t>
            </w:r>
          </w:p>
        </w:tc>
        <w:tc>
          <w:tcPr>
            <w:tcW w:w="691" w:type="dxa"/>
            <w:tcBorders>
              <w:top w:val="nil"/>
              <w:left w:val="nil"/>
              <w:bottom w:val="single" w:sz="4" w:space="0" w:color="auto"/>
              <w:right w:val="single" w:sz="4" w:space="0" w:color="auto"/>
            </w:tcBorders>
            <w:shd w:val="clear" w:color="000000" w:fill="F8CBAD"/>
            <w:noWrap/>
            <w:vAlign w:val="center"/>
            <w:hideMark/>
          </w:tcPr>
          <w:p w14:paraId="27A886BA" w14:textId="77777777" w:rsidR="00B50496" w:rsidRPr="000D3875" w:rsidRDefault="00B50496" w:rsidP="004A2CD5">
            <w:pPr>
              <w:jc w:val="both"/>
              <w:rPr>
                <w:color w:val="000000"/>
                <w:sz w:val="16"/>
                <w:szCs w:val="18"/>
              </w:rPr>
            </w:pPr>
            <w:r w:rsidRPr="000D3875">
              <w:rPr>
                <w:color w:val="000000"/>
                <w:sz w:val="16"/>
                <w:szCs w:val="18"/>
              </w:rPr>
              <w:t>11.00-18.00</w:t>
            </w:r>
          </w:p>
        </w:tc>
        <w:tc>
          <w:tcPr>
            <w:tcW w:w="709" w:type="dxa"/>
            <w:tcBorders>
              <w:top w:val="nil"/>
              <w:left w:val="nil"/>
              <w:bottom w:val="single" w:sz="4" w:space="0" w:color="auto"/>
              <w:right w:val="single" w:sz="4" w:space="0" w:color="auto"/>
            </w:tcBorders>
            <w:shd w:val="clear" w:color="000000" w:fill="F8CBAD"/>
            <w:noWrap/>
            <w:vAlign w:val="center"/>
            <w:hideMark/>
          </w:tcPr>
          <w:p w14:paraId="07455A13" w14:textId="77777777" w:rsidR="00B50496" w:rsidRPr="000D3875" w:rsidRDefault="00B50496" w:rsidP="004A2CD5">
            <w:pPr>
              <w:jc w:val="both"/>
              <w:rPr>
                <w:color w:val="000000"/>
                <w:sz w:val="16"/>
                <w:szCs w:val="18"/>
              </w:rPr>
            </w:pPr>
            <w:r w:rsidRPr="000D3875">
              <w:rPr>
                <w:color w:val="000000"/>
                <w:sz w:val="16"/>
                <w:szCs w:val="18"/>
              </w:rPr>
              <w:t>11.00-18.00</w:t>
            </w:r>
          </w:p>
        </w:tc>
        <w:tc>
          <w:tcPr>
            <w:tcW w:w="630" w:type="dxa"/>
            <w:tcBorders>
              <w:top w:val="nil"/>
              <w:left w:val="nil"/>
              <w:bottom w:val="single" w:sz="4" w:space="0" w:color="auto"/>
              <w:right w:val="single" w:sz="4" w:space="0" w:color="auto"/>
            </w:tcBorders>
            <w:shd w:val="clear" w:color="000000" w:fill="F8CBAD"/>
            <w:noWrap/>
            <w:vAlign w:val="center"/>
            <w:hideMark/>
          </w:tcPr>
          <w:p w14:paraId="0A9D4FD7" w14:textId="77777777" w:rsidR="00B50496" w:rsidRPr="000D3875" w:rsidRDefault="00B50496" w:rsidP="004A2CD5">
            <w:pPr>
              <w:jc w:val="both"/>
              <w:rPr>
                <w:color w:val="000000"/>
                <w:sz w:val="16"/>
                <w:szCs w:val="18"/>
              </w:rPr>
            </w:pPr>
            <w:r w:rsidRPr="000D3875">
              <w:rPr>
                <w:color w:val="000000"/>
                <w:sz w:val="16"/>
                <w:szCs w:val="18"/>
              </w:rPr>
              <w:t>11.00-18.00</w:t>
            </w:r>
          </w:p>
        </w:tc>
        <w:tc>
          <w:tcPr>
            <w:tcW w:w="680" w:type="dxa"/>
            <w:gridSpan w:val="2"/>
            <w:tcBorders>
              <w:top w:val="nil"/>
              <w:left w:val="nil"/>
              <w:bottom w:val="single" w:sz="4" w:space="0" w:color="auto"/>
              <w:right w:val="single" w:sz="4" w:space="0" w:color="auto"/>
            </w:tcBorders>
            <w:shd w:val="clear" w:color="000000" w:fill="F8CBAD"/>
            <w:noWrap/>
            <w:vAlign w:val="center"/>
            <w:hideMark/>
          </w:tcPr>
          <w:p w14:paraId="500CA2C7" w14:textId="77777777" w:rsidR="00B50496" w:rsidRPr="000D3875" w:rsidRDefault="00B50496" w:rsidP="004A2CD5">
            <w:pPr>
              <w:jc w:val="both"/>
              <w:rPr>
                <w:color w:val="000000"/>
                <w:sz w:val="16"/>
                <w:szCs w:val="18"/>
              </w:rPr>
            </w:pPr>
            <w:r w:rsidRPr="000D3875">
              <w:rPr>
                <w:color w:val="000000"/>
                <w:sz w:val="16"/>
                <w:szCs w:val="18"/>
              </w:rPr>
              <w:t>11.00-18.00</w:t>
            </w:r>
          </w:p>
        </w:tc>
        <w:tc>
          <w:tcPr>
            <w:tcW w:w="236" w:type="dxa"/>
            <w:tcBorders>
              <w:top w:val="nil"/>
              <w:left w:val="nil"/>
              <w:bottom w:val="nil"/>
              <w:right w:val="nil"/>
            </w:tcBorders>
            <w:shd w:val="clear" w:color="auto" w:fill="auto"/>
            <w:noWrap/>
            <w:vAlign w:val="center"/>
            <w:hideMark/>
          </w:tcPr>
          <w:p w14:paraId="0FCD8490" w14:textId="77777777" w:rsidR="00B50496" w:rsidRPr="000D3875" w:rsidRDefault="00B50496" w:rsidP="004A2CD5">
            <w:pPr>
              <w:jc w:val="both"/>
              <w:rPr>
                <w:color w:val="000000"/>
                <w:sz w:val="16"/>
                <w:szCs w:val="18"/>
              </w:rPr>
            </w:pPr>
          </w:p>
        </w:tc>
        <w:tc>
          <w:tcPr>
            <w:tcW w:w="630" w:type="dxa"/>
            <w:tcBorders>
              <w:top w:val="nil"/>
              <w:left w:val="single" w:sz="4" w:space="0" w:color="auto"/>
              <w:bottom w:val="single" w:sz="4" w:space="0" w:color="auto"/>
              <w:right w:val="single" w:sz="4" w:space="0" w:color="auto"/>
            </w:tcBorders>
            <w:shd w:val="clear" w:color="000000" w:fill="FFFFFF"/>
            <w:noWrap/>
            <w:vAlign w:val="center"/>
            <w:hideMark/>
          </w:tcPr>
          <w:p w14:paraId="5A633ABD" w14:textId="77777777" w:rsidR="00B50496" w:rsidRPr="000D3875" w:rsidRDefault="00B50496" w:rsidP="004A2CD5">
            <w:pPr>
              <w:jc w:val="both"/>
              <w:rPr>
                <w:color w:val="000000"/>
                <w:sz w:val="16"/>
                <w:szCs w:val="18"/>
              </w:rPr>
            </w:pPr>
            <w:r w:rsidRPr="000D3875">
              <w:rPr>
                <w:color w:val="000000"/>
                <w:sz w:val="16"/>
                <w:szCs w:val="18"/>
              </w:rPr>
              <w:t>ВЫХ</w:t>
            </w:r>
          </w:p>
        </w:tc>
        <w:tc>
          <w:tcPr>
            <w:tcW w:w="639" w:type="dxa"/>
            <w:gridSpan w:val="2"/>
            <w:tcBorders>
              <w:top w:val="nil"/>
              <w:left w:val="nil"/>
              <w:bottom w:val="single" w:sz="4" w:space="0" w:color="auto"/>
              <w:right w:val="single" w:sz="4" w:space="0" w:color="auto"/>
            </w:tcBorders>
            <w:shd w:val="clear" w:color="000000" w:fill="FFFFFF"/>
            <w:noWrap/>
            <w:vAlign w:val="center"/>
            <w:hideMark/>
          </w:tcPr>
          <w:p w14:paraId="2BD147DE" w14:textId="77777777" w:rsidR="00B50496" w:rsidRPr="000D3875" w:rsidRDefault="00B50496" w:rsidP="004A2CD5">
            <w:pPr>
              <w:jc w:val="both"/>
              <w:rPr>
                <w:color w:val="000000"/>
                <w:sz w:val="16"/>
                <w:szCs w:val="18"/>
              </w:rPr>
            </w:pPr>
            <w:r w:rsidRPr="000D3875">
              <w:rPr>
                <w:color w:val="000000"/>
                <w:sz w:val="16"/>
                <w:szCs w:val="18"/>
              </w:rPr>
              <w:t>ВЫХ</w:t>
            </w:r>
          </w:p>
        </w:tc>
        <w:tc>
          <w:tcPr>
            <w:tcW w:w="728" w:type="dxa"/>
            <w:tcBorders>
              <w:top w:val="nil"/>
              <w:left w:val="nil"/>
              <w:bottom w:val="single" w:sz="4" w:space="0" w:color="auto"/>
              <w:right w:val="single" w:sz="4" w:space="0" w:color="auto"/>
            </w:tcBorders>
            <w:shd w:val="clear" w:color="000000" w:fill="F8CBAD"/>
            <w:noWrap/>
            <w:vAlign w:val="center"/>
            <w:hideMark/>
          </w:tcPr>
          <w:p w14:paraId="16BED602" w14:textId="77777777" w:rsidR="00B50496" w:rsidRPr="000D3875" w:rsidRDefault="00B50496" w:rsidP="004A2CD5">
            <w:pPr>
              <w:jc w:val="both"/>
              <w:rPr>
                <w:color w:val="000000"/>
                <w:sz w:val="16"/>
                <w:szCs w:val="18"/>
              </w:rPr>
            </w:pPr>
            <w:r w:rsidRPr="000D3875">
              <w:rPr>
                <w:color w:val="000000"/>
                <w:sz w:val="16"/>
                <w:szCs w:val="18"/>
              </w:rPr>
              <w:t>11.00-18.00</w:t>
            </w:r>
          </w:p>
        </w:tc>
        <w:tc>
          <w:tcPr>
            <w:tcW w:w="709" w:type="dxa"/>
            <w:tcBorders>
              <w:top w:val="nil"/>
              <w:left w:val="nil"/>
              <w:bottom w:val="single" w:sz="4" w:space="0" w:color="auto"/>
              <w:right w:val="single" w:sz="4" w:space="0" w:color="auto"/>
            </w:tcBorders>
            <w:shd w:val="clear" w:color="000000" w:fill="F8CBAD"/>
            <w:noWrap/>
            <w:vAlign w:val="center"/>
            <w:hideMark/>
          </w:tcPr>
          <w:p w14:paraId="3224D3B5" w14:textId="77777777" w:rsidR="00B50496" w:rsidRPr="000D3875" w:rsidRDefault="00B50496" w:rsidP="004A2CD5">
            <w:pPr>
              <w:jc w:val="both"/>
              <w:rPr>
                <w:color w:val="000000"/>
                <w:sz w:val="16"/>
                <w:szCs w:val="18"/>
              </w:rPr>
            </w:pPr>
            <w:r w:rsidRPr="000D3875">
              <w:rPr>
                <w:color w:val="000000"/>
                <w:sz w:val="16"/>
                <w:szCs w:val="18"/>
              </w:rPr>
              <w:t>11.00-18.00</w:t>
            </w:r>
          </w:p>
        </w:tc>
        <w:tc>
          <w:tcPr>
            <w:tcW w:w="743" w:type="dxa"/>
            <w:tcBorders>
              <w:top w:val="nil"/>
              <w:left w:val="nil"/>
              <w:bottom w:val="single" w:sz="4" w:space="0" w:color="auto"/>
              <w:right w:val="single" w:sz="4" w:space="0" w:color="auto"/>
            </w:tcBorders>
            <w:shd w:val="clear" w:color="000000" w:fill="F8CBAD"/>
            <w:noWrap/>
            <w:vAlign w:val="center"/>
            <w:hideMark/>
          </w:tcPr>
          <w:p w14:paraId="49DA9D72" w14:textId="77777777" w:rsidR="00B50496" w:rsidRPr="000D3875" w:rsidRDefault="00B50496" w:rsidP="004A2CD5">
            <w:pPr>
              <w:jc w:val="both"/>
              <w:rPr>
                <w:color w:val="000000"/>
                <w:sz w:val="16"/>
                <w:szCs w:val="18"/>
              </w:rPr>
            </w:pPr>
            <w:r w:rsidRPr="000D3875">
              <w:rPr>
                <w:color w:val="000000"/>
                <w:sz w:val="16"/>
                <w:szCs w:val="18"/>
              </w:rPr>
              <w:t>11.00-18.00</w:t>
            </w:r>
          </w:p>
        </w:tc>
        <w:tc>
          <w:tcPr>
            <w:tcW w:w="757" w:type="dxa"/>
            <w:gridSpan w:val="2"/>
            <w:tcBorders>
              <w:top w:val="nil"/>
              <w:left w:val="nil"/>
              <w:bottom w:val="single" w:sz="4" w:space="0" w:color="auto"/>
              <w:right w:val="single" w:sz="4" w:space="0" w:color="auto"/>
            </w:tcBorders>
            <w:shd w:val="clear" w:color="000000" w:fill="F8CBAD"/>
            <w:noWrap/>
            <w:vAlign w:val="center"/>
            <w:hideMark/>
          </w:tcPr>
          <w:p w14:paraId="62D6FE52" w14:textId="77777777" w:rsidR="00B50496" w:rsidRPr="000D3875" w:rsidRDefault="00B50496" w:rsidP="004A2CD5">
            <w:pPr>
              <w:jc w:val="both"/>
              <w:rPr>
                <w:color w:val="000000"/>
                <w:sz w:val="16"/>
                <w:szCs w:val="18"/>
              </w:rPr>
            </w:pPr>
            <w:r w:rsidRPr="000D3875">
              <w:rPr>
                <w:color w:val="000000"/>
                <w:sz w:val="16"/>
                <w:szCs w:val="18"/>
              </w:rPr>
              <w:t>11.00-18.00</w:t>
            </w:r>
          </w:p>
        </w:tc>
        <w:tc>
          <w:tcPr>
            <w:tcW w:w="630" w:type="dxa"/>
            <w:gridSpan w:val="2"/>
            <w:tcBorders>
              <w:top w:val="nil"/>
              <w:left w:val="nil"/>
              <w:bottom w:val="single" w:sz="4" w:space="0" w:color="auto"/>
              <w:right w:val="single" w:sz="4" w:space="0" w:color="auto"/>
            </w:tcBorders>
            <w:shd w:val="clear" w:color="000000" w:fill="F8CBAD"/>
            <w:noWrap/>
            <w:vAlign w:val="center"/>
            <w:hideMark/>
          </w:tcPr>
          <w:p w14:paraId="6CE77CCF" w14:textId="77777777" w:rsidR="00B50496" w:rsidRPr="000D3875" w:rsidRDefault="00B50496" w:rsidP="004A2CD5">
            <w:pPr>
              <w:jc w:val="both"/>
              <w:rPr>
                <w:color w:val="000000"/>
                <w:sz w:val="16"/>
                <w:szCs w:val="18"/>
              </w:rPr>
            </w:pPr>
            <w:r w:rsidRPr="000D3875">
              <w:rPr>
                <w:color w:val="000000"/>
                <w:sz w:val="16"/>
                <w:szCs w:val="18"/>
              </w:rPr>
              <w:t>11.00-18.00</w:t>
            </w:r>
          </w:p>
        </w:tc>
      </w:tr>
      <w:tr w:rsidR="000D3875" w:rsidRPr="00DE5412" w14:paraId="1C24A9AB" w14:textId="77777777" w:rsidTr="000D3875">
        <w:trPr>
          <w:trHeight w:val="205"/>
        </w:trPr>
        <w:tc>
          <w:tcPr>
            <w:tcW w:w="630" w:type="dxa"/>
            <w:tcBorders>
              <w:top w:val="nil"/>
              <w:left w:val="single" w:sz="4" w:space="0" w:color="auto"/>
              <w:bottom w:val="single" w:sz="4" w:space="0" w:color="auto"/>
              <w:right w:val="single" w:sz="4" w:space="0" w:color="auto"/>
            </w:tcBorders>
            <w:shd w:val="clear" w:color="000000" w:fill="FFFFFF"/>
            <w:noWrap/>
            <w:vAlign w:val="center"/>
            <w:hideMark/>
          </w:tcPr>
          <w:p w14:paraId="6B0B3D71" w14:textId="77777777" w:rsidR="00B50496" w:rsidRPr="000D3875" w:rsidRDefault="00B50496" w:rsidP="004A2CD5">
            <w:pPr>
              <w:jc w:val="both"/>
              <w:rPr>
                <w:color w:val="000000"/>
                <w:sz w:val="16"/>
                <w:szCs w:val="18"/>
              </w:rPr>
            </w:pPr>
            <w:r w:rsidRPr="000D3875">
              <w:rPr>
                <w:color w:val="000000"/>
                <w:sz w:val="16"/>
                <w:szCs w:val="18"/>
              </w:rPr>
              <w:t>20</w:t>
            </w:r>
          </w:p>
        </w:tc>
        <w:tc>
          <w:tcPr>
            <w:tcW w:w="630" w:type="dxa"/>
            <w:tcBorders>
              <w:top w:val="nil"/>
              <w:left w:val="nil"/>
              <w:bottom w:val="single" w:sz="4" w:space="0" w:color="auto"/>
              <w:right w:val="single" w:sz="4" w:space="0" w:color="auto"/>
            </w:tcBorders>
            <w:shd w:val="clear" w:color="000000" w:fill="FFFFFF"/>
            <w:noWrap/>
            <w:vAlign w:val="center"/>
            <w:hideMark/>
          </w:tcPr>
          <w:p w14:paraId="29410765" w14:textId="77777777" w:rsidR="00B50496" w:rsidRPr="000D3875" w:rsidRDefault="00B50496" w:rsidP="004A2CD5">
            <w:pPr>
              <w:jc w:val="both"/>
              <w:rPr>
                <w:color w:val="000000"/>
                <w:sz w:val="16"/>
                <w:szCs w:val="18"/>
              </w:rPr>
            </w:pPr>
            <w:r w:rsidRPr="000D3875">
              <w:rPr>
                <w:color w:val="000000"/>
                <w:sz w:val="16"/>
                <w:szCs w:val="18"/>
              </w:rPr>
              <w:t>21</w:t>
            </w:r>
          </w:p>
        </w:tc>
        <w:tc>
          <w:tcPr>
            <w:tcW w:w="630" w:type="dxa"/>
            <w:tcBorders>
              <w:top w:val="nil"/>
              <w:left w:val="nil"/>
              <w:bottom w:val="single" w:sz="4" w:space="0" w:color="auto"/>
              <w:right w:val="single" w:sz="4" w:space="0" w:color="auto"/>
            </w:tcBorders>
            <w:shd w:val="clear" w:color="000000" w:fill="F8CBAD"/>
            <w:noWrap/>
            <w:vAlign w:val="center"/>
            <w:hideMark/>
          </w:tcPr>
          <w:p w14:paraId="3EC58489" w14:textId="77777777" w:rsidR="00B50496" w:rsidRPr="000D3875" w:rsidRDefault="00B50496" w:rsidP="004A2CD5">
            <w:pPr>
              <w:jc w:val="both"/>
              <w:rPr>
                <w:color w:val="000000"/>
                <w:sz w:val="16"/>
                <w:szCs w:val="18"/>
              </w:rPr>
            </w:pPr>
            <w:r w:rsidRPr="000D3875">
              <w:rPr>
                <w:color w:val="000000"/>
                <w:sz w:val="16"/>
                <w:szCs w:val="18"/>
              </w:rPr>
              <w:t>22</w:t>
            </w:r>
          </w:p>
        </w:tc>
        <w:tc>
          <w:tcPr>
            <w:tcW w:w="691" w:type="dxa"/>
            <w:tcBorders>
              <w:top w:val="nil"/>
              <w:left w:val="nil"/>
              <w:bottom w:val="single" w:sz="4" w:space="0" w:color="auto"/>
              <w:right w:val="single" w:sz="4" w:space="0" w:color="auto"/>
            </w:tcBorders>
            <w:shd w:val="clear" w:color="000000" w:fill="F8CBAD"/>
            <w:noWrap/>
            <w:vAlign w:val="center"/>
            <w:hideMark/>
          </w:tcPr>
          <w:p w14:paraId="3A7A4340" w14:textId="77777777" w:rsidR="00B50496" w:rsidRPr="000D3875" w:rsidRDefault="00B50496" w:rsidP="004A2CD5">
            <w:pPr>
              <w:jc w:val="both"/>
              <w:rPr>
                <w:color w:val="000000"/>
                <w:sz w:val="16"/>
                <w:szCs w:val="18"/>
              </w:rPr>
            </w:pPr>
            <w:r w:rsidRPr="000D3875">
              <w:rPr>
                <w:color w:val="000000"/>
                <w:sz w:val="16"/>
                <w:szCs w:val="18"/>
              </w:rPr>
              <w:t>23</w:t>
            </w:r>
          </w:p>
        </w:tc>
        <w:tc>
          <w:tcPr>
            <w:tcW w:w="709" w:type="dxa"/>
            <w:tcBorders>
              <w:top w:val="nil"/>
              <w:left w:val="nil"/>
              <w:bottom w:val="single" w:sz="4" w:space="0" w:color="auto"/>
              <w:right w:val="single" w:sz="4" w:space="0" w:color="auto"/>
            </w:tcBorders>
            <w:shd w:val="clear" w:color="000000" w:fill="F8CBAD"/>
            <w:noWrap/>
            <w:vAlign w:val="center"/>
            <w:hideMark/>
          </w:tcPr>
          <w:p w14:paraId="7F72D306" w14:textId="77777777" w:rsidR="00B50496" w:rsidRPr="000D3875" w:rsidRDefault="00B50496" w:rsidP="004A2CD5">
            <w:pPr>
              <w:jc w:val="both"/>
              <w:rPr>
                <w:color w:val="000000"/>
                <w:sz w:val="16"/>
                <w:szCs w:val="18"/>
              </w:rPr>
            </w:pPr>
            <w:r w:rsidRPr="000D3875">
              <w:rPr>
                <w:color w:val="000000"/>
                <w:sz w:val="16"/>
                <w:szCs w:val="18"/>
              </w:rPr>
              <w:t>24</w:t>
            </w:r>
          </w:p>
        </w:tc>
        <w:tc>
          <w:tcPr>
            <w:tcW w:w="630" w:type="dxa"/>
            <w:tcBorders>
              <w:top w:val="nil"/>
              <w:left w:val="nil"/>
              <w:bottom w:val="single" w:sz="4" w:space="0" w:color="auto"/>
              <w:right w:val="single" w:sz="4" w:space="0" w:color="auto"/>
            </w:tcBorders>
            <w:shd w:val="clear" w:color="000000" w:fill="F8CBAD"/>
            <w:noWrap/>
            <w:vAlign w:val="center"/>
            <w:hideMark/>
          </w:tcPr>
          <w:p w14:paraId="73169925" w14:textId="77777777" w:rsidR="00B50496" w:rsidRPr="000D3875" w:rsidRDefault="00B50496" w:rsidP="004A2CD5">
            <w:pPr>
              <w:jc w:val="both"/>
              <w:rPr>
                <w:color w:val="000000"/>
                <w:sz w:val="16"/>
                <w:szCs w:val="18"/>
              </w:rPr>
            </w:pPr>
            <w:r w:rsidRPr="000D3875">
              <w:rPr>
                <w:color w:val="000000"/>
                <w:sz w:val="16"/>
                <w:szCs w:val="18"/>
              </w:rPr>
              <w:t>25</w:t>
            </w:r>
          </w:p>
        </w:tc>
        <w:tc>
          <w:tcPr>
            <w:tcW w:w="680" w:type="dxa"/>
            <w:gridSpan w:val="2"/>
            <w:tcBorders>
              <w:top w:val="nil"/>
              <w:left w:val="nil"/>
              <w:bottom w:val="single" w:sz="4" w:space="0" w:color="auto"/>
              <w:right w:val="single" w:sz="4" w:space="0" w:color="auto"/>
            </w:tcBorders>
            <w:shd w:val="clear" w:color="000000" w:fill="F8CBAD"/>
            <w:noWrap/>
            <w:vAlign w:val="center"/>
            <w:hideMark/>
          </w:tcPr>
          <w:p w14:paraId="44FE05F8" w14:textId="77777777" w:rsidR="00B50496" w:rsidRPr="000D3875" w:rsidRDefault="00B50496" w:rsidP="004A2CD5">
            <w:pPr>
              <w:jc w:val="both"/>
              <w:rPr>
                <w:color w:val="000000"/>
                <w:sz w:val="16"/>
                <w:szCs w:val="18"/>
              </w:rPr>
            </w:pPr>
            <w:r w:rsidRPr="000D3875">
              <w:rPr>
                <w:color w:val="000000"/>
                <w:sz w:val="16"/>
                <w:szCs w:val="18"/>
              </w:rPr>
              <w:t>26</w:t>
            </w:r>
          </w:p>
        </w:tc>
        <w:tc>
          <w:tcPr>
            <w:tcW w:w="236" w:type="dxa"/>
            <w:tcBorders>
              <w:top w:val="nil"/>
              <w:left w:val="nil"/>
              <w:bottom w:val="nil"/>
              <w:right w:val="nil"/>
            </w:tcBorders>
            <w:shd w:val="clear" w:color="auto" w:fill="auto"/>
            <w:noWrap/>
            <w:vAlign w:val="center"/>
            <w:hideMark/>
          </w:tcPr>
          <w:p w14:paraId="6037D9BA" w14:textId="77777777" w:rsidR="00B50496" w:rsidRPr="000D3875" w:rsidRDefault="00B50496" w:rsidP="004A2CD5">
            <w:pPr>
              <w:jc w:val="both"/>
              <w:rPr>
                <w:color w:val="000000"/>
                <w:sz w:val="16"/>
                <w:szCs w:val="18"/>
              </w:rPr>
            </w:pPr>
          </w:p>
        </w:tc>
        <w:tc>
          <w:tcPr>
            <w:tcW w:w="630" w:type="dxa"/>
            <w:tcBorders>
              <w:top w:val="nil"/>
              <w:left w:val="single" w:sz="4" w:space="0" w:color="auto"/>
              <w:bottom w:val="single" w:sz="4" w:space="0" w:color="auto"/>
              <w:right w:val="single" w:sz="4" w:space="0" w:color="auto"/>
            </w:tcBorders>
            <w:shd w:val="clear" w:color="000000" w:fill="FFFFFF"/>
            <w:noWrap/>
            <w:vAlign w:val="center"/>
            <w:hideMark/>
          </w:tcPr>
          <w:p w14:paraId="59A89E38" w14:textId="77777777" w:rsidR="00B50496" w:rsidRPr="000D3875" w:rsidRDefault="00B50496" w:rsidP="004A2CD5">
            <w:pPr>
              <w:jc w:val="both"/>
              <w:rPr>
                <w:color w:val="000000"/>
                <w:sz w:val="16"/>
                <w:szCs w:val="18"/>
              </w:rPr>
            </w:pPr>
            <w:r w:rsidRPr="000D3875">
              <w:rPr>
                <w:color w:val="000000"/>
                <w:sz w:val="16"/>
                <w:szCs w:val="18"/>
              </w:rPr>
              <w:t>17</w:t>
            </w:r>
          </w:p>
        </w:tc>
        <w:tc>
          <w:tcPr>
            <w:tcW w:w="639" w:type="dxa"/>
            <w:gridSpan w:val="2"/>
            <w:tcBorders>
              <w:top w:val="nil"/>
              <w:left w:val="nil"/>
              <w:bottom w:val="single" w:sz="4" w:space="0" w:color="auto"/>
              <w:right w:val="single" w:sz="4" w:space="0" w:color="auto"/>
            </w:tcBorders>
            <w:shd w:val="clear" w:color="000000" w:fill="FFFFFF"/>
            <w:noWrap/>
            <w:vAlign w:val="center"/>
            <w:hideMark/>
          </w:tcPr>
          <w:p w14:paraId="34CAA888" w14:textId="77777777" w:rsidR="00B50496" w:rsidRPr="000D3875" w:rsidRDefault="00B50496" w:rsidP="004A2CD5">
            <w:pPr>
              <w:jc w:val="both"/>
              <w:rPr>
                <w:color w:val="000000"/>
                <w:sz w:val="16"/>
                <w:szCs w:val="18"/>
              </w:rPr>
            </w:pPr>
            <w:r w:rsidRPr="000D3875">
              <w:rPr>
                <w:color w:val="000000"/>
                <w:sz w:val="16"/>
                <w:szCs w:val="18"/>
              </w:rPr>
              <w:t>18</w:t>
            </w:r>
          </w:p>
        </w:tc>
        <w:tc>
          <w:tcPr>
            <w:tcW w:w="728" w:type="dxa"/>
            <w:tcBorders>
              <w:top w:val="nil"/>
              <w:left w:val="nil"/>
              <w:bottom w:val="single" w:sz="4" w:space="0" w:color="auto"/>
              <w:right w:val="single" w:sz="4" w:space="0" w:color="auto"/>
            </w:tcBorders>
            <w:shd w:val="clear" w:color="000000" w:fill="F8CBAD"/>
            <w:noWrap/>
            <w:vAlign w:val="center"/>
            <w:hideMark/>
          </w:tcPr>
          <w:p w14:paraId="5DB0293E" w14:textId="77777777" w:rsidR="00B50496" w:rsidRPr="000D3875" w:rsidRDefault="00B50496" w:rsidP="004A2CD5">
            <w:pPr>
              <w:jc w:val="both"/>
              <w:rPr>
                <w:color w:val="000000"/>
                <w:sz w:val="16"/>
                <w:szCs w:val="18"/>
              </w:rPr>
            </w:pPr>
            <w:r w:rsidRPr="000D3875">
              <w:rPr>
                <w:color w:val="000000"/>
                <w:sz w:val="16"/>
                <w:szCs w:val="18"/>
              </w:rPr>
              <w:t>19</w:t>
            </w:r>
          </w:p>
        </w:tc>
        <w:tc>
          <w:tcPr>
            <w:tcW w:w="709" w:type="dxa"/>
            <w:tcBorders>
              <w:top w:val="nil"/>
              <w:left w:val="nil"/>
              <w:bottom w:val="single" w:sz="4" w:space="0" w:color="auto"/>
              <w:right w:val="single" w:sz="4" w:space="0" w:color="auto"/>
            </w:tcBorders>
            <w:shd w:val="clear" w:color="000000" w:fill="F8CBAD"/>
            <w:noWrap/>
            <w:vAlign w:val="center"/>
            <w:hideMark/>
          </w:tcPr>
          <w:p w14:paraId="4A2B266F" w14:textId="77777777" w:rsidR="00B50496" w:rsidRPr="000D3875" w:rsidRDefault="00B50496" w:rsidP="004A2CD5">
            <w:pPr>
              <w:jc w:val="both"/>
              <w:rPr>
                <w:color w:val="000000"/>
                <w:sz w:val="16"/>
                <w:szCs w:val="18"/>
              </w:rPr>
            </w:pPr>
            <w:r w:rsidRPr="000D3875">
              <w:rPr>
                <w:color w:val="000000"/>
                <w:sz w:val="16"/>
                <w:szCs w:val="18"/>
              </w:rPr>
              <w:t>20</w:t>
            </w:r>
          </w:p>
        </w:tc>
        <w:tc>
          <w:tcPr>
            <w:tcW w:w="743" w:type="dxa"/>
            <w:tcBorders>
              <w:top w:val="nil"/>
              <w:left w:val="nil"/>
              <w:bottom w:val="single" w:sz="4" w:space="0" w:color="auto"/>
              <w:right w:val="single" w:sz="4" w:space="0" w:color="auto"/>
            </w:tcBorders>
            <w:shd w:val="clear" w:color="000000" w:fill="F8CBAD"/>
            <w:noWrap/>
            <w:vAlign w:val="center"/>
            <w:hideMark/>
          </w:tcPr>
          <w:p w14:paraId="746E5447" w14:textId="77777777" w:rsidR="00B50496" w:rsidRPr="000D3875" w:rsidRDefault="00B50496" w:rsidP="004A2CD5">
            <w:pPr>
              <w:jc w:val="both"/>
              <w:rPr>
                <w:color w:val="000000"/>
                <w:sz w:val="16"/>
                <w:szCs w:val="18"/>
              </w:rPr>
            </w:pPr>
            <w:r w:rsidRPr="000D3875">
              <w:rPr>
                <w:color w:val="000000"/>
                <w:sz w:val="16"/>
                <w:szCs w:val="18"/>
              </w:rPr>
              <w:t>21</w:t>
            </w:r>
          </w:p>
        </w:tc>
        <w:tc>
          <w:tcPr>
            <w:tcW w:w="757" w:type="dxa"/>
            <w:gridSpan w:val="2"/>
            <w:tcBorders>
              <w:top w:val="nil"/>
              <w:left w:val="nil"/>
              <w:bottom w:val="single" w:sz="4" w:space="0" w:color="auto"/>
              <w:right w:val="single" w:sz="4" w:space="0" w:color="auto"/>
            </w:tcBorders>
            <w:shd w:val="clear" w:color="000000" w:fill="F8CBAD"/>
            <w:noWrap/>
            <w:vAlign w:val="center"/>
            <w:hideMark/>
          </w:tcPr>
          <w:p w14:paraId="47A40D78" w14:textId="77777777" w:rsidR="00B50496" w:rsidRPr="000D3875" w:rsidRDefault="00B50496" w:rsidP="004A2CD5">
            <w:pPr>
              <w:jc w:val="both"/>
              <w:rPr>
                <w:color w:val="000000"/>
                <w:sz w:val="16"/>
                <w:szCs w:val="18"/>
              </w:rPr>
            </w:pPr>
            <w:r w:rsidRPr="000D3875">
              <w:rPr>
                <w:color w:val="000000"/>
                <w:sz w:val="16"/>
                <w:szCs w:val="18"/>
              </w:rPr>
              <w:t>22</w:t>
            </w:r>
          </w:p>
        </w:tc>
        <w:tc>
          <w:tcPr>
            <w:tcW w:w="630" w:type="dxa"/>
            <w:gridSpan w:val="2"/>
            <w:tcBorders>
              <w:top w:val="nil"/>
              <w:left w:val="nil"/>
              <w:bottom w:val="single" w:sz="4" w:space="0" w:color="auto"/>
              <w:right w:val="single" w:sz="4" w:space="0" w:color="auto"/>
            </w:tcBorders>
            <w:shd w:val="clear" w:color="000000" w:fill="F8CBAD"/>
            <w:noWrap/>
            <w:vAlign w:val="center"/>
            <w:hideMark/>
          </w:tcPr>
          <w:p w14:paraId="7BA5A129" w14:textId="77777777" w:rsidR="00B50496" w:rsidRPr="000D3875" w:rsidRDefault="00B50496" w:rsidP="004A2CD5">
            <w:pPr>
              <w:jc w:val="both"/>
              <w:rPr>
                <w:color w:val="000000"/>
                <w:sz w:val="16"/>
                <w:szCs w:val="18"/>
              </w:rPr>
            </w:pPr>
            <w:r w:rsidRPr="000D3875">
              <w:rPr>
                <w:color w:val="000000"/>
                <w:sz w:val="16"/>
                <w:szCs w:val="18"/>
              </w:rPr>
              <w:t>23</w:t>
            </w:r>
          </w:p>
        </w:tc>
      </w:tr>
      <w:tr w:rsidR="000D3875" w:rsidRPr="00DE5412" w14:paraId="0AE1B812" w14:textId="77777777" w:rsidTr="000D3875">
        <w:trPr>
          <w:trHeight w:val="70"/>
        </w:trPr>
        <w:tc>
          <w:tcPr>
            <w:tcW w:w="630" w:type="dxa"/>
            <w:tcBorders>
              <w:top w:val="nil"/>
              <w:left w:val="single" w:sz="4" w:space="0" w:color="auto"/>
              <w:bottom w:val="single" w:sz="4" w:space="0" w:color="auto"/>
              <w:right w:val="single" w:sz="4" w:space="0" w:color="auto"/>
            </w:tcBorders>
            <w:shd w:val="clear" w:color="000000" w:fill="FFFFFF"/>
            <w:noWrap/>
            <w:vAlign w:val="center"/>
            <w:hideMark/>
          </w:tcPr>
          <w:p w14:paraId="458DBDB1" w14:textId="77777777" w:rsidR="00B50496" w:rsidRPr="000D3875" w:rsidRDefault="00B50496" w:rsidP="004A2CD5">
            <w:pPr>
              <w:jc w:val="both"/>
              <w:rPr>
                <w:color w:val="000000"/>
                <w:sz w:val="16"/>
                <w:szCs w:val="18"/>
              </w:rPr>
            </w:pPr>
            <w:r w:rsidRPr="000D3875">
              <w:rPr>
                <w:color w:val="000000"/>
                <w:sz w:val="16"/>
                <w:szCs w:val="18"/>
              </w:rPr>
              <w:t>ВЫХ</w:t>
            </w:r>
          </w:p>
        </w:tc>
        <w:tc>
          <w:tcPr>
            <w:tcW w:w="630" w:type="dxa"/>
            <w:tcBorders>
              <w:top w:val="nil"/>
              <w:left w:val="nil"/>
              <w:bottom w:val="single" w:sz="4" w:space="0" w:color="auto"/>
              <w:right w:val="single" w:sz="4" w:space="0" w:color="auto"/>
            </w:tcBorders>
            <w:shd w:val="clear" w:color="000000" w:fill="FFFFFF"/>
            <w:noWrap/>
            <w:vAlign w:val="center"/>
            <w:hideMark/>
          </w:tcPr>
          <w:p w14:paraId="69B30E75" w14:textId="77777777" w:rsidR="00B50496" w:rsidRPr="000D3875" w:rsidRDefault="00B50496" w:rsidP="004A2CD5">
            <w:pPr>
              <w:jc w:val="both"/>
              <w:rPr>
                <w:color w:val="000000"/>
                <w:sz w:val="16"/>
                <w:szCs w:val="18"/>
              </w:rPr>
            </w:pPr>
            <w:r w:rsidRPr="000D3875">
              <w:rPr>
                <w:color w:val="000000"/>
                <w:sz w:val="16"/>
                <w:szCs w:val="18"/>
              </w:rPr>
              <w:t>ВЫХ</w:t>
            </w:r>
          </w:p>
        </w:tc>
        <w:tc>
          <w:tcPr>
            <w:tcW w:w="630" w:type="dxa"/>
            <w:tcBorders>
              <w:top w:val="nil"/>
              <w:left w:val="nil"/>
              <w:bottom w:val="single" w:sz="4" w:space="0" w:color="auto"/>
              <w:right w:val="single" w:sz="4" w:space="0" w:color="auto"/>
            </w:tcBorders>
            <w:shd w:val="clear" w:color="000000" w:fill="F8CBAD"/>
            <w:noWrap/>
            <w:vAlign w:val="center"/>
            <w:hideMark/>
          </w:tcPr>
          <w:p w14:paraId="153E9292" w14:textId="77777777" w:rsidR="00B50496" w:rsidRPr="000D3875" w:rsidRDefault="00B50496" w:rsidP="004A2CD5">
            <w:pPr>
              <w:jc w:val="both"/>
              <w:rPr>
                <w:color w:val="000000"/>
                <w:sz w:val="16"/>
                <w:szCs w:val="18"/>
              </w:rPr>
            </w:pPr>
            <w:r w:rsidRPr="000D3875">
              <w:rPr>
                <w:color w:val="000000"/>
                <w:sz w:val="16"/>
                <w:szCs w:val="18"/>
              </w:rPr>
              <w:t>11.00-18.00</w:t>
            </w:r>
          </w:p>
        </w:tc>
        <w:tc>
          <w:tcPr>
            <w:tcW w:w="691" w:type="dxa"/>
            <w:tcBorders>
              <w:top w:val="nil"/>
              <w:left w:val="nil"/>
              <w:bottom w:val="single" w:sz="4" w:space="0" w:color="auto"/>
              <w:right w:val="single" w:sz="4" w:space="0" w:color="auto"/>
            </w:tcBorders>
            <w:shd w:val="clear" w:color="000000" w:fill="F8CBAD"/>
            <w:noWrap/>
            <w:vAlign w:val="center"/>
            <w:hideMark/>
          </w:tcPr>
          <w:p w14:paraId="1C89AC61" w14:textId="77777777" w:rsidR="00B50496" w:rsidRPr="000D3875" w:rsidRDefault="00B50496" w:rsidP="004A2CD5">
            <w:pPr>
              <w:jc w:val="both"/>
              <w:rPr>
                <w:color w:val="000000"/>
                <w:sz w:val="16"/>
                <w:szCs w:val="18"/>
              </w:rPr>
            </w:pPr>
            <w:r w:rsidRPr="000D3875">
              <w:rPr>
                <w:color w:val="000000"/>
                <w:sz w:val="16"/>
                <w:szCs w:val="18"/>
              </w:rPr>
              <w:t>11.00-18.00</w:t>
            </w:r>
          </w:p>
        </w:tc>
        <w:tc>
          <w:tcPr>
            <w:tcW w:w="709" w:type="dxa"/>
            <w:tcBorders>
              <w:top w:val="nil"/>
              <w:left w:val="nil"/>
              <w:bottom w:val="single" w:sz="4" w:space="0" w:color="auto"/>
              <w:right w:val="single" w:sz="4" w:space="0" w:color="auto"/>
            </w:tcBorders>
            <w:shd w:val="clear" w:color="000000" w:fill="F8CBAD"/>
            <w:noWrap/>
            <w:vAlign w:val="center"/>
            <w:hideMark/>
          </w:tcPr>
          <w:p w14:paraId="68A6C7B3" w14:textId="77777777" w:rsidR="00B50496" w:rsidRPr="000D3875" w:rsidRDefault="00B50496" w:rsidP="004A2CD5">
            <w:pPr>
              <w:jc w:val="both"/>
              <w:rPr>
                <w:color w:val="000000"/>
                <w:sz w:val="16"/>
                <w:szCs w:val="18"/>
              </w:rPr>
            </w:pPr>
            <w:r w:rsidRPr="000D3875">
              <w:rPr>
                <w:color w:val="000000"/>
                <w:sz w:val="16"/>
                <w:szCs w:val="18"/>
              </w:rPr>
              <w:t>11.00-18.00</w:t>
            </w:r>
          </w:p>
        </w:tc>
        <w:tc>
          <w:tcPr>
            <w:tcW w:w="630" w:type="dxa"/>
            <w:tcBorders>
              <w:top w:val="single" w:sz="4" w:space="0" w:color="auto"/>
              <w:left w:val="nil"/>
              <w:bottom w:val="single" w:sz="4" w:space="0" w:color="auto"/>
              <w:right w:val="single" w:sz="4" w:space="0" w:color="auto"/>
            </w:tcBorders>
            <w:shd w:val="clear" w:color="000000" w:fill="F8CBAD"/>
            <w:noWrap/>
            <w:vAlign w:val="center"/>
            <w:hideMark/>
          </w:tcPr>
          <w:p w14:paraId="6147FC49" w14:textId="77777777" w:rsidR="00B50496" w:rsidRPr="000D3875" w:rsidRDefault="00B50496" w:rsidP="004A2CD5">
            <w:pPr>
              <w:jc w:val="both"/>
              <w:rPr>
                <w:color w:val="000000"/>
                <w:sz w:val="16"/>
                <w:szCs w:val="18"/>
              </w:rPr>
            </w:pPr>
            <w:r w:rsidRPr="000D3875">
              <w:rPr>
                <w:color w:val="000000"/>
                <w:sz w:val="16"/>
                <w:szCs w:val="18"/>
              </w:rPr>
              <w:t>11.00-18.00</w:t>
            </w:r>
          </w:p>
        </w:tc>
        <w:tc>
          <w:tcPr>
            <w:tcW w:w="680" w:type="dxa"/>
            <w:gridSpan w:val="2"/>
            <w:tcBorders>
              <w:top w:val="single" w:sz="4" w:space="0" w:color="auto"/>
              <w:left w:val="nil"/>
              <w:bottom w:val="single" w:sz="4" w:space="0" w:color="auto"/>
              <w:right w:val="single" w:sz="4" w:space="0" w:color="auto"/>
            </w:tcBorders>
            <w:shd w:val="clear" w:color="000000" w:fill="F8CBAD"/>
            <w:noWrap/>
            <w:vAlign w:val="center"/>
            <w:hideMark/>
          </w:tcPr>
          <w:p w14:paraId="21A669B1" w14:textId="77777777" w:rsidR="00B50496" w:rsidRPr="000D3875" w:rsidRDefault="00B50496" w:rsidP="004A2CD5">
            <w:pPr>
              <w:jc w:val="both"/>
              <w:rPr>
                <w:color w:val="000000"/>
                <w:sz w:val="16"/>
                <w:szCs w:val="18"/>
              </w:rPr>
            </w:pPr>
            <w:r w:rsidRPr="000D3875">
              <w:rPr>
                <w:color w:val="000000"/>
                <w:sz w:val="16"/>
                <w:szCs w:val="18"/>
              </w:rPr>
              <w:t>11.00-18.00</w:t>
            </w:r>
          </w:p>
        </w:tc>
        <w:tc>
          <w:tcPr>
            <w:tcW w:w="236" w:type="dxa"/>
            <w:tcBorders>
              <w:top w:val="nil"/>
              <w:left w:val="nil"/>
              <w:bottom w:val="nil"/>
              <w:right w:val="nil"/>
            </w:tcBorders>
            <w:shd w:val="clear" w:color="auto" w:fill="auto"/>
            <w:noWrap/>
            <w:vAlign w:val="center"/>
            <w:hideMark/>
          </w:tcPr>
          <w:p w14:paraId="083177BB" w14:textId="77777777" w:rsidR="00B50496" w:rsidRPr="000D3875" w:rsidRDefault="00B50496" w:rsidP="004A2CD5">
            <w:pPr>
              <w:jc w:val="both"/>
              <w:rPr>
                <w:color w:val="000000"/>
                <w:sz w:val="16"/>
                <w:szCs w:val="18"/>
              </w:rPr>
            </w:pPr>
          </w:p>
        </w:tc>
        <w:tc>
          <w:tcPr>
            <w:tcW w:w="630" w:type="dxa"/>
            <w:tcBorders>
              <w:top w:val="nil"/>
              <w:left w:val="single" w:sz="4" w:space="0" w:color="auto"/>
              <w:bottom w:val="single" w:sz="4" w:space="0" w:color="auto"/>
              <w:right w:val="single" w:sz="4" w:space="0" w:color="auto"/>
            </w:tcBorders>
            <w:shd w:val="clear" w:color="000000" w:fill="FFFFFF"/>
            <w:noWrap/>
            <w:vAlign w:val="center"/>
            <w:hideMark/>
          </w:tcPr>
          <w:p w14:paraId="6CCAFEE6" w14:textId="77777777" w:rsidR="00B50496" w:rsidRPr="000D3875" w:rsidRDefault="00B50496" w:rsidP="004A2CD5">
            <w:pPr>
              <w:jc w:val="both"/>
              <w:rPr>
                <w:color w:val="000000"/>
                <w:sz w:val="16"/>
                <w:szCs w:val="18"/>
              </w:rPr>
            </w:pPr>
            <w:r w:rsidRPr="000D3875">
              <w:rPr>
                <w:color w:val="000000"/>
                <w:sz w:val="16"/>
                <w:szCs w:val="18"/>
              </w:rPr>
              <w:t>ВЫХ</w:t>
            </w:r>
          </w:p>
        </w:tc>
        <w:tc>
          <w:tcPr>
            <w:tcW w:w="639" w:type="dxa"/>
            <w:gridSpan w:val="2"/>
            <w:tcBorders>
              <w:top w:val="nil"/>
              <w:left w:val="nil"/>
              <w:bottom w:val="single" w:sz="4" w:space="0" w:color="auto"/>
              <w:right w:val="single" w:sz="4" w:space="0" w:color="auto"/>
            </w:tcBorders>
            <w:shd w:val="clear" w:color="000000" w:fill="FFFFFF"/>
            <w:noWrap/>
            <w:vAlign w:val="center"/>
            <w:hideMark/>
          </w:tcPr>
          <w:p w14:paraId="42A19FB6" w14:textId="77777777" w:rsidR="00B50496" w:rsidRPr="000D3875" w:rsidRDefault="00B50496" w:rsidP="004A2CD5">
            <w:pPr>
              <w:jc w:val="both"/>
              <w:rPr>
                <w:color w:val="000000"/>
                <w:sz w:val="16"/>
                <w:szCs w:val="18"/>
              </w:rPr>
            </w:pPr>
            <w:r w:rsidRPr="000D3875">
              <w:rPr>
                <w:color w:val="000000"/>
                <w:sz w:val="16"/>
                <w:szCs w:val="18"/>
              </w:rPr>
              <w:t>ВЫХ</w:t>
            </w:r>
          </w:p>
        </w:tc>
        <w:tc>
          <w:tcPr>
            <w:tcW w:w="728" w:type="dxa"/>
            <w:tcBorders>
              <w:top w:val="nil"/>
              <w:left w:val="nil"/>
              <w:bottom w:val="single" w:sz="4" w:space="0" w:color="auto"/>
              <w:right w:val="single" w:sz="4" w:space="0" w:color="auto"/>
            </w:tcBorders>
            <w:shd w:val="clear" w:color="000000" w:fill="F8CBAD"/>
            <w:noWrap/>
            <w:vAlign w:val="center"/>
            <w:hideMark/>
          </w:tcPr>
          <w:p w14:paraId="4D78E128" w14:textId="77777777" w:rsidR="00B50496" w:rsidRPr="000D3875" w:rsidRDefault="00B50496" w:rsidP="004A2CD5">
            <w:pPr>
              <w:jc w:val="both"/>
              <w:rPr>
                <w:color w:val="000000"/>
                <w:sz w:val="16"/>
                <w:szCs w:val="18"/>
              </w:rPr>
            </w:pPr>
            <w:r w:rsidRPr="000D3875">
              <w:rPr>
                <w:color w:val="000000"/>
                <w:sz w:val="16"/>
                <w:szCs w:val="18"/>
              </w:rPr>
              <w:t>11.00-18.00</w:t>
            </w:r>
          </w:p>
        </w:tc>
        <w:tc>
          <w:tcPr>
            <w:tcW w:w="709" w:type="dxa"/>
            <w:tcBorders>
              <w:top w:val="nil"/>
              <w:left w:val="nil"/>
              <w:bottom w:val="single" w:sz="4" w:space="0" w:color="auto"/>
              <w:right w:val="single" w:sz="4" w:space="0" w:color="auto"/>
            </w:tcBorders>
            <w:shd w:val="clear" w:color="000000" w:fill="F8CBAD"/>
            <w:noWrap/>
            <w:vAlign w:val="center"/>
            <w:hideMark/>
          </w:tcPr>
          <w:p w14:paraId="3162A5C8" w14:textId="77777777" w:rsidR="00B50496" w:rsidRPr="000D3875" w:rsidRDefault="00B50496" w:rsidP="004A2CD5">
            <w:pPr>
              <w:jc w:val="both"/>
              <w:rPr>
                <w:color w:val="000000"/>
                <w:sz w:val="16"/>
                <w:szCs w:val="18"/>
              </w:rPr>
            </w:pPr>
            <w:r w:rsidRPr="000D3875">
              <w:rPr>
                <w:color w:val="000000"/>
                <w:sz w:val="16"/>
                <w:szCs w:val="18"/>
              </w:rPr>
              <w:t>11.00-18.00</w:t>
            </w:r>
          </w:p>
        </w:tc>
        <w:tc>
          <w:tcPr>
            <w:tcW w:w="743" w:type="dxa"/>
            <w:tcBorders>
              <w:top w:val="nil"/>
              <w:left w:val="nil"/>
              <w:bottom w:val="single" w:sz="4" w:space="0" w:color="auto"/>
              <w:right w:val="single" w:sz="4" w:space="0" w:color="auto"/>
            </w:tcBorders>
            <w:shd w:val="clear" w:color="000000" w:fill="F8CBAD"/>
            <w:noWrap/>
            <w:vAlign w:val="center"/>
            <w:hideMark/>
          </w:tcPr>
          <w:p w14:paraId="307EB2DD" w14:textId="77777777" w:rsidR="00B50496" w:rsidRPr="000D3875" w:rsidRDefault="00B50496" w:rsidP="004A2CD5">
            <w:pPr>
              <w:jc w:val="both"/>
              <w:rPr>
                <w:color w:val="000000"/>
                <w:sz w:val="16"/>
                <w:szCs w:val="18"/>
              </w:rPr>
            </w:pPr>
            <w:r w:rsidRPr="000D3875">
              <w:rPr>
                <w:color w:val="000000"/>
                <w:sz w:val="16"/>
                <w:szCs w:val="18"/>
              </w:rPr>
              <w:t>11.00-20.00</w:t>
            </w:r>
          </w:p>
        </w:tc>
        <w:tc>
          <w:tcPr>
            <w:tcW w:w="757" w:type="dxa"/>
            <w:gridSpan w:val="2"/>
            <w:tcBorders>
              <w:top w:val="nil"/>
              <w:left w:val="nil"/>
              <w:bottom w:val="single" w:sz="4" w:space="0" w:color="auto"/>
              <w:right w:val="single" w:sz="4" w:space="0" w:color="auto"/>
            </w:tcBorders>
            <w:shd w:val="clear" w:color="000000" w:fill="F8CBAD"/>
            <w:noWrap/>
            <w:vAlign w:val="center"/>
            <w:hideMark/>
          </w:tcPr>
          <w:p w14:paraId="07A08D86" w14:textId="77777777" w:rsidR="00B50496" w:rsidRPr="000D3875" w:rsidRDefault="00B50496" w:rsidP="004A2CD5">
            <w:pPr>
              <w:jc w:val="both"/>
              <w:rPr>
                <w:color w:val="000000"/>
                <w:sz w:val="16"/>
                <w:szCs w:val="18"/>
              </w:rPr>
            </w:pPr>
            <w:r w:rsidRPr="000D3875">
              <w:rPr>
                <w:color w:val="000000"/>
                <w:sz w:val="16"/>
                <w:szCs w:val="18"/>
              </w:rPr>
              <w:t>11.00-20.00</w:t>
            </w:r>
          </w:p>
        </w:tc>
        <w:tc>
          <w:tcPr>
            <w:tcW w:w="630" w:type="dxa"/>
            <w:gridSpan w:val="2"/>
            <w:tcBorders>
              <w:top w:val="single" w:sz="4" w:space="0" w:color="auto"/>
              <w:left w:val="nil"/>
              <w:bottom w:val="single" w:sz="4" w:space="0" w:color="auto"/>
              <w:right w:val="single" w:sz="4" w:space="0" w:color="auto"/>
            </w:tcBorders>
            <w:shd w:val="clear" w:color="000000" w:fill="F8CBAD"/>
            <w:noWrap/>
            <w:vAlign w:val="center"/>
            <w:hideMark/>
          </w:tcPr>
          <w:p w14:paraId="3561FADD" w14:textId="77777777" w:rsidR="00B50496" w:rsidRPr="000D3875" w:rsidRDefault="00B50496" w:rsidP="004A2CD5">
            <w:pPr>
              <w:jc w:val="both"/>
              <w:rPr>
                <w:color w:val="000000"/>
                <w:sz w:val="16"/>
                <w:szCs w:val="18"/>
              </w:rPr>
            </w:pPr>
            <w:r w:rsidRPr="000D3875">
              <w:rPr>
                <w:color w:val="000000"/>
                <w:sz w:val="16"/>
                <w:szCs w:val="18"/>
              </w:rPr>
              <w:t>11.00-20.00</w:t>
            </w:r>
          </w:p>
        </w:tc>
      </w:tr>
      <w:tr w:rsidR="000D3875" w:rsidRPr="00DE5412" w14:paraId="53C41BDD" w14:textId="77777777" w:rsidTr="000D3875">
        <w:trPr>
          <w:trHeight w:val="175"/>
        </w:trPr>
        <w:tc>
          <w:tcPr>
            <w:tcW w:w="630" w:type="dxa"/>
            <w:tcBorders>
              <w:top w:val="nil"/>
              <w:left w:val="single" w:sz="4" w:space="0" w:color="auto"/>
              <w:bottom w:val="single" w:sz="4" w:space="0" w:color="auto"/>
              <w:right w:val="single" w:sz="4" w:space="0" w:color="auto"/>
            </w:tcBorders>
            <w:shd w:val="clear" w:color="000000" w:fill="FFFFFF"/>
            <w:noWrap/>
            <w:vAlign w:val="center"/>
            <w:hideMark/>
          </w:tcPr>
          <w:p w14:paraId="105F3E78" w14:textId="77777777" w:rsidR="00B50496" w:rsidRPr="000D3875" w:rsidRDefault="00B50496" w:rsidP="004A2CD5">
            <w:pPr>
              <w:jc w:val="both"/>
              <w:rPr>
                <w:color w:val="000000"/>
                <w:sz w:val="16"/>
                <w:szCs w:val="18"/>
              </w:rPr>
            </w:pPr>
            <w:r w:rsidRPr="000D3875">
              <w:rPr>
                <w:color w:val="000000"/>
                <w:sz w:val="16"/>
                <w:szCs w:val="18"/>
              </w:rPr>
              <w:t>27</w:t>
            </w:r>
          </w:p>
        </w:tc>
        <w:tc>
          <w:tcPr>
            <w:tcW w:w="630" w:type="dxa"/>
            <w:tcBorders>
              <w:top w:val="nil"/>
              <w:left w:val="nil"/>
              <w:bottom w:val="single" w:sz="4" w:space="0" w:color="auto"/>
              <w:right w:val="single" w:sz="4" w:space="0" w:color="auto"/>
            </w:tcBorders>
            <w:shd w:val="clear" w:color="000000" w:fill="FFFFFF"/>
            <w:noWrap/>
            <w:vAlign w:val="center"/>
            <w:hideMark/>
          </w:tcPr>
          <w:p w14:paraId="30EC305A" w14:textId="77777777" w:rsidR="00B50496" w:rsidRPr="000D3875" w:rsidRDefault="00B50496" w:rsidP="004A2CD5">
            <w:pPr>
              <w:jc w:val="both"/>
              <w:rPr>
                <w:color w:val="000000"/>
                <w:sz w:val="16"/>
                <w:szCs w:val="18"/>
              </w:rPr>
            </w:pPr>
            <w:r w:rsidRPr="000D3875">
              <w:rPr>
                <w:color w:val="000000"/>
                <w:sz w:val="16"/>
                <w:szCs w:val="18"/>
              </w:rPr>
              <w:t>28</w:t>
            </w:r>
          </w:p>
        </w:tc>
        <w:tc>
          <w:tcPr>
            <w:tcW w:w="630" w:type="dxa"/>
            <w:tcBorders>
              <w:top w:val="nil"/>
              <w:left w:val="nil"/>
              <w:bottom w:val="single" w:sz="4" w:space="0" w:color="auto"/>
              <w:right w:val="single" w:sz="4" w:space="0" w:color="auto"/>
            </w:tcBorders>
            <w:shd w:val="clear" w:color="000000" w:fill="F8CBAD"/>
            <w:noWrap/>
            <w:vAlign w:val="center"/>
            <w:hideMark/>
          </w:tcPr>
          <w:p w14:paraId="7007AD5B" w14:textId="77777777" w:rsidR="00B50496" w:rsidRPr="000D3875" w:rsidRDefault="00B50496" w:rsidP="004A2CD5">
            <w:pPr>
              <w:jc w:val="both"/>
              <w:rPr>
                <w:color w:val="000000"/>
                <w:sz w:val="16"/>
                <w:szCs w:val="18"/>
              </w:rPr>
            </w:pPr>
            <w:r w:rsidRPr="000D3875">
              <w:rPr>
                <w:color w:val="000000"/>
                <w:sz w:val="16"/>
                <w:szCs w:val="18"/>
              </w:rPr>
              <w:t>29</w:t>
            </w:r>
          </w:p>
        </w:tc>
        <w:tc>
          <w:tcPr>
            <w:tcW w:w="691" w:type="dxa"/>
            <w:tcBorders>
              <w:top w:val="nil"/>
              <w:left w:val="nil"/>
              <w:bottom w:val="single" w:sz="4" w:space="0" w:color="auto"/>
              <w:right w:val="single" w:sz="4" w:space="0" w:color="auto"/>
            </w:tcBorders>
            <w:shd w:val="clear" w:color="000000" w:fill="F8CBAD"/>
            <w:noWrap/>
            <w:vAlign w:val="center"/>
            <w:hideMark/>
          </w:tcPr>
          <w:p w14:paraId="719272E4" w14:textId="77777777" w:rsidR="00B50496" w:rsidRPr="000D3875" w:rsidRDefault="00B50496" w:rsidP="004A2CD5">
            <w:pPr>
              <w:jc w:val="both"/>
              <w:rPr>
                <w:color w:val="000000"/>
                <w:sz w:val="16"/>
                <w:szCs w:val="18"/>
              </w:rPr>
            </w:pPr>
            <w:r w:rsidRPr="000D3875">
              <w:rPr>
                <w:color w:val="000000"/>
                <w:sz w:val="16"/>
                <w:szCs w:val="18"/>
              </w:rPr>
              <w:t>30</w:t>
            </w:r>
          </w:p>
        </w:tc>
        <w:tc>
          <w:tcPr>
            <w:tcW w:w="709" w:type="dxa"/>
            <w:tcBorders>
              <w:top w:val="single" w:sz="4" w:space="0" w:color="auto"/>
              <w:left w:val="nil"/>
              <w:bottom w:val="single" w:sz="4" w:space="0" w:color="auto"/>
              <w:right w:val="single" w:sz="4" w:space="0" w:color="auto"/>
            </w:tcBorders>
            <w:shd w:val="clear" w:color="000000" w:fill="F8CBAD"/>
            <w:noWrap/>
            <w:vAlign w:val="center"/>
            <w:hideMark/>
          </w:tcPr>
          <w:p w14:paraId="1A4E9854" w14:textId="77777777" w:rsidR="00B50496" w:rsidRPr="000D3875" w:rsidRDefault="00B50496" w:rsidP="004A2CD5">
            <w:pPr>
              <w:jc w:val="both"/>
              <w:rPr>
                <w:color w:val="000000"/>
                <w:sz w:val="16"/>
                <w:szCs w:val="18"/>
              </w:rPr>
            </w:pPr>
            <w:r w:rsidRPr="000D3875">
              <w:rPr>
                <w:color w:val="000000"/>
                <w:sz w:val="16"/>
                <w:szCs w:val="18"/>
              </w:rPr>
              <w:t>31</w:t>
            </w:r>
          </w:p>
        </w:tc>
        <w:tc>
          <w:tcPr>
            <w:tcW w:w="1310" w:type="dxa"/>
            <w:gridSpan w:val="3"/>
            <w:vMerge w:val="restart"/>
            <w:tcBorders>
              <w:top w:val="single" w:sz="4" w:space="0" w:color="auto"/>
              <w:left w:val="single" w:sz="4" w:space="0" w:color="auto"/>
            </w:tcBorders>
            <w:shd w:val="clear" w:color="auto" w:fill="auto"/>
            <w:noWrap/>
            <w:vAlign w:val="center"/>
            <w:hideMark/>
          </w:tcPr>
          <w:p w14:paraId="54369FF6" w14:textId="77777777" w:rsidR="00B50496" w:rsidRPr="000D3875" w:rsidRDefault="00B50496" w:rsidP="004A2CD5">
            <w:pPr>
              <w:jc w:val="both"/>
              <w:rPr>
                <w:color w:val="000000"/>
                <w:sz w:val="16"/>
                <w:szCs w:val="18"/>
              </w:rPr>
            </w:pPr>
            <w:r w:rsidRPr="000D3875">
              <w:rPr>
                <w:color w:val="000000"/>
                <w:sz w:val="16"/>
                <w:szCs w:val="18"/>
              </w:rPr>
              <w:t> </w:t>
            </w:r>
          </w:p>
        </w:tc>
        <w:tc>
          <w:tcPr>
            <w:tcW w:w="236" w:type="dxa"/>
            <w:tcBorders>
              <w:top w:val="nil"/>
              <w:left w:val="nil"/>
              <w:bottom w:val="nil"/>
              <w:right w:val="nil"/>
            </w:tcBorders>
            <w:shd w:val="clear" w:color="auto" w:fill="auto"/>
            <w:noWrap/>
            <w:vAlign w:val="center"/>
            <w:hideMark/>
          </w:tcPr>
          <w:p w14:paraId="4EA38B37" w14:textId="77777777" w:rsidR="00B50496" w:rsidRPr="000D3875" w:rsidRDefault="00B50496" w:rsidP="004A2CD5">
            <w:pPr>
              <w:jc w:val="both"/>
              <w:rPr>
                <w:color w:val="000000"/>
                <w:sz w:val="16"/>
                <w:szCs w:val="18"/>
              </w:rPr>
            </w:pPr>
          </w:p>
        </w:tc>
        <w:tc>
          <w:tcPr>
            <w:tcW w:w="630" w:type="dxa"/>
            <w:tcBorders>
              <w:top w:val="nil"/>
              <w:left w:val="single" w:sz="4" w:space="0" w:color="auto"/>
              <w:bottom w:val="single" w:sz="4" w:space="0" w:color="auto"/>
              <w:right w:val="single" w:sz="4" w:space="0" w:color="auto"/>
            </w:tcBorders>
            <w:shd w:val="clear" w:color="000000" w:fill="F8CBAD"/>
            <w:noWrap/>
            <w:vAlign w:val="center"/>
            <w:hideMark/>
          </w:tcPr>
          <w:p w14:paraId="73209791" w14:textId="77777777" w:rsidR="00B50496" w:rsidRPr="000D3875" w:rsidRDefault="00B50496" w:rsidP="004A2CD5">
            <w:pPr>
              <w:jc w:val="both"/>
              <w:rPr>
                <w:color w:val="000000"/>
                <w:sz w:val="16"/>
                <w:szCs w:val="18"/>
              </w:rPr>
            </w:pPr>
            <w:r w:rsidRPr="000D3875">
              <w:rPr>
                <w:color w:val="000000"/>
                <w:sz w:val="16"/>
                <w:szCs w:val="18"/>
              </w:rPr>
              <w:t>24</w:t>
            </w:r>
          </w:p>
        </w:tc>
        <w:tc>
          <w:tcPr>
            <w:tcW w:w="639" w:type="dxa"/>
            <w:gridSpan w:val="2"/>
            <w:tcBorders>
              <w:top w:val="nil"/>
              <w:left w:val="nil"/>
              <w:bottom w:val="single" w:sz="4" w:space="0" w:color="auto"/>
              <w:right w:val="single" w:sz="4" w:space="0" w:color="auto"/>
            </w:tcBorders>
            <w:shd w:val="clear" w:color="000000" w:fill="FFFFFF"/>
            <w:noWrap/>
            <w:vAlign w:val="center"/>
            <w:hideMark/>
          </w:tcPr>
          <w:p w14:paraId="446386AB" w14:textId="77777777" w:rsidR="00B50496" w:rsidRPr="000D3875" w:rsidRDefault="00B50496" w:rsidP="004A2CD5">
            <w:pPr>
              <w:jc w:val="both"/>
              <w:rPr>
                <w:color w:val="000000"/>
                <w:sz w:val="16"/>
                <w:szCs w:val="18"/>
              </w:rPr>
            </w:pPr>
            <w:r w:rsidRPr="000D3875">
              <w:rPr>
                <w:color w:val="000000"/>
                <w:sz w:val="16"/>
                <w:szCs w:val="18"/>
              </w:rPr>
              <w:t>25</w:t>
            </w:r>
          </w:p>
        </w:tc>
        <w:tc>
          <w:tcPr>
            <w:tcW w:w="728" w:type="dxa"/>
            <w:tcBorders>
              <w:top w:val="nil"/>
              <w:left w:val="nil"/>
              <w:bottom w:val="single" w:sz="4" w:space="0" w:color="auto"/>
              <w:right w:val="single" w:sz="4" w:space="0" w:color="auto"/>
            </w:tcBorders>
            <w:shd w:val="clear" w:color="000000" w:fill="F8CBAD"/>
            <w:noWrap/>
            <w:vAlign w:val="center"/>
            <w:hideMark/>
          </w:tcPr>
          <w:p w14:paraId="393224AA" w14:textId="77777777" w:rsidR="00B50496" w:rsidRPr="000D3875" w:rsidRDefault="00B50496" w:rsidP="004A2CD5">
            <w:pPr>
              <w:jc w:val="both"/>
              <w:rPr>
                <w:color w:val="000000"/>
                <w:sz w:val="16"/>
                <w:szCs w:val="18"/>
              </w:rPr>
            </w:pPr>
            <w:r w:rsidRPr="000D3875">
              <w:rPr>
                <w:color w:val="000000"/>
                <w:sz w:val="16"/>
                <w:szCs w:val="18"/>
              </w:rPr>
              <w:t>26</w:t>
            </w:r>
          </w:p>
        </w:tc>
        <w:tc>
          <w:tcPr>
            <w:tcW w:w="709" w:type="dxa"/>
            <w:tcBorders>
              <w:top w:val="nil"/>
              <w:left w:val="nil"/>
              <w:bottom w:val="single" w:sz="4" w:space="0" w:color="auto"/>
              <w:right w:val="single" w:sz="4" w:space="0" w:color="auto"/>
            </w:tcBorders>
            <w:shd w:val="clear" w:color="000000" w:fill="F8CBAD"/>
            <w:noWrap/>
            <w:vAlign w:val="center"/>
            <w:hideMark/>
          </w:tcPr>
          <w:p w14:paraId="53B55FBA" w14:textId="77777777" w:rsidR="00B50496" w:rsidRPr="000D3875" w:rsidRDefault="00B50496" w:rsidP="004A2CD5">
            <w:pPr>
              <w:jc w:val="both"/>
              <w:rPr>
                <w:color w:val="000000"/>
                <w:sz w:val="16"/>
                <w:szCs w:val="18"/>
              </w:rPr>
            </w:pPr>
            <w:r w:rsidRPr="000D3875">
              <w:rPr>
                <w:color w:val="000000"/>
                <w:sz w:val="16"/>
                <w:szCs w:val="18"/>
              </w:rPr>
              <w:t>27</w:t>
            </w:r>
          </w:p>
        </w:tc>
        <w:tc>
          <w:tcPr>
            <w:tcW w:w="743" w:type="dxa"/>
            <w:tcBorders>
              <w:top w:val="nil"/>
              <w:left w:val="nil"/>
              <w:bottom w:val="single" w:sz="4" w:space="0" w:color="auto"/>
              <w:right w:val="single" w:sz="4" w:space="0" w:color="auto"/>
            </w:tcBorders>
            <w:shd w:val="clear" w:color="000000" w:fill="F8CBAD"/>
            <w:noWrap/>
            <w:vAlign w:val="center"/>
            <w:hideMark/>
          </w:tcPr>
          <w:p w14:paraId="702657D5" w14:textId="77777777" w:rsidR="00B50496" w:rsidRPr="000D3875" w:rsidRDefault="00B50496" w:rsidP="004A2CD5">
            <w:pPr>
              <w:jc w:val="both"/>
              <w:rPr>
                <w:color w:val="000000"/>
                <w:sz w:val="16"/>
                <w:szCs w:val="18"/>
              </w:rPr>
            </w:pPr>
            <w:r w:rsidRPr="000D3875">
              <w:rPr>
                <w:color w:val="000000"/>
                <w:sz w:val="16"/>
                <w:szCs w:val="18"/>
              </w:rPr>
              <w:t>28</w:t>
            </w:r>
          </w:p>
        </w:tc>
        <w:tc>
          <w:tcPr>
            <w:tcW w:w="757" w:type="dxa"/>
            <w:gridSpan w:val="2"/>
            <w:tcBorders>
              <w:top w:val="single" w:sz="4" w:space="0" w:color="auto"/>
              <w:left w:val="nil"/>
              <w:bottom w:val="single" w:sz="4" w:space="0" w:color="auto"/>
              <w:right w:val="single" w:sz="4" w:space="0" w:color="auto"/>
            </w:tcBorders>
            <w:shd w:val="clear" w:color="000000" w:fill="F8CBAD"/>
            <w:noWrap/>
            <w:vAlign w:val="center"/>
            <w:hideMark/>
          </w:tcPr>
          <w:p w14:paraId="0A046A7D" w14:textId="77777777" w:rsidR="00B50496" w:rsidRPr="000D3875" w:rsidRDefault="00B50496" w:rsidP="004A2CD5">
            <w:pPr>
              <w:jc w:val="both"/>
              <w:rPr>
                <w:color w:val="000000"/>
                <w:sz w:val="16"/>
                <w:szCs w:val="18"/>
              </w:rPr>
            </w:pPr>
            <w:r w:rsidRPr="000D3875">
              <w:rPr>
                <w:color w:val="000000"/>
                <w:sz w:val="16"/>
                <w:szCs w:val="18"/>
              </w:rPr>
              <w:t>29</w:t>
            </w:r>
          </w:p>
        </w:tc>
        <w:tc>
          <w:tcPr>
            <w:tcW w:w="630" w:type="dxa"/>
            <w:gridSpan w:val="2"/>
            <w:vMerge w:val="restart"/>
            <w:tcBorders>
              <w:top w:val="single" w:sz="4" w:space="0" w:color="auto"/>
              <w:left w:val="single" w:sz="4" w:space="0" w:color="auto"/>
            </w:tcBorders>
            <w:shd w:val="clear" w:color="auto" w:fill="auto"/>
            <w:noWrap/>
            <w:vAlign w:val="center"/>
            <w:hideMark/>
          </w:tcPr>
          <w:p w14:paraId="6675E44C" w14:textId="77777777" w:rsidR="00B50496" w:rsidRPr="000D3875" w:rsidRDefault="00B50496" w:rsidP="004A2CD5">
            <w:pPr>
              <w:jc w:val="both"/>
              <w:rPr>
                <w:color w:val="000000"/>
                <w:sz w:val="16"/>
                <w:szCs w:val="18"/>
              </w:rPr>
            </w:pPr>
            <w:r w:rsidRPr="000D3875">
              <w:rPr>
                <w:color w:val="000000"/>
                <w:sz w:val="16"/>
                <w:szCs w:val="18"/>
              </w:rPr>
              <w:t> </w:t>
            </w:r>
          </w:p>
        </w:tc>
      </w:tr>
      <w:tr w:rsidR="000D3875" w:rsidRPr="00DE5412" w14:paraId="09789AA8" w14:textId="77777777" w:rsidTr="000D3875">
        <w:trPr>
          <w:trHeight w:val="582"/>
        </w:trPr>
        <w:tc>
          <w:tcPr>
            <w:tcW w:w="630" w:type="dxa"/>
            <w:tcBorders>
              <w:top w:val="nil"/>
              <w:left w:val="single" w:sz="4" w:space="0" w:color="auto"/>
              <w:bottom w:val="single" w:sz="4" w:space="0" w:color="auto"/>
              <w:right w:val="single" w:sz="4" w:space="0" w:color="auto"/>
            </w:tcBorders>
            <w:shd w:val="clear" w:color="000000" w:fill="FFFFFF"/>
            <w:noWrap/>
            <w:vAlign w:val="center"/>
            <w:hideMark/>
          </w:tcPr>
          <w:p w14:paraId="256DC87A" w14:textId="77777777" w:rsidR="00B50496" w:rsidRPr="000D3875" w:rsidRDefault="00B50496" w:rsidP="004A2CD5">
            <w:pPr>
              <w:jc w:val="both"/>
              <w:rPr>
                <w:color w:val="000000"/>
                <w:sz w:val="16"/>
                <w:szCs w:val="18"/>
              </w:rPr>
            </w:pPr>
            <w:r w:rsidRPr="000D3875">
              <w:rPr>
                <w:color w:val="000000"/>
                <w:sz w:val="16"/>
                <w:szCs w:val="18"/>
              </w:rPr>
              <w:t>ВЫХ</w:t>
            </w:r>
          </w:p>
        </w:tc>
        <w:tc>
          <w:tcPr>
            <w:tcW w:w="630" w:type="dxa"/>
            <w:tcBorders>
              <w:top w:val="nil"/>
              <w:left w:val="nil"/>
              <w:bottom w:val="single" w:sz="4" w:space="0" w:color="auto"/>
              <w:right w:val="single" w:sz="4" w:space="0" w:color="auto"/>
            </w:tcBorders>
            <w:shd w:val="clear" w:color="000000" w:fill="FFFFFF"/>
            <w:noWrap/>
            <w:vAlign w:val="center"/>
            <w:hideMark/>
          </w:tcPr>
          <w:p w14:paraId="7FB0A5F7" w14:textId="77777777" w:rsidR="00B50496" w:rsidRPr="000D3875" w:rsidRDefault="00B50496" w:rsidP="004A2CD5">
            <w:pPr>
              <w:jc w:val="both"/>
              <w:rPr>
                <w:color w:val="000000"/>
                <w:sz w:val="16"/>
                <w:szCs w:val="18"/>
              </w:rPr>
            </w:pPr>
            <w:r w:rsidRPr="000D3875">
              <w:rPr>
                <w:color w:val="000000"/>
                <w:sz w:val="16"/>
                <w:szCs w:val="18"/>
              </w:rPr>
              <w:t>ВЫХ</w:t>
            </w:r>
          </w:p>
        </w:tc>
        <w:tc>
          <w:tcPr>
            <w:tcW w:w="630" w:type="dxa"/>
            <w:tcBorders>
              <w:top w:val="nil"/>
              <w:left w:val="nil"/>
              <w:bottom w:val="single" w:sz="4" w:space="0" w:color="auto"/>
              <w:right w:val="single" w:sz="4" w:space="0" w:color="auto"/>
            </w:tcBorders>
            <w:shd w:val="clear" w:color="000000" w:fill="F8CBAD"/>
            <w:noWrap/>
            <w:vAlign w:val="center"/>
            <w:hideMark/>
          </w:tcPr>
          <w:p w14:paraId="36DBF708" w14:textId="77777777" w:rsidR="00B50496" w:rsidRPr="000D3875" w:rsidRDefault="00B50496" w:rsidP="004A2CD5">
            <w:pPr>
              <w:jc w:val="both"/>
              <w:rPr>
                <w:color w:val="000000"/>
                <w:sz w:val="16"/>
                <w:szCs w:val="18"/>
              </w:rPr>
            </w:pPr>
            <w:r w:rsidRPr="000D3875">
              <w:rPr>
                <w:color w:val="000000"/>
                <w:sz w:val="16"/>
                <w:szCs w:val="18"/>
              </w:rPr>
              <w:t>11.00-18.00</w:t>
            </w:r>
          </w:p>
        </w:tc>
        <w:tc>
          <w:tcPr>
            <w:tcW w:w="691" w:type="dxa"/>
            <w:tcBorders>
              <w:top w:val="nil"/>
              <w:left w:val="nil"/>
              <w:bottom w:val="single" w:sz="4" w:space="0" w:color="auto"/>
              <w:right w:val="single" w:sz="4" w:space="0" w:color="auto"/>
            </w:tcBorders>
            <w:shd w:val="clear" w:color="000000" w:fill="F8CBAD"/>
            <w:noWrap/>
            <w:vAlign w:val="center"/>
            <w:hideMark/>
          </w:tcPr>
          <w:p w14:paraId="2FA0C2F4" w14:textId="77777777" w:rsidR="00B50496" w:rsidRPr="000D3875" w:rsidRDefault="00B50496" w:rsidP="004A2CD5">
            <w:pPr>
              <w:jc w:val="both"/>
              <w:rPr>
                <w:color w:val="000000"/>
                <w:sz w:val="16"/>
                <w:szCs w:val="18"/>
              </w:rPr>
            </w:pPr>
            <w:r w:rsidRPr="000D3875">
              <w:rPr>
                <w:color w:val="000000"/>
                <w:sz w:val="16"/>
                <w:szCs w:val="18"/>
              </w:rPr>
              <w:t>11.00-18.00</w:t>
            </w:r>
          </w:p>
        </w:tc>
        <w:tc>
          <w:tcPr>
            <w:tcW w:w="709" w:type="dxa"/>
            <w:tcBorders>
              <w:top w:val="single" w:sz="4" w:space="0" w:color="auto"/>
              <w:left w:val="nil"/>
              <w:bottom w:val="single" w:sz="4" w:space="0" w:color="auto"/>
              <w:right w:val="single" w:sz="4" w:space="0" w:color="auto"/>
            </w:tcBorders>
            <w:shd w:val="clear" w:color="000000" w:fill="F8CBAD"/>
            <w:noWrap/>
            <w:vAlign w:val="center"/>
            <w:hideMark/>
          </w:tcPr>
          <w:p w14:paraId="4563C456" w14:textId="77777777" w:rsidR="00B50496" w:rsidRPr="000D3875" w:rsidRDefault="00B50496" w:rsidP="004A2CD5">
            <w:pPr>
              <w:jc w:val="both"/>
              <w:rPr>
                <w:color w:val="000000"/>
                <w:sz w:val="16"/>
                <w:szCs w:val="18"/>
              </w:rPr>
            </w:pPr>
            <w:r w:rsidRPr="000D3875">
              <w:rPr>
                <w:color w:val="000000"/>
                <w:sz w:val="16"/>
                <w:szCs w:val="18"/>
              </w:rPr>
              <w:t>11.00-18.00</w:t>
            </w:r>
          </w:p>
        </w:tc>
        <w:tc>
          <w:tcPr>
            <w:tcW w:w="1310" w:type="dxa"/>
            <w:gridSpan w:val="3"/>
            <w:vMerge/>
            <w:tcBorders>
              <w:top w:val="nil"/>
              <w:left w:val="single" w:sz="4" w:space="0" w:color="auto"/>
            </w:tcBorders>
            <w:vAlign w:val="center"/>
            <w:hideMark/>
          </w:tcPr>
          <w:p w14:paraId="1F6FEBD7" w14:textId="77777777" w:rsidR="00B50496" w:rsidRPr="000D3875" w:rsidRDefault="00B50496" w:rsidP="004A2CD5">
            <w:pPr>
              <w:jc w:val="both"/>
              <w:rPr>
                <w:color w:val="000000"/>
                <w:sz w:val="16"/>
                <w:szCs w:val="18"/>
              </w:rPr>
            </w:pPr>
          </w:p>
        </w:tc>
        <w:tc>
          <w:tcPr>
            <w:tcW w:w="236" w:type="dxa"/>
            <w:tcBorders>
              <w:top w:val="nil"/>
              <w:left w:val="nil"/>
              <w:bottom w:val="nil"/>
              <w:right w:val="nil"/>
            </w:tcBorders>
            <w:shd w:val="clear" w:color="auto" w:fill="auto"/>
            <w:noWrap/>
            <w:vAlign w:val="center"/>
            <w:hideMark/>
          </w:tcPr>
          <w:p w14:paraId="23B74D5B" w14:textId="77777777" w:rsidR="00B50496" w:rsidRPr="000D3875" w:rsidRDefault="00B50496" w:rsidP="004A2CD5">
            <w:pPr>
              <w:jc w:val="both"/>
              <w:rPr>
                <w:color w:val="000000"/>
                <w:sz w:val="16"/>
                <w:szCs w:val="18"/>
              </w:rPr>
            </w:pPr>
          </w:p>
        </w:tc>
        <w:tc>
          <w:tcPr>
            <w:tcW w:w="630" w:type="dxa"/>
            <w:tcBorders>
              <w:top w:val="nil"/>
              <w:left w:val="single" w:sz="4" w:space="0" w:color="auto"/>
              <w:bottom w:val="single" w:sz="4" w:space="0" w:color="auto"/>
              <w:right w:val="single" w:sz="4" w:space="0" w:color="auto"/>
            </w:tcBorders>
            <w:shd w:val="clear" w:color="000000" w:fill="F8CBAD"/>
            <w:noWrap/>
            <w:vAlign w:val="center"/>
            <w:hideMark/>
          </w:tcPr>
          <w:p w14:paraId="4A1F6304" w14:textId="77777777" w:rsidR="00B50496" w:rsidRPr="000D3875" w:rsidRDefault="00B50496" w:rsidP="004A2CD5">
            <w:pPr>
              <w:jc w:val="both"/>
              <w:rPr>
                <w:color w:val="000000"/>
                <w:sz w:val="16"/>
                <w:szCs w:val="18"/>
              </w:rPr>
            </w:pPr>
            <w:r w:rsidRPr="000D3875">
              <w:rPr>
                <w:color w:val="000000"/>
                <w:sz w:val="16"/>
                <w:szCs w:val="18"/>
              </w:rPr>
              <w:t>11.00-20.00</w:t>
            </w:r>
          </w:p>
        </w:tc>
        <w:tc>
          <w:tcPr>
            <w:tcW w:w="639" w:type="dxa"/>
            <w:gridSpan w:val="2"/>
            <w:tcBorders>
              <w:top w:val="nil"/>
              <w:left w:val="nil"/>
              <w:bottom w:val="single" w:sz="4" w:space="0" w:color="auto"/>
              <w:right w:val="single" w:sz="4" w:space="0" w:color="auto"/>
            </w:tcBorders>
            <w:shd w:val="clear" w:color="auto" w:fill="auto"/>
            <w:noWrap/>
            <w:vAlign w:val="center"/>
            <w:hideMark/>
          </w:tcPr>
          <w:p w14:paraId="31266AD1" w14:textId="77777777" w:rsidR="00B50496" w:rsidRPr="000D3875" w:rsidRDefault="00B50496" w:rsidP="004A2CD5">
            <w:pPr>
              <w:jc w:val="both"/>
              <w:rPr>
                <w:color w:val="000000"/>
                <w:sz w:val="16"/>
                <w:szCs w:val="18"/>
              </w:rPr>
            </w:pPr>
            <w:r w:rsidRPr="000D3875">
              <w:rPr>
                <w:color w:val="000000"/>
                <w:sz w:val="16"/>
                <w:szCs w:val="18"/>
              </w:rPr>
              <w:t>ВЫХ</w:t>
            </w:r>
          </w:p>
        </w:tc>
        <w:tc>
          <w:tcPr>
            <w:tcW w:w="728" w:type="dxa"/>
            <w:tcBorders>
              <w:top w:val="nil"/>
              <w:left w:val="nil"/>
              <w:bottom w:val="single" w:sz="4" w:space="0" w:color="auto"/>
              <w:right w:val="single" w:sz="4" w:space="0" w:color="auto"/>
            </w:tcBorders>
            <w:shd w:val="clear" w:color="000000" w:fill="F8CBAD"/>
            <w:noWrap/>
            <w:vAlign w:val="center"/>
            <w:hideMark/>
          </w:tcPr>
          <w:p w14:paraId="29DCB004" w14:textId="77777777" w:rsidR="00B50496" w:rsidRPr="000D3875" w:rsidRDefault="00B50496" w:rsidP="004A2CD5">
            <w:pPr>
              <w:jc w:val="both"/>
              <w:rPr>
                <w:color w:val="000000"/>
                <w:sz w:val="16"/>
                <w:szCs w:val="18"/>
              </w:rPr>
            </w:pPr>
            <w:r w:rsidRPr="000D3875">
              <w:rPr>
                <w:color w:val="000000"/>
                <w:sz w:val="16"/>
                <w:szCs w:val="18"/>
              </w:rPr>
              <w:t>11.00-19.00</w:t>
            </w:r>
          </w:p>
        </w:tc>
        <w:tc>
          <w:tcPr>
            <w:tcW w:w="709" w:type="dxa"/>
            <w:tcBorders>
              <w:top w:val="nil"/>
              <w:left w:val="nil"/>
              <w:bottom w:val="single" w:sz="4" w:space="0" w:color="auto"/>
              <w:right w:val="single" w:sz="4" w:space="0" w:color="auto"/>
            </w:tcBorders>
            <w:shd w:val="clear" w:color="000000" w:fill="F8CBAD"/>
            <w:noWrap/>
            <w:vAlign w:val="center"/>
            <w:hideMark/>
          </w:tcPr>
          <w:p w14:paraId="12594600" w14:textId="77777777" w:rsidR="00B50496" w:rsidRPr="000D3875" w:rsidRDefault="00B50496" w:rsidP="004A2CD5">
            <w:pPr>
              <w:jc w:val="both"/>
              <w:rPr>
                <w:color w:val="000000"/>
                <w:sz w:val="16"/>
                <w:szCs w:val="18"/>
              </w:rPr>
            </w:pPr>
            <w:r w:rsidRPr="000D3875">
              <w:rPr>
                <w:color w:val="000000"/>
                <w:sz w:val="16"/>
                <w:szCs w:val="18"/>
              </w:rPr>
              <w:t>11.00-19.00</w:t>
            </w:r>
          </w:p>
        </w:tc>
        <w:tc>
          <w:tcPr>
            <w:tcW w:w="743" w:type="dxa"/>
            <w:tcBorders>
              <w:top w:val="nil"/>
              <w:left w:val="nil"/>
              <w:bottom w:val="single" w:sz="4" w:space="0" w:color="auto"/>
              <w:right w:val="single" w:sz="4" w:space="0" w:color="auto"/>
            </w:tcBorders>
            <w:shd w:val="clear" w:color="000000" w:fill="F8CBAD"/>
            <w:noWrap/>
            <w:vAlign w:val="center"/>
            <w:hideMark/>
          </w:tcPr>
          <w:p w14:paraId="05DF187D" w14:textId="77777777" w:rsidR="00B50496" w:rsidRPr="000D3875" w:rsidRDefault="00B50496" w:rsidP="004A2CD5">
            <w:pPr>
              <w:jc w:val="both"/>
              <w:rPr>
                <w:color w:val="000000"/>
                <w:sz w:val="16"/>
                <w:szCs w:val="18"/>
              </w:rPr>
            </w:pPr>
            <w:r w:rsidRPr="000D3875">
              <w:rPr>
                <w:color w:val="000000"/>
                <w:sz w:val="16"/>
                <w:szCs w:val="18"/>
              </w:rPr>
              <w:t>11.00-19.00</w:t>
            </w:r>
          </w:p>
        </w:tc>
        <w:tc>
          <w:tcPr>
            <w:tcW w:w="757" w:type="dxa"/>
            <w:gridSpan w:val="2"/>
            <w:tcBorders>
              <w:top w:val="single" w:sz="4" w:space="0" w:color="auto"/>
              <w:left w:val="nil"/>
              <w:bottom w:val="single" w:sz="4" w:space="0" w:color="auto"/>
              <w:right w:val="single" w:sz="4" w:space="0" w:color="auto"/>
            </w:tcBorders>
            <w:shd w:val="clear" w:color="000000" w:fill="F8CBAD"/>
            <w:noWrap/>
            <w:vAlign w:val="center"/>
            <w:hideMark/>
          </w:tcPr>
          <w:p w14:paraId="5ABB2683" w14:textId="77777777" w:rsidR="00B50496" w:rsidRPr="000D3875" w:rsidRDefault="00B50496" w:rsidP="004A2CD5">
            <w:pPr>
              <w:jc w:val="both"/>
              <w:rPr>
                <w:color w:val="000000"/>
                <w:sz w:val="16"/>
                <w:szCs w:val="18"/>
              </w:rPr>
            </w:pPr>
            <w:r w:rsidRPr="000D3875">
              <w:rPr>
                <w:color w:val="000000"/>
                <w:sz w:val="16"/>
                <w:szCs w:val="18"/>
              </w:rPr>
              <w:t>11.00-19.00</w:t>
            </w:r>
          </w:p>
        </w:tc>
        <w:tc>
          <w:tcPr>
            <w:tcW w:w="630" w:type="dxa"/>
            <w:gridSpan w:val="2"/>
            <w:vMerge/>
            <w:tcBorders>
              <w:top w:val="nil"/>
              <w:left w:val="single" w:sz="4" w:space="0" w:color="auto"/>
            </w:tcBorders>
            <w:vAlign w:val="center"/>
            <w:hideMark/>
          </w:tcPr>
          <w:p w14:paraId="58C144C8" w14:textId="77777777" w:rsidR="00B50496" w:rsidRPr="000D3875" w:rsidRDefault="00B50496" w:rsidP="004A2CD5">
            <w:pPr>
              <w:jc w:val="both"/>
              <w:rPr>
                <w:color w:val="000000"/>
                <w:sz w:val="16"/>
                <w:szCs w:val="18"/>
              </w:rPr>
            </w:pPr>
          </w:p>
        </w:tc>
      </w:tr>
      <w:tr w:rsidR="000D3875" w:rsidRPr="00DE5412" w14:paraId="3F4E09CF" w14:textId="77777777" w:rsidTr="000D3875">
        <w:trPr>
          <w:trHeight w:val="300"/>
        </w:trPr>
        <w:tc>
          <w:tcPr>
            <w:tcW w:w="630" w:type="dxa"/>
            <w:tcBorders>
              <w:top w:val="nil"/>
              <w:left w:val="nil"/>
              <w:bottom w:val="single" w:sz="4" w:space="0" w:color="auto"/>
              <w:right w:val="nil"/>
            </w:tcBorders>
            <w:shd w:val="clear" w:color="auto" w:fill="auto"/>
            <w:noWrap/>
            <w:vAlign w:val="center"/>
            <w:hideMark/>
          </w:tcPr>
          <w:p w14:paraId="72D1C504" w14:textId="77777777" w:rsidR="00B50496" w:rsidRPr="000D3875" w:rsidRDefault="00B50496" w:rsidP="004A2CD5">
            <w:pPr>
              <w:jc w:val="both"/>
              <w:rPr>
                <w:color w:val="000000"/>
                <w:sz w:val="16"/>
                <w:szCs w:val="18"/>
              </w:rPr>
            </w:pPr>
          </w:p>
        </w:tc>
        <w:tc>
          <w:tcPr>
            <w:tcW w:w="630" w:type="dxa"/>
            <w:tcBorders>
              <w:top w:val="nil"/>
              <w:left w:val="nil"/>
              <w:bottom w:val="single" w:sz="4" w:space="0" w:color="auto"/>
              <w:right w:val="nil"/>
            </w:tcBorders>
            <w:shd w:val="clear" w:color="auto" w:fill="auto"/>
            <w:noWrap/>
            <w:vAlign w:val="center"/>
            <w:hideMark/>
          </w:tcPr>
          <w:p w14:paraId="74802E2D" w14:textId="77777777" w:rsidR="00B50496" w:rsidRPr="000D3875" w:rsidRDefault="00B50496" w:rsidP="004A2CD5">
            <w:pPr>
              <w:jc w:val="both"/>
              <w:rPr>
                <w:sz w:val="16"/>
                <w:szCs w:val="18"/>
              </w:rPr>
            </w:pPr>
          </w:p>
        </w:tc>
        <w:tc>
          <w:tcPr>
            <w:tcW w:w="630" w:type="dxa"/>
            <w:tcBorders>
              <w:top w:val="nil"/>
              <w:left w:val="nil"/>
              <w:bottom w:val="single" w:sz="4" w:space="0" w:color="auto"/>
              <w:right w:val="nil"/>
            </w:tcBorders>
            <w:shd w:val="clear" w:color="auto" w:fill="auto"/>
            <w:noWrap/>
            <w:vAlign w:val="center"/>
            <w:hideMark/>
          </w:tcPr>
          <w:p w14:paraId="74785AC6" w14:textId="77777777" w:rsidR="00B50496" w:rsidRPr="000D3875" w:rsidRDefault="00B50496" w:rsidP="004A2CD5">
            <w:pPr>
              <w:jc w:val="both"/>
              <w:rPr>
                <w:sz w:val="16"/>
                <w:szCs w:val="18"/>
              </w:rPr>
            </w:pPr>
          </w:p>
        </w:tc>
        <w:tc>
          <w:tcPr>
            <w:tcW w:w="691" w:type="dxa"/>
            <w:tcBorders>
              <w:top w:val="nil"/>
              <w:left w:val="nil"/>
              <w:bottom w:val="single" w:sz="4" w:space="0" w:color="auto"/>
              <w:right w:val="nil"/>
            </w:tcBorders>
            <w:shd w:val="clear" w:color="auto" w:fill="auto"/>
            <w:noWrap/>
            <w:vAlign w:val="center"/>
            <w:hideMark/>
          </w:tcPr>
          <w:p w14:paraId="483F4375" w14:textId="77777777" w:rsidR="00B50496" w:rsidRPr="000D3875" w:rsidRDefault="00B50496" w:rsidP="004A2CD5">
            <w:pPr>
              <w:jc w:val="both"/>
              <w:rPr>
                <w:sz w:val="16"/>
                <w:szCs w:val="18"/>
              </w:rPr>
            </w:pPr>
          </w:p>
        </w:tc>
        <w:tc>
          <w:tcPr>
            <w:tcW w:w="709" w:type="dxa"/>
            <w:tcBorders>
              <w:top w:val="nil"/>
              <w:left w:val="nil"/>
              <w:bottom w:val="single" w:sz="4" w:space="0" w:color="auto"/>
              <w:right w:val="nil"/>
            </w:tcBorders>
            <w:shd w:val="clear" w:color="auto" w:fill="auto"/>
            <w:noWrap/>
            <w:vAlign w:val="center"/>
            <w:hideMark/>
          </w:tcPr>
          <w:p w14:paraId="3E0BBE24" w14:textId="77777777" w:rsidR="00B50496" w:rsidRPr="000D3875" w:rsidRDefault="00B50496" w:rsidP="004A2CD5">
            <w:pPr>
              <w:jc w:val="both"/>
              <w:rPr>
                <w:sz w:val="16"/>
                <w:szCs w:val="18"/>
              </w:rPr>
            </w:pPr>
          </w:p>
        </w:tc>
        <w:tc>
          <w:tcPr>
            <w:tcW w:w="630" w:type="dxa"/>
            <w:tcBorders>
              <w:left w:val="nil"/>
              <w:bottom w:val="single" w:sz="4" w:space="0" w:color="auto"/>
              <w:right w:val="nil"/>
            </w:tcBorders>
            <w:shd w:val="clear" w:color="auto" w:fill="auto"/>
            <w:noWrap/>
            <w:vAlign w:val="center"/>
            <w:hideMark/>
          </w:tcPr>
          <w:p w14:paraId="638A2E5D" w14:textId="77777777" w:rsidR="00B50496" w:rsidRPr="000D3875" w:rsidRDefault="00B50496" w:rsidP="004A2CD5">
            <w:pPr>
              <w:jc w:val="both"/>
              <w:rPr>
                <w:sz w:val="16"/>
                <w:szCs w:val="18"/>
              </w:rPr>
            </w:pPr>
          </w:p>
        </w:tc>
        <w:tc>
          <w:tcPr>
            <w:tcW w:w="680" w:type="dxa"/>
            <w:gridSpan w:val="2"/>
            <w:tcBorders>
              <w:left w:val="nil"/>
              <w:bottom w:val="single" w:sz="4" w:space="0" w:color="auto"/>
              <w:right w:val="nil"/>
            </w:tcBorders>
            <w:shd w:val="clear" w:color="auto" w:fill="auto"/>
            <w:noWrap/>
            <w:vAlign w:val="center"/>
            <w:hideMark/>
          </w:tcPr>
          <w:p w14:paraId="472183F8" w14:textId="77777777" w:rsidR="00B50496" w:rsidRPr="000D3875" w:rsidRDefault="00B50496" w:rsidP="004A2CD5">
            <w:pPr>
              <w:jc w:val="both"/>
              <w:rPr>
                <w:sz w:val="16"/>
                <w:szCs w:val="18"/>
              </w:rPr>
            </w:pPr>
          </w:p>
        </w:tc>
        <w:tc>
          <w:tcPr>
            <w:tcW w:w="236" w:type="dxa"/>
            <w:tcBorders>
              <w:top w:val="nil"/>
              <w:left w:val="nil"/>
              <w:bottom w:val="nil"/>
              <w:right w:val="nil"/>
            </w:tcBorders>
            <w:shd w:val="clear" w:color="auto" w:fill="auto"/>
            <w:noWrap/>
            <w:vAlign w:val="center"/>
            <w:hideMark/>
          </w:tcPr>
          <w:p w14:paraId="6BD0A74B" w14:textId="77777777" w:rsidR="00B50496" w:rsidRPr="000D3875" w:rsidRDefault="00B50496" w:rsidP="004A2CD5">
            <w:pPr>
              <w:jc w:val="both"/>
              <w:rPr>
                <w:sz w:val="16"/>
                <w:szCs w:val="18"/>
              </w:rPr>
            </w:pPr>
          </w:p>
        </w:tc>
        <w:tc>
          <w:tcPr>
            <w:tcW w:w="630" w:type="dxa"/>
            <w:tcBorders>
              <w:top w:val="nil"/>
              <w:left w:val="nil"/>
              <w:bottom w:val="single" w:sz="4" w:space="0" w:color="auto"/>
              <w:right w:val="nil"/>
            </w:tcBorders>
            <w:shd w:val="clear" w:color="auto" w:fill="auto"/>
            <w:noWrap/>
            <w:vAlign w:val="center"/>
            <w:hideMark/>
          </w:tcPr>
          <w:p w14:paraId="3EAEDF28" w14:textId="77777777" w:rsidR="00B50496" w:rsidRPr="000D3875" w:rsidRDefault="00B50496" w:rsidP="004A2CD5">
            <w:pPr>
              <w:jc w:val="both"/>
              <w:rPr>
                <w:sz w:val="16"/>
                <w:szCs w:val="18"/>
              </w:rPr>
            </w:pPr>
          </w:p>
        </w:tc>
        <w:tc>
          <w:tcPr>
            <w:tcW w:w="639" w:type="dxa"/>
            <w:gridSpan w:val="2"/>
            <w:tcBorders>
              <w:top w:val="nil"/>
              <w:left w:val="nil"/>
              <w:bottom w:val="single" w:sz="4" w:space="0" w:color="auto"/>
              <w:right w:val="nil"/>
            </w:tcBorders>
            <w:shd w:val="clear" w:color="auto" w:fill="auto"/>
            <w:noWrap/>
            <w:vAlign w:val="center"/>
            <w:hideMark/>
          </w:tcPr>
          <w:p w14:paraId="55B3E58F" w14:textId="77777777" w:rsidR="00B50496" w:rsidRPr="000D3875" w:rsidRDefault="00B50496" w:rsidP="004A2CD5">
            <w:pPr>
              <w:jc w:val="both"/>
              <w:rPr>
                <w:sz w:val="16"/>
                <w:szCs w:val="18"/>
              </w:rPr>
            </w:pPr>
          </w:p>
        </w:tc>
        <w:tc>
          <w:tcPr>
            <w:tcW w:w="728" w:type="dxa"/>
            <w:tcBorders>
              <w:top w:val="nil"/>
              <w:left w:val="nil"/>
              <w:bottom w:val="single" w:sz="4" w:space="0" w:color="auto"/>
              <w:right w:val="nil"/>
            </w:tcBorders>
            <w:shd w:val="clear" w:color="auto" w:fill="auto"/>
            <w:noWrap/>
            <w:vAlign w:val="center"/>
            <w:hideMark/>
          </w:tcPr>
          <w:p w14:paraId="717A8B98" w14:textId="77777777" w:rsidR="00B50496" w:rsidRPr="000D3875" w:rsidRDefault="00B50496" w:rsidP="004A2CD5">
            <w:pPr>
              <w:jc w:val="both"/>
              <w:rPr>
                <w:sz w:val="16"/>
                <w:szCs w:val="18"/>
              </w:rPr>
            </w:pPr>
          </w:p>
        </w:tc>
        <w:tc>
          <w:tcPr>
            <w:tcW w:w="709" w:type="dxa"/>
            <w:tcBorders>
              <w:top w:val="nil"/>
              <w:left w:val="nil"/>
              <w:bottom w:val="single" w:sz="4" w:space="0" w:color="auto"/>
              <w:right w:val="nil"/>
            </w:tcBorders>
            <w:shd w:val="clear" w:color="auto" w:fill="auto"/>
            <w:noWrap/>
            <w:vAlign w:val="center"/>
            <w:hideMark/>
          </w:tcPr>
          <w:p w14:paraId="054A2E99" w14:textId="77777777" w:rsidR="00B50496" w:rsidRPr="000D3875" w:rsidRDefault="00B50496" w:rsidP="004A2CD5">
            <w:pPr>
              <w:jc w:val="both"/>
              <w:rPr>
                <w:sz w:val="16"/>
                <w:szCs w:val="18"/>
              </w:rPr>
            </w:pPr>
          </w:p>
        </w:tc>
        <w:tc>
          <w:tcPr>
            <w:tcW w:w="743" w:type="dxa"/>
            <w:tcBorders>
              <w:top w:val="nil"/>
              <w:left w:val="nil"/>
              <w:bottom w:val="single" w:sz="4" w:space="0" w:color="auto"/>
              <w:right w:val="nil"/>
            </w:tcBorders>
            <w:shd w:val="clear" w:color="auto" w:fill="auto"/>
            <w:noWrap/>
            <w:vAlign w:val="center"/>
            <w:hideMark/>
          </w:tcPr>
          <w:p w14:paraId="09EA581C" w14:textId="77777777" w:rsidR="00B50496" w:rsidRPr="000D3875" w:rsidRDefault="00B50496" w:rsidP="004A2CD5">
            <w:pPr>
              <w:jc w:val="both"/>
              <w:rPr>
                <w:sz w:val="16"/>
                <w:szCs w:val="18"/>
              </w:rPr>
            </w:pPr>
          </w:p>
        </w:tc>
        <w:tc>
          <w:tcPr>
            <w:tcW w:w="757" w:type="dxa"/>
            <w:gridSpan w:val="2"/>
            <w:tcBorders>
              <w:top w:val="nil"/>
              <w:left w:val="nil"/>
              <w:bottom w:val="single" w:sz="4" w:space="0" w:color="auto"/>
              <w:right w:val="nil"/>
            </w:tcBorders>
            <w:shd w:val="clear" w:color="auto" w:fill="auto"/>
            <w:noWrap/>
            <w:vAlign w:val="center"/>
            <w:hideMark/>
          </w:tcPr>
          <w:p w14:paraId="7E42EA4F" w14:textId="77777777" w:rsidR="00B50496" w:rsidRPr="000D3875" w:rsidRDefault="00B50496" w:rsidP="004A2CD5">
            <w:pPr>
              <w:jc w:val="both"/>
              <w:rPr>
                <w:sz w:val="16"/>
                <w:szCs w:val="18"/>
              </w:rPr>
            </w:pPr>
          </w:p>
        </w:tc>
        <w:tc>
          <w:tcPr>
            <w:tcW w:w="630" w:type="dxa"/>
            <w:gridSpan w:val="2"/>
            <w:tcBorders>
              <w:left w:val="nil"/>
              <w:bottom w:val="single" w:sz="4" w:space="0" w:color="auto"/>
              <w:right w:val="nil"/>
            </w:tcBorders>
            <w:shd w:val="clear" w:color="auto" w:fill="auto"/>
            <w:noWrap/>
            <w:vAlign w:val="center"/>
            <w:hideMark/>
          </w:tcPr>
          <w:p w14:paraId="6823C51E" w14:textId="77777777" w:rsidR="00B50496" w:rsidRPr="000D3875" w:rsidRDefault="00B50496" w:rsidP="004A2CD5">
            <w:pPr>
              <w:jc w:val="both"/>
              <w:rPr>
                <w:sz w:val="16"/>
                <w:szCs w:val="18"/>
              </w:rPr>
            </w:pPr>
          </w:p>
        </w:tc>
      </w:tr>
      <w:tr w:rsidR="000D3875" w:rsidRPr="00DE5412" w14:paraId="0B033EEF" w14:textId="77777777" w:rsidTr="000D3875">
        <w:trPr>
          <w:trHeight w:val="71"/>
        </w:trPr>
        <w:tc>
          <w:tcPr>
            <w:tcW w:w="4600"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DB11FB" w14:textId="77777777" w:rsidR="00B50496" w:rsidRPr="000D3875" w:rsidRDefault="00B50496" w:rsidP="004A2CD5">
            <w:pPr>
              <w:jc w:val="both"/>
              <w:rPr>
                <w:color w:val="000000"/>
                <w:sz w:val="16"/>
                <w:szCs w:val="18"/>
              </w:rPr>
            </w:pPr>
            <w:r w:rsidRPr="000D3875">
              <w:rPr>
                <w:color w:val="000000"/>
                <w:sz w:val="16"/>
                <w:szCs w:val="18"/>
              </w:rPr>
              <w:t>МАРТ</w:t>
            </w:r>
          </w:p>
        </w:tc>
        <w:tc>
          <w:tcPr>
            <w:tcW w:w="236" w:type="dxa"/>
            <w:tcBorders>
              <w:top w:val="nil"/>
              <w:left w:val="single" w:sz="4" w:space="0" w:color="auto"/>
              <w:bottom w:val="nil"/>
              <w:right w:val="nil"/>
            </w:tcBorders>
            <w:shd w:val="clear" w:color="auto" w:fill="auto"/>
            <w:noWrap/>
            <w:vAlign w:val="center"/>
            <w:hideMark/>
          </w:tcPr>
          <w:p w14:paraId="024DA47A" w14:textId="77777777" w:rsidR="00B50496" w:rsidRPr="000D3875" w:rsidRDefault="00B50496" w:rsidP="004A2CD5">
            <w:pPr>
              <w:jc w:val="both"/>
              <w:rPr>
                <w:color w:val="000000"/>
                <w:sz w:val="16"/>
                <w:szCs w:val="18"/>
              </w:rPr>
            </w:pPr>
          </w:p>
        </w:tc>
        <w:tc>
          <w:tcPr>
            <w:tcW w:w="4836" w:type="dxa"/>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AB8B13" w14:textId="77777777" w:rsidR="00B50496" w:rsidRPr="000D3875" w:rsidRDefault="00B50496" w:rsidP="004A2CD5">
            <w:pPr>
              <w:jc w:val="both"/>
              <w:rPr>
                <w:color w:val="000000"/>
                <w:sz w:val="16"/>
                <w:szCs w:val="18"/>
              </w:rPr>
            </w:pPr>
            <w:r w:rsidRPr="000D3875">
              <w:rPr>
                <w:color w:val="000000"/>
                <w:sz w:val="16"/>
                <w:szCs w:val="18"/>
              </w:rPr>
              <w:t>АПРЕЛЬ</w:t>
            </w:r>
          </w:p>
        </w:tc>
      </w:tr>
      <w:tr w:rsidR="000D3875" w:rsidRPr="00DE5412" w14:paraId="2DA89322" w14:textId="77777777" w:rsidTr="000D3875">
        <w:trPr>
          <w:trHeight w:val="159"/>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9217F1" w14:textId="77777777" w:rsidR="00B50496" w:rsidRPr="000D3875" w:rsidRDefault="00B50496" w:rsidP="004A2CD5">
            <w:pPr>
              <w:jc w:val="both"/>
              <w:rPr>
                <w:color w:val="000000"/>
                <w:sz w:val="16"/>
                <w:szCs w:val="18"/>
              </w:rPr>
            </w:pPr>
            <w:proofErr w:type="spellStart"/>
            <w:r w:rsidRPr="000D3875">
              <w:rPr>
                <w:color w:val="000000"/>
                <w:sz w:val="16"/>
                <w:szCs w:val="18"/>
              </w:rPr>
              <w:t>пн</w:t>
            </w:r>
            <w:proofErr w:type="spellEnd"/>
          </w:p>
        </w:tc>
        <w:tc>
          <w:tcPr>
            <w:tcW w:w="630" w:type="dxa"/>
            <w:tcBorders>
              <w:top w:val="single" w:sz="4" w:space="0" w:color="auto"/>
              <w:left w:val="nil"/>
              <w:bottom w:val="single" w:sz="4" w:space="0" w:color="auto"/>
              <w:right w:val="single" w:sz="4" w:space="0" w:color="auto"/>
            </w:tcBorders>
            <w:shd w:val="clear" w:color="auto" w:fill="auto"/>
            <w:noWrap/>
            <w:vAlign w:val="center"/>
            <w:hideMark/>
          </w:tcPr>
          <w:p w14:paraId="7DAD261B" w14:textId="77777777" w:rsidR="00B50496" w:rsidRPr="000D3875" w:rsidRDefault="00B50496" w:rsidP="004A2CD5">
            <w:pPr>
              <w:jc w:val="both"/>
              <w:rPr>
                <w:color w:val="000000"/>
                <w:sz w:val="16"/>
                <w:szCs w:val="18"/>
              </w:rPr>
            </w:pPr>
            <w:proofErr w:type="spellStart"/>
            <w:r w:rsidRPr="000D3875">
              <w:rPr>
                <w:color w:val="000000"/>
                <w:sz w:val="16"/>
                <w:szCs w:val="18"/>
              </w:rPr>
              <w:t>вт</w:t>
            </w:r>
            <w:proofErr w:type="spellEnd"/>
          </w:p>
        </w:tc>
        <w:tc>
          <w:tcPr>
            <w:tcW w:w="630" w:type="dxa"/>
            <w:tcBorders>
              <w:top w:val="single" w:sz="4" w:space="0" w:color="auto"/>
              <w:left w:val="nil"/>
              <w:bottom w:val="single" w:sz="4" w:space="0" w:color="auto"/>
              <w:right w:val="single" w:sz="4" w:space="0" w:color="auto"/>
            </w:tcBorders>
            <w:shd w:val="clear" w:color="auto" w:fill="auto"/>
            <w:noWrap/>
            <w:vAlign w:val="center"/>
            <w:hideMark/>
          </w:tcPr>
          <w:p w14:paraId="769BC46E" w14:textId="77777777" w:rsidR="00B50496" w:rsidRPr="000D3875" w:rsidRDefault="00B50496" w:rsidP="004A2CD5">
            <w:pPr>
              <w:jc w:val="both"/>
              <w:rPr>
                <w:color w:val="000000"/>
                <w:sz w:val="16"/>
                <w:szCs w:val="18"/>
              </w:rPr>
            </w:pPr>
            <w:r w:rsidRPr="000D3875">
              <w:rPr>
                <w:color w:val="000000"/>
                <w:sz w:val="16"/>
                <w:szCs w:val="18"/>
              </w:rPr>
              <w:t>ср</w:t>
            </w:r>
          </w:p>
        </w:tc>
        <w:tc>
          <w:tcPr>
            <w:tcW w:w="691" w:type="dxa"/>
            <w:tcBorders>
              <w:top w:val="single" w:sz="4" w:space="0" w:color="auto"/>
              <w:left w:val="nil"/>
              <w:bottom w:val="single" w:sz="4" w:space="0" w:color="auto"/>
              <w:right w:val="single" w:sz="4" w:space="0" w:color="auto"/>
            </w:tcBorders>
            <w:shd w:val="clear" w:color="auto" w:fill="auto"/>
            <w:noWrap/>
            <w:vAlign w:val="center"/>
            <w:hideMark/>
          </w:tcPr>
          <w:p w14:paraId="50CB9C15" w14:textId="77777777" w:rsidR="00B50496" w:rsidRPr="000D3875" w:rsidRDefault="00B50496" w:rsidP="004A2CD5">
            <w:pPr>
              <w:jc w:val="both"/>
              <w:rPr>
                <w:color w:val="000000"/>
                <w:sz w:val="16"/>
                <w:szCs w:val="18"/>
              </w:rPr>
            </w:pPr>
            <w:proofErr w:type="spellStart"/>
            <w:r w:rsidRPr="000D3875">
              <w:rPr>
                <w:color w:val="000000"/>
                <w:sz w:val="16"/>
                <w:szCs w:val="18"/>
              </w:rPr>
              <w:t>чт</w:t>
            </w:r>
            <w:proofErr w:type="spellEnd"/>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2E2FAFAA" w14:textId="77777777" w:rsidR="00B50496" w:rsidRPr="000D3875" w:rsidRDefault="00B50496" w:rsidP="004A2CD5">
            <w:pPr>
              <w:jc w:val="both"/>
              <w:rPr>
                <w:color w:val="000000"/>
                <w:sz w:val="16"/>
                <w:szCs w:val="18"/>
              </w:rPr>
            </w:pPr>
            <w:proofErr w:type="spellStart"/>
            <w:r w:rsidRPr="000D3875">
              <w:rPr>
                <w:color w:val="000000"/>
                <w:sz w:val="16"/>
                <w:szCs w:val="18"/>
              </w:rPr>
              <w:t>пт</w:t>
            </w:r>
            <w:proofErr w:type="spellEnd"/>
          </w:p>
        </w:tc>
        <w:tc>
          <w:tcPr>
            <w:tcW w:w="630" w:type="dxa"/>
            <w:tcBorders>
              <w:top w:val="single" w:sz="4" w:space="0" w:color="auto"/>
              <w:left w:val="nil"/>
              <w:bottom w:val="single" w:sz="4" w:space="0" w:color="auto"/>
              <w:right w:val="single" w:sz="4" w:space="0" w:color="auto"/>
            </w:tcBorders>
            <w:shd w:val="clear" w:color="auto" w:fill="auto"/>
            <w:noWrap/>
            <w:vAlign w:val="center"/>
            <w:hideMark/>
          </w:tcPr>
          <w:p w14:paraId="7672E505" w14:textId="77777777" w:rsidR="00B50496" w:rsidRPr="000D3875" w:rsidRDefault="00B50496" w:rsidP="004A2CD5">
            <w:pPr>
              <w:jc w:val="both"/>
              <w:rPr>
                <w:color w:val="000000"/>
                <w:sz w:val="16"/>
                <w:szCs w:val="18"/>
              </w:rPr>
            </w:pPr>
            <w:proofErr w:type="spellStart"/>
            <w:r w:rsidRPr="000D3875">
              <w:rPr>
                <w:color w:val="000000"/>
                <w:sz w:val="16"/>
                <w:szCs w:val="18"/>
              </w:rPr>
              <w:t>сб</w:t>
            </w:r>
            <w:proofErr w:type="spellEnd"/>
          </w:p>
        </w:tc>
        <w:tc>
          <w:tcPr>
            <w:tcW w:w="680" w:type="dxa"/>
            <w:gridSpan w:val="2"/>
            <w:tcBorders>
              <w:top w:val="single" w:sz="4" w:space="0" w:color="auto"/>
              <w:left w:val="nil"/>
              <w:bottom w:val="single" w:sz="4" w:space="0" w:color="auto"/>
              <w:right w:val="single" w:sz="4" w:space="0" w:color="auto"/>
            </w:tcBorders>
            <w:shd w:val="clear" w:color="auto" w:fill="auto"/>
            <w:noWrap/>
            <w:vAlign w:val="center"/>
            <w:hideMark/>
          </w:tcPr>
          <w:p w14:paraId="30C8EFF9" w14:textId="77777777" w:rsidR="00B50496" w:rsidRPr="000D3875" w:rsidRDefault="00B50496" w:rsidP="004A2CD5">
            <w:pPr>
              <w:jc w:val="both"/>
              <w:rPr>
                <w:color w:val="000000"/>
                <w:sz w:val="16"/>
                <w:szCs w:val="18"/>
              </w:rPr>
            </w:pPr>
            <w:proofErr w:type="spellStart"/>
            <w:r w:rsidRPr="000D3875">
              <w:rPr>
                <w:color w:val="000000"/>
                <w:sz w:val="16"/>
                <w:szCs w:val="18"/>
              </w:rPr>
              <w:t>вс</w:t>
            </w:r>
            <w:proofErr w:type="spellEnd"/>
          </w:p>
        </w:tc>
        <w:tc>
          <w:tcPr>
            <w:tcW w:w="236" w:type="dxa"/>
            <w:tcBorders>
              <w:top w:val="nil"/>
              <w:left w:val="nil"/>
              <w:bottom w:val="nil"/>
              <w:right w:val="nil"/>
            </w:tcBorders>
            <w:shd w:val="clear" w:color="auto" w:fill="auto"/>
            <w:noWrap/>
            <w:vAlign w:val="center"/>
            <w:hideMark/>
          </w:tcPr>
          <w:p w14:paraId="27AAE060" w14:textId="77777777" w:rsidR="00B50496" w:rsidRPr="000D3875" w:rsidRDefault="00B50496" w:rsidP="004A2CD5">
            <w:pPr>
              <w:jc w:val="both"/>
              <w:rPr>
                <w:color w:val="000000"/>
                <w:sz w:val="16"/>
                <w:szCs w:val="18"/>
              </w:rPr>
            </w:pP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6E9033" w14:textId="77777777" w:rsidR="00B50496" w:rsidRPr="000D3875" w:rsidRDefault="00B50496" w:rsidP="004A2CD5">
            <w:pPr>
              <w:jc w:val="both"/>
              <w:rPr>
                <w:color w:val="000000"/>
                <w:sz w:val="16"/>
                <w:szCs w:val="18"/>
              </w:rPr>
            </w:pPr>
            <w:proofErr w:type="spellStart"/>
            <w:r w:rsidRPr="000D3875">
              <w:rPr>
                <w:color w:val="000000"/>
                <w:sz w:val="16"/>
                <w:szCs w:val="18"/>
              </w:rPr>
              <w:t>пн</w:t>
            </w:r>
            <w:proofErr w:type="spellEnd"/>
          </w:p>
        </w:tc>
        <w:tc>
          <w:tcPr>
            <w:tcW w:w="639" w:type="dxa"/>
            <w:gridSpan w:val="2"/>
            <w:tcBorders>
              <w:top w:val="single" w:sz="4" w:space="0" w:color="auto"/>
              <w:left w:val="nil"/>
              <w:bottom w:val="single" w:sz="4" w:space="0" w:color="auto"/>
              <w:right w:val="single" w:sz="4" w:space="0" w:color="auto"/>
            </w:tcBorders>
            <w:shd w:val="clear" w:color="auto" w:fill="auto"/>
            <w:noWrap/>
            <w:vAlign w:val="center"/>
            <w:hideMark/>
          </w:tcPr>
          <w:p w14:paraId="699EDFBF" w14:textId="77777777" w:rsidR="00B50496" w:rsidRPr="000D3875" w:rsidRDefault="00B50496" w:rsidP="004A2CD5">
            <w:pPr>
              <w:jc w:val="both"/>
              <w:rPr>
                <w:color w:val="000000"/>
                <w:sz w:val="16"/>
                <w:szCs w:val="18"/>
              </w:rPr>
            </w:pPr>
            <w:proofErr w:type="spellStart"/>
            <w:r w:rsidRPr="000D3875">
              <w:rPr>
                <w:color w:val="000000"/>
                <w:sz w:val="16"/>
                <w:szCs w:val="18"/>
              </w:rPr>
              <w:t>вт</w:t>
            </w:r>
            <w:proofErr w:type="spellEnd"/>
          </w:p>
        </w:tc>
        <w:tc>
          <w:tcPr>
            <w:tcW w:w="728" w:type="dxa"/>
            <w:tcBorders>
              <w:top w:val="nil"/>
              <w:left w:val="nil"/>
              <w:bottom w:val="single" w:sz="4" w:space="0" w:color="auto"/>
              <w:right w:val="single" w:sz="4" w:space="0" w:color="auto"/>
            </w:tcBorders>
            <w:shd w:val="clear" w:color="auto" w:fill="auto"/>
            <w:noWrap/>
            <w:vAlign w:val="center"/>
            <w:hideMark/>
          </w:tcPr>
          <w:p w14:paraId="0EFA9FD2" w14:textId="77777777" w:rsidR="00B50496" w:rsidRPr="000D3875" w:rsidRDefault="00B50496" w:rsidP="004A2CD5">
            <w:pPr>
              <w:jc w:val="both"/>
              <w:rPr>
                <w:color w:val="000000"/>
                <w:sz w:val="16"/>
                <w:szCs w:val="18"/>
              </w:rPr>
            </w:pPr>
            <w:r w:rsidRPr="000D3875">
              <w:rPr>
                <w:color w:val="000000"/>
                <w:sz w:val="16"/>
                <w:szCs w:val="18"/>
              </w:rPr>
              <w:t>ср</w:t>
            </w:r>
          </w:p>
        </w:tc>
        <w:tc>
          <w:tcPr>
            <w:tcW w:w="709" w:type="dxa"/>
            <w:tcBorders>
              <w:top w:val="nil"/>
              <w:left w:val="nil"/>
              <w:bottom w:val="single" w:sz="4" w:space="0" w:color="auto"/>
              <w:right w:val="single" w:sz="4" w:space="0" w:color="auto"/>
            </w:tcBorders>
            <w:shd w:val="clear" w:color="auto" w:fill="auto"/>
            <w:noWrap/>
            <w:vAlign w:val="center"/>
            <w:hideMark/>
          </w:tcPr>
          <w:p w14:paraId="3FD1F150" w14:textId="77777777" w:rsidR="00B50496" w:rsidRPr="000D3875" w:rsidRDefault="00B50496" w:rsidP="004A2CD5">
            <w:pPr>
              <w:jc w:val="both"/>
              <w:rPr>
                <w:color w:val="000000"/>
                <w:sz w:val="16"/>
                <w:szCs w:val="18"/>
              </w:rPr>
            </w:pPr>
            <w:proofErr w:type="spellStart"/>
            <w:r w:rsidRPr="000D3875">
              <w:rPr>
                <w:color w:val="000000"/>
                <w:sz w:val="16"/>
                <w:szCs w:val="18"/>
              </w:rPr>
              <w:t>чт</w:t>
            </w:r>
            <w:proofErr w:type="spellEnd"/>
          </w:p>
        </w:tc>
        <w:tc>
          <w:tcPr>
            <w:tcW w:w="743" w:type="dxa"/>
            <w:tcBorders>
              <w:top w:val="nil"/>
              <w:left w:val="nil"/>
              <w:bottom w:val="single" w:sz="4" w:space="0" w:color="auto"/>
              <w:right w:val="single" w:sz="4" w:space="0" w:color="auto"/>
            </w:tcBorders>
            <w:shd w:val="clear" w:color="auto" w:fill="auto"/>
            <w:noWrap/>
            <w:vAlign w:val="center"/>
            <w:hideMark/>
          </w:tcPr>
          <w:p w14:paraId="7423627A" w14:textId="77777777" w:rsidR="00B50496" w:rsidRPr="000D3875" w:rsidRDefault="00B50496" w:rsidP="004A2CD5">
            <w:pPr>
              <w:jc w:val="both"/>
              <w:rPr>
                <w:color w:val="000000"/>
                <w:sz w:val="16"/>
                <w:szCs w:val="18"/>
              </w:rPr>
            </w:pPr>
            <w:proofErr w:type="spellStart"/>
            <w:r w:rsidRPr="000D3875">
              <w:rPr>
                <w:color w:val="000000"/>
                <w:sz w:val="16"/>
                <w:szCs w:val="18"/>
              </w:rPr>
              <w:t>пт</w:t>
            </w:r>
            <w:proofErr w:type="spellEnd"/>
          </w:p>
        </w:tc>
        <w:tc>
          <w:tcPr>
            <w:tcW w:w="757" w:type="dxa"/>
            <w:gridSpan w:val="2"/>
            <w:tcBorders>
              <w:top w:val="nil"/>
              <w:left w:val="nil"/>
              <w:bottom w:val="single" w:sz="4" w:space="0" w:color="auto"/>
              <w:right w:val="single" w:sz="4" w:space="0" w:color="auto"/>
            </w:tcBorders>
            <w:shd w:val="clear" w:color="auto" w:fill="auto"/>
            <w:noWrap/>
            <w:vAlign w:val="center"/>
            <w:hideMark/>
          </w:tcPr>
          <w:p w14:paraId="0C85C90D" w14:textId="77777777" w:rsidR="00B50496" w:rsidRPr="000D3875" w:rsidRDefault="00B50496" w:rsidP="004A2CD5">
            <w:pPr>
              <w:jc w:val="both"/>
              <w:rPr>
                <w:color w:val="000000"/>
                <w:sz w:val="16"/>
                <w:szCs w:val="18"/>
              </w:rPr>
            </w:pPr>
            <w:proofErr w:type="spellStart"/>
            <w:r w:rsidRPr="000D3875">
              <w:rPr>
                <w:color w:val="000000"/>
                <w:sz w:val="16"/>
                <w:szCs w:val="18"/>
              </w:rPr>
              <w:t>сб</w:t>
            </w:r>
            <w:proofErr w:type="spellEnd"/>
          </w:p>
        </w:tc>
        <w:tc>
          <w:tcPr>
            <w:tcW w:w="630" w:type="dxa"/>
            <w:gridSpan w:val="2"/>
            <w:tcBorders>
              <w:top w:val="nil"/>
              <w:left w:val="nil"/>
              <w:bottom w:val="single" w:sz="4" w:space="0" w:color="auto"/>
              <w:right w:val="single" w:sz="4" w:space="0" w:color="auto"/>
            </w:tcBorders>
            <w:shd w:val="clear" w:color="auto" w:fill="auto"/>
            <w:noWrap/>
            <w:vAlign w:val="center"/>
            <w:hideMark/>
          </w:tcPr>
          <w:p w14:paraId="037EAC67" w14:textId="77777777" w:rsidR="00B50496" w:rsidRPr="000D3875" w:rsidRDefault="00B50496" w:rsidP="004A2CD5">
            <w:pPr>
              <w:jc w:val="both"/>
              <w:rPr>
                <w:color w:val="000000"/>
                <w:sz w:val="16"/>
                <w:szCs w:val="18"/>
              </w:rPr>
            </w:pPr>
            <w:proofErr w:type="spellStart"/>
            <w:r w:rsidRPr="000D3875">
              <w:rPr>
                <w:color w:val="000000"/>
                <w:sz w:val="16"/>
                <w:szCs w:val="18"/>
              </w:rPr>
              <w:t>вс</w:t>
            </w:r>
            <w:proofErr w:type="spellEnd"/>
          </w:p>
        </w:tc>
      </w:tr>
      <w:tr w:rsidR="000D3875" w:rsidRPr="00DE5412" w14:paraId="2CBB172B" w14:textId="77777777" w:rsidTr="000D3875">
        <w:trPr>
          <w:trHeight w:val="339"/>
        </w:trPr>
        <w:tc>
          <w:tcPr>
            <w:tcW w:w="3970" w:type="dxa"/>
            <w:gridSpan w:val="7"/>
            <w:vMerge w:val="restart"/>
            <w:tcBorders>
              <w:top w:val="single" w:sz="4" w:space="0" w:color="auto"/>
              <w:right w:val="single" w:sz="4" w:space="0" w:color="auto"/>
            </w:tcBorders>
            <w:shd w:val="clear" w:color="auto" w:fill="auto"/>
            <w:noWrap/>
            <w:vAlign w:val="center"/>
            <w:hideMark/>
          </w:tcPr>
          <w:p w14:paraId="37213D2B" w14:textId="77777777" w:rsidR="00B50496" w:rsidRPr="000D3875" w:rsidRDefault="00B50496" w:rsidP="004A2CD5">
            <w:pPr>
              <w:jc w:val="both"/>
              <w:rPr>
                <w:color w:val="000000"/>
                <w:sz w:val="16"/>
                <w:szCs w:val="18"/>
              </w:rPr>
            </w:pPr>
            <w:r w:rsidRPr="000D3875">
              <w:rPr>
                <w:color w:val="000000"/>
                <w:sz w:val="16"/>
                <w:szCs w:val="18"/>
              </w:rPr>
              <w:t xml:space="preserve"> </w:t>
            </w:r>
          </w:p>
        </w:tc>
        <w:tc>
          <w:tcPr>
            <w:tcW w:w="630" w:type="dxa"/>
            <w:tcBorders>
              <w:top w:val="single" w:sz="4" w:space="0" w:color="auto"/>
              <w:left w:val="single" w:sz="4" w:space="0" w:color="auto"/>
              <w:bottom w:val="single" w:sz="4" w:space="0" w:color="auto"/>
              <w:right w:val="single" w:sz="4" w:space="0" w:color="auto"/>
            </w:tcBorders>
            <w:shd w:val="clear" w:color="000000" w:fill="F8CBAD"/>
            <w:noWrap/>
            <w:vAlign w:val="center"/>
            <w:hideMark/>
          </w:tcPr>
          <w:p w14:paraId="11346ED8" w14:textId="77777777" w:rsidR="00B50496" w:rsidRPr="000D3875" w:rsidRDefault="00B50496" w:rsidP="004A2CD5">
            <w:pPr>
              <w:jc w:val="both"/>
              <w:rPr>
                <w:color w:val="000000"/>
                <w:sz w:val="16"/>
                <w:szCs w:val="18"/>
              </w:rPr>
            </w:pPr>
            <w:r w:rsidRPr="000D3875">
              <w:rPr>
                <w:color w:val="000000"/>
                <w:sz w:val="16"/>
                <w:szCs w:val="18"/>
              </w:rPr>
              <w:t>1</w:t>
            </w:r>
          </w:p>
        </w:tc>
        <w:tc>
          <w:tcPr>
            <w:tcW w:w="236" w:type="dxa"/>
            <w:tcBorders>
              <w:top w:val="nil"/>
              <w:left w:val="nil"/>
              <w:bottom w:val="nil"/>
            </w:tcBorders>
            <w:shd w:val="clear" w:color="auto" w:fill="auto"/>
            <w:noWrap/>
            <w:vAlign w:val="center"/>
            <w:hideMark/>
          </w:tcPr>
          <w:p w14:paraId="238D0E3E" w14:textId="77777777" w:rsidR="00B50496" w:rsidRPr="000D3875" w:rsidRDefault="00B50496" w:rsidP="004A2CD5">
            <w:pPr>
              <w:jc w:val="both"/>
              <w:rPr>
                <w:color w:val="000000"/>
                <w:sz w:val="16"/>
                <w:szCs w:val="18"/>
              </w:rPr>
            </w:pPr>
          </w:p>
        </w:tc>
        <w:tc>
          <w:tcPr>
            <w:tcW w:w="1269" w:type="dxa"/>
            <w:gridSpan w:val="3"/>
            <w:vMerge w:val="restart"/>
            <w:tcBorders>
              <w:right w:val="single" w:sz="4" w:space="0" w:color="auto"/>
            </w:tcBorders>
            <w:shd w:val="clear" w:color="auto" w:fill="auto"/>
            <w:noWrap/>
            <w:vAlign w:val="center"/>
            <w:hideMark/>
          </w:tcPr>
          <w:p w14:paraId="756815B8" w14:textId="77777777" w:rsidR="00B50496" w:rsidRPr="000D3875" w:rsidRDefault="00B50496" w:rsidP="004A2CD5">
            <w:pPr>
              <w:jc w:val="both"/>
              <w:rPr>
                <w:color w:val="000000"/>
                <w:sz w:val="16"/>
                <w:szCs w:val="18"/>
              </w:rPr>
            </w:pPr>
            <w:r w:rsidRPr="000D3875">
              <w:rPr>
                <w:color w:val="000000"/>
                <w:sz w:val="16"/>
                <w:szCs w:val="18"/>
              </w:rPr>
              <w:t> </w:t>
            </w:r>
          </w:p>
        </w:tc>
        <w:tc>
          <w:tcPr>
            <w:tcW w:w="728"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351632B3" w14:textId="77777777" w:rsidR="00B50496" w:rsidRPr="000D3875" w:rsidRDefault="00B50496" w:rsidP="004A2CD5">
            <w:pPr>
              <w:jc w:val="both"/>
              <w:rPr>
                <w:color w:val="000000"/>
                <w:sz w:val="16"/>
                <w:szCs w:val="18"/>
              </w:rPr>
            </w:pPr>
            <w:r w:rsidRPr="000D3875">
              <w:rPr>
                <w:color w:val="000000"/>
                <w:sz w:val="16"/>
                <w:szCs w:val="18"/>
              </w:rPr>
              <w:t>1</w:t>
            </w:r>
          </w:p>
        </w:tc>
        <w:tc>
          <w:tcPr>
            <w:tcW w:w="709" w:type="dxa"/>
            <w:tcBorders>
              <w:top w:val="nil"/>
              <w:left w:val="nil"/>
              <w:bottom w:val="single" w:sz="4" w:space="0" w:color="auto"/>
              <w:right w:val="single" w:sz="4" w:space="0" w:color="auto"/>
            </w:tcBorders>
            <w:shd w:val="clear" w:color="000000" w:fill="92D050"/>
            <w:noWrap/>
            <w:vAlign w:val="center"/>
            <w:hideMark/>
          </w:tcPr>
          <w:p w14:paraId="2FA3C46F" w14:textId="77777777" w:rsidR="00B50496" w:rsidRPr="000D3875" w:rsidRDefault="00B50496" w:rsidP="004A2CD5">
            <w:pPr>
              <w:jc w:val="both"/>
              <w:rPr>
                <w:color w:val="000000"/>
                <w:sz w:val="16"/>
                <w:szCs w:val="18"/>
              </w:rPr>
            </w:pPr>
            <w:r w:rsidRPr="000D3875">
              <w:rPr>
                <w:color w:val="000000"/>
                <w:sz w:val="16"/>
                <w:szCs w:val="18"/>
              </w:rPr>
              <w:t>2</w:t>
            </w:r>
          </w:p>
        </w:tc>
        <w:tc>
          <w:tcPr>
            <w:tcW w:w="743" w:type="dxa"/>
            <w:tcBorders>
              <w:top w:val="nil"/>
              <w:left w:val="nil"/>
              <w:bottom w:val="single" w:sz="4" w:space="0" w:color="auto"/>
              <w:right w:val="single" w:sz="4" w:space="0" w:color="auto"/>
            </w:tcBorders>
            <w:shd w:val="clear" w:color="000000" w:fill="92D050"/>
            <w:noWrap/>
            <w:vAlign w:val="center"/>
            <w:hideMark/>
          </w:tcPr>
          <w:p w14:paraId="38B3B423" w14:textId="77777777" w:rsidR="00B50496" w:rsidRPr="000D3875" w:rsidRDefault="00B50496" w:rsidP="004A2CD5">
            <w:pPr>
              <w:jc w:val="both"/>
              <w:rPr>
                <w:color w:val="000000"/>
                <w:sz w:val="16"/>
                <w:szCs w:val="18"/>
              </w:rPr>
            </w:pPr>
            <w:r w:rsidRPr="000D3875">
              <w:rPr>
                <w:color w:val="000000"/>
                <w:sz w:val="16"/>
                <w:szCs w:val="18"/>
              </w:rPr>
              <w:t>3</w:t>
            </w:r>
          </w:p>
        </w:tc>
        <w:tc>
          <w:tcPr>
            <w:tcW w:w="757" w:type="dxa"/>
            <w:gridSpan w:val="2"/>
            <w:tcBorders>
              <w:top w:val="nil"/>
              <w:left w:val="nil"/>
              <w:bottom w:val="single" w:sz="4" w:space="0" w:color="auto"/>
              <w:right w:val="single" w:sz="4" w:space="0" w:color="auto"/>
            </w:tcBorders>
            <w:shd w:val="clear" w:color="000000" w:fill="92D050"/>
            <w:noWrap/>
            <w:vAlign w:val="center"/>
            <w:hideMark/>
          </w:tcPr>
          <w:p w14:paraId="61126613" w14:textId="77777777" w:rsidR="00B50496" w:rsidRPr="000D3875" w:rsidRDefault="00B50496" w:rsidP="004A2CD5">
            <w:pPr>
              <w:jc w:val="both"/>
              <w:rPr>
                <w:color w:val="000000"/>
                <w:sz w:val="16"/>
                <w:szCs w:val="18"/>
              </w:rPr>
            </w:pPr>
            <w:r w:rsidRPr="000D3875">
              <w:rPr>
                <w:color w:val="000000"/>
                <w:sz w:val="16"/>
                <w:szCs w:val="18"/>
              </w:rPr>
              <w:t>4</w:t>
            </w:r>
          </w:p>
        </w:tc>
        <w:tc>
          <w:tcPr>
            <w:tcW w:w="630" w:type="dxa"/>
            <w:gridSpan w:val="2"/>
            <w:tcBorders>
              <w:top w:val="nil"/>
              <w:left w:val="nil"/>
              <w:bottom w:val="single" w:sz="4" w:space="0" w:color="auto"/>
              <w:right w:val="single" w:sz="4" w:space="0" w:color="auto"/>
            </w:tcBorders>
            <w:shd w:val="clear" w:color="000000" w:fill="92D050"/>
            <w:noWrap/>
            <w:vAlign w:val="center"/>
            <w:hideMark/>
          </w:tcPr>
          <w:p w14:paraId="19E2CC0F" w14:textId="77777777" w:rsidR="00B50496" w:rsidRPr="000D3875" w:rsidRDefault="00B50496" w:rsidP="004A2CD5">
            <w:pPr>
              <w:jc w:val="both"/>
              <w:rPr>
                <w:color w:val="000000"/>
                <w:sz w:val="16"/>
                <w:szCs w:val="18"/>
              </w:rPr>
            </w:pPr>
            <w:r w:rsidRPr="000D3875">
              <w:rPr>
                <w:color w:val="000000"/>
                <w:sz w:val="16"/>
                <w:szCs w:val="18"/>
              </w:rPr>
              <w:t>5</w:t>
            </w:r>
          </w:p>
        </w:tc>
      </w:tr>
      <w:tr w:rsidR="000D3875" w:rsidRPr="00DE5412" w14:paraId="64527F97" w14:textId="77777777" w:rsidTr="000D3875">
        <w:trPr>
          <w:trHeight w:val="300"/>
        </w:trPr>
        <w:tc>
          <w:tcPr>
            <w:tcW w:w="3970" w:type="dxa"/>
            <w:gridSpan w:val="7"/>
            <w:vMerge/>
            <w:tcBorders>
              <w:bottom w:val="single" w:sz="4" w:space="0" w:color="auto"/>
              <w:right w:val="single" w:sz="4" w:space="0" w:color="auto"/>
            </w:tcBorders>
            <w:vAlign w:val="center"/>
            <w:hideMark/>
          </w:tcPr>
          <w:p w14:paraId="20749D8C" w14:textId="77777777" w:rsidR="00B50496" w:rsidRPr="000D3875" w:rsidRDefault="00B50496" w:rsidP="004A2CD5">
            <w:pPr>
              <w:jc w:val="both"/>
              <w:rPr>
                <w:color w:val="000000"/>
                <w:sz w:val="16"/>
                <w:szCs w:val="18"/>
              </w:rPr>
            </w:pPr>
          </w:p>
        </w:tc>
        <w:tc>
          <w:tcPr>
            <w:tcW w:w="630" w:type="dxa"/>
            <w:tcBorders>
              <w:top w:val="single" w:sz="4" w:space="0" w:color="auto"/>
              <w:left w:val="single" w:sz="4" w:space="0" w:color="auto"/>
              <w:bottom w:val="single" w:sz="4" w:space="0" w:color="auto"/>
              <w:right w:val="single" w:sz="4" w:space="0" w:color="auto"/>
            </w:tcBorders>
            <w:shd w:val="clear" w:color="000000" w:fill="F8CBAD"/>
            <w:noWrap/>
            <w:vAlign w:val="center"/>
            <w:hideMark/>
          </w:tcPr>
          <w:p w14:paraId="34CCBDEE" w14:textId="77777777" w:rsidR="00B50496" w:rsidRPr="000D3875" w:rsidRDefault="00B50496" w:rsidP="004A2CD5">
            <w:pPr>
              <w:jc w:val="both"/>
              <w:rPr>
                <w:color w:val="000000"/>
                <w:sz w:val="16"/>
                <w:szCs w:val="18"/>
              </w:rPr>
            </w:pPr>
            <w:r w:rsidRPr="000D3875">
              <w:rPr>
                <w:color w:val="000000"/>
                <w:sz w:val="16"/>
                <w:szCs w:val="18"/>
              </w:rPr>
              <w:t>11.00-19.00</w:t>
            </w:r>
          </w:p>
        </w:tc>
        <w:tc>
          <w:tcPr>
            <w:tcW w:w="236" w:type="dxa"/>
            <w:tcBorders>
              <w:top w:val="nil"/>
              <w:left w:val="nil"/>
              <w:bottom w:val="nil"/>
              <w:right w:val="nil"/>
            </w:tcBorders>
            <w:shd w:val="clear" w:color="auto" w:fill="auto"/>
            <w:noWrap/>
            <w:vAlign w:val="center"/>
            <w:hideMark/>
          </w:tcPr>
          <w:p w14:paraId="2D9F2489" w14:textId="77777777" w:rsidR="00B50496" w:rsidRPr="000D3875" w:rsidRDefault="00B50496" w:rsidP="004A2CD5">
            <w:pPr>
              <w:jc w:val="both"/>
              <w:rPr>
                <w:color w:val="000000"/>
                <w:sz w:val="16"/>
                <w:szCs w:val="18"/>
              </w:rPr>
            </w:pPr>
          </w:p>
        </w:tc>
        <w:tc>
          <w:tcPr>
            <w:tcW w:w="1269" w:type="dxa"/>
            <w:gridSpan w:val="3"/>
            <w:vMerge/>
            <w:tcBorders>
              <w:top w:val="nil"/>
              <w:left w:val="nil"/>
              <w:bottom w:val="nil"/>
              <w:right w:val="single" w:sz="4" w:space="0" w:color="auto"/>
            </w:tcBorders>
            <w:vAlign w:val="center"/>
            <w:hideMark/>
          </w:tcPr>
          <w:p w14:paraId="4D4963C6" w14:textId="77777777" w:rsidR="00B50496" w:rsidRPr="000D3875" w:rsidRDefault="00B50496" w:rsidP="004A2CD5">
            <w:pPr>
              <w:jc w:val="both"/>
              <w:rPr>
                <w:color w:val="000000"/>
                <w:sz w:val="16"/>
                <w:szCs w:val="18"/>
              </w:rPr>
            </w:pPr>
          </w:p>
        </w:tc>
        <w:tc>
          <w:tcPr>
            <w:tcW w:w="728"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13859220" w14:textId="77777777" w:rsidR="00B50496" w:rsidRPr="000D3875" w:rsidRDefault="00B50496" w:rsidP="004A2CD5">
            <w:pPr>
              <w:jc w:val="both"/>
              <w:rPr>
                <w:color w:val="000000"/>
                <w:sz w:val="16"/>
                <w:szCs w:val="18"/>
              </w:rPr>
            </w:pPr>
            <w:r w:rsidRPr="000D3875">
              <w:rPr>
                <w:color w:val="000000"/>
                <w:sz w:val="16"/>
                <w:szCs w:val="18"/>
              </w:rPr>
              <w:t>11.00-20.00</w:t>
            </w:r>
          </w:p>
        </w:tc>
        <w:tc>
          <w:tcPr>
            <w:tcW w:w="709" w:type="dxa"/>
            <w:tcBorders>
              <w:top w:val="nil"/>
              <w:left w:val="nil"/>
              <w:bottom w:val="single" w:sz="4" w:space="0" w:color="auto"/>
              <w:right w:val="single" w:sz="4" w:space="0" w:color="auto"/>
            </w:tcBorders>
            <w:shd w:val="clear" w:color="000000" w:fill="92D050"/>
            <w:noWrap/>
            <w:vAlign w:val="center"/>
            <w:hideMark/>
          </w:tcPr>
          <w:p w14:paraId="06439E62" w14:textId="77777777" w:rsidR="00B50496" w:rsidRPr="000D3875" w:rsidRDefault="00B50496" w:rsidP="004A2CD5">
            <w:pPr>
              <w:jc w:val="both"/>
              <w:rPr>
                <w:color w:val="000000"/>
                <w:sz w:val="16"/>
                <w:szCs w:val="18"/>
              </w:rPr>
            </w:pPr>
            <w:r w:rsidRPr="000D3875">
              <w:rPr>
                <w:color w:val="000000"/>
                <w:sz w:val="16"/>
                <w:szCs w:val="18"/>
              </w:rPr>
              <w:t>11.00-20.00</w:t>
            </w:r>
          </w:p>
        </w:tc>
        <w:tc>
          <w:tcPr>
            <w:tcW w:w="743" w:type="dxa"/>
            <w:tcBorders>
              <w:top w:val="nil"/>
              <w:left w:val="nil"/>
              <w:bottom w:val="single" w:sz="4" w:space="0" w:color="auto"/>
              <w:right w:val="single" w:sz="4" w:space="0" w:color="auto"/>
            </w:tcBorders>
            <w:shd w:val="clear" w:color="000000" w:fill="92D050"/>
            <w:noWrap/>
            <w:vAlign w:val="center"/>
            <w:hideMark/>
          </w:tcPr>
          <w:p w14:paraId="6B1FD763" w14:textId="77777777" w:rsidR="00B50496" w:rsidRPr="000D3875" w:rsidRDefault="00B50496" w:rsidP="004A2CD5">
            <w:pPr>
              <w:jc w:val="both"/>
              <w:rPr>
                <w:color w:val="000000"/>
                <w:sz w:val="16"/>
                <w:szCs w:val="18"/>
              </w:rPr>
            </w:pPr>
            <w:r w:rsidRPr="000D3875">
              <w:rPr>
                <w:color w:val="000000"/>
                <w:sz w:val="16"/>
                <w:szCs w:val="18"/>
              </w:rPr>
              <w:t>11.00-20.00</w:t>
            </w:r>
          </w:p>
        </w:tc>
        <w:tc>
          <w:tcPr>
            <w:tcW w:w="757" w:type="dxa"/>
            <w:gridSpan w:val="2"/>
            <w:tcBorders>
              <w:top w:val="nil"/>
              <w:left w:val="nil"/>
              <w:bottom w:val="single" w:sz="4" w:space="0" w:color="auto"/>
              <w:right w:val="single" w:sz="4" w:space="0" w:color="auto"/>
            </w:tcBorders>
            <w:shd w:val="clear" w:color="000000" w:fill="92D050"/>
            <w:noWrap/>
            <w:vAlign w:val="center"/>
            <w:hideMark/>
          </w:tcPr>
          <w:p w14:paraId="3F96DD3D" w14:textId="77777777" w:rsidR="00B50496" w:rsidRPr="000D3875" w:rsidRDefault="00B50496" w:rsidP="004A2CD5">
            <w:pPr>
              <w:jc w:val="both"/>
              <w:rPr>
                <w:color w:val="000000"/>
                <w:sz w:val="16"/>
                <w:szCs w:val="18"/>
              </w:rPr>
            </w:pPr>
            <w:r w:rsidRPr="000D3875">
              <w:rPr>
                <w:color w:val="000000"/>
                <w:sz w:val="16"/>
                <w:szCs w:val="18"/>
              </w:rPr>
              <w:t>11.00-20.00</w:t>
            </w:r>
          </w:p>
        </w:tc>
        <w:tc>
          <w:tcPr>
            <w:tcW w:w="630" w:type="dxa"/>
            <w:gridSpan w:val="2"/>
            <w:tcBorders>
              <w:top w:val="nil"/>
              <w:left w:val="nil"/>
              <w:bottom w:val="single" w:sz="4" w:space="0" w:color="auto"/>
              <w:right w:val="single" w:sz="4" w:space="0" w:color="auto"/>
            </w:tcBorders>
            <w:shd w:val="clear" w:color="000000" w:fill="92D050"/>
            <w:noWrap/>
            <w:vAlign w:val="center"/>
            <w:hideMark/>
          </w:tcPr>
          <w:p w14:paraId="19B232C5" w14:textId="77777777" w:rsidR="00B50496" w:rsidRPr="000D3875" w:rsidRDefault="00B50496" w:rsidP="004A2CD5">
            <w:pPr>
              <w:jc w:val="both"/>
              <w:rPr>
                <w:color w:val="000000"/>
                <w:sz w:val="16"/>
                <w:szCs w:val="18"/>
              </w:rPr>
            </w:pPr>
            <w:r w:rsidRPr="000D3875">
              <w:rPr>
                <w:color w:val="000000"/>
                <w:sz w:val="16"/>
                <w:szCs w:val="18"/>
              </w:rPr>
              <w:t>11.00-20.00</w:t>
            </w:r>
          </w:p>
        </w:tc>
      </w:tr>
      <w:tr w:rsidR="000D3875" w:rsidRPr="00DE5412" w14:paraId="36E561C6" w14:textId="77777777" w:rsidTr="000D3875">
        <w:trPr>
          <w:trHeight w:val="307"/>
        </w:trPr>
        <w:tc>
          <w:tcPr>
            <w:tcW w:w="6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BF59D65" w14:textId="77777777" w:rsidR="00B50496" w:rsidRPr="000D3875" w:rsidRDefault="00B50496" w:rsidP="004A2CD5">
            <w:pPr>
              <w:jc w:val="both"/>
              <w:rPr>
                <w:color w:val="000000"/>
                <w:sz w:val="16"/>
                <w:szCs w:val="18"/>
              </w:rPr>
            </w:pPr>
            <w:r w:rsidRPr="000D3875">
              <w:rPr>
                <w:color w:val="000000"/>
                <w:sz w:val="16"/>
                <w:szCs w:val="18"/>
              </w:rPr>
              <w:t>2</w:t>
            </w:r>
          </w:p>
        </w:tc>
        <w:tc>
          <w:tcPr>
            <w:tcW w:w="630" w:type="dxa"/>
            <w:tcBorders>
              <w:top w:val="single" w:sz="4" w:space="0" w:color="auto"/>
              <w:left w:val="nil"/>
              <w:bottom w:val="single" w:sz="4" w:space="0" w:color="auto"/>
              <w:right w:val="single" w:sz="4" w:space="0" w:color="auto"/>
            </w:tcBorders>
            <w:shd w:val="clear" w:color="000000" w:fill="FFFFFF"/>
            <w:noWrap/>
            <w:vAlign w:val="center"/>
            <w:hideMark/>
          </w:tcPr>
          <w:p w14:paraId="28A407DB" w14:textId="77777777" w:rsidR="00B50496" w:rsidRPr="000D3875" w:rsidRDefault="00B50496" w:rsidP="004A2CD5">
            <w:pPr>
              <w:jc w:val="both"/>
              <w:rPr>
                <w:color w:val="000000"/>
                <w:sz w:val="16"/>
                <w:szCs w:val="18"/>
              </w:rPr>
            </w:pPr>
            <w:r w:rsidRPr="000D3875">
              <w:rPr>
                <w:color w:val="000000"/>
                <w:sz w:val="16"/>
                <w:szCs w:val="18"/>
              </w:rPr>
              <w:t>3</w:t>
            </w:r>
          </w:p>
        </w:tc>
        <w:tc>
          <w:tcPr>
            <w:tcW w:w="630" w:type="dxa"/>
            <w:tcBorders>
              <w:top w:val="single" w:sz="4" w:space="0" w:color="auto"/>
              <w:left w:val="nil"/>
              <w:bottom w:val="single" w:sz="4" w:space="0" w:color="auto"/>
              <w:right w:val="single" w:sz="4" w:space="0" w:color="auto"/>
            </w:tcBorders>
            <w:shd w:val="clear" w:color="000000" w:fill="F8CBAD"/>
            <w:noWrap/>
            <w:vAlign w:val="center"/>
            <w:hideMark/>
          </w:tcPr>
          <w:p w14:paraId="37CE2012" w14:textId="77777777" w:rsidR="00B50496" w:rsidRPr="000D3875" w:rsidRDefault="00B50496" w:rsidP="004A2CD5">
            <w:pPr>
              <w:jc w:val="both"/>
              <w:rPr>
                <w:color w:val="000000"/>
                <w:sz w:val="16"/>
                <w:szCs w:val="18"/>
              </w:rPr>
            </w:pPr>
            <w:r w:rsidRPr="000D3875">
              <w:rPr>
                <w:color w:val="000000"/>
                <w:sz w:val="16"/>
                <w:szCs w:val="18"/>
              </w:rPr>
              <w:t>4</w:t>
            </w:r>
          </w:p>
        </w:tc>
        <w:tc>
          <w:tcPr>
            <w:tcW w:w="691" w:type="dxa"/>
            <w:tcBorders>
              <w:top w:val="single" w:sz="4" w:space="0" w:color="auto"/>
              <w:left w:val="nil"/>
              <w:bottom w:val="single" w:sz="4" w:space="0" w:color="auto"/>
              <w:right w:val="single" w:sz="4" w:space="0" w:color="auto"/>
            </w:tcBorders>
            <w:shd w:val="clear" w:color="000000" w:fill="F8CBAD"/>
            <w:noWrap/>
            <w:vAlign w:val="center"/>
            <w:hideMark/>
          </w:tcPr>
          <w:p w14:paraId="79B11F43" w14:textId="77777777" w:rsidR="00B50496" w:rsidRPr="000D3875" w:rsidRDefault="00B50496" w:rsidP="004A2CD5">
            <w:pPr>
              <w:jc w:val="both"/>
              <w:rPr>
                <w:color w:val="000000"/>
                <w:sz w:val="16"/>
                <w:szCs w:val="18"/>
              </w:rPr>
            </w:pPr>
            <w:r w:rsidRPr="000D3875">
              <w:rPr>
                <w:color w:val="000000"/>
                <w:sz w:val="16"/>
                <w:szCs w:val="18"/>
              </w:rPr>
              <w:t>5</w:t>
            </w:r>
          </w:p>
        </w:tc>
        <w:tc>
          <w:tcPr>
            <w:tcW w:w="709" w:type="dxa"/>
            <w:tcBorders>
              <w:top w:val="single" w:sz="4" w:space="0" w:color="auto"/>
              <w:left w:val="nil"/>
              <w:bottom w:val="single" w:sz="4" w:space="0" w:color="auto"/>
              <w:right w:val="single" w:sz="4" w:space="0" w:color="auto"/>
            </w:tcBorders>
            <w:shd w:val="clear" w:color="000000" w:fill="F8CBAD"/>
            <w:noWrap/>
            <w:vAlign w:val="center"/>
            <w:hideMark/>
          </w:tcPr>
          <w:p w14:paraId="1B094D8B" w14:textId="77777777" w:rsidR="00B50496" w:rsidRPr="000D3875" w:rsidRDefault="00B50496" w:rsidP="004A2CD5">
            <w:pPr>
              <w:jc w:val="both"/>
              <w:rPr>
                <w:color w:val="000000"/>
                <w:sz w:val="16"/>
                <w:szCs w:val="18"/>
              </w:rPr>
            </w:pPr>
            <w:r w:rsidRPr="000D3875">
              <w:rPr>
                <w:color w:val="000000"/>
                <w:sz w:val="16"/>
                <w:szCs w:val="18"/>
              </w:rPr>
              <w:t>6</w:t>
            </w:r>
          </w:p>
        </w:tc>
        <w:tc>
          <w:tcPr>
            <w:tcW w:w="630" w:type="dxa"/>
            <w:tcBorders>
              <w:top w:val="single" w:sz="4" w:space="0" w:color="auto"/>
              <w:left w:val="nil"/>
              <w:bottom w:val="single" w:sz="4" w:space="0" w:color="auto"/>
              <w:right w:val="single" w:sz="4" w:space="0" w:color="auto"/>
            </w:tcBorders>
            <w:shd w:val="clear" w:color="000000" w:fill="F8CBAD"/>
            <w:noWrap/>
            <w:vAlign w:val="center"/>
            <w:hideMark/>
          </w:tcPr>
          <w:p w14:paraId="4EF09F3E" w14:textId="77777777" w:rsidR="00B50496" w:rsidRPr="000D3875" w:rsidRDefault="00B50496" w:rsidP="004A2CD5">
            <w:pPr>
              <w:jc w:val="both"/>
              <w:rPr>
                <w:color w:val="000000"/>
                <w:sz w:val="16"/>
                <w:szCs w:val="18"/>
              </w:rPr>
            </w:pPr>
            <w:r w:rsidRPr="000D3875">
              <w:rPr>
                <w:color w:val="000000"/>
                <w:sz w:val="16"/>
                <w:szCs w:val="18"/>
              </w:rPr>
              <w:t>7</w:t>
            </w:r>
          </w:p>
        </w:tc>
        <w:tc>
          <w:tcPr>
            <w:tcW w:w="680" w:type="dxa"/>
            <w:gridSpan w:val="2"/>
            <w:tcBorders>
              <w:top w:val="single" w:sz="4" w:space="0" w:color="auto"/>
              <w:left w:val="nil"/>
              <w:bottom w:val="single" w:sz="4" w:space="0" w:color="auto"/>
              <w:right w:val="single" w:sz="4" w:space="0" w:color="auto"/>
            </w:tcBorders>
            <w:shd w:val="clear" w:color="000000" w:fill="F8CBAD"/>
            <w:noWrap/>
            <w:vAlign w:val="center"/>
            <w:hideMark/>
          </w:tcPr>
          <w:p w14:paraId="0019EDE3" w14:textId="77777777" w:rsidR="00B50496" w:rsidRPr="000D3875" w:rsidRDefault="00B50496" w:rsidP="004A2CD5">
            <w:pPr>
              <w:jc w:val="both"/>
              <w:rPr>
                <w:color w:val="000000"/>
                <w:sz w:val="16"/>
                <w:szCs w:val="18"/>
              </w:rPr>
            </w:pPr>
            <w:r w:rsidRPr="000D3875">
              <w:rPr>
                <w:color w:val="000000"/>
                <w:sz w:val="16"/>
                <w:szCs w:val="18"/>
              </w:rPr>
              <w:t>8</w:t>
            </w:r>
          </w:p>
        </w:tc>
        <w:tc>
          <w:tcPr>
            <w:tcW w:w="236" w:type="dxa"/>
            <w:tcBorders>
              <w:top w:val="nil"/>
              <w:left w:val="nil"/>
              <w:bottom w:val="nil"/>
              <w:right w:val="nil"/>
            </w:tcBorders>
            <w:shd w:val="clear" w:color="auto" w:fill="auto"/>
            <w:noWrap/>
            <w:vAlign w:val="center"/>
            <w:hideMark/>
          </w:tcPr>
          <w:p w14:paraId="7DC7C134" w14:textId="77777777" w:rsidR="00B50496" w:rsidRPr="000D3875" w:rsidRDefault="00B50496" w:rsidP="004A2CD5">
            <w:pPr>
              <w:jc w:val="both"/>
              <w:rPr>
                <w:color w:val="000000"/>
                <w:sz w:val="16"/>
                <w:szCs w:val="18"/>
              </w:rPr>
            </w:pPr>
          </w:p>
        </w:tc>
        <w:tc>
          <w:tcPr>
            <w:tcW w:w="630" w:type="dxa"/>
            <w:tcBorders>
              <w:top w:val="nil"/>
              <w:left w:val="single" w:sz="4" w:space="0" w:color="auto"/>
              <w:bottom w:val="single" w:sz="4" w:space="0" w:color="auto"/>
              <w:right w:val="single" w:sz="4" w:space="0" w:color="auto"/>
            </w:tcBorders>
            <w:shd w:val="clear" w:color="000000" w:fill="F8CBAD"/>
            <w:noWrap/>
            <w:vAlign w:val="center"/>
            <w:hideMark/>
          </w:tcPr>
          <w:p w14:paraId="734BDA61" w14:textId="77777777" w:rsidR="00B50496" w:rsidRPr="000D3875" w:rsidRDefault="00B50496" w:rsidP="004A2CD5">
            <w:pPr>
              <w:jc w:val="both"/>
              <w:rPr>
                <w:color w:val="000000"/>
                <w:sz w:val="16"/>
                <w:szCs w:val="18"/>
              </w:rPr>
            </w:pPr>
            <w:r w:rsidRPr="000D3875">
              <w:rPr>
                <w:color w:val="000000"/>
                <w:sz w:val="16"/>
                <w:szCs w:val="18"/>
              </w:rPr>
              <w:t>6</w:t>
            </w:r>
          </w:p>
        </w:tc>
        <w:tc>
          <w:tcPr>
            <w:tcW w:w="639" w:type="dxa"/>
            <w:gridSpan w:val="2"/>
            <w:tcBorders>
              <w:top w:val="nil"/>
              <w:left w:val="nil"/>
              <w:bottom w:val="single" w:sz="4" w:space="0" w:color="auto"/>
              <w:right w:val="single" w:sz="4" w:space="0" w:color="auto"/>
            </w:tcBorders>
            <w:shd w:val="clear" w:color="000000" w:fill="F8CBAD"/>
            <w:noWrap/>
            <w:vAlign w:val="center"/>
            <w:hideMark/>
          </w:tcPr>
          <w:p w14:paraId="4005B7D8" w14:textId="77777777" w:rsidR="00B50496" w:rsidRPr="000D3875" w:rsidRDefault="00B50496" w:rsidP="004A2CD5">
            <w:pPr>
              <w:jc w:val="both"/>
              <w:rPr>
                <w:color w:val="000000"/>
                <w:sz w:val="16"/>
                <w:szCs w:val="18"/>
              </w:rPr>
            </w:pPr>
            <w:r w:rsidRPr="000D3875">
              <w:rPr>
                <w:color w:val="000000"/>
                <w:sz w:val="16"/>
                <w:szCs w:val="18"/>
              </w:rPr>
              <w:t>7</w:t>
            </w:r>
          </w:p>
        </w:tc>
        <w:tc>
          <w:tcPr>
            <w:tcW w:w="728" w:type="dxa"/>
            <w:tcBorders>
              <w:top w:val="nil"/>
              <w:left w:val="nil"/>
              <w:bottom w:val="single" w:sz="4" w:space="0" w:color="auto"/>
              <w:right w:val="single" w:sz="4" w:space="0" w:color="auto"/>
            </w:tcBorders>
            <w:shd w:val="clear" w:color="000000" w:fill="92D050"/>
            <w:noWrap/>
            <w:vAlign w:val="center"/>
            <w:hideMark/>
          </w:tcPr>
          <w:p w14:paraId="366AB602" w14:textId="77777777" w:rsidR="00B50496" w:rsidRPr="000D3875" w:rsidRDefault="00B50496" w:rsidP="004A2CD5">
            <w:pPr>
              <w:jc w:val="both"/>
              <w:rPr>
                <w:color w:val="000000"/>
                <w:sz w:val="16"/>
                <w:szCs w:val="18"/>
              </w:rPr>
            </w:pPr>
            <w:r w:rsidRPr="000D3875">
              <w:rPr>
                <w:color w:val="000000"/>
                <w:sz w:val="16"/>
                <w:szCs w:val="18"/>
              </w:rPr>
              <w:t>8</w:t>
            </w:r>
          </w:p>
        </w:tc>
        <w:tc>
          <w:tcPr>
            <w:tcW w:w="709" w:type="dxa"/>
            <w:tcBorders>
              <w:top w:val="nil"/>
              <w:left w:val="nil"/>
              <w:bottom w:val="single" w:sz="4" w:space="0" w:color="auto"/>
              <w:right w:val="single" w:sz="4" w:space="0" w:color="auto"/>
            </w:tcBorders>
            <w:shd w:val="clear" w:color="000000" w:fill="92D050"/>
            <w:noWrap/>
            <w:vAlign w:val="center"/>
            <w:hideMark/>
          </w:tcPr>
          <w:p w14:paraId="36D52AB7" w14:textId="77777777" w:rsidR="00B50496" w:rsidRPr="000D3875" w:rsidRDefault="00B50496" w:rsidP="004A2CD5">
            <w:pPr>
              <w:jc w:val="both"/>
              <w:rPr>
                <w:color w:val="000000"/>
                <w:sz w:val="16"/>
                <w:szCs w:val="18"/>
              </w:rPr>
            </w:pPr>
            <w:r w:rsidRPr="000D3875">
              <w:rPr>
                <w:color w:val="000000"/>
                <w:sz w:val="16"/>
                <w:szCs w:val="18"/>
              </w:rPr>
              <w:t>9</w:t>
            </w:r>
          </w:p>
        </w:tc>
        <w:tc>
          <w:tcPr>
            <w:tcW w:w="743" w:type="dxa"/>
            <w:tcBorders>
              <w:top w:val="nil"/>
              <w:left w:val="nil"/>
              <w:bottom w:val="single" w:sz="4" w:space="0" w:color="auto"/>
              <w:right w:val="single" w:sz="4" w:space="0" w:color="auto"/>
            </w:tcBorders>
            <w:shd w:val="clear" w:color="000000" w:fill="92D050"/>
            <w:noWrap/>
            <w:vAlign w:val="center"/>
            <w:hideMark/>
          </w:tcPr>
          <w:p w14:paraId="2AD48CF7" w14:textId="77777777" w:rsidR="00B50496" w:rsidRPr="000D3875" w:rsidRDefault="00B50496" w:rsidP="004A2CD5">
            <w:pPr>
              <w:jc w:val="both"/>
              <w:rPr>
                <w:color w:val="000000"/>
                <w:sz w:val="16"/>
                <w:szCs w:val="18"/>
              </w:rPr>
            </w:pPr>
            <w:r w:rsidRPr="000D3875">
              <w:rPr>
                <w:color w:val="000000"/>
                <w:sz w:val="16"/>
                <w:szCs w:val="18"/>
              </w:rPr>
              <w:t>10</w:t>
            </w:r>
          </w:p>
        </w:tc>
        <w:tc>
          <w:tcPr>
            <w:tcW w:w="757" w:type="dxa"/>
            <w:gridSpan w:val="2"/>
            <w:tcBorders>
              <w:top w:val="nil"/>
              <w:left w:val="nil"/>
              <w:bottom w:val="single" w:sz="4" w:space="0" w:color="auto"/>
              <w:right w:val="single" w:sz="4" w:space="0" w:color="auto"/>
            </w:tcBorders>
            <w:shd w:val="clear" w:color="000000" w:fill="92D050"/>
            <w:noWrap/>
            <w:vAlign w:val="center"/>
            <w:hideMark/>
          </w:tcPr>
          <w:p w14:paraId="3730BB72" w14:textId="77777777" w:rsidR="00B50496" w:rsidRPr="000D3875" w:rsidRDefault="00B50496" w:rsidP="004A2CD5">
            <w:pPr>
              <w:jc w:val="both"/>
              <w:rPr>
                <w:color w:val="000000"/>
                <w:sz w:val="16"/>
                <w:szCs w:val="18"/>
              </w:rPr>
            </w:pPr>
            <w:r w:rsidRPr="000D3875">
              <w:rPr>
                <w:color w:val="000000"/>
                <w:sz w:val="16"/>
                <w:szCs w:val="18"/>
              </w:rPr>
              <w:t>11</w:t>
            </w:r>
          </w:p>
        </w:tc>
        <w:tc>
          <w:tcPr>
            <w:tcW w:w="630" w:type="dxa"/>
            <w:gridSpan w:val="2"/>
            <w:tcBorders>
              <w:top w:val="nil"/>
              <w:left w:val="nil"/>
              <w:bottom w:val="single" w:sz="4" w:space="0" w:color="auto"/>
              <w:right w:val="single" w:sz="4" w:space="0" w:color="auto"/>
            </w:tcBorders>
            <w:shd w:val="clear" w:color="000000" w:fill="92D050"/>
            <w:noWrap/>
            <w:vAlign w:val="center"/>
            <w:hideMark/>
          </w:tcPr>
          <w:p w14:paraId="6393C47A" w14:textId="77777777" w:rsidR="00B50496" w:rsidRPr="000D3875" w:rsidRDefault="00B50496" w:rsidP="004A2CD5">
            <w:pPr>
              <w:jc w:val="both"/>
              <w:rPr>
                <w:color w:val="000000"/>
                <w:sz w:val="16"/>
                <w:szCs w:val="18"/>
              </w:rPr>
            </w:pPr>
            <w:r w:rsidRPr="000D3875">
              <w:rPr>
                <w:color w:val="000000"/>
                <w:sz w:val="16"/>
                <w:szCs w:val="18"/>
              </w:rPr>
              <w:t>12</w:t>
            </w:r>
          </w:p>
        </w:tc>
      </w:tr>
      <w:tr w:rsidR="000D3875" w:rsidRPr="00DE5412" w14:paraId="0E9B340E" w14:textId="77777777" w:rsidTr="000D3875">
        <w:trPr>
          <w:trHeight w:val="300"/>
        </w:trPr>
        <w:tc>
          <w:tcPr>
            <w:tcW w:w="630" w:type="dxa"/>
            <w:tcBorders>
              <w:top w:val="nil"/>
              <w:left w:val="single" w:sz="4" w:space="0" w:color="auto"/>
              <w:bottom w:val="single" w:sz="4" w:space="0" w:color="auto"/>
              <w:right w:val="single" w:sz="4" w:space="0" w:color="auto"/>
            </w:tcBorders>
            <w:shd w:val="clear" w:color="000000" w:fill="FFFFFF"/>
            <w:noWrap/>
            <w:vAlign w:val="center"/>
            <w:hideMark/>
          </w:tcPr>
          <w:p w14:paraId="18E4C086" w14:textId="77777777" w:rsidR="00B50496" w:rsidRPr="000D3875" w:rsidRDefault="00B50496" w:rsidP="004A2CD5">
            <w:pPr>
              <w:jc w:val="both"/>
              <w:rPr>
                <w:color w:val="000000"/>
                <w:sz w:val="16"/>
                <w:szCs w:val="18"/>
              </w:rPr>
            </w:pPr>
            <w:r w:rsidRPr="000D3875">
              <w:rPr>
                <w:color w:val="000000"/>
                <w:sz w:val="16"/>
                <w:szCs w:val="18"/>
              </w:rPr>
              <w:t>ВЫХ</w:t>
            </w:r>
          </w:p>
        </w:tc>
        <w:tc>
          <w:tcPr>
            <w:tcW w:w="630" w:type="dxa"/>
            <w:tcBorders>
              <w:top w:val="nil"/>
              <w:left w:val="nil"/>
              <w:bottom w:val="single" w:sz="4" w:space="0" w:color="auto"/>
              <w:right w:val="single" w:sz="4" w:space="0" w:color="auto"/>
            </w:tcBorders>
            <w:shd w:val="clear" w:color="000000" w:fill="FFFFFF"/>
            <w:noWrap/>
            <w:vAlign w:val="center"/>
            <w:hideMark/>
          </w:tcPr>
          <w:p w14:paraId="1ABA951F" w14:textId="77777777" w:rsidR="00B50496" w:rsidRPr="000D3875" w:rsidRDefault="00B50496" w:rsidP="004A2CD5">
            <w:pPr>
              <w:jc w:val="both"/>
              <w:rPr>
                <w:color w:val="000000"/>
                <w:sz w:val="16"/>
                <w:szCs w:val="18"/>
              </w:rPr>
            </w:pPr>
            <w:r w:rsidRPr="000D3875">
              <w:rPr>
                <w:color w:val="000000"/>
                <w:sz w:val="16"/>
                <w:szCs w:val="18"/>
              </w:rPr>
              <w:t>ВЫХ</w:t>
            </w:r>
          </w:p>
        </w:tc>
        <w:tc>
          <w:tcPr>
            <w:tcW w:w="630" w:type="dxa"/>
            <w:tcBorders>
              <w:top w:val="nil"/>
              <w:left w:val="nil"/>
              <w:bottom w:val="single" w:sz="4" w:space="0" w:color="auto"/>
              <w:right w:val="single" w:sz="4" w:space="0" w:color="auto"/>
            </w:tcBorders>
            <w:shd w:val="clear" w:color="000000" w:fill="F8CBAD"/>
            <w:noWrap/>
            <w:vAlign w:val="center"/>
            <w:hideMark/>
          </w:tcPr>
          <w:p w14:paraId="02F781D5" w14:textId="77777777" w:rsidR="00B50496" w:rsidRPr="000D3875" w:rsidRDefault="00B50496" w:rsidP="004A2CD5">
            <w:pPr>
              <w:jc w:val="both"/>
              <w:rPr>
                <w:color w:val="000000"/>
                <w:sz w:val="16"/>
                <w:szCs w:val="18"/>
              </w:rPr>
            </w:pPr>
            <w:r w:rsidRPr="000D3875">
              <w:rPr>
                <w:color w:val="000000"/>
                <w:sz w:val="16"/>
                <w:szCs w:val="18"/>
              </w:rPr>
              <w:t>11.00-19.00</w:t>
            </w:r>
          </w:p>
        </w:tc>
        <w:tc>
          <w:tcPr>
            <w:tcW w:w="691" w:type="dxa"/>
            <w:tcBorders>
              <w:top w:val="nil"/>
              <w:left w:val="nil"/>
              <w:bottom w:val="single" w:sz="4" w:space="0" w:color="auto"/>
              <w:right w:val="single" w:sz="4" w:space="0" w:color="auto"/>
            </w:tcBorders>
            <w:shd w:val="clear" w:color="000000" w:fill="F8CBAD"/>
            <w:noWrap/>
            <w:vAlign w:val="center"/>
            <w:hideMark/>
          </w:tcPr>
          <w:p w14:paraId="6C3C8B5D" w14:textId="77777777" w:rsidR="00B50496" w:rsidRPr="000D3875" w:rsidRDefault="00B50496" w:rsidP="004A2CD5">
            <w:pPr>
              <w:jc w:val="both"/>
              <w:rPr>
                <w:color w:val="000000"/>
                <w:sz w:val="16"/>
                <w:szCs w:val="18"/>
              </w:rPr>
            </w:pPr>
            <w:r w:rsidRPr="000D3875">
              <w:rPr>
                <w:color w:val="000000"/>
                <w:sz w:val="16"/>
                <w:szCs w:val="18"/>
              </w:rPr>
              <w:t>11.00-19.00</w:t>
            </w:r>
          </w:p>
        </w:tc>
        <w:tc>
          <w:tcPr>
            <w:tcW w:w="709" w:type="dxa"/>
            <w:tcBorders>
              <w:top w:val="nil"/>
              <w:left w:val="nil"/>
              <w:bottom w:val="single" w:sz="4" w:space="0" w:color="auto"/>
              <w:right w:val="single" w:sz="4" w:space="0" w:color="auto"/>
            </w:tcBorders>
            <w:shd w:val="clear" w:color="000000" w:fill="F8CBAD"/>
            <w:noWrap/>
            <w:vAlign w:val="center"/>
            <w:hideMark/>
          </w:tcPr>
          <w:p w14:paraId="69BB5776" w14:textId="77777777" w:rsidR="00B50496" w:rsidRPr="000D3875" w:rsidRDefault="00B50496" w:rsidP="004A2CD5">
            <w:pPr>
              <w:jc w:val="both"/>
              <w:rPr>
                <w:color w:val="000000"/>
                <w:sz w:val="16"/>
                <w:szCs w:val="18"/>
              </w:rPr>
            </w:pPr>
            <w:r w:rsidRPr="000D3875">
              <w:rPr>
                <w:color w:val="000000"/>
                <w:sz w:val="16"/>
                <w:szCs w:val="18"/>
              </w:rPr>
              <w:t>11.00-20.00</w:t>
            </w:r>
          </w:p>
        </w:tc>
        <w:tc>
          <w:tcPr>
            <w:tcW w:w="630" w:type="dxa"/>
            <w:tcBorders>
              <w:top w:val="nil"/>
              <w:left w:val="nil"/>
              <w:bottom w:val="single" w:sz="4" w:space="0" w:color="auto"/>
              <w:right w:val="single" w:sz="4" w:space="0" w:color="auto"/>
            </w:tcBorders>
            <w:shd w:val="clear" w:color="000000" w:fill="F8CBAD"/>
            <w:noWrap/>
            <w:vAlign w:val="center"/>
            <w:hideMark/>
          </w:tcPr>
          <w:p w14:paraId="53173131" w14:textId="77777777" w:rsidR="00B50496" w:rsidRPr="000D3875" w:rsidRDefault="00B50496" w:rsidP="004A2CD5">
            <w:pPr>
              <w:jc w:val="both"/>
              <w:rPr>
                <w:color w:val="000000"/>
                <w:sz w:val="16"/>
                <w:szCs w:val="18"/>
              </w:rPr>
            </w:pPr>
            <w:r w:rsidRPr="000D3875">
              <w:rPr>
                <w:color w:val="000000"/>
                <w:sz w:val="16"/>
                <w:szCs w:val="18"/>
              </w:rPr>
              <w:t>11.00-20.00</w:t>
            </w:r>
          </w:p>
        </w:tc>
        <w:tc>
          <w:tcPr>
            <w:tcW w:w="680" w:type="dxa"/>
            <w:gridSpan w:val="2"/>
            <w:tcBorders>
              <w:top w:val="nil"/>
              <w:left w:val="nil"/>
              <w:bottom w:val="single" w:sz="4" w:space="0" w:color="auto"/>
              <w:right w:val="single" w:sz="4" w:space="0" w:color="auto"/>
            </w:tcBorders>
            <w:shd w:val="clear" w:color="000000" w:fill="F8CBAD"/>
            <w:noWrap/>
            <w:vAlign w:val="center"/>
            <w:hideMark/>
          </w:tcPr>
          <w:p w14:paraId="3BC71126" w14:textId="77777777" w:rsidR="00B50496" w:rsidRPr="000D3875" w:rsidRDefault="00B50496" w:rsidP="004A2CD5">
            <w:pPr>
              <w:jc w:val="both"/>
              <w:rPr>
                <w:color w:val="000000"/>
                <w:sz w:val="16"/>
                <w:szCs w:val="18"/>
              </w:rPr>
            </w:pPr>
            <w:r w:rsidRPr="000D3875">
              <w:rPr>
                <w:color w:val="000000"/>
                <w:sz w:val="16"/>
                <w:szCs w:val="18"/>
              </w:rPr>
              <w:t>11.00-20.00</w:t>
            </w:r>
          </w:p>
        </w:tc>
        <w:tc>
          <w:tcPr>
            <w:tcW w:w="236" w:type="dxa"/>
            <w:tcBorders>
              <w:top w:val="nil"/>
              <w:left w:val="nil"/>
              <w:bottom w:val="nil"/>
              <w:right w:val="nil"/>
            </w:tcBorders>
            <w:shd w:val="clear" w:color="auto" w:fill="auto"/>
            <w:noWrap/>
            <w:vAlign w:val="center"/>
            <w:hideMark/>
          </w:tcPr>
          <w:p w14:paraId="5EE9AB4E" w14:textId="77777777" w:rsidR="00B50496" w:rsidRPr="000D3875" w:rsidRDefault="00B50496" w:rsidP="004A2CD5">
            <w:pPr>
              <w:jc w:val="both"/>
              <w:rPr>
                <w:color w:val="000000"/>
                <w:sz w:val="16"/>
                <w:szCs w:val="18"/>
              </w:rPr>
            </w:pPr>
          </w:p>
        </w:tc>
        <w:tc>
          <w:tcPr>
            <w:tcW w:w="630" w:type="dxa"/>
            <w:tcBorders>
              <w:top w:val="nil"/>
              <w:left w:val="single" w:sz="4" w:space="0" w:color="auto"/>
              <w:bottom w:val="single" w:sz="4" w:space="0" w:color="auto"/>
              <w:right w:val="single" w:sz="4" w:space="0" w:color="auto"/>
            </w:tcBorders>
            <w:shd w:val="clear" w:color="000000" w:fill="F8CBAD"/>
            <w:noWrap/>
            <w:vAlign w:val="center"/>
            <w:hideMark/>
          </w:tcPr>
          <w:p w14:paraId="455DBAA2" w14:textId="77777777" w:rsidR="00B50496" w:rsidRPr="000D3875" w:rsidRDefault="00B50496" w:rsidP="004A2CD5">
            <w:pPr>
              <w:jc w:val="both"/>
              <w:rPr>
                <w:color w:val="000000"/>
                <w:sz w:val="16"/>
                <w:szCs w:val="18"/>
              </w:rPr>
            </w:pPr>
            <w:r w:rsidRPr="000D3875">
              <w:rPr>
                <w:color w:val="000000"/>
                <w:sz w:val="16"/>
                <w:szCs w:val="18"/>
              </w:rPr>
              <w:t>11.00-20.00</w:t>
            </w:r>
          </w:p>
        </w:tc>
        <w:tc>
          <w:tcPr>
            <w:tcW w:w="639" w:type="dxa"/>
            <w:gridSpan w:val="2"/>
            <w:tcBorders>
              <w:top w:val="nil"/>
              <w:left w:val="nil"/>
              <w:bottom w:val="single" w:sz="4" w:space="0" w:color="auto"/>
              <w:right w:val="single" w:sz="4" w:space="0" w:color="auto"/>
            </w:tcBorders>
            <w:shd w:val="clear" w:color="000000" w:fill="F8CBAD"/>
            <w:noWrap/>
            <w:vAlign w:val="center"/>
            <w:hideMark/>
          </w:tcPr>
          <w:p w14:paraId="37CDB6E3" w14:textId="77777777" w:rsidR="00B50496" w:rsidRPr="000D3875" w:rsidRDefault="00B50496" w:rsidP="004A2CD5">
            <w:pPr>
              <w:jc w:val="both"/>
              <w:rPr>
                <w:color w:val="000000"/>
                <w:sz w:val="16"/>
                <w:szCs w:val="18"/>
              </w:rPr>
            </w:pPr>
            <w:r w:rsidRPr="000D3875">
              <w:rPr>
                <w:color w:val="000000"/>
                <w:sz w:val="16"/>
                <w:szCs w:val="18"/>
              </w:rPr>
              <w:t>11.00-20.00</w:t>
            </w:r>
          </w:p>
        </w:tc>
        <w:tc>
          <w:tcPr>
            <w:tcW w:w="728" w:type="dxa"/>
            <w:tcBorders>
              <w:top w:val="nil"/>
              <w:left w:val="nil"/>
              <w:bottom w:val="single" w:sz="4" w:space="0" w:color="auto"/>
              <w:right w:val="single" w:sz="4" w:space="0" w:color="auto"/>
            </w:tcBorders>
            <w:shd w:val="clear" w:color="000000" w:fill="92D050"/>
            <w:noWrap/>
            <w:vAlign w:val="center"/>
            <w:hideMark/>
          </w:tcPr>
          <w:p w14:paraId="69EDFABA" w14:textId="77777777" w:rsidR="00B50496" w:rsidRPr="000D3875" w:rsidRDefault="00B50496" w:rsidP="004A2CD5">
            <w:pPr>
              <w:jc w:val="both"/>
              <w:rPr>
                <w:color w:val="000000"/>
                <w:sz w:val="16"/>
                <w:szCs w:val="18"/>
              </w:rPr>
            </w:pPr>
            <w:r w:rsidRPr="000D3875">
              <w:rPr>
                <w:color w:val="000000"/>
                <w:sz w:val="16"/>
                <w:szCs w:val="18"/>
              </w:rPr>
              <w:t>11.00-20.00</w:t>
            </w:r>
          </w:p>
        </w:tc>
        <w:tc>
          <w:tcPr>
            <w:tcW w:w="709" w:type="dxa"/>
            <w:tcBorders>
              <w:top w:val="nil"/>
              <w:left w:val="nil"/>
              <w:bottom w:val="single" w:sz="4" w:space="0" w:color="auto"/>
              <w:right w:val="single" w:sz="4" w:space="0" w:color="auto"/>
            </w:tcBorders>
            <w:shd w:val="clear" w:color="000000" w:fill="92D050"/>
            <w:noWrap/>
            <w:vAlign w:val="center"/>
            <w:hideMark/>
          </w:tcPr>
          <w:p w14:paraId="69B8B0B9" w14:textId="77777777" w:rsidR="00B50496" w:rsidRPr="000D3875" w:rsidRDefault="00B50496" w:rsidP="004A2CD5">
            <w:pPr>
              <w:jc w:val="both"/>
              <w:rPr>
                <w:color w:val="000000"/>
                <w:sz w:val="16"/>
                <w:szCs w:val="18"/>
              </w:rPr>
            </w:pPr>
            <w:r w:rsidRPr="000D3875">
              <w:rPr>
                <w:color w:val="000000"/>
                <w:sz w:val="16"/>
                <w:szCs w:val="18"/>
              </w:rPr>
              <w:t>11.00-20.00</w:t>
            </w:r>
          </w:p>
        </w:tc>
        <w:tc>
          <w:tcPr>
            <w:tcW w:w="743" w:type="dxa"/>
            <w:tcBorders>
              <w:top w:val="nil"/>
              <w:left w:val="nil"/>
              <w:bottom w:val="single" w:sz="4" w:space="0" w:color="auto"/>
              <w:right w:val="single" w:sz="4" w:space="0" w:color="auto"/>
            </w:tcBorders>
            <w:shd w:val="clear" w:color="000000" w:fill="92D050"/>
            <w:noWrap/>
            <w:vAlign w:val="center"/>
            <w:hideMark/>
          </w:tcPr>
          <w:p w14:paraId="6D608C69" w14:textId="77777777" w:rsidR="00B50496" w:rsidRPr="000D3875" w:rsidRDefault="00B50496" w:rsidP="004A2CD5">
            <w:pPr>
              <w:jc w:val="both"/>
              <w:rPr>
                <w:color w:val="000000"/>
                <w:sz w:val="16"/>
                <w:szCs w:val="18"/>
              </w:rPr>
            </w:pPr>
            <w:r w:rsidRPr="000D3875">
              <w:rPr>
                <w:color w:val="000000"/>
                <w:sz w:val="16"/>
                <w:szCs w:val="18"/>
              </w:rPr>
              <w:t>11.00-20.00</w:t>
            </w:r>
          </w:p>
        </w:tc>
        <w:tc>
          <w:tcPr>
            <w:tcW w:w="757" w:type="dxa"/>
            <w:gridSpan w:val="2"/>
            <w:tcBorders>
              <w:top w:val="nil"/>
              <w:left w:val="nil"/>
              <w:bottom w:val="single" w:sz="4" w:space="0" w:color="auto"/>
              <w:right w:val="single" w:sz="4" w:space="0" w:color="auto"/>
            </w:tcBorders>
            <w:shd w:val="clear" w:color="000000" w:fill="92D050"/>
            <w:noWrap/>
            <w:vAlign w:val="center"/>
            <w:hideMark/>
          </w:tcPr>
          <w:p w14:paraId="2BF784DE" w14:textId="77777777" w:rsidR="00B50496" w:rsidRPr="000D3875" w:rsidRDefault="00B50496" w:rsidP="004A2CD5">
            <w:pPr>
              <w:jc w:val="both"/>
              <w:rPr>
                <w:color w:val="000000"/>
                <w:sz w:val="16"/>
                <w:szCs w:val="18"/>
              </w:rPr>
            </w:pPr>
            <w:r w:rsidRPr="000D3875">
              <w:rPr>
                <w:color w:val="000000"/>
                <w:sz w:val="16"/>
                <w:szCs w:val="18"/>
              </w:rPr>
              <w:t>11.00-20.00</w:t>
            </w:r>
          </w:p>
        </w:tc>
        <w:tc>
          <w:tcPr>
            <w:tcW w:w="630" w:type="dxa"/>
            <w:gridSpan w:val="2"/>
            <w:tcBorders>
              <w:top w:val="nil"/>
              <w:left w:val="nil"/>
              <w:bottom w:val="single" w:sz="4" w:space="0" w:color="auto"/>
              <w:right w:val="single" w:sz="4" w:space="0" w:color="auto"/>
            </w:tcBorders>
            <w:shd w:val="clear" w:color="000000" w:fill="92D050"/>
            <w:noWrap/>
            <w:vAlign w:val="center"/>
            <w:hideMark/>
          </w:tcPr>
          <w:p w14:paraId="51B101B4" w14:textId="77777777" w:rsidR="00B50496" w:rsidRPr="000D3875" w:rsidRDefault="00B50496" w:rsidP="004A2CD5">
            <w:pPr>
              <w:jc w:val="both"/>
              <w:rPr>
                <w:color w:val="000000"/>
                <w:sz w:val="16"/>
                <w:szCs w:val="18"/>
              </w:rPr>
            </w:pPr>
            <w:r w:rsidRPr="000D3875">
              <w:rPr>
                <w:color w:val="000000"/>
                <w:sz w:val="16"/>
                <w:szCs w:val="18"/>
              </w:rPr>
              <w:t>11.00-20.00</w:t>
            </w:r>
          </w:p>
        </w:tc>
      </w:tr>
      <w:tr w:rsidR="000D3875" w:rsidRPr="00DE5412" w14:paraId="7B96408C" w14:textId="77777777" w:rsidTr="000D3875">
        <w:trPr>
          <w:trHeight w:val="331"/>
        </w:trPr>
        <w:tc>
          <w:tcPr>
            <w:tcW w:w="630" w:type="dxa"/>
            <w:tcBorders>
              <w:top w:val="nil"/>
              <w:left w:val="single" w:sz="4" w:space="0" w:color="auto"/>
              <w:bottom w:val="single" w:sz="4" w:space="0" w:color="auto"/>
              <w:right w:val="single" w:sz="4" w:space="0" w:color="auto"/>
            </w:tcBorders>
            <w:shd w:val="clear" w:color="000000" w:fill="F8CBAD"/>
            <w:noWrap/>
            <w:vAlign w:val="center"/>
            <w:hideMark/>
          </w:tcPr>
          <w:p w14:paraId="7328B282" w14:textId="77777777" w:rsidR="00B50496" w:rsidRPr="000D3875" w:rsidRDefault="00B50496" w:rsidP="004A2CD5">
            <w:pPr>
              <w:jc w:val="both"/>
              <w:rPr>
                <w:color w:val="000000"/>
                <w:sz w:val="16"/>
                <w:szCs w:val="18"/>
              </w:rPr>
            </w:pPr>
            <w:r w:rsidRPr="000D3875">
              <w:rPr>
                <w:color w:val="000000"/>
                <w:sz w:val="16"/>
                <w:szCs w:val="18"/>
              </w:rPr>
              <w:t>9</w:t>
            </w:r>
          </w:p>
        </w:tc>
        <w:tc>
          <w:tcPr>
            <w:tcW w:w="630" w:type="dxa"/>
            <w:tcBorders>
              <w:top w:val="nil"/>
              <w:left w:val="nil"/>
              <w:bottom w:val="single" w:sz="4" w:space="0" w:color="auto"/>
              <w:right w:val="single" w:sz="4" w:space="0" w:color="auto"/>
            </w:tcBorders>
            <w:shd w:val="clear" w:color="000000" w:fill="FFFFFF"/>
            <w:noWrap/>
            <w:vAlign w:val="center"/>
            <w:hideMark/>
          </w:tcPr>
          <w:p w14:paraId="7B55129E" w14:textId="77777777" w:rsidR="00B50496" w:rsidRPr="000D3875" w:rsidRDefault="00B50496" w:rsidP="004A2CD5">
            <w:pPr>
              <w:jc w:val="both"/>
              <w:rPr>
                <w:color w:val="000000"/>
                <w:sz w:val="16"/>
                <w:szCs w:val="18"/>
              </w:rPr>
            </w:pPr>
            <w:r w:rsidRPr="000D3875">
              <w:rPr>
                <w:color w:val="000000"/>
                <w:sz w:val="16"/>
                <w:szCs w:val="18"/>
              </w:rPr>
              <w:t>10</w:t>
            </w:r>
          </w:p>
        </w:tc>
        <w:tc>
          <w:tcPr>
            <w:tcW w:w="630" w:type="dxa"/>
            <w:tcBorders>
              <w:top w:val="nil"/>
              <w:left w:val="nil"/>
              <w:bottom w:val="single" w:sz="4" w:space="0" w:color="auto"/>
              <w:right w:val="single" w:sz="4" w:space="0" w:color="auto"/>
            </w:tcBorders>
            <w:shd w:val="clear" w:color="000000" w:fill="F8CBAD"/>
            <w:noWrap/>
            <w:vAlign w:val="center"/>
            <w:hideMark/>
          </w:tcPr>
          <w:p w14:paraId="09B83F19" w14:textId="77777777" w:rsidR="00B50496" w:rsidRPr="000D3875" w:rsidRDefault="00B50496" w:rsidP="004A2CD5">
            <w:pPr>
              <w:jc w:val="both"/>
              <w:rPr>
                <w:color w:val="000000"/>
                <w:sz w:val="16"/>
                <w:szCs w:val="18"/>
              </w:rPr>
            </w:pPr>
            <w:r w:rsidRPr="000D3875">
              <w:rPr>
                <w:color w:val="000000"/>
                <w:sz w:val="16"/>
                <w:szCs w:val="18"/>
              </w:rPr>
              <w:t>11</w:t>
            </w:r>
          </w:p>
        </w:tc>
        <w:tc>
          <w:tcPr>
            <w:tcW w:w="691" w:type="dxa"/>
            <w:tcBorders>
              <w:top w:val="nil"/>
              <w:left w:val="nil"/>
              <w:bottom w:val="single" w:sz="4" w:space="0" w:color="auto"/>
              <w:right w:val="single" w:sz="4" w:space="0" w:color="auto"/>
            </w:tcBorders>
            <w:shd w:val="clear" w:color="000000" w:fill="F8CBAD"/>
            <w:noWrap/>
            <w:vAlign w:val="center"/>
            <w:hideMark/>
          </w:tcPr>
          <w:p w14:paraId="7C5953C2" w14:textId="77777777" w:rsidR="00B50496" w:rsidRPr="000D3875" w:rsidRDefault="00B50496" w:rsidP="004A2CD5">
            <w:pPr>
              <w:jc w:val="both"/>
              <w:rPr>
                <w:color w:val="000000"/>
                <w:sz w:val="16"/>
                <w:szCs w:val="18"/>
              </w:rPr>
            </w:pPr>
            <w:r w:rsidRPr="000D3875">
              <w:rPr>
                <w:color w:val="000000"/>
                <w:sz w:val="16"/>
                <w:szCs w:val="18"/>
              </w:rPr>
              <w:t>12</w:t>
            </w:r>
          </w:p>
        </w:tc>
        <w:tc>
          <w:tcPr>
            <w:tcW w:w="709" w:type="dxa"/>
            <w:tcBorders>
              <w:top w:val="nil"/>
              <w:left w:val="nil"/>
              <w:bottom w:val="single" w:sz="4" w:space="0" w:color="auto"/>
              <w:right w:val="single" w:sz="4" w:space="0" w:color="auto"/>
            </w:tcBorders>
            <w:shd w:val="clear" w:color="000000" w:fill="F8CBAD"/>
            <w:noWrap/>
            <w:vAlign w:val="center"/>
            <w:hideMark/>
          </w:tcPr>
          <w:p w14:paraId="09EF23BB" w14:textId="77777777" w:rsidR="00B50496" w:rsidRPr="000D3875" w:rsidRDefault="00B50496" w:rsidP="004A2CD5">
            <w:pPr>
              <w:jc w:val="both"/>
              <w:rPr>
                <w:color w:val="000000"/>
                <w:sz w:val="16"/>
                <w:szCs w:val="18"/>
              </w:rPr>
            </w:pPr>
            <w:r w:rsidRPr="000D3875">
              <w:rPr>
                <w:color w:val="000000"/>
                <w:sz w:val="16"/>
                <w:szCs w:val="18"/>
              </w:rPr>
              <w:t>13</w:t>
            </w:r>
          </w:p>
        </w:tc>
        <w:tc>
          <w:tcPr>
            <w:tcW w:w="630" w:type="dxa"/>
            <w:tcBorders>
              <w:top w:val="nil"/>
              <w:left w:val="nil"/>
              <w:bottom w:val="single" w:sz="4" w:space="0" w:color="auto"/>
              <w:right w:val="single" w:sz="4" w:space="0" w:color="auto"/>
            </w:tcBorders>
            <w:shd w:val="clear" w:color="000000" w:fill="F8CBAD"/>
            <w:noWrap/>
            <w:vAlign w:val="center"/>
            <w:hideMark/>
          </w:tcPr>
          <w:p w14:paraId="363A5FED" w14:textId="77777777" w:rsidR="00B50496" w:rsidRPr="000D3875" w:rsidRDefault="00B50496" w:rsidP="004A2CD5">
            <w:pPr>
              <w:jc w:val="both"/>
              <w:rPr>
                <w:color w:val="000000"/>
                <w:sz w:val="16"/>
                <w:szCs w:val="18"/>
              </w:rPr>
            </w:pPr>
            <w:r w:rsidRPr="000D3875">
              <w:rPr>
                <w:color w:val="000000"/>
                <w:sz w:val="16"/>
                <w:szCs w:val="18"/>
              </w:rPr>
              <w:t>14</w:t>
            </w:r>
          </w:p>
        </w:tc>
        <w:tc>
          <w:tcPr>
            <w:tcW w:w="680" w:type="dxa"/>
            <w:gridSpan w:val="2"/>
            <w:tcBorders>
              <w:top w:val="nil"/>
              <w:left w:val="nil"/>
              <w:bottom w:val="single" w:sz="4" w:space="0" w:color="auto"/>
              <w:right w:val="single" w:sz="4" w:space="0" w:color="auto"/>
            </w:tcBorders>
            <w:shd w:val="clear" w:color="000000" w:fill="F8CBAD"/>
            <w:noWrap/>
            <w:vAlign w:val="center"/>
            <w:hideMark/>
          </w:tcPr>
          <w:p w14:paraId="787EDA44" w14:textId="77777777" w:rsidR="00B50496" w:rsidRPr="000D3875" w:rsidRDefault="00B50496" w:rsidP="004A2CD5">
            <w:pPr>
              <w:jc w:val="both"/>
              <w:rPr>
                <w:color w:val="000000"/>
                <w:sz w:val="16"/>
                <w:szCs w:val="18"/>
              </w:rPr>
            </w:pPr>
            <w:r w:rsidRPr="000D3875">
              <w:rPr>
                <w:color w:val="000000"/>
                <w:sz w:val="16"/>
                <w:szCs w:val="18"/>
              </w:rPr>
              <w:t>15</w:t>
            </w:r>
          </w:p>
        </w:tc>
        <w:tc>
          <w:tcPr>
            <w:tcW w:w="236" w:type="dxa"/>
            <w:tcBorders>
              <w:top w:val="nil"/>
              <w:left w:val="nil"/>
              <w:bottom w:val="nil"/>
              <w:right w:val="nil"/>
            </w:tcBorders>
            <w:shd w:val="clear" w:color="auto" w:fill="auto"/>
            <w:noWrap/>
            <w:vAlign w:val="center"/>
            <w:hideMark/>
          </w:tcPr>
          <w:p w14:paraId="3588545F" w14:textId="77777777" w:rsidR="00B50496" w:rsidRPr="000D3875" w:rsidRDefault="00B50496" w:rsidP="004A2CD5">
            <w:pPr>
              <w:jc w:val="both"/>
              <w:rPr>
                <w:color w:val="000000"/>
                <w:sz w:val="16"/>
                <w:szCs w:val="18"/>
              </w:rPr>
            </w:pPr>
          </w:p>
        </w:tc>
        <w:tc>
          <w:tcPr>
            <w:tcW w:w="630" w:type="dxa"/>
            <w:tcBorders>
              <w:top w:val="nil"/>
              <w:left w:val="single" w:sz="4" w:space="0" w:color="auto"/>
              <w:bottom w:val="single" w:sz="4" w:space="0" w:color="auto"/>
              <w:right w:val="single" w:sz="4" w:space="0" w:color="auto"/>
            </w:tcBorders>
            <w:shd w:val="clear" w:color="000000" w:fill="F8CBAD"/>
            <w:noWrap/>
            <w:vAlign w:val="center"/>
            <w:hideMark/>
          </w:tcPr>
          <w:p w14:paraId="4A19891E" w14:textId="77777777" w:rsidR="00B50496" w:rsidRPr="000D3875" w:rsidRDefault="00B50496" w:rsidP="004A2CD5">
            <w:pPr>
              <w:jc w:val="both"/>
              <w:rPr>
                <w:color w:val="000000"/>
                <w:sz w:val="16"/>
                <w:szCs w:val="18"/>
              </w:rPr>
            </w:pPr>
            <w:r w:rsidRPr="000D3875">
              <w:rPr>
                <w:color w:val="000000"/>
                <w:sz w:val="16"/>
                <w:szCs w:val="18"/>
              </w:rPr>
              <w:t>13</w:t>
            </w:r>
          </w:p>
        </w:tc>
        <w:tc>
          <w:tcPr>
            <w:tcW w:w="639" w:type="dxa"/>
            <w:gridSpan w:val="2"/>
            <w:tcBorders>
              <w:top w:val="nil"/>
              <w:left w:val="nil"/>
              <w:bottom w:val="single" w:sz="4" w:space="0" w:color="auto"/>
              <w:right w:val="single" w:sz="4" w:space="0" w:color="auto"/>
            </w:tcBorders>
            <w:shd w:val="clear" w:color="000000" w:fill="F8CBAD"/>
            <w:noWrap/>
            <w:vAlign w:val="center"/>
            <w:hideMark/>
          </w:tcPr>
          <w:p w14:paraId="50AE1E1D" w14:textId="77777777" w:rsidR="00B50496" w:rsidRPr="000D3875" w:rsidRDefault="00B50496" w:rsidP="004A2CD5">
            <w:pPr>
              <w:jc w:val="both"/>
              <w:rPr>
                <w:color w:val="000000"/>
                <w:sz w:val="16"/>
                <w:szCs w:val="18"/>
              </w:rPr>
            </w:pPr>
            <w:r w:rsidRPr="000D3875">
              <w:rPr>
                <w:color w:val="000000"/>
                <w:sz w:val="16"/>
                <w:szCs w:val="18"/>
              </w:rPr>
              <w:t>14</w:t>
            </w:r>
          </w:p>
        </w:tc>
        <w:tc>
          <w:tcPr>
            <w:tcW w:w="728" w:type="dxa"/>
            <w:tcBorders>
              <w:top w:val="nil"/>
              <w:left w:val="nil"/>
              <w:bottom w:val="single" w:sz="4" w:space="0" w:color="auto"/>
              <w:right w:val="single" w:sz="4" w:space="0" w:color="auto"/>
            </w:tcBorders>
            <w:shd w:val="clear" w:color="000000" w:fill="92D050"/>
            <w:noWrap/>
            <w:vAlign w:val="center"/>
            <w:hideMark/>
          </w:tcPr>
          <w:p w14:paraId="42C60CAF" w14:textId="77777777" w:rsidR="00B50496" w:rsidRPr="000D3875" w:rsidRDefault="00B50496" w:rsidP="004A2CD5">
            <w:pPr>
              <w:jc w:val="both"/>
              <w:rPr>
                <w:color w:val="000000"/>
                <w:sz w:val="16"/>
                <w:szCs w:val="18"/>
              </w:rPr>
            </w:pPr>
            <w:r w:rsidRPr="000D3875">
              <w:rPr>
                <w:color w:val="000000"/>
                <w:sz w:val="16"/>
                <w:szCs w:val="18"/>
              </w:rPr>
              <w:t>15</w:t>
            </w:r>
          </w:p>
        </w:tc>
        <w:tc>
          <w:tcPr>
            <w:tcW w:w="709" w:type="dxa"/>
            <w:tcBorders>
              <w:top w:val="nil"/>
              <w:left w:val="nil"/>
              <w:bottom w:val="single" w:sz="4" w:space="0" w:color="auto"/>
              <w:right w:val="single" w:sz="4" w:space="0" w:color="auto"/>
            </w:tcBorders>
            <w:shd w:val="clear" w:color="000000" w:fill="92D050"/>
            <w:noWrap/>
            <w:vAlign w:val="center"/>
            <w:hideMark/>
          </w:tcPr>
          <w:p w14:paraId="42E180B9" w14:textId="77777777" w:rsidR="00B50496" w:rsidRPr="000D3875" w:rsidRDefault="00B50496" w:rsidP="004A2CD5">
            <w:pPr>
              <w:jc w:val="both"/>
              <w:rPr>
                <w:color w:val="000000"/>
                <w:sz w:val="16"/>
                <w:szCs w:val="18"/>
              </w:rPr>
            </w:pPr>
            <w:r w:rsidRPr="000D3875">
              <w:rPr>
                <w:color w:val="000000"/>
                <w:sz w:val="16"/>
                <w:szCs w:val="18"/>
              </w:rPr>
              <w:t>16</w:t>
            </w:r>
          </w:p>
        </w:tc>
        <w:tc>
          <w:tcPr>
            <w:tcW w:w="743" w:type="dxa"/>
            <w:tcBorders>
              <w:top w:val="nil"/>
              <w:left w:val="nil"/>
              <w:bottom w:val="single" w:sz="4" w:space="0" w:color="auto"/>
              <w:right w:val="single" w:sz="4" w:space="0" w:color="auto"/>
            </w:tcBorders>
            <w:shd w:val="clear" w:color="000000" w:fill="92D050"/>
            <w:noWrap/>
            <w:vAlign w:val="center"/>
            <w:hideMark/>
          </w:tcPr>
          <w:p w14:paraId="6014094E" w14:textId="77777777" w:rsidR="00B50496" w:rsidRPr="000D3875" w:rsidRDefault="00B50496" w:rsidP="004A2CD5">
            <w:pPr>
              <w:jc w:val="both"/>
              <w:rPr>
                <w:color w:val="000000"/>
                <w:sz w:val="16"/>
                <w:szCs w:val="18"/>
              </w:rPr>
            </w:pPr>
            <w:r w:rsidRPr="000D3875">
              <w:rPr>
                <w:color w:val="000000"/>
                <w:sz w:val="16"/>
                <w:szCs w:val="18"/>
              </w:rPr>
              <w:t>17</w:t>
            </w:r>
          </w:p>
        </w:tc>
        <w:tc>
          <w:tcPr>
            <w:tcW w:w="757" w:type="dxa"/>
            <w:gridSpan w:val="2"/>
            <w:tcBorders>
              <w:top w:val="nil"/>
              <w:left w:val="nil"/>
              <w:bottom w:val="single" w:sz="4" w:space="0" w:color="auto"/>
              <w:right w:val="single" w:sz="4" w:space="0" w:color="auto"/>
            </w:tcBorders>
            <w:shd w:val="clear" w:color="000000" w:fill="92D050"/>
            <w:noWrap/>
            <w:vAlign w:val="center"/>
            <w:hideMark/>
          </w:tcPr>
          <w:p w14:paraId="7BB5D5D7" w14:textId="77777777" w:rsidR="00B50496" w:rsidRPr="000D3875" w:rsidRDefault="00B50496" w:rsidP="004A2CD5">
            <w:pPr>
              <w:jc w:val="both"/>
              <w:rPr>
                <w:color w:val="000000"/>
                <w:sz w:val="16"/>
                <w:szCs w:val="18"/>
              </w:rPr>
            </w:pPr>
            <w:r w:rsidRPr="000D3875">
              <w:rPr>
                <w:color w:val="000000"/>
                <w:sz w:val="16"/>
                <w:szCs w:val="18"/>
              </w:rPr>
              <w:t>18</w:t>
            </w:r>
          </w:p>
        </w:tc>
        <w:tc>
          <w:tcPr>
            <w:tcW w:w="630" w:type="dxa"/>
            <w:gridSpan w:val="2"/>
            <w:tcBorders>
              <w:top w:val="nil"/>
              <w:left w:val="nil"/>
              <w:bottom w:val="single" w:sz="4" w:space="0" w:color="auto"/>
              <w:right w:val="single" w:sz="4" w:space="0" w:color="auto"/>
            </w:tcBorders>
            <w:shd w:val="clear" w:color="000000" w:fill="92D050"/>
            <w:noWrap/>
            <w:vAlign w:val="center"/>
            <w:hideMark/>
          </w:tcPr>
          <w:p w14:paraId="09D99783" w14:textId="77777777" w:rsidR="00B50496" w:rsidRPr="000D3875" w:rsidRDefault="00B50496" w:rsidP="004A2CD5">
            <w:pPr>
              <w:jc w:val="both"/>
              <w:rPr>
                <w:color w:val="000000"/>
                <w:sz w:val="16"/>
                <w:szCs w:val="18"/>
              </w:rPr>
            </w:pPr>
            <w:r w:rsidRPr="000D3875">
              <w:rPr>
                <w:color w:val="000000"/>
                <w:sz w:val="16"/>
                <w:szCs w:val="18"/>
              </w:rPr>
              <w:t>19</w:t>
            </w:r>
          </w:p>
        </w:tc>
      </w:tr>
      <w:tr w:rsidR="000D3875" w:rsidRPr="00DE5412" w14:paraId="6D023768" w14:textId="77777777" w:rsidTr="000D3875">
        <w:trPr>
          <w:trHeight w:val="300"/>
        </w:trPr>
        <w:tc>
          <w:tcPr>
            <w:tcW w:w="630" w:type="dxa"/>
            <w:tcBorders>
              <w:top w:val="nil"/>
              <w:left w:val="single" w:sz="4" w:space="0" w:color="auto"/>
              <w:bottom w:val="single" w:sz="4" w:space="0" w:color="auto"/>
              <w:right w:val="single" w:sz="4" w:space="0" w:color="auto"/>
            </w:tcBorders>
            <w:shd w:val="clear" w:color="000000" w:fill="F8CBAD"/>
            <w:noWrap/>
            <w:vAlign w:val="center"/>
            <w:hideMark/>
          </w:tcPr>
          <w:p w14:paraId="4E373165" w14:textId="77777777" w:rsidR="00B50496" w:rsidRPr="000D3875" w:rsidRDefault="00B50496" w:rsidP="004A2CD5">
            <w:pPr>
              <w:jc w:val="both"/>
              <w:rPr>
                <w:color w:val="000000"/>
                <w:sz w:val="16"/>
                <w:szCs w:val="18"/>
              </w:rPr>
            </w:pPr>
            <w:r w:rsidRPr="000D3875">
              <w:rPr>
                <w:color w:val="000000"/>
                <w:sz w:val="16"/>
                <w:szCs w:val="18"/>
              </w:rPr>
              <w:t>11.00-20.00</w:t>
            </w:r>
          </w:p>
        </w:tc>
        <w:tc>
          <w:tcPr>
            <w:tcW w:w="630" w:type="dxa"/>
            <w:tcBorders>
              <w:top w:val="nil"/>
              <w:left w:val="nil"/>
              <w:bottom w:val="single" w:sz="4" w:space="0" w:color="auto"/>
              <w:right w:val="single" w:sz="4" w:space="0" w:color="auto"/>
            </w:tcBorders>
            <w:shd w:val="clear" w:color="000000" w:fill="FFFFFF"/>
            <w:noWrap/>
            <w:vAlign w:val="center"/>
            <w:hideMark/>
          </w:tcPr>
          <w:p w14:paraId="366ED751" w14:textId="77777777" w:rsidR="00B50496" w:rsidRPr="000D3875" w:rsidRDefault="00B50496" w:rsidP="004A2CD5">
            <w:pPr>
              <w:jc w:val="both"/>
              <w:rPr>
                <w:color w:val="000000"/>
                <w:sz w:val="16"/>
                <w:szCs w:val="18"/>
              </w:rPr>
            </w:pPr>
            <w:r w:rsidRPr="000D3875">
              <w:rPr>
                <w:color w:val="000000"/>
                <w:sz w:val="16"/>
                <w:szCs w:val="18"/>
              </w:rPr>
              <w:t>ВЫХ</w:t>
            </w:r>
          </w:p>
        </w:tc>
        <w:tc>
          <w:tcPr>
            <w:tcW w:w="630" w:type="dxa"/>
            <w:tcBorders>
              <w:top w:val="nil"/>
              <w:left w:val="nil"/>
              <w:bottom w:val="single" w:sz="4" w:space="0" w:color="auto"/>
              <w:right w:val="single" w:sz="4" w:space="0" w:color="auto"/>
            </w:tcBorders>
            <w:shd w:val="clear" w:color="000000" w:fill="F8CBAD"/>
            <w:noWrap/>
            <w:vAlign w:val="center"/>
            <w:hideMark/>
          </w:tcPr>
          <w:p w14:paraId="55472048" w14:textId="77777777" w:rsidR="00B50496" w:rsidRPr="000D3875" w:rsidRDefault="00B50496" w:rsidP="004A2CD5">
            <w:pPr>
              <w:jc w:val="both"/>
              <w:rPr>
                <w:color w:val="000000"/>
                <w:sz w:val="16"/>
                <w:szCs w:val="18"/>
              </w:rPr>
            </w:pPr>
            <w:r w:rsidRPr="000D3875">
              <w:rPr>
                <w:color w:val="000000"/>
                <w:sz w:val="16"/>
                <w:szCs w:val="18"/>
              </w:rPr>
              <w:t>11.00-20.00</w:t>
            </w:r>
          </w:p>
        </w:tc>
        <w:tc>
          <w:tcPr>
            <w:tcW w:w="691" w:type="dxa"/>
            <w:tcBorders>
              <w:top w:val="nil"/>
              <w:left w:val="nil"/>
              <w:bottom w:val="single" w:sz="4" w:space="0" w:color="auto"/>
              <w:right w:val="single" w:sz="4" w:space="0" w:color="auto"/>
            </w:tcBorders>
            <w:shd w:val="clear" w:color="000000" w:fill="F8CBAD"/>
            <w:noWrap/>
            <w:vAlign w:val="center"/>
            <w:hideMark/>
          </w:tcPr>
          <w:p w14:paraId="24AE4C8A" w14:textId="77777777" w:rsidR="00B50496" w:rsidRPr="000D3875" w:rsidRDefault="00B50496" w:rsidP="004A2CD5">
            <w:pPr>
              <w:jc w:val="both"/>
              <w:rPr>
                <w:color w:val="000000"/>
                <w:sz w:val="16"/>
                <w:szCs w:val="18"/>
              </w:rPr>
            </w:pPr>
            <w:r w:rsidRPr="000D3875">
              <w:rPr>
                <w:color w:val="000000"/>
                <w:sz w:val="16"/>
                <w:szCs w:val="18"/>
              </w:rPr>
              <w:t>11.00-20.00</w:t>
            </w:r>
          </w:p>
        </w:tc>
        <w:tc>
          <w:tcPr>
            <w:tcW w:w="709" w:type="dxa"/>
            <w:tcBorders>
              <w:top w:val="nil"/>
              <w:left w:val="nil"/>
              <w:bottom w:val="single" w:sz="4" w:space="0" w:color="auto"/>
              <w:right w:val="single" w:sz="4" w:space="0" w:color="auto"/>
            </w:tcBorders>
            <w:shd w:val="clear" w:color="000000" w:fill="F8CBAD"/>
            <w:noWrap/>
            <w:vAlign w:val="center"/>
            <w:hideMark/>
          </w:tcPr>
          <w:p w14:paraId="4DBB1091" w14:textId="77777777" w:rsidR="00B50496" w:rsidRPr="000D3875" w:rsidRDefault="00B50496" w:rsidP="004A2CD5">
            <w:pPr>
              <w:jc w:val="both"/>
              <w:rPr>
                <w:color w:val="000000"/>
                <w:sz w:val="16"/>
                <w:szCs w:val="18"/>
              </w:rPr>
            </w:pPr>
            <w:r w:rsidRPr="000D3875">
              <w:rPr>
                <w:color w:val="000000"/>
                <w:sz w:val="16"/>
                <w:szCs w:val="18"/>
              </w:rPr>
              <w:t>11.00-20.00</w:t>
            </w:r>
          </w:p>
        </w:tc>
        <w:tc>
          <w:tcPr>
            <w:tcW w:w="630" w:type="dxa"/>
            <w:tcBorders>
              <w:top w:val="nil"/>
              <w:left w:val="nil"/>
              <w:bottom w:val="single" w:sz="4" w:space="0" w:color="auto"/>
              <w:right w:val="single" w:sz="4" w:space="0" w:color="auto"/>
            </w:tcBorders>
            <w:shd w:val="clear" w:color="000000" w:fill="F8CBAD"/>
            <w:noWrap/>
            <w:vAlign w:val="center"/>
            <w:hideMark/>
          </w:tcPr>
          <w:p w14:paraId="1C775AA0" w14:textId="77777777" w:rsidR="00B50496" w:rsidRPr="000D3875" w:rsidRDefault="00B50496" w:rsidP="004A2CD5">
            <w:pPr>
              <w:jc w:val="both"/>
              <w:rPr>
                <w:color w:val="000000"/>
                <w:sz w:val="16"/>
                <w:szCs w:val="18"/>
              </w:rPr>
            </w:pPr>
            <w:r w:rsidRPr="000D3875">
              <w:rPr>
                <w:color w:val="000000"/>
                <w:sz w:val="16"/>
                <w:szCs w:val="18"/>
              </w:rPr>
              <w:t>11.00-20.00</w:t>
            </w:r>
          </w:p>
        </w:tc>
        <w:tc>
          <w:tcPr>
            <w:tcW w:w="680" w:type="dxa"/>
            <w:gridSpan w:val="2"/>
            <w:tcBorders>
              <w:top w:val="nil"/>
              <w:left w:val="nil"/>
              <w:bottom w:val="single" w:sz="4" w:space="0" w:color="auto"/>
              <w:right w:val="single" w:sz="4" w:space="0" w:color="auto"/>
            </w:tcBorders>
            <w:shd w:val="clear" w:color="000000" w:fill="F8CBAD"/>
            <w:noWrap/>
            <w:vAlign w:val="center"/>
            <w:hideMark/>
          </w:tcPr>
          <w:p w14:paraId="29DC7EB3" w14:textId="77777777" w:rsidR="00B50496" w:rsidRPr="000D3875" w:rsidRDefault="00B50496" w:rsidP="004A2CD5">
            <w:pPr>
              <w:jc w:val="both"/>
              <w:rPr>
                <w:color w:val="000000"/>
                <w:sz w:val="16"/>
                <w:szCs w:val="18"/>
              </w:rPr>
            </w:pPr>
            <w:r w:rsidRPr="000D3875">
              <w:rPr>
                <w:color w:val="000000"/>
                <w:sz w:val="16"/>
                <w:szCs w:val="18"/>
              </w:rPr>
              <w:t>11.00-20.00</w:t>
            </w:r>
          </w:p>
        </w:tc>
        <w:tc>
          <w:tcPr>
            <w:tcW w:w="236" w:type="dxa"/>
            <w:tcBorders>
              <w:top w:val="nil"/>
              <w:left w:val="nil"/>
              <w:bottom w:val="nil"/>
              <w:right w:val="nil"/>
            </w:tcBorders>
            <w:shd w:val="clear" w:color="auto" w:fill="auto"/>
            <w:noWrap/>
            <w:vAlign w:val="center"/>
            <w:hideMark/>
          </w:tcPr>
          <w:p w14:paraId="0AF552F3" w14:textId="77777777" w:rsidR="00B50496" w:rsidRPr="000D3875" w:rsidRDefault="00B50496" w:rsidP="004A2CD5">
            <w:pPr>
              <w:jc w:val="both"/>
              <w:rPr>
                <w:color w:val="000000"/>
                <w:sz w:val="16"/>
                <w:szCs w:val="18"/>
              </w:rPr>
            </w:pPr>
          </w:p>
        </w:tc>
        <w:tc>
          <w:tcPr>
            <w:tcW w:w="630" w:type="dxa"/>
            <w:tcBorders>
              <w:top w:val="nil"/>
              <w:left w:val="single" w:sz="4" w:space="0" w:color="auto"/>
              <w:bottom w:val="single" w:sz="4" w:space="0" w:color="auto"/>
              <w:right w:val="single" w:sz="4" w:space="0" w:color="auto"/>
            </w:tcBorders>
            <w:shd w:val="clear" w:color="000000" w:fill="F8CBAD"/>
            <w:noWrap/>
            <w:vAlign w:val="center"/>
            <w:hideMark/>
          </w:tcPr>
          <w:p w14:paraId="007BF76B" w14:textId="77777777" w:rsidR="00B50496" w:rsidRPr="000D3875" w:rsidRDefault="00B50496" w:rsidP="004A2CD5">
            <w:pPr>
              <w:jc w:val="both"/>
              <w:rPr>
                <w:color w:val="000000"/>
                <w:sz w:val="16"/>
                <w:szCs w:val="18"/>
              </w:rPr>
            </w:pPr>
            <w:r w:rsidRPr="000D3875">
              <w:rPr>
                <w:color w:val="000000"/>
                <w:sz w:val="16"/>
                <w:szCs w:val="18"/>
              </w:rPr>
              <w:t>11.00-20.00</w:t>
            </w:r>
          </w:p>
        </w:tc>
        <w:tc>
          <w:tcPr>
            <w:tcW w:w="639" w:type="dxa"/>
            <w:gridSpan w:val="2"/>
            <w:tcBorders>
              <w:top w:val="nil"/>
              <w:left w:val="nil"/>
              <w:bottom w:val="single" w:sz="4" w:space="0" w:color="auto"/>
              <w:right w:val="single" w:sz="4" w:space="0" w:color="auto"/>
            </w:tcBorders>
            <w:shd w:val="clear" w:color="000000" w:fill="F8CBAD"/>
            <w:noWrap/>
            <w:vAlign w:val="center"/>
            <w:hideMark/>
          </w:tcPr>
          <w:p w14:paraId="2ECF6DC2" w14:textId="77777777" w:rsidR="00B50496" w:rsidRPr="000D3875" w:rsidRDefault="00B50496" w:rsidP="004A2CD5">
            <w:pPr>
              <w:jc w:val="both"/>
              <w:rPr>
                <w:color w:val="000000"/>
                <w:sz w:val="16"/>
                <w:szCs w:val="18"/>
              </w:rPr>
            </w:pPr>
            <w:r w:rsidRPr="000D3875">
              <w:rPr>
                <w:color w:val="000000"/>
                <w:sz w:val="16"/>
                <w:szCs w:val="18"/>
              </w:rPr>
              <w:t>11.00-20.00</w:t>
            </w:r>
          </w:p>
        </w:tc>
        <w:tc>
          <w:tcPr>
            <w:tcW w:w="728" w:type="dxa"/>
            <w:tcBorders>
              <w:top w:val="nil"/>
              <w:left w:val="nil"/>
              <w:bottom w:val="single" w:sz="4" w:space="0" w:color="auto"/>
              <w:right w:val="single" w:sz="4" w:space="0" w:color="auto"/>
            </w:tcBorders>
            <w:shd w:val="clear" w:color="000000" w:fill="92D050"/>
            <w:noWrap/>
            <w:vAlign w:val="center"/>
            <w:hideMark/>
          </w:tcPr>
          <w:p w14:paraId="66B2738F" w14:textId="77777777" w:rsidR="00B50496" w:rsidRPr="000D3875" w:rsidRDefault="00B50496" w:rsidP="004A2CD5">
            <w:pPr>
              <w:jc w:val="both"/>
              <w:rPr>
                <w:color w:val="000000"/>
                <w:sz w:val="16"/>
                <w:szCs w:val="18"/>
              </w:rPr>
            </w:pPr>
            <w:r w:rsidRPr="000D3875">
              <w:rPr>
                <w:color w:val="000000"/>
                <w:sz w:val="16"/>
                <w:szCs w:val="18"/>
              </w:rPr>
              <w:t>11.00-20.00</w:t>
            </w:r>
          </w:p>
        </w:tc>
        <w:tc>
          <w:tcPr>
            <w:tcW w:w="709" w:type="dxa"/>
            <w:tcBorders>
              <w:top w:val="nil"/>
              <w:left w:val="nil"/>
              <w:bottom w:val="single" w:sz="4" w:space="0" w:color="auto"/>
              <w:right w:val="single" w:sz="4" w:space="0" w:color="auto"/>
            </w:tcBorders>
            <w:shd w:val="clear" w:color="000000" w:fill="92D050"/>
            <w:noWrap/>
            <w:vAlign w:val="center"/>
            <w:hideMark/>
          </w:tcPr>
          <w:p w14:paraId="6708103F" w14:textId="77777777" w:rsidR="00B50496" w:rsidRPr="000D3875" w:rsidRDefault="00B50496" w:rsidP="004A2CD5">
            <w:pPr>
              <w:jc w:val="both"/>
              <w:rPr>
                <w:color w:val="000000"/>
                <w:sz w:val="16"/>
                <w:szCs w:val="18"/>
              </w:rPr>
            </w:pPr>
            <w:r w:rsidRPr="000D3875">
              <w:rPr>
                <w:color w:val="000000"/>
                <w:sz w:val="16"/>
                <w:szCs w:val="18"/>
              </w:rPr>
              <w:t>11.00-20.00</w:t>
            </w:r>
          </w:p>
        </w:tc>
        <w:tc>
          <w:tcPr>
            <w:tcW w:w="743" w:type="dxa"/>
            <w:tcBorders>
              <w:top w:val="nil"/>
              <w:left w:val="nil"/>
              <w:bottom w:val="single" w:sz="4" w:space="0" w:color="auto"/>
              <w:right w:val="single" w:sz="4" w:space="0" w:color="auto"/>
            </w:tcBorders>
            <w:shd w:val="clear" w:color="000000" w:fill="92D050"/>
            <w:noWrap/>
            <w:vAlign w:val="center"/>
            <w:hideMark/>
          </w:tcPr>
          <w:p w14:paraId="3B643A92" w14:textId="77777777" w:rsidR="00B50496" w:rsidRPr="000D3875" w:rsidRDefault="00B50496" w:rsidP="004A2CD5">
            <w:pPr>
              <w:jc w:val="both"/>
              <w:rPr>
                <w:color w:val="000000"/>
                <w:sz w:val="16"/>
                <w:szCs w:val="18"/>
              </w:rPr>
            </w:pPr>
            <w:r w:rsidRPr="000D3875">
              <w:rPr>
                <w:color w:val="000000"/>
                <w:sz w:val="16"/>
                <w:szCs w:val="18"/>
              </w:rPr>
              <w:t>11.00-20.00</w:t>
            </w:r>
          </w:p>
        </w:tc>
        <w:tc>
          <w:tcPr>
            <w:tcW w:w="757" w:type="dxa"/>
            <w:gridSpan w:val="2"/>
            <w:tcBorders>
              <w:top w:val="nil"/>
              <w:left w:val="nil"/>
              <w:bottom w:val="single" w:sz="4" w:space="0" w:color="auto"/>
              <w:right w:val="single" w:sz="4" w:space="0" w:color="auto"/>
            </w:tcBorders>
            <w:shd w:val="clear" w:color="000000" w:fill="92D050"/>
            <w:noWrap/>
            <w:vAlign w:val="center"/>
            <w:hideMark/>
          </w:tcPr>
          <w:p w14:paraId="0F27CC48" w14:textId="77777777" w:rsidR="00B50496" w:rsidRPr="000D3875" w:rsidRDefault="00B50496" w:rsidP="004A2CD5">
            <w:pPr>
              <w:jc w:val="both"/>
              <w:rPr>
                <w:color w:val="000000"/>
                <w:sz w:val="16"/>
                <w:szCs w:val="18"/>
              </w:rPr>
            </w:pPr>
            <w:r w:rsidRPr="000D3875">
              <w:rPr>
                <w:color w:val="000000"/>
                <w:sz w:val="16"/>
                <w:szCs w:val="18"/>
              </w:rPr>
              <w:t>11.00-20.00</w:t>
            </w:r>
          </w:p>
        </w:tc>
        <w:tc>
          <w:tcPr>
            <w:tcW w:w="630" w:type="dxa"/>
            <w:gridSpan w:val="2"/>
            <w:tcBorders>
              <w:top w:val="nil"/>
              <w:left w:val="nil"/>
              <w:bottom w:val="single" w:sz="4" w:space="0" w:color="auto"/>
              <w:right w:val="single" w:sz="4" w:space="0" w:color="auto"/>
            </w:tcBorders>
            <w:shd w:val="clear" w:color="000000" w:fill="92D050"/>
            <w:noWrap/>
            <w:vAlign w:val="center"/>
            <w:hideMark/>
          </w:tcPr>
          <w:p w14:paraId="04D4A673" w14:textId="77777777" w:rsidR="00B50496" w:rsidRPr="000D3875" w:rsidRDefault="00B50496" w:rsidP="004A2CD5">
            <w:pPr>
              <w:jc w:val="both"/>
              <w:rPr>
                <w:color w:val="000000"/>
                <w:sz w:val="16"/>
                <w:szCs w:val="18"/>
              </w:rPr>
            </w:pPr>
            <w:r w:rsidRPr="000D3875">
              <w:rPr>
                <w:color w:val="000000"/>
                <w:sz w:val="16"/>
                <w:szCs w:val="18"/>
              </w:rPr>
              <w:t>11.00-20.00</w:t>
            </w:r>
          </w:p>
        </w:tc>
      </w:tr>
      <w:tr w:rsidR="000D3875" w:rsidRPr="00DE5412" w14:paraId="6B5C08AF" w14:textId="77777777" w:rsidTr="000D3875">
        <w:trPr>
          <w:trHeight w:val="327"/>
        </w:trPr>
        <w:tc>
          <w:tcPr>
            <w:tcW w:w="630" w:type="dxa"/>
            <w:tcBorders>
              <w:top w:val="nil"/>
              <w:left w:val="single" w:sz="4" w:space="0" w:color="auto"/>
              <w:bottom w:val="single" w:sz="4" w:space="0" w:color="auto"/>
              <w:right w:val="single" w:sz="4" w:space="0" w:color="auto"/>
            </w:tcBorders>
            <w:shd w:val="clear" w:color="000000" w:fill="FFFFFF"/>
            <w:noWrap/>
            <w:vAlign w:val="center"/>
            <w:hideMark/>
          </w:tcPr>
          <w:p w14:paraId="09148260" w14:textId="77777777" w:rsidR="00B50496" w:rsidRPr="000D3875" w:rsidRDefault="00B50496" w:rsidP="004A2CD5">
            <w:pPr>
              <w:jc w:val="both"/>
              <w:rPr>
                <w:color w:val="000000"/>
                <w:sz w:val="16"/>
                <w:szCs w:val="18"/>
              </w:rPr>
            </w:pPr>
            <w:r w:rsidRPr="000D3875">
              <w:rPr>
                <w:color w:val="000000"/>
                <w:sz w:val="16"/>
                <w:szCs w:val="18"/>
              </w:rPr>
              <w:t>16</w:t>
            </w:r>
          </w:p>
        </w:tc>
        <w:tc>
          <w:tcPr>
            <w:tcW w:w="630" w:type="dxa"/>
            <w:tcBorders>
              <w:top w:val="nil"/>
              <w:left w:val="nil"/>
              <w:bottom w:val="single" w:sz="4" w:space="0" w:color="auto"/>
              <w:right w:val="single" w:sz="4" w:space="0" w:color="auto"/>
            </w:tcBorders>
            <w:shd w:val="clear" w:color="000000" w:fill="FFFFFF"/>
            <w:noWrap/>
            <w:vAlign w:val="center"/>
            <w:hideMark/>
          </w:tcPr>
          <w:p w14:paraId="72DA5E6F" w14:textId="77777777" w:rsidR="00B50496" w:rsidRPr="000D3875" w:rsidRDefault="00B50496" w:rsidP="004A2CD5">
            <w:pPr>
              <w:jc w:val="both"/>
              <w:rPr>
                <w:color w:val="000000"/>
                <w:sz w:val="16"/>
                <w:szCs w:val="18"/>
              </w:rPr>
            </w:pPr>
            <w:r w:rsidRPr="000D3875">
              <w:rPr>
                <w:color w:val="000000"/>
                <w:sz w:val="16"/>
                <w:szCs w:val="18"/>
              </w:rPr>
              <w:t>17</w:t>
            </w:r>
          </w:p>
        </w:tc>
        <w:tc>
          <w:tcPr>
            <w:tcW w:w="630" w:type="dxa"/>
            <w:tcBorders>
              <w:top w:val="nil"/>
              <w:left w:val="nil"/>
              <w:bottom w:val="single" w:sz="4" w:space="0" w:color="auto"/>
              <w:right w:val="single" w:sz="4" w:space="0" w:color="auto"/>
            </w:tcBorders>
            <w:shd w:val="clear" w:color="000000" w:fill="F8CBAD"/>
            <w:noWrap/>
            <w:vAlign w:val="center"/>
            <w:hideMark/>
          </w:tcPr>
          <w:p w14:paraId="3E65C60E" w14:textId="77777777" w:rsidR="00B50496" w:rsidRPr="000D3875" w:rsidRDefault="00B50496" w:rsidP="004A2CD5">
            <w:pPr>
              <w:jc w:val="both"/>
              <w:rPr>
                <w:color w:val="000000"/>
                <w:sz w:val="16"/>
                <w:szCs w:val="18"/>
              </w:rPr>
            </w:pPr>
            <w:r w:rsidRPr="000D3875">
              <w:rPr>
                <w:color w:val="000000"/>
                <w:sz w:val="16"/>
                <w:szCs w:val="18"/>
              </w:rPr>
              <w:t>18</w:t>
            </w:r>
          </w:p>
        </w:tc>
        <w:tc>
          <w:tcPr>
            <w:tcW w:w="691" w:type="dxa"/>
            <w:tcBorders>
              <w:top w:val="nil"/>
              <w:left w:val="nil"/>
              <w:bottom w:val="single" w:sz="4" w:space="0" w:color="auto"/>
              <w:right w:val="single" w:sz="4" w:space="0" w:color="auto"/>
            </w:tcBorders>
            <w:shd w:val="clear" w:color="000000" w:fill="F8CBAD"/>
            <w:noWrap/>
            <w:vAlign w:val="center"/>
            <w:hideMark/>
          </w:tcPr>
          <w:p w14:paraId="616BD921" w14:textId="77777777" w:rsidR="00B50496" w:rsidRPr="000D3875" w:rsidRDefault="00B50496" w:rsidP="004A2CD5">
            <w:pPr>
              <w:jc w:val="both"/>
              <w:rPr>
                <w:color w:val="000000"/>
                <w:sz w:val="16"/>
                <w:szCs w:val="18"/>
              </w:rPr>
            </w:pPr>
            <w:r w:rsidRPr="000D3875">
              <w:rPr>
                <w:color w:val="000000"/>
                <w:sz w:val="16"/>
                <w:szCs w:val="18"/>
              </w:rPr>
              <w:t>19</w:t>
            </w:r>
          </w:p>
        </w:tc>
        <w:tc>
          <w:tcPr>
            <w:tcW w:w="709" w:type="dxa"/>
            <w:tcBorders>
              <w:top w:val="nil"/>
              <w:left w:val="nil"/>
              <w:bottom w:val="single" w:sz="4" w:space="0" w:color="auto"/>
              <w:right w:val="single" w:sz="4" w:space="0" w:color="auto"/>
            </w:tcBorders>
            <w:shd w:val="clear" w:color="000000" w:fill="92D050"/>
            <w:noWrap/>
            <w:vAlign w:val="center"/>
            <w:hideMark/>
          </w:tcPr>
          <w:p w14:paraId="0175C339" w14:textId="77777777" w:rsidR="00B50496" w:rsidRPr="000D3875" w:rsidRDefault="00B50496" w:rsidP="004A2CD5">
            <w:pPr>
              <w:jc w:val="both"/>
              <w:rPr>
                <w:color w:val="000000"/>
                <w:sz w:val="16"/>
                <w:szCs w:val="18"/>
              </w:rPr>
            </w:pPr>
            <w:r w:rsidRPr="000D3875">
              <w:rPr>
                <w:color w:val="000000"/>
                <w:sz w:val="16"/>
                <w:szCs w:val="18"/>
              </w:rPr>
              <w:t>20</w:t>
            </w:r>
          </w:p>
        </w:tc>
        <w:tc>
          <w:tcPr>
            <w:tcW w:w="630" w:type="dxa"/>
            <w:tcBorders>
              <w:top w:val="nil"/>
              <w:left w:val="nil"/>
              <w:bottom w:val="single" w:sz="4" w:space="0" w:color="auto"/>
              <w:right w:val="single" w:sz="4" w:space="0" w:color="auto"/>
            </w:tcBorders>
            <w:shd w:val="clear" w:color="000000" w:fill="92D050"/>
            <w:noWrap/>
            <w:vAlign w:val="center"/>
            <w:hideMark/>
          </w:tcPr>
          <w:p w14:paraId="1DCF1B54" w14:textId="77777777" w:rsidR="00B50496" w:rsidRPr="000D3875" w:rsidRDefault="00B50496" w:rsidP="004A2CD5">
            <w:pPr>
              <w:jc w:val="both"/>
              <w:rPr>
                <w:color w:val="000000"/>
                <w:sz w:val="16"/>
                <w:szCs w:val="18"/>
              </w:rPr>
            </w:pPr>
            <w:r w:rsidRPr="000D3875">
              <w:rPr>
                <w:color w:val="000000"/>
                <w:sz w:val="16"/>
                <w:szCs w:val="18"/>
              </w:rPr>
              <w:t>21</w:t>
            </w:r>
          </w:p>
        </w:tc>
        <w:tc>
          <w:tcPr>
            <w:tcW w:w="680" w:type="dxa"/>
            <w:gridSpan w:val="2"/>
            <w:tcBorders>
              <w:top w:val="nil"/>
              <w:left w:val="nil"/>
              <w:bottom w:val="single" w:sz="4" w:space="0" w:color="auto"/>
              <w:right w:val="single" w:sz="4" w:space="0" w:color="auto"/>
            </w:tcBorders>
            <w:shd w:val="clear" w:color="000000" w:fill="92D050"/>
            <w:noWrap/>
            <w:vAlign w:val="center"/>
            <w:hideMark/>
          </w:tcPr>
          <w:p w14:paraId="2D583325" w14:textId="77777777" w:rsidR="00B50496" w:rsidRPr="000D3875" w:rsidRDefault="00B50496" w:rsidP="004A2CD5">
            <w:pPr>
              <w:jc w:val="both"/>
              <w:rPr>
                <w:color w:val="000000"/>
                <w:sz w:val="16"/>
                <w:szCs w:val="18"/>
              </w:rPr>
            </w:pPr>
            <w:r w:rsidRPr="000D3875">
              <w:rPr>
                <w:color w:val="000000"/>
                <w:sz w:val="16"/>
                <w:szCs w:val="18"/>
              </w:rPr>
              <w:t>22</w:t>
            </w:r>
          </w:p>
        </w:tc>
        <w:tc>
          <w:tcPr>
            <w:tcW w:w="236" w:type="dxa"/>
            <w:tcBorders>
              <w:top w:val="nil"/>
              <w:left w:val="nil"/>
              <w:bottom w:val="nil"/>
              <w:right w:val="nil"/>
            </w:tcBorders>
            <w:shd w:val="clear" w:color="auto" w:fill="auto"/>
            <w:noWrap/>
            <w:vAlign w:val="center"/>
            <w:hideMark/>
          </w:tcPr>
          <w:p w14:paraId="2BAED850" w14:textId="77777777" w:rsidR="00B50496" w:rsidRPr="000D3875" w:rsidRDefault="00B50496" w:rsidP="004A2CD5">
            <w:pPr>
              <w:jc w:val="both"/>
              <w:rPr>
                <w:color w:val="000000"/>
                <w:sz w:val="16"/>
                <w:szCs w:val="18"/>
              </w:rPr>
            </w:pPr>
          </w:p>
        </w:tc>
        <w:tc>
          <w:tcPr>
            <w:tcW w:w="630" w:type="dxa"/>
            <w:tcBorders>
              <w:top w:val="nil"/>
              <w:left w:val="single" w:sz="4" w:space="0" w:color="auto"/>
              <w:bottom w:val="single" w:sz="4" w:space="0" w:color="auto"/>
              <w:right w:val="single" w:sz="4" w:space="0" w:color="auto"/>
            </w:tcBorders>
            <w:shd w:val="clear" w:color="000000" w:fill="F8CBAD"/>
            <w:noWrap/>
            <w:vAlign w:val="center"/>
            <w:hideMark/>
          </w:tcPr>
          <w:p w14:paraId="6DAD4A4A" w14:textId="77777777" w:rsidR="00B50496" w:rsidRPr="000D3875" w:rsidRDefault="00B50496" w:rsidP="004A2CD5">
            <w:pPr>
              <w:jc w:val="both"/>
              <w:rPr>
                <w:color w:val="000000"/>
                <w:sz w:val="16"/>
                <w:szCs w:val="18"/>
              </w:rPr>
            </w:pPr>
            <w:r w:rsidRPr="000D3875">
              <w:rPr>
                <w:color w:val="000000"/>
                <w:sz w:val="16"/>
                <w:szCs w:val="18"/>
              </w:rPr>
              <w:t>20</w:t>
            </w:r>
          </w:p>
        </w:tc>
        <w:tc>
          <w:tcPr>
            <w:tcW w:w="639" w:type="dxa"/>
            <w:gridSpan w:val="2"/>
            <w:tcBorders>
              <w:top w:val="nil"/>
              <w:left w:val="nil"/>
              <w:bottom w:val="single" w:sz="4" w:space="0" w:color="auto"/>
              <w:right w:val="single" w:sz="4" w:space="0" w:color="auto"/>
            </w:tcBorders>
            <w:shd w:val="clear" w:color="000000" w:fill="F8CBAD"/>
            <w:noWrap/>
            <w:vAlign w:val="center"/>
            <w:hideMark/>
          </w:tcPr>
          <w:p w14:paraId="2C07FD8B" w14:textId="77777777" w:rsidR="00B50496" w:rsidRPr="000D3875" w:rsidRDefault="00B50496" w:rsidP="004A2CD5">
            <w:pPr>
              <w:jc w:val="both"/>
              <w:rPr>
                <w:color w:val="000000"/>
                <w:sz w:val="16"/>
                <w:szCs w:val="18"/>
              </w:rPr>
            </w:pPr>
            <w:r w:rsidRPr="000D3875">
              <w:rPr>
                <w:color w:val="000000"/>
                <w:sz w:val="16"/>
                <w:szCs w:val="18"/>
              </w:rPr>
              <w:t>21</w:t>
            </w:r>
          </w:p>
        </w:tc>
        <w:tc>
          <w:tcPr>
            <w:tcW w:w="728" w:type="dxa"/>
            <w:tcBorders>
              <w:top w:val="nil"/>
              <w:left w:val="nil"/>
              <w:bottom w:val="single" w:sz="4" w:space="0" w:color="auto"/>
              <w:right w:val="single" w:sz="4" w:space="0" w:color="auto"/>
            </w:tcBorders>
            <w:shd w:val="clear" w:color="000000" w:fill="92D050"/>
            <w:noWrap/>
            <w:vAlign w:val="center"/>
            <w:hideMark/>
          </w:tcPr>
          <w:p w14:paraId="49969B15" w14:textId="77777777" w:rsidR="00B50496" w:rsidRPr="000D3875" w:rsidRDefault="00B50496" w:rsidP="004A2CD5">
            <w:pPr>
              <w:jc w:val="both"/>
              <w:rPr>
                <w:color w:val="000000"/>
                <w:sz w:val="16"/>
                <w:szCs w:val="18"/>
              </w:rPr>
            </w:pPr>
            <w:r w:rsidRPr="000D3875">
              <w:rPr>
                <w:color w:val="000000"/>
                <w:sz w:val="16"/>
                <w:szCs w:val="18"/>
              </w:rPr>
              <w:t>22</w:t>
            </w:r>
          </w:p>
        </w:tc>
        <w:tc>
          <w:tcPr>
            <w:tcW w:w="709" w:type="dxa"/>
            <w:tcBorders>
              <w:top w:val="nil"/>
              <w:left w:val="nil"/>
              <w:bottom w:val="single" w:sz="4" w:space="0" w:color="auto"/>
              <w:right w:val="single" w:sz="4" w:space="0" w:color="auto"/>
            </w:tcBorders>
            <w:shd w:val="clear" w:color="000000" w:fill="92D050"/>
            <w:noWrap/>
            <w:vAlign w:val="center"/>
            <w:hideMark/>
          </w:tcPr>
          <w:p w14:paraId="31C84973" w14:textId="77777777" w:rsidR="00B50496" w:rsidRPr="000D3875" w:rsidRDefault="00B50496" w:rsidP="004A2CD5">
            <w:pPr>
              <w:jc w:val="both"/>
              <w:rPr>
                <w:color w:val="000000"/>
                <w:sz w:val="16"/>
                <w:szCs w:val="18"/>
              </w:rPr>
            </w:pPr>
            <w:r w:rsidRPr="000D3875">
              <w:rPr>
                <w:color w:val="000000"/>
                <w:sz w:val="16"/>
                <w:szCs w:val="18"/>
              </w:rPr>
              <w:t>23</w:t>
            </w:r>
          </w:p>
        </w:tc>
        <w:tc>
          <w:tcPr>
            <w:tcW w:w="743" w:type="dxa"/>
            <w:tcBorders>
              <w:top w:val="nil"/>
              <w:left w:val="nil"/>
              <w:bottom w:val="single" w:sz="4" w:space="0" w:color="auto"/>
              <w:right w:val="single" w:sz="4" w:space="0" w:color="auto"/>
            </w:tcBorders>
            <w:shd w:val="clear" w:color="000000" w:fill="92D050"/>
            <w:noWrap/>
            <w:vAlign w:val="center"/>
            <w:hideMark/>
          </w:tcPr>
          <w:p w14:paraId="6BB68BEE" w14:textId="77777777" w:rsidR="00B50496" w:rsidRPr="000D3875" w:rsidRDefault="00B50496" w:rsidP="004A2CD5">
            <w:pPr>
              <w:jc w:val="both"/>
              <w:rPr>
                <w:color w:val="000000"/>
                <w:sz w:val="16"/>
                <w:szCs w:val="18"/>
              </w:rPr>
            </w:pPr>
            <w:r w:rsidRPr="000D3875">
              <w:rPr>
                <w:color w:val="000000"/>
                <w:sz w:val="16"/>
                <w:szCs w:val="18"/>
              </w:rPr>
              <w:t>24</w:t>
            </w:r>
          </w:p>
        </w:tc>
        <w:tc>
          <w:tcPr>
            <w:tcW w:w="757" w:type="dxa"/>
            <w:gridSpan w:val="2"/>
            <w:tcBorders>
              <w:top w:val="nil"/>
              <w:left w:val="nil"/>
              <w:bottom w:val="single" w:sz="4" w:space="0" w:color="auto"/>
              <w:right w:val="single" w:sz="4" w:space="0" w:color="auto"/>
            </w:tcBorders>
            <w:shd w:val="clear" w:color="000000" w:fill="92D050"/>
            <w:noWrap/>
            <w:vAlign w:val="center"/>
            <w:hideMark/>
          </w:tcPr>
          <w:p w14:paraId="55230A6B" w14:textId="77777777" w:rsidR="00B50496" w:rsidRPr="000D3875" w:rsidRDefault="00B50496" w:rsidP="004A2CD5">
            <w:pPr>
              <w:jc w:val="both"/>
              <w:rPr>
                <w:color w:val="000000"/>
                <w:sz w:val="16"/>
                <w:szCs w:val="18"/>
              </w:rPr>
            </w:pPr>
            <w:r w:rsidRPr="000D3875">
              <w:rPr>
                <w:color w:val="000000"/>
                <w:sz w:val="16"/>
                <w:szCs w:val="18"/>
              </w:rPr>
              <w:t>25</w:t>
            </w:r>
          </w:p>
        </w:tc>
        <w:tc>
          <w:tcPr>
            <w:tcW w:w="630" w:type="dxa"/>
            <w:gridSpan w:val="2"/>
            <w:tcBorders>
              <w:top w:val="nil"/>
              <w:left w:val="nil"/>
              <w:bottom w:val="single" w:sz="4" w:space="0" w:color="auto"/>
              <w:right w:val="single" w:sz="4" w:space="0" w:color="auto"/>
            </w:tcBorders>
            <w:shd w:val="clear" w:color="000000" w:fill="92D050"/>
            <w:noWrap/>
            <w:vAlign w:val="center"/>
            <w:hideMark/>
          </w:tcPr>
          <w:p w14:paraId="3C538682" w14:textId="77777777" w:rsidR="00B50496" w:rsidRPr="000D3875" w:rsidRDefault="00B50496" w:rsidP="004A2CD5">
            <w:pPr>
              <w:jc w:val="both"/>
              <w:rPr>
                <w:color w:val="000000"/>
                <w:sz w:val="16"/>
                <w:szCs w:val="18"/>
              </w:rPr>
            </w:pPr>
            <w:r w:rsidRPr="000D3875">
              <w:rPr>
                <w:color w:val="000000"/>
                <w:sz w:val="16"/>
                <w:szCs w:val="18"/>
              </w:rPr>
              <w:t>26</w:t>
            </w:r>
          </w:p>
        </w:tc>
      </w:tr>
      <w:tr w:rsidR="000D3875" w:rsidRPr="00DE5412" w14:paraId="09B42204" w14:textId="77777777" w:rsidTr="000D3875">
        <w:trPr>
          <w:trHeight w:val="300"/>
        </w:trPr>
        <w:tc>
          <w:tcPr>
            <w:tcW w:w="630" w:type="dxa"/>
            <w:tcBorders>
              <w:top w:val="nil"/>
              <w:left w:val="single" w:sz="4" w:space="0" w:color="auto"/>
              <w:bottom w:val="single" w:sz="4" w:space="0" w:color="auto"/>
              <w:right w:val="single" w:sz="4" w:space="0" w:color="auto"/>
            </w:tcBorders>
            <w:shd w:val="clear" w:color="000000" w:fill="FFFFFF"/>
            <w:noWrap/>
            <w:vAlign w:val="center"/>
            <w:hideMark/>
          </w:tcPr>
          <w:p w14:paraId="44C60B26" w14:textId="77777777" w:rsidR="00B50496" w:rsidRPr="000D3875" w:rsidRDefault="00B50496" w:rsidP="004A2CD5">
            <w:pPr>
              <w:jc w:val="both"/>
              <w:rPr>
                <w:color w:val="000000"/>
                <w:sz w:val="16"/>
                <w:szCs w:val="18"/>
              </w:rPr>
            </w:pPr>
            <w:r w:rsidRPr="000D3875">
              <w:rPr>
                <w:color w:val="000000"/>
                <w:sz w:val="16"/>
                <w:szCs w:val="18"/>
              </w:rPr>
              <w:t>ВЫХ</w:t>
            </w:r>
          </w:p>
        </w:tc>
        <w:tc>
          <w:tcPr>
            <w:tcW w:w="630" w:type="dxa"/>
            <w:tcBorders>
              <w:top w:val="nil"/>
              <w:left w:val="nil"/>
              <w:bottom w:val="single" w:sz="4" w:space="0" w:color="auto"/>
              <w:right w:val="single" w:sz="4" w:space="0" w:color="auto"/>
            </w:tcBorders>
            <w:shd w:val="clear" w:color="000000" w:fill="FFFFFF"/>
            <w:noWrap/>
            <w:vAlign w:val="center"/>
            <w:hideMark/>
          </w:tcPr>
          <w:p w14:paraId="7CA68818" w14:textId="77777777" w:rsidR="00B50496" w:rsidRPr="000D3875" w:rsidRDefault="00B50496" w:rsidP="004A2CD5">
            <w:pPr>
              <w:jc w:val="both"/>
              <w:rPr>
                <w:color w:val="000000"/>
                <w:sz w:val="16"/>
                <w:szCs w:val="18"/>
              </w:rPr>
            </w:pPr>
            <w:r w:rsidRPr="000D3875">
              <w:rPr>
                <w:color w:val="000000"/>
                <w:sz w:val="16"/>
                <w:szCs w:val="18"/>
              </w:rPr>
              <w:t>ВЫХ</w:t>
            </w:r>
          </w:p>
        </w:tc>
        <w:tc>
          <w:tcPr>
            <w:tcW w:w="630" w:type="dxa"/>
            <w:tcBorders>
              <w:top w:val="nil"/>
              <w:left w:val="nil"/>
              <w:bottom w:val="single" w:sz="4" w:space="0" w:color="auto"/>
              <w:right w:val="single" w:sz="4" w:space="0" w:color="auto"/>
            </w:tcBorders>
            <w:shd w:val="clear" w:color="000000" w:fill="F8CBAD"/>
            <w:noWrap/>
            <w:vAlign w:val="center"/>
            <w:hideMark/>
          </w:tcPr>
          <w:p w14:paraId="1BBFF203" w14:textId="77777777" w:rsidR="00B50496" w:rsidRPr="000D3875" w:rsidRDefault="00B50496" w:rsidP="004A2CD5">
            <w:pPr>
              <w:jc w:val="both"/>
              <w:rPr>
                <w:color w:val="000000"/>
                <w:sz w:val="16"/>
                <w:szCs w:val="18"/>
              </w:rPr>
            </w:pPr>
            <w:r w:rsidRPr="000D3875">
              <w:rPr>
                <w:color w:val="000000"/>
                <w:sz w:val="16"/>
                <w:szCs w:val="18"/>
              </w:rPr>
              <w:t>11.00-20.00</w:t>
            </w:r>
          </w:p>
        </w:tc>
        <w:tc>
          <w:tcPr>
            <w:tcW w:w="691" w:type="dxa"/>
            <w:tcBorders>
              <w:top w:val="nil"/>
              <w:left w:val="nil"/>
              <w:bottom w:val="single" w:sz="4" w:space="0" w:color="auto"/>
              <w:right w:val="single" w:sz="4" w:space="0" w:color="auto"/>
            </w:tcBorders>
            <w:shd w:val="clear" w:color="000000" w:fill="F8CBAD"/>
            <w:noWrap/>
            <w:vAlign w:val="center"/>
            <w:hideMark/>
          </w:tcPr>
          <w:p w14:paraId="2DB42925" w14:textId="77777777" w:rsidR="00B50496" w:rsidRPr="000D3875" w:rsidRDefault="00B50496" w:rsidP="004A2CD5">
            <w:pPr>
              <w:jc w:val="both"/>
              <w:rPr>
                <w:color w:val="000000"/>
                <w:sz w:val="16"/>
                <w:szCs w:val="18"/>
              </w:rPr>
            </w:pPr>
            <w:r w:rsidRPr="000D3875">
              <w:rPr>
                <w:color w:val="000000"/>
                <w:sz w:val="16"/>
                <w:szCs w:val="18"/>
              </w:rPr>
              <w:t>11.00-20.00</w:t>
            </w:r>
          </w:p>
        </w:tc>
        <w:tc>
          <w:tcPr>
            <w:tcW w:w="709" w:type="dxa"/>
            <w:tcBorders>
              <w:top w:val="nil"/>
              <w:left w:val="nil"/>
              <w:bottom w:val="single" w:sz="4" w:space="0" w:color="auto"/>
              <w:right w:val="single" w:sz="4" w:space="0" w:color="auto"/>
            </w:tcBorders>
            <w:shd w:val="clear" w:color="000000" w:fill="92D050"/>
            <w:noWrap/>
            <w:vAlign w:val="center"/>
            <w:hideMark/>
          </w:tcPr>
          <w:p w14:paraId="739B31ED" w14:textId="77777777" w:rsidR="00B50496" w:rsidRPr="000D3875" w:rsidRDefault="00B50496" w:rsidP="004A2CD5">
            <w:pPr>
              <w:jc w:val="both"/>
              <w:rPr>
                <w:color w:val="000000"/>
                <w:sz w:val="16"/>
                <w:szCs w:val="18"/>
              </w:rPr>
            </w:pPr>
            <w:r w:rsidRPr="000D3875">
              <w:rPr>
                <w:color w:val="000000"/>
                <w:sz w:val="16"/>
                <w:szCs w:val="18"/>
              </w:rPr>
              <w:t>11.00-20.00</w:t>
            </w:r>
          </w:p>
        </w:tc>
        <w:tc>
          <w:tcPr>
            <w:tcW w:w="630" w:type="dxa"/>
            <w:tcBorders>
              <w:top w:val="nil"/>
              <w:left w:val="nil"/>
              <w:bottom w:val="single" w:sz="4" w:space="0" w:color="auto"/>
              <w:right w:val="single" w:sz="4" w:space="0" w:color="auto"/>
            </w:tcBorders>
            <w:shd w:val="clear" w:color="000000" w:fill="92D050"/>
            <w:noWrap/>
            <w:vAlign w:val="center"/>
            <w:hideMark/>
          </w:tcPr>
          <w:p w14:paraId="23D747DC" w14:textId="77777777" w:rsidR="00B50496" w:rsidRPr="000D3875" w:rsidRDefault="00B50496" w:rsidP="004A2CD5">
            <w:pPr>
              <w:jc w:val="both"/>
              <w:rPr>
                <w:color w:val="000000"/>
                <w:sz w:val="16"/>
                <w:szCs w:val="18"/>
              </w:rPr>
            </w:pPr>
            <w:r w:rsidRPr="000D3875">
              <w:rPr>
                <w:color w:val="000000"/>
                <w:sz w:val="16"/>
                <w:szCs w:val="18"/>
              </w:rPr>
              <w:t>10.00-20.00</w:t>
            </w:r>
          </w:p>
        </w:tc>
        <w:tc>
          <w:tcPr>
            <w:tcW w:w="680" w:type="dxa"/>
            <w:gridSpan w:val="2"/>
            <w:tcBorders>
              <w:top w:val="nil"/>
              <w:left w:val="nil"/>
              <w:bottom w:val="single" w:sz="4" w:space="0" w:color="auto"/>
              <w:right w:val="single" w:sz="4" w:space="0" w:color="auto"/>
            </w:tcBorders>
            <w:shd w:val="clear" w:color="000000" w:fill="92D050"/>
            <w:noWrap/>
            <w:vAlign w:val="center"/>
            <w:hideMark/>
          </w:tcPr>
          <w:p w14:paraId="14EC9904" w14:textId="77777777" w:rsidR="00B50496" w:rsidRPr="000D3875" w:rsidRDefault="00B50496" w:rsidP="004A2CD5">
            <w:pPr>
              <w:jc w:val="both"/>
              <w:rPr>
                <w:color w:val="000000"/>
                <w:sz w:val="16"/>
                <w:szCs w:val="18"/>
              </w:rPr>
            </w:pPr>
            <w:r w:rsidRPr="000D3875">
              <w:rPr>
                <w:color w:val="000000"/>
                <w:sz w:val="16"/>
                <w:szCs w:val="18"/>
              </w:rPr>
              <w:t>10.00-20.00</w:t>
            </w:r>
          </w:p>
        </w:tc>
        <w:tc>
          <w:tcPr>
            <w:tcW w:w="236" w:type="dxa"/>
            <w:tcBorders>
              <w:top w:val="nil"/>
              <w:left w:val="nil"/>
              <w:bottom w:val="nil"/>
              <w:right w:val="nil"/>
            </w:tcBorders>
            <w:shd w:val="clear" w:color="auto" w:fill="auto"/>
            <w:noWrap/>
            <w:vAlign w:val="center"/>
            <w:hideMark/>
          </w:tcPr>
          <w:p w14:paraId="53B6FCFA" w14:textId="77777777" w:rsidR="00B50496" w:rsidRPr="000D3875" w:rsidRDefault="00B50496" w:rsidP="004A2CD5">
            <w:pPr>
              <w:jc w:val="both"/>
              <w:rPr>
                <w:color w:val="000000"/>
                <w:sz w:val="16"/>
                <w:szCs w:val="18"/>
              </w:rPr>
            </w:pPr>
          </w:p>
        </w:tc>
        <w:tc>
          <w:tcPr>
            <w:tcW w:w="630" w:type="dxa"/>
            <w:tcBorders>
              <w:top w:val="nil"/>
              <w:left w:val="single" w:sz="4" w:space="0" w:color="auto"/>
              <w:bottom w:val="single" w:sz="4" w:space="0" w:color="auto"/>
              <w:right w:val="single" w:sz="4" w:space="0" w:color="auto"/>
            </w:tcBorders>
            <w:shd w:val="clear" w:color="000000" w:fill="F8CBAD"/>
            <w:noWrap/>
            <w:vAlign w:val="center"/>
            <w:hideMark/>
          </w:tcPr>
          <w:p w14:paraId="2E13EA73" w14:textId="77777777" w:rsidR="00B50496" w:rsidRPr="000D3875" w:rsidRDefault="00B50496" w:rsidP="004A2CD5">
            <w:pPr>
              <w:jc w:val="both"/>
              <w:rPr>
                <w:color w:val="000000"/>
                <w:sz w:val="16"/>
                <w:szCs w:val="18"/>
              </w:rPr>
            </w:pPr>
            <w:r w:rsidRPr="000D3875">
              <w:rPr>
                <w:color w:val="000000"/>
                <w:sz w:val="16"/>
                <w:szCs w:val="18"/>
              </w:rPr>
              <w:t>11.00-20.00</w:t>
            </w:r>
          </w:p>
        </w:tc>
        <w:tc>
          <w:tcPr>
            <w:tcW w:w="639" w:type="dxa"/>
            <w:gridSpan w:val="2"/>
            <w:tcBorders>
              <w:top w:val="nil"/>
              <w:left w:val="nil"/>
              <w:bottom w:val="single" w:sz="4" w:space="0" w:color="auto"/>
              <w:right w:val="single" w:sz="4" w:space="0" w:color="auto"/>
            </w:tcBorders>
            <w:shd w:val="clear" w:color="000000" w:fill="F8CBAD"/>
            <w:noWrap/>
            <w:vAlign w:val="center"/>
            <w:hideMark/>
          </w:tcPr>
          <w:p w14:paraId="4D15F945" w14:textId="77777777" w:rsidR="00B50496" w:rsidRPr="000D3875" w:rsidRDefault="00B50496" w:rsidP="004A2CD5">
            <w:pPr>
              <w:jc w:val="both"/>
              <w:rPr>
                <w:color w:val="000000"/>
                <w:sz w:val="16"/>
                <w:szCs w:val="18"/>
              </w:rPr>
            </w:pPr>
            <w:r w:rsidRPr="000D3875">
              <w:rPr>
                <w:color w:val="000000"/>
                <w:sz w:val="16"/>
                <w:szCs w:val="18"/>
              </w:rPr>
              <w:t>11.00-20.00</w:t>
            </w:r>
          </w:p>
        </w:tc>
        <w:tc>
          <w:tcPr>
            <w:tcW w:w="728" w:type="dxa"/>
            <w:tcBorders>
              <w:top w:val="nil"/>
              <w:left w:val="nil"/>
              <w:bottom w:val="single" w:sz="4" w:space="0" w:color="auto"/>
              <w:right w:val="single" w:sz="4" w:space="0" w:color="auto"/>
            </w:tcBorders>
            <w:shd w:val="clear" w:color="000000" w:fill="92D050"/>
            <w:noWrap/>
            <w:vAlign w:val="center"/>
            <w:hideMark/>
          </w:tcPr>
          <w:p w14:paraId="5F08AE72" w14:textId="77777777" w:rsidR="00B50496" w:rsidRPr="000D3875" w:rsidRDefault="00B50496" w:rsidP="004A2CD5">
            <w:pPr>
              <w:jc w:val="both"/>
              <w:rPr>
                <w:color w:val="000000"/>
                <w:sz w:val="16"/>
                <w:szCs w:val="18"/>
              </w:rPr>
            </w:pPr>
            <w:r w:rsidRPr="000D3875">
              <w:rPr>
                <w:color w:val="000000"/>
                <w:sz w:val="16"/>
                <w:szCs w:val="18"/>
              </w:rPr>
              <w:t>11.00-20.00</w:t>
            </w:r>
          </w:p>
        </w:tc>
        <w:tc>
          <w:tcPr>
            <w:tcW w:w="709" w:type="dxa"/>
            <w:tcBorders>
              <w:top w:val="single" w:sz="4" w:space="0" w:color="auto"/>
              <w:left w:val="nil"/>
              <w:bottom w:val="single" w:sz="4" w:space="0" w:color="auto"/>
              <w:right w:val="single" w:sz="4" w:space="0" w:color="auto"/>
            </w:tcBorders>
            <w:shd w:val="clear" w:color="000000" w:fill="92D050"/>
            <w:noWrap/>
            <w:vAlign w:val="center"/>
            <w:hideMark/>
          </w:tcPr>
          <w:p w14:paraId="6B193835" w14:textId="77777777" w:rsidR="00B50496" w:rsidRPr="000D3875" w:rsidRDefault="00B50496" w:rsidP="004A2CD5">
            <w:pPr>
              <w:jc w:val="both"/>
              <w:rPr>
                <w:color w:val="000000"/>
                <w:sz w:val="16"/>
                <w:szCs w:val="18"/>
              </w:rPr>
            </w:pPr>
            <w:r w:rsidRPr="000D3875">
              <w:rPr>
                <w:color w:val="000000"/>
                <w:sz w:val="16"/>
                <w:szCs w:val="18"/>
              </w:rPr>
              <w:t>11.00-20.00</w:t>
            </w:r>
          </w:p>
        </w:tc>
        <w:tc>
          <w:tcPr>
            <w:tcW w:w="743" w:type="dxa"/>
            <w:tcBorders>
              <w:top w:val="single" w:sz="4" w:space="0" w:color="auto"/>
              <w:left w:val="nil"/>
              <w:bottom w:val="single" w:sz="4" w:space="0" w:color="auto"/>
              <w:right w:val="single" w:sz="4" w:space="0" w:color="auto"/>
            </w:tcBorders>
            <w:shd w:val="clear" w:color="000000" w:fill="92D050"/>
            <w:noWrap/>
            <w:vAlign w:val="center"/>
            <w:hideMark/>
          </w:tcPr>
          <w:p w14:paraId="418E3F91" w14:textId="77777777" w:rsidR="00B50496" w:rsidRPr="000D3875" w:rsidRDefault="00B50496" w:rsidP="004A2CD5">
            <w:pPr>
              <w:jc w:val="both"/>
              <w:rPr>
                <w:color w:val="000000"/>
                <w:sz w:val="16"/>
                <w:szCs w:val="18"/>
              </w:rPr>
            </w:pPr>
            <w:r w:rsidRPr="000D3875">
              <w:rPr>
                <w:color w:val="000000"/>
                <w:sz w:val="16"/>
                <w:szCs w:val="18"/>
              </w:rPr>
              <w:t>11.00-20.00</w:t>
            </w:r>
          </w:p>
        </w:tc>
        <w:tc>
          <w:tcPr>
            <w:tcW w:w="757" w:type="dxa"/>
            <w:gridSpan w:val="2"/>
            <w:tcBorders>
              <w:top w:val="single" w:sz="4" w:space="0" w:color="auto"/>
              <w:left w:val="nil"/>
              <w:bottom w:val="single" w:sz="4" w:space="0" w:color="auto"/>
              <w:right w:val="single" w:sz="4" w:space="0" w:color="auto"/>
            </w:tcBorders>
            <w:shd w:val="clear" w:color="000000" w:fill="92D050"/>
            <w:noWrap/>
            <w:vAlign w:val="center"/>
            <w:hideMark/>
          </w:tcPr>
          <w:p w14:paraId="09297053" w14:textId="77777777" w:rsidR="00B50496" w:rsidRPr="000D3875" w:rsidRDefault="00B50496" w:rsidP="004A2CD5">
            <w:pPr>
              <w:jc w:val="both"/>
              <w:rPr>
                <w:color w:val="000000"/>
                <w:sz w:val="16"/>
                <w:szCs w:val="18"/>
              </w:rPr>
            </w:pPr>
            <w:r w:rsidRPr="000D3875">
              <w:rPr>
                <w:color w:val="000000"/>
                <w:sz w:val="16"/>
                <w:szCs w:val="18"/>
              </w:rPr>
              <w:t>11.00-20.00</w:t>
            </w:r>
          </w:p>
        </w:tc>
        <w:tc>
          <w:tcPr>
            <w:tcW w:w="630" w:type="dxa"/>
            <w:gridSpan w:val="2"/>
            <w:tcBorders>
              <w:top w:val="single" w:sz="4" w:space="0" w:color="auto"/>
              <w:left w:val="nil"/>
              <w:bottom w:val="single" w:sz="4" w:space="0" w:color="auto"/>
              <w:right w:val="single" w:sz="4" w:space="0" w:color="auto"/>
            </w:tcBorders>
            <w:shd w:val="clear" w:color="000000" w:fill="92D050"/>
            <w:noWrap/>
            <w:vAlign w:val="center"/>
            <w:hideMark/>
          </w:tcPr>
          <w:p w14:paraId="15C6E10B" w14:textId="77777777" w:rsidR="00B50496" w:rsidRPr="000D3875" w:rsidRDefault="00B50496" w:rsidP="004A2CD5">
            <w:pPr>
              <w:jc w:val="both"/>
              <w:rPr>
                <w:color w:val="000000"/>
                <w:sz w:val="16"/>
                <w:szCs w:val="18"/>
              </w:rPr>
            </w:pPr>
            <w:r w:rsidRPr="000D3875">
              <w:rPr>
                <w:color w:val="000000"/>
                <w:sz w:val="16"/>
                <w:szCs w:val="18"/>
              </w:rPr>
              <w:t>11.00-20.00</w:t>
            </w:r>
          </w:p>
        </w:tc>
      </w:tr>
      <w:tr w:rsidR="000D3875" w:rsidRPr="00DE5412" w14:paraId="7949816C" w14:textId="77777777" w:rsidTr="000D3875">
        <w:trPr>
          <w:trHeight w:val="309"/>
        </w:trPr>
        <w:tc>
          <w:tcPr>
            <w:tcW w:w="630" w:type="dxa"/>
            <w:tcBorders>
              <w:top w:val="nil"/>
              <w:left w:val="single" w:sz="4" w:space="0" w:color="auto"/>
              <w:bottom w:val="single" w:sz="4" w:space="0" w:color="auto"/>
              <w:right w:val="single" w:sz="4" w:space="0" w:color="auto"/>
            </w:tcBorders>
            <w:shd w:val="clear" w:color="000000" w:fill="92D050"/>
            <w:noWrap/>
            <w:vAlign w:val="center"/>
            <w:hideMark/>
          </w:tcPr>
          <w:p w14:paraId="5E899DB6" w14:textId="77777777" w:rsidR="00B50496" w:rsidRPr="000D3875" w:rsidRDefault="00B50496" w:rsidP="004A2CD5">
            <w:pPr>
              <w:jc w:val="both"/>
              <w:rPr>
                <w:color w:val="000000"/>
                <w:sz w:val="16"/>
                <w:szCs w:val="18"/>
              </w:rPr>
            </w:pPr>
            <w:r w:rsidRPr="000D3875">
              <w:rPr>
                <w:color w:val="000000"/>
                <w:sz w:val="16"/>
                <w:szCs w:val="18"/>
              </w:rPr>
              <w:t>23</w:t>
            </w:r>
          </w:p>
        </w:tc>
        <w:tc>
          <w:tcPr>
            <w:tcW w:w="630" w:type="dxa"/>
            <w:tcBorders>
              <w:top w:val="nil"/>
              <w:left w:val="nil"/>
              <w:bottom w:val="single" w:sz="4" w:space="0" w:color="auto"/>
              <w:right w:val="single" w:sz="4" w:space="0" w:color="auto"/>
            </w:tcBorders>
            <w:shd w:val="clear" w:color="000000" w:fill="92D050"/>
            <w:noWrap/>
            <w:vAlign w:val="center"/>
            <w:hideMark/>
          </w:tcPr>
          <w:p w14:paraId="60743A0A" w14:textId="77777777" w:rsidR="00B50496" w:rsidRPr="000D3875" w:rsidRDefault="00B50496" w:rsidP="004A2CD5">
            <w:pPr>
              <w:jc w:val="both"/>
              <w:rPr>
                <w:color w:val="000000"/>
                <w:sz w:val="16"/>
                <w:szCs w:val="18"/>
              </w:rPr>
            </w:pPr>
            <w:r w:rsidRPr="000D3875">
              <w:rPr>
                <w:color w:val="000000"/>
                <w:sz w:val="16"/>
                <w:szCs w:val="18"/>
              </w:rPr>
              <w:t>24</w:t>
            </w:r>
          </w:p>
        </w:tc>
        <w:tc>
          <w:tcPr>
            <w:tcW w:w="630" w:type="dxa"/>
            <w:tcBorders>
              <w:top w:val="nil"/>
              <w:left w:val="nil"/>
              <w:bottom w:val="single" w:sz="4" w:space="0" w:color="auto"/>
              <w:right w:val="single" w:sz="4" w:space="0" w:color="auto"/>
            </w:tcBorders>
            <w:shd w:val="clear" w:color="000000" w:fill="92D050"/>
            <w:noWrap/>
            <w:vAlign w:val="center"/>
            <w:hideMark/>
          </w:tcPr>
          <w:p w14:paraId="65E37330" w14:textId="77777777" w:rsidR="00B50496" w:rsidRPr="000D3875" w:rsidRDefault="00B50496" w:rsidP="004A2CD5">
            <w:pPr>
              <w:jc w:val="both"/>
              <w:rPr>
                <w:color w:val="000000"/>
                <w:sz w:val="16"/>
                <w:szCs w:val="18"/>
              </w:rPr>
            </w:pPr>
            <w:r w:rsidRPr="000D3875">
              <w:rPr>
                <w:color w:val="000000"/>
                <w:sz w:val="16"/>
                <w:szCs w:val="18"/>
              </w:rPr>
              <w:t>25</w:t>
            </w:r>
          </w:p>
        </w:tc>
        <w:tc>
          <w:tcPr>
            <w:tcW w:w="691" w:type="dxa"/>
            <w:tcBorders>
              <w:top w:val="nil"/>
              <w:left w:val="nil"/>
              <w:bottom w:val="single" w:sz="4" w:space="0" w:color="auto"/>
              <w:right w:val="single" w:sz="4" w:space="0" w:color="auto"/>
            </w:tcBorders>
            <w:shd w:val="clear" w:color="000000" w:fill="92D050"/>
            <w:noWrap/>
            <w:vAlign w:val="center"/>
            <w:hideMark/>
          </w:tcPr>
          <w:p w14:paraId="61C6E54E" w14:textId="77777777" w:rsidR="00B50496" w:rsidRPr="000D3875" w:rsidRDefault="00B50496" w:rsidP="004A2CD5">
            <w:pPr>
              <w:jc w:val="both"/>
              <w:rPr>
                <w:color w:val="000000"/>
                <w:sz w:val="16"/>
                <w:szCs w:val="18"/>
              </w:rPr>
            </w:pPr>
            <w:r w:rsidRPr="000D3875">
              <w:rPr>
                <w:color w:val="000000"/>
                <w:sz w:val="16"/>
                <w:szCs w:val="18"/>
              </w:rPr>
              <w:t>26</w:t>
            </w:r>
          </w:p>
        </w:tc>
        <w:tc>
          <w:tcPr>
            <w:tcW w:w="709" w:type="dxa"/>
            <w:tcBorders>
              <w:top w:val="nil"/>
              <w:left w:val="nil"/>
              <w:bottom w:val="single" w:sz="4" w:space="0" w:color="auto"/>
              <w:right w:val="single" w:sz="4" w:space="0" w:color="auto"/>
            </w:tcBorders>
            <w:shd w:val="clear" w:color="000000" w:fill="92D050"/>
            <w:noWrap/>
            <w:vAlign w:val="center"/>
            <w:hideMark/>
          </w:tcPr>
          <w:p w14:paraId="2657DE9E" w14:textId="77777777" w:rsidR="00B50496" w:rsidRPr="000D3875" w:rsidRDefault="00B50496" w:rsidP="004A2CD5">
            <w:pPr>
              <w:jc w:val="both"/>
              <w:rPr>
                <w:color w:val="000000"/>
                <w:sz w:val="16"/>
                <w:szCs w:val="18"/>
              </w:rPr>
            </w:pPr>
            <w:r w:rsidRPr="000D3875">
              <w:rPr>
                <w:color w:val="000000"/>
                <w:sz w:val="16"/>
                <w:szCs w:val="18"/>
              </w:rPr>
              <w:t>27</w:t>
            </w:r>
          </w:p>
        </w:tc>
        <w:tc>
          <w:tcPr>
            <w:tcW w:w="630" w:type="dxa"/>
            <w:tcBorders>
              <w:top w:val="nil"/>
              <w:left w:val="nil"/>
              <w:bottom w:val="single" w:sz="4" w:space="0" w:color="auto"/>
              <w:right w:val="single" w:sz="4" w:space="0" w:color="auto"/>
            </w:tcBorders>
            <w:shd w:val="clear" w:color="000000" w:fill="92D050"/>
            <w:noWrap/>
            <w:vAlign w:val="center"/>
            <w:hideMark/>
          </w:tcPr>
          <w:p w14:paraId="140421DA" w14:textId="77777777" w:rsidR="00B50496" w:rsidRPr="000D3875" w:rsidRDefault="00B50496" w:rsidP="004A2CD5">
            <w:pPr>
              <w:jc w:val="both"/>
              <w:rPr>
                <w:color w:val="000000"/>
                <w:sz w:val="16"/>
                <w:szCs w:val="18"/>
              </w:rPr>
            </w:pPr>
            <w:r w:rsidRPr="000D3875">
              <w:rPr>
                <w:color w:val="000000"/>
                <w:sz w:val="16"/>
                <w:szCs w:val="18"/>
              </w:rPr>
              <w:t>28</w:t>
            </w:r>
          </w:p>
        </w:tc>
        <w:tc>
          <w:tcPr>
            <w:tcW w:w="680" w:type="dxa"/>
            <w:gridSpan w:val="2"/>
            <w:tcBorders>
              <w:top w:val="nil"/>
              <w:left w:val="nil"/>
              <w:bottom w:val="single" w:sz="4" w:space="0" w:color="auto"/>
              <w:right w:val="single" w:sz="4" w:space="0" w:color="auto"/>
            </w:tcBorders>
            <w:shd w:val="clear" w:color="000000" w:fill="92D050"/>
            <w:noWrap/>
            <w:vAlign w:val="center"/>
            <w:hideMark/>
          </w:tcPr>
          <w:p w14:paraId="7D93627C" w14:textId="77777777" w:rsidR="00B50496" w:rsidRPr="000D3875" w:rsidRDefault="00B50496" w:rsidP="004A2CD5">
            <w:pPr>
              <w:jc w:val="both"/>
              <w:rPr>
                <w:color w:val="000000"/>
                <w:sz w:val="16"/>
                <w:szCs w:val="18"/>
              </w:rPr>
            </w:pPr>
            <w:r w:rsidRPr="000D3875">
              <w:rPr>
                <w:color w:val="000000"/>
                <w:sz w:val="16"/>
                <w:szCs w:val="18"/>
              </w:rPr>
              <w:t>29</w:t>
            </w:r>
          </w:p>
        </w:tc>
        <w:tc>
          <w:tcPr>
            <w:tcW w:w="236" w:type="dxa"/>
            <w:tcBorders>
              <w:top w:val="nil"/>
              <w:left w:val="nil"/>
              <w:bottom w:val="nil"/>
              <w:right w:val="nil"/>
            </w:tcBorders>
            <w:shd w:val="clear" w:color="auto" w:fill="auto"/>
            <w:noWrap/>
            <w:vAlign w:val="center"/>
            <w:hideMark/>
          </w:tcPr>
          <w:p w14:paraId="1A363B64" w14:textId="77777777" w:rsidR="00B50496" w:rsidRPr="000D3875" w:rsidRDefault="00B50496" w:rsidP="004A2CD5">
            <w:pPr>
              <w:jc w:val="both"/>
              <w:rPr>
                <w:color w:val="000000"/>
                <w:sz w:val="16"/>
                <w:szCs w:val="18"/>
              </w:rPr>
            </w:pPr>
          </w:p>
        </w:tc>
        <w:tc>
          <w:tcPr>
            <w:tcW w:w="630" w:type="dxa"/>
            <w:tcBorders>
              <w:top w:val="nil"/>
              <w:left w:val="single" w:sz="4" w:space="0" w:color="auto"/>
              <w:bottom w:val="single" w:sz="4" w:space="0" w:color="auto"/>
              <w:right w:val="single" w:sz="4" w:space="0" w:color="auto"/>
            </w:tcBorders>
            <w:shd w:val="clear" w:color="000000" w:fill="F8CBAD"/>
            <w:noWrap/>
            <w:vAlign w:val="center"/>
            <w:hideMark/>
          </w:tcPr>
          <w:p w14:paraId="2D91270C" w14:textId="77777777" w:rsidR="00B50496" w:rsidRPr="000D3875" w:rsidRDefault="00B50496" w:rsidP="004A2CD5">
            <w:pPr>
              <w:jc w:val="both"/>
              <w:rPr>
                <w:color w:val="000000"/>
                <w:sz w:val="16"/>
                <w:szCs w:val="18"/>
              </w:rPr>
            </w:pPr>
            <w:r w:rsidRPr="000D3875">
              <w:rPr>
                <w:color w:val="000000"/>
                <w:sz w:val="16"/>
                <w:szCs w:val="18"/>
              </w:rPr>
              <w:t>27</w:t>
            </w:r>
          </w:p>
        </w:tc>
        <w:tc>
          <w:tcPr>
            <w:tcW w:w="639" w:type="dxa"/>
            <w:gridSpan w:val="2"/>
            <w:tcBorders>
              <w:top w:val="nil"/>
              <w:left w:val="nil"/>
              <w:bottom w:val="single" w:sz="4" w:space="0" w:color="auto"/>
              <w:right w:val="single" w:sz="4" w:space="0" w:color="auto"/>
            </w:tcBorders>
            <w:shd w:val="clear" w:color="000000" w:fill="F8CBAD"/>
            <w:noWrap/>
            <w:vAlign w:val="center"/>
            <w:hideMark/>
          </w:tcPr>
          <w:p w14:paraId="3493C848" w14:textId="77777777" w:rsidR="00B50496" w:rsidRPr="000D3875" w:rsidRDefault="00B50496" w:rsidP="004A2CD5">
            <w:pPr>
              <w:jc w:val="both"/>
              <w:rPr>
                <w:color w:val="000000"/>
                <w:sz w:val="16"/>
                <w:szCs w:val="18"/>
              </w:rPr>
            </w:pPr>
            <w:r w:rsidRPr="000D3875">
              <w:rPr>
                <w:color w:val="000000"/>
                <w:sz w:val="16"/>
                <w:szCs w:val="18"/>
              </w:rPr>
              <w:t>28</w:t>
            </w:r>
          </w:p>
        </w:tc>
        <w:tc>
          <w:tcPr>
            <w:tcW w:w="728" w:type="dxa"/>
            <w:tcBorders>
              <w:top w:val="nil"/>
              <w:left w:val="nil"/>
              <w:bottom w:val="single" w:sz="4" w:space="0" w:color="auto"/>
              <w:right w:val="single" w:sz="4" w:space="0" w:color="auto"/>
            </w:tcBorders>
            <w:shd w:val="clear" w:color="000000" w:fill="92D050"/>
            <w:noWrap/>
            <w:vAlign w:val="center"/>
            <w:hideMark/>
          </w:tcPr>
          <w:p w14:paraId="24775297" w14:textId="77777777" w:rsidR="00B50496" w:rsidRPr="000D3875" w:rsidRDefault="00B50496" w:rsidP="004A2CD5">
            <w:pPr>
              <w:jc w:val="both"/>
              <w:rPr>
                <w:color w:val="000000"/>
                <w:sz w:val="16"/>
                <w:szCs w:val="18"/>
              </w:rPr>
            </w:pPr>
            <w:r w:rsidRPr="000D3875">
              <w:rPr>
                <w:color w:val="000000"/>
                <w:sz w:val="16"/>
                <w:szCs w:val="18"/>
              </w:rPr>
              <w:t>29</w:t>
            </w:r>
          </w:p>
        </w:tc>
        <w:tc>
          <w:tcPr>
            <w:tcW w:w="709" w:type="dxa"/>
            <w:tcBorders>
              <w:top w:val="single" w:sz="4" w:space="0" w:color="auto"/>
              <w:left w:val="nil"/>
              <w:bottom w:val="single" w:sz="4" w:space="0" w:color="auto"/>
              <w:right w:val="single" w:sz="4" w:space="0" w:color="auto"/>
            </w:tcBorders>
            <w:shd w:val="clear" w:color="000000" w:fill="92D050"/>
            <w:noWrap/>
            <w:vAlign w:val="center"/>
            <w:hideMark/>
          </w:tcPr>
          <w:p w14:paraId="10A83BEE" w14:textId="77777777" w:rsidR="00B50496" w:rsidRPr="000D3875" w:rsidRDefault="00B50496" w:rsidP="004A2CD5">
            <w:pPr>
              <w:jc w:val="both"/>
              <w:rPr>
                <w:color w:val="000000"/>
                <w:sz w:val="16"/>
                <w:szCs w:val="18"/>
              </w:rPr>
            </w:pPr>
            <w:r w:rsidRPr="000D3875">
              <w:rPr>
                <w:color w:val="000000"/>
                <w:sz w:val="16"/>
                <w:szCs w:val="18"/>
              </w:rPr>
              <w:t>30</w:t>
            </w:r>
          </w:p>
        </w:tc>
        <w:tc>
          <w:tcPr>
            <w:tcW w:w="2130" w:type="dxa"/>
            <w:gridSpan w:val="5"/>
            <w:vMerge w:val="restart"/>
            <w:tcBorders>
              <w:top w:val="single" w:sz="4" w:space="0" w:color="auto"/>
              <w:left w:val="single" w:sz="4" w:space="0" w:color="auto"/>
            </w:tcBorders>
            <w:shd w:val="clear" w:color="auto" w:fill="auto"/>
            <w:noWrap/>
            <w:vAlign w:val="center"/>
            <w:hideMark/>
          </w:tcPr>
          <w:p w14:paraId="210FE178" w14:textId="77777777" w:rsidR="00B50496" w:rsidRPr="000D3875" w:rsidRDefault="00B50496" w:rsidP="004A2CD5">
            <w:pPr>
              <w:jc w:val="both"/>
              <w:rPr>
                <w:color w:val="000000"/>
                <w:sz w:val="16"/>
                <w:szCs w:val="18"/>
              </w:rPr>
            </w:pPr>
            <w:r w:rsidRPr="000D3875">
              <w:rPr>
                <w:color w:val="000000"/>
                <w:sz w:val="16"/>
                <w:szCs w:val="18"/>
              </w:rPr>
              <w:t> </w:t>
            </w:r>
          </w:p>
        </w:tc>
      </w:tr>
      <w:tr w:rsidR="000D3875" w:rsidRPr="00DE5412" w14:paraId="52A471F6" w14:textId="77777777" w:rsidTr="000D3875">
        <w:trPr>
          <w:trHeight w:val="300"/>
        </w:trPr>
        <w:tc>
          <w:tcPr>
            <w:tcW w:w="630" w:type="dxa"/>
            <w:tcBorders>
              <w:top w:val="nil"/>
              <w:left w:val="single" w:sz="4" w:space="0" w:color="auto"/>
              <w:bottom w:val="single" w:sz="4" w:space="0" w:color="auto"/>
              <w:right w:val="single" w:sz="4" w:space="0" w:color="auto"/>
            </w:tcBorders>
            <w:shd w:val="clear" w:color="000000" w:fill="92D050"/>
            <w:noWrap/>
            <w:vAlign w:val="center"/>
            <w:hideMark/>
          </w:tcPr>
          <w:p w14:paraId="13F6FB5B" w14:textId="77777777" w:rsidR="00B50496" w:rsidRPr="000D3875" w:rsidRDefault="00B50496" w:rsidP="004A2CD5">
            <w:pPr>
              <w:jc w:val="both"/>
              <w:rPr>
                <w:color w:val="000000"/>
                <w:sz w:val="16"/>
                <w:szCs w:val="18"/>
              </w:rPr>
            </w:pPr>
            <w:r w:rsidRPr="000D3875">
              <w:rPr>
                <w:color w:val="000000"/>
                <w:sz w:val="16"/>
                <w:szCs w:val="18"/>
              </w:rPr>
              <w:t>10.00-20.00</w:t>
            </w:r>
          </w:p>
        </w:tc>
        <w:tc>
          <w:tcPr>
            <w:tcW w:w="630" w:type="dxa"/>
            <w:tcBorders>
              <w:top w:val="nil"/>
              <w:left w:val="nil"/>
              <w:bottom w:val="single" w:sz="4" w:space="0" w:color="auto"/>
              <w:right w:val="single" w:sz="4" w:space="0" w:color="auto"/>
            </w:tcBorders>
            <w:shd w:val="clear" w:color="000000" w:fill="92D050"/>
            <w:noWrap/>
            <w:vAlign w:val="center"/>
            <w:hideMark/>
          </w:tcPr>
          <w:p w14:paraId="051593ED" w14:textId="77777777" w:rsidR="00B50496" w:rsidRPr="000D3875" w:rsidRDefault="00B50496" w:rsidP="004A2CD5">
            <w:pPr>
              <w:jc w:val="both"/>
              <w:rPr>
                <w:color w:val="000000"/>
                <w:sz w:val="16"/>
                <w:szCs w:val="18"/>
              </w:rPr>
            </w:pPr>
            <w:r w:rsidRPr="000D3875">
              <w:rPr>
                <w:color w:val="000000"/>
                <w:sz w:val="16"/>
                <w:szCs w:val="18"/>
              </w:rPr>
              <w:t>10.00-20.00</w:t>
            </w:r>
          </w:p>
        </w:tc>
        <w:tc>
          <w:tcPr>
            <w:tcW w:w="630" w:type="dxa"/>
            <w:tcBorders>
              <w:top w:val="single" w:sz="4" w:space="0" w:color="auto"/>
              <w:left w:val="nil"/>
              <w:bottom w:val="single" w:sz="4" w:space="0" w:color="auto"/>
              <w:right w:val="single" w:sz="4" w:space="0" w:color="auto"/>
            </w:tcBorders>
            <w:shd w:val="clear" w:color="000000" w:fill="92D050"/>
            <w:noWrap/>
            <w:vAlign w:val="center"/>
            <w:hideMark/>
          </w:tcPr>
          <w:p w14:paraId="27D8919D" w14:textId="77777777" w:rsidR="00B50496" w:rsidRPr="000D3875" w:rsidRDefault="00B50496" w:rsidP="004A2CD5">
            <w:pPr>
              <w:jc w:val="both"/>
              <w:rPr>
                <w:color w:val="000000"/>
                <w:sz w:val="16"/>
                <w:szCs w:val="18"/>
              </w:rPr>
            </w:pPr>
            <w:r w:rsidRPr="000D3875">
              <w:rPr>
                <w:color w:val="000000"/>
                <w:sz w:val="16"/>
                <w:szCs w:val="18"/>
              </w:rPr>
              <w:t>10.00-20.00</w:t>
            </w:r>
          </w:p>
        </w:tc>
        <w:tc>
          <w:tcPr>
            <w:tcW w:w="691" w:type="dxa"/>
            <w:tcBorders>
              <w:top w:val="single" w:sz="4" w:space="0" w:color="auto"/>
              <w:left w:val="nil"/>
              <w:bottom w:val="single" w:sz="4" w:space="0" w:color="auto"/>
              <w:right w:val="single" w:sz="4" w:space="0" w:color="auto"/>
            </w:tcBorders>
            <w:shd w:val="clear" w:color="000000" w:fill="92D050"/>
            <w:noWrap/>
            <w:vAlign w:val="center"/>
            <w:hideMark/>
          </w:tcPr>
          <w:p w14:paraId="3A56F573" w14:textId="77777777" w:rsidR="00B50496" w:rsidRPr="000D3875" w:rsidRDefault="00B50496" w:rsidP="004A2CD5">
            <w:pPr>
              <w:jc w:val="both"/>
              <w:rPr>
                <w:color w:val="000000"/>
                <w:sz w:val="16"/>
                <w:szCs w:val="18"/>
              </w:rPr>
            </w:pPr>
            <w:r w:rsidRPr="000D3875">
              <w:rPr>
                <w:color w:val="000000"/>
                <w:sz w:val="16"/>
                <w:szCs w:val="18"/>
              </w:rPr>
              <w:t>10.00-20.00</w:t>
            </w:r>
          </w:p>
        </w:tc>
        <w:tc>
          <w:tcPr>
            <w:tcW w:w="709" w:type="dxa"/>
            <w:tcBorders>
              <w:top w:val="single" w:sz="4" w:space="0" w:color="auto"/>
              <w:left w:val="nil"/>
              <w:bottom w:val="single" w:sz="4" w:space="0" w:color="auto"/>
              <w:right w:val="single" w:sz="4" w:space="0" w:color="auto"/>
            </w:tcBorders>
            <w:shd w:val="clear" w:color="000000" w:fill="92D050"/>
            <w:noWrap/>
            <w:vAlign w:val="center"/>
            <w:hideMark/>
          </w:tcPr>
          <w:p w14:paraId="35130635" w14:textId="77777777" w:rsidR="00B50496" w:rsidRPr="000D3875" w:rsidRDefault="00B50496" w:rsidP="004A2CD5">
            <w:pPr>
              <w:jc w:val="both"/>
              <w:rPr>
                <w:color w:val="000000"/>
                <w:sz w:val="16"/>
                <w:szCs w:val="18"/>
              </w:rPr>
            </w:pPr>
            <w:r w:rsidRPr="000D3875">
              <w:rPr>
                <w:color w:val="000000"/>
                <w:sz w:val="16"/>
                <w:szCs w:val="18"/>
              </w:rPr>
              <w:t>10.00-20.00</w:t>
            </w:r>
          </w:p>
        </w:tc>
        <w:tc>
          <w:tcPr>
            <w:tcW w:w="630" w:type="dxa"/>
            <w:tcBorders>
              <w:top w:val="single" w:sz="4" w:space="0" w:color="auto"/>
              <w:left w:val="nil"/>
              <w:bottom w:val="single" w:sz="4" w:space="0" w:color="auto"/>
              <w:right w:val="single" w:sz="4" w:space="0" w:color="auto"/>
            </w:tcBorders>
            <w:shd w:val="clear" w:color="000000" w:fill="92D050"/>
            <w:noWrap/>
            <w:vAlign w:val="center"/>
            <w:hideMark/>
          </w:tcPr>
          <w:p w14:paraId="35E1F965" w14:textId="77777777" w:rsidR="00B50496" w:rsidRPr="000D3875" w:rsidRDefault="00B50496" w:rsidP="004A2CD5">
            <w:pPr>
              <w:jc w:val="both"/>
              <w:rPr>
                <w:color w:val="000000"/>
                <w:sz w:val="16"/>
                <w:szCs w:val="18"/>
              </w:rPr>
            </w:pPr>
            <w:r w:rsidRPr="000D3875">
              <w:rPr>
                <w:color w:val="000000"/>
                <w:sz w:val="16"/>
                <w:szCs w:val="18"/>
              </w:rPr>
              <w:t>10.00-20.00</w:t>
            </w:r>
          </w:p>
        </w:tc>
        <w:tc>
          <w:tcPr>
            <w:tcW w:w="680" w:type="dxa"/>
            <w:gridSpan w:val="2"/>
            <w:tcBorders>
              <w:top w:val="single" w:sz="4" w:space="0" w:color="auto"/>
              <w:left w:val="nil"/>
              <w:bottom w:val="single" w:sz="4" w:space="0" w:color="auto"/>
              <w:right w:val="single" w:sz="4" w:space="0" w:color="auto"/>
            </w:tcBorders>
            <w:shd w:val="clear" w:color="000000" w:fill="92D050"/>
            <w:noWrap/>
            <w:vAlign w:val="center"/>
            <w:hideMark/>
          </w:tcPr>
          <w:p w14:paraId="39295EE0" w14:textId="77777777" w:rsidR="00B50496" w:rsidRPr="000D3875" w:rsidRDefault="00B50496" w:rsidP="004A2CD5">
            <w:pPr>
              <w:jc w:val="both"/>
              <w:rPr>
                <w:color w:val="000000"/>
                <w:sz w:val="16"/>
                <w:szCs w:val="18"/>
              </w:rPr>
            </w:pPr>
            <w:r w:rsidRPr="000D3875">
              <w:rPr>
                <w:color w:val="000000"/>
                <w:sz w:val="16"/>
                <w:szCs w:val="18"/>
              </w:rPr>
              <w:t>10.00-20.00</w:t>
            </w:r>
          </w:p>
        </w:tc>
        <w:tc>
          <w:tcPr>
            <w:tcW w:w="236" w:type="dxa"/>
            <w:tcBorders>
              <w:top w:val="nil"/>
              <w:left w:val="nil"/>
              <w:right w:val="nil"/>
            </w:tcBorders>
            <w:shd w:val="clear" w:color="auto" w:fill="auto"/>
            <w:noWrap/>
            <w:vAlign w:val="center"/>
            <w:hideMark/>
          </w:tcPr>
          <w:p w14:paraId="03298049" w14:textId="77777777" w:rsidR="00B50496" w:rsidRPr="000D3875" w:rsidRDefault="00B50496" w:rsidP="004A2CD5">
            <w:pPr>
              <w:jc w:val="both"/>
              <w:rPr>
                <w:color w:val="000000"/>
                <w:sz w:val="16"/>
                <w:szCs w:val="18"/>
              </w:rPr>
            </w:pPr>
          </w:p>
        </w:tc>
        <w:tc>
          <w:tcPr>
            <w:tcW w:w="630" w:type="dxa"/>
            <w:tcBorders>
              <w:top w:val="nil"/>
              <w:left w:val="single" w:sz="4" w:space="0" w:color="auto"/>
              <w:bottom w:val="single" w:sz="4" w:space="0" w:color="auto"/>
              <w:right w:val="single" w:sz="4" w:space="0" w:color="auto"/>
            </w:tcBorders>
            <w:shd w:val="clear" w:color="000000" w:fill="F8CBAD"/>
            <w:noWrap/>
            <w:vAlign w:val="center"/>
            <w:hideMark/>
          </w:tcPr>
          <w:p w14:paraId="6A2B19E1" w14:textId="77777777" w:rsidR="00B50496" w:rsidRPr="000D3875" w:rsidRDefault="00B50496" w:rsidP="004A2CD5">
            <w:pPr>
              <w:jc w:val="both"/>
              <w:rPr>
                <w:color w:val="000000"/>
                <w:sz w:val="16"/>
                <w:szCs w:val="18"/>
              </w:rPr>
            </w:pPr>
            <w:r w:rsidRPr="000D3875">
              <w:rPr>
                <w:color w:val="000000"/>
                <w:sz w:val="16"/>
                <w:szCs w:val="18"/>
              </w:rPr>
              <w:t>11.00-20.00</w:t>
            </w:r>
          </w:p>
        </w:tc>
        <w:tc>
          <w:tcPr>
            <w:tcW w:w="639" w:type="dxa"/>
            <w:gridSpan w:val="2"/>
            <w:tcBorders>
              <w:top w:val="nil"/>
              <w:left w:val="nil"/>
              <w:bottom w:val="single" w:sz="4" w:space="0" w:color="auto"/>
              <w:right w:val="single" w:sz="4" w:space="0" w:color="auto"/>
            </w:tcBorders>
            <w:shd w:val="clear" w:color="000000" w:fill="F8CBAD"/>
            <w:noWrap/>
            <w:vAlign w:val="center"/>
            <w:hideMark/>
          </w:tcPr>
          <w:p w14:paraId="128CB0C6" w14:textId="77777777" w:rsidR="00B50496" w:rsidRPr="000D3875" w:rsidRDefault="00B50496" w:rsidP="004A2CD5">
            <w:pPr>
              <w:jc w:val="both"/>
              <w:rPr>
                <w:color w:val="000000"/>
                <w:sz w:val="16"/>
                <w:szCs w:val="18"/>
              </w:rPr>
            </w:pPr>
            <w:r w:rsidRPr="000D3875">
              <w:rPr>
                <w:color w:val="000000"/>
                <w:sz w:val="16"/>
                <w:szCs w:val="18"/>
              </w:rPr>
              <w:t>11.00-20.00</w:t>
            </w:r>
          </w:p>
        </w:tc>
        <w:tc>
          <w:tcPr>
            <w:tcW w:w="728" w:type="dxa"/>
            <w:tcBorders>
              <w:top w:val="nil"/>
              <w:left w:val="nil"/>
              <w:bottom w:val="single" w:sz="4" w:space="0" w:color="auto"/>
              <w:right w:val="single" w:sz="4" w:space="0" w:color="auto"/>
            </w:tcBorders>
            <w:shd w:val="clear" w:color="000000" w:fill="92D050"/>
            <w:noWrap/>
            <w:vAlign w:val="center"/>
            <w:hideMark/>
          </w:tcPr>
          <w:p w14:paraId="3A6652DA" w14:textId="77777777" w:rsidR="00B50496" w:rsidRPr="000D3875" w:rsidRDefault="00B50496" w:rsidP="004A2CD5">
            <w:pPr>
              <w:jc w:val="both"/>
              <w:rPr>
                <w:color w:val="000000"/>
                <w:sz w:val="16"/>
                <w:szCs w:val="18"/>
              </w:rPr>
            </w:pPr>
            <w:r w:rsidRPr="000D3875">
              <w:rPr>
                <w:color w:val="000000"/>
                <w:sz w:val="16"/>
                <w:szCs w:val="18"/>
              </w:rPr>
              <w:t>10.00-22.00</w:t>
            </w:r>
          </w:p>
        </w:tc>
        <w:tc>
          <w:tcPr>
            <w:tcW w:w="709" w:type="dxa"/>
            <w:tcBorders>
              <w:top w:val="single" w:sz="4" w:space="0" w:color="auto"/>
              <w:left w:val="nil"/>
              <w:bottom w:val="single" w:sz="4" w:space="0" w:color="auto"/>
              <w:right w:val="single" w:sz="4" w:space="0" w:color="auto"/>
            </w:tcBorders>
            <w:shd w:val="clear" w:color="000000" w:fill="92D050"/>
            <w:noWrap/>
            <w:vAlign w:val="center"/>
            <w:hideMark/>
          </w:tcPr>
          <w:p w14:paraId="02855482" w14:textId="77777777" w:rsidR="00B50496" w:rsidRPr="000D3875" w:rsidRDefault="00B50496" w:rsidP="004A2CD5">
            <w:pPr>
              <w:jc w:val="both"/>
              <w:rPr>
                <w:color w:val="000000"/>
                <w:sz w:val="16"/>
                <w:szCs w:val="18"/>
              </w:rPr>
            </w:pPr>
            <w:r w:rsidRPr="000D3875">
              <w:rPr>
                <w:color w:val="000000"/>
                <w:sz w:val="16"/>
                <w:szCs w:val="18"/>
              </w:rPr>
              <w:t>10.00-22.00</w:t>
            </w:r>
          </w:p>
        </w:tc>
        <w:tc>
          <w:tcPr>
            <w:tcW w:w="2130" w:type="dxa"/>
            <w:gridSpan w:val="5"/>
            <w:vMerge/>
            <w:tcBorders>
              <w:top w:val="nil"/>
              <w:left w:val="single" w:sz="4" w:space="0" w:color="auto"/>
            </w:tcBorders>
            <w:vAlign w:val="center"/>
            <w:hideMark/>
          </w:tcPr>
          <w:p w14:paraId="5007B480" w14:textId="77777777" w:rsidR="00B50496" w:rsidRPr="000D3875" w:rsidRDefault="00B50496" w:rsidP="004A2CD5">
            <w:pPr>
              <w:jc w:val="both"/>
              <w:rPr>
                <w:color w:val="000000"/>
                <w:sz w:val="16"/>
                <w:szCs w:val="18"/>
              </w:rPr>
            </w:pPr>
          </w:p>
        </w:tc>
      </w:tr>
      <w:tr w:rsidR="000D3875" w:rsidRPr="00DE5412" w14:paraId="4EC16366" w14:textId="77777777" w:rsidTr="000D3875">
        <w:trPr>
          <w:trHeight w:val="78"/>
        </w:trPr>
        <w:tc>
          <w:tcPr>
            <w:tcW w:w="630" w:type="dxa"/>
            <w:tcBorders>
              <w:top w:val="nil"/>
              <w:left w:val="single" w:sz="4" w:space="0" w:color="auto"/>
              <w:bottom w:val="single" w:sz="4" w:space="0" w:color="auto"/>
              <w:right w:val="single" w:sz="4" w:space="0" w:color="auto"/>
            </w:tcBorders>
            <w:shd w:val="clear" w:color="000000" w:fill="92D050"/>
            <w:noWrap/>
            <w:vAlign w:val="center"/>
            <w:hideMark/>
          </w:tcPr>
          <w:p w14:paraId="09B4C496" w14:textId="77777777" w:rsidR="00B50496" w:rsidRPr="000D3875" w:rsidRDefault="00B50496" w:rsidP="004A2CD5">
            <w:pPr>
              <w:jc w:val="both"/>
              <w:rPr>
                <w:color w:val="000000"/>
                <w:sz w:val="16"/>
                <w:szCs w:val="18"/>
              </w:rPr>
            </w:pPr>
            <w:r w:rsidRPr="000D3875">
              <w:rPr>
                <w:color w:val="000000"/>
                <w:sz w:val="16"/>
                <w:szCs w:val="18"/>
              </w:rPr>
              <w:t>30</w:t>
            </w:r>
          </w:p>
        </w:tc>
        <w:tc>
          <w:tcPr>
            <w:tcW w:w="630" w:type="dxa"/>
            <w:tcBorders>
              <w:top w:val="single" w:sz="4" w:space="0" w:color="auto"/>
              <w:left w:val="nil"/>
              <w:bottom w:val="single" w:sz="4" w:space="0" w:color="auto"/>
              <w:right w:val="single" w:sz="4" w:space="0" w:color="auto"/>
            </w:tcBorders>
            <w:shd w:val="clear" w:color="000000" w:fill="92D050"/>
            <w:noWrap/>
            <w:vAlign w:val="center"/>
            <w:hideMark/>
          </w:tcPr>
          <w:p w14:paraId="76E65647" w14:textId="77777777" w:rsidR="00B50496" w:rsidRPr="000D3875" w:rsidRDefault="00B50496" w:rsidP="004A2CD5">
            <w:pPr>
              <w:jc w:val="both"/>
              <w:rPr>
                <w:color w:val="000000"/>
                <w:sz w:val="16"/>
                <w:szCs w:val="18"/>
              </w:rPr>
            </w:pPr>
            <w:r w:rsidRPr="000D3875">
              <w:rPr>
                <w:color w:val="000000"/>
                <w:sz w:val="16"/>
                <w:szCs w:val="18"/>
              </w:rPr>
              <w:t>31</w:t>
            </w:r>
          </w:p>
        </w:tc>
        <w:tc>
          <w:tcPr>
            <w:tcW w:w="3340" w:type="dxa"/>
            <w:gridSpan w:val="6"/>
            <w:vMerge w:val="restart"/>
            <w:tcBorders>
              <w:top w:val="single" w:sz="4" w:space="0" w:color="auto"/>
              <w:left w:val="single" w:sz="4" w:space="0" w:color="auto"/>
            </w:tcBorders>
            <w:shd w:val="clear" w:color="auto" w:fill="auto"/>
            <w:noWrap/>
            <w:vAlign w:val="center"/>
            <w:hideMark/>
          </w:tcPr>
          <w:p w14:paraId="7D88CCF0" w14:textId="77777777" w:rsidR="00B50496" w:rsidRPr="000D3875" w:rsidRDefault="00B50496" w:rsidP="004A2CD5">
            <w:pPr>
              <w:jc w:val="both"/>
              <w:rPr>
                <w:color w:val="000000"/>
                <w:sz w:val="16"/>
                <w:szCs w:val="18"/>
              </w:rPr>
            </w:pPr>
            <w:r w:rsidRPr="000D3875">
              <w:rPr>
                <w:color w:val="000000"/>
                <w:sz w:val="16"/>
                <w:szCs w:val="18"/>
              </w:rPr>
              <w:t> </w:t>
            </w:r>
          </w:p>
        </w:tc>
        <w:tc>
          <w:tcPr>
            <w:tcW w:w="236" w:type="dxa"/>
            <w:tcBorders>
              <w:right w:val="nil"/>
            </w:tcBorders>
            <w:shd w:val="clear" w:color="auto" w:fill="auto"/>
            <w:noWrap/>
            <w:vAlign w:val="center"/>
            <w:hideMark/>
          </w:tcPr>
          <w:p w14:paraId="042B09CE" w14:textId="77777777" w:rsidR="00B50496" w:rsidRPr="000D3875" w:rsidRDefault="00B50496" w:rsidP="004A2CD5">
            <w:pPr>
              <w:jc w:val="both"/>
              <w:rPr>
                <w:color w:val="000000"/>
                <w:sz w:val="16"/>
                <w:szCs w:val="18"/>
              </w:rPr>
            </w:pPr>
          </w:p>
        </w:tc>
        <w:tc>
          <w:tcPr>
            <w:tcW w:w="630" w:type="dxa"/>
            <w:tcBorders>
              <w:top w:val="nil"/>
              <w:left w:val="nil"/>
              <w:bottom w:val="nil"/>
              <w:right w:val="nil"/>
            </w:tcBorders>
            <w:shd w:val="clear" w:color="auto" w:fill="auto"/>
            <w:noWrap/>
            <w:vAlign w:val="center"/>
            <w:hideMark/>
          </w:tcPr>
          <w:p w14:paraId="0223C5A2" w14:textId="77777777" w:rsidR="00B50496" w:rsidRPr="000D3875" w:rsidRDefault="00B50496" w:rsidP="004A2CD5">
            <w:pPr>
              <w:jc w:val="both"/>
              <w:rPr>
                <w:sz w:val="16"/>
                <w:szCs w:val="18"/>
              </w:rPr>
            </w:pPr>
          </w:p>
        </w:tc>
        <w:tc>
          <w:tcPr>
            <w:tcW w:w="639" w:type="dxa"/>
            <w:gridSpan w:val="2"/>
            <w:tcBorders>
              <w:top w:val="nil"/>
              <w:left w:val="nil"/>
              <w:bottom w:val="nil"/>
              <w:right w:val="nil"/>
            </w:tcBorders>
            <w:shd w:val="clear" w:color="auto" w:fill="auto"/>
            <w:noWrap/>
            <w:vAlign w:val="center"/>
            <w:hideMark/>
          </w:tcPr>
          <w:p w14:paraId="31618842" w14:textId="77777777" w:rsidR="00B50496" w:rsidRPr="000D3875" w:rsidRDefault="00B50496" w:rsidP="004A2CD5">
            <w:pPr>
              <w:jc w:val="both"/>
              <w:rPr>
                <w:sz w:val="16"/>
                <w:szCs w:val="18"/>
              </w:rPr>
            </w:pPr>
          </w:p>
        </w:tc>
        <w:tc>
          <w:tcPr>
            <w:tcW w:w="728" w:type="dxa"/>
            <w:tcBorders>
              <w:top w:val="nil"/>
              <w:left w:val="nil"/>
              <w:bottom w:val="nil"/>
              <w:right w:val="nil"/>
            </w:tcBorders>
            <w:shd w:val="clear" w:color="auto" w:fill="auto"/>
            <w:noWrap/>
            <w:vAlign w:val="center"/>
            <w:hideMark/>
          </w:tcPr>
          <w:p w14:paraId="05B50C7F" w14:textId="77777777" w:rsidR="00B50496" w:rsidRPr="000D3875" w:rsidRDefault="00B50496" w:rsidP="004A2CD5">
            <w:pPr>
              <w:jc w:val="both"/>
              <w:rPr>
                <w:sz w:val="16"/>
                <w:szCs w:val="18"/>
              </w:rPr>
            </w:pPr>
          </w:p>
        </w:tc>
        <w:tc>
          <w:tcPr>
            <w:tcW w:w="709" w:type="dxa"/>
            <w:tcBorders>
              <w:top w:val="nil"/>
              <w:left w:val="nil"/>
              <w:bottom w:val="nil"/>
              <w:right w:val="nil"/>
            </w:tcBorders>
            <w:shd w:val="clear" w:color="auto" w:fill="auto"/>
            <w:noWrap/>
            <w:vAlign w:val="center"/>
            <w:hideMark/>
          </w:tcPr>
          <w:p w14:paraId="0DAD1751" w14:textId="77777777" w:rsidR="00B50496" w:rsidRPr="000D3875" w:rsidRDefault="00B50496" w:rsidP="004A2CD5">
            <w:pPr>
              <w:jc w:val="both"/>
              <w:rPr>
                <w:sz w:val="16"/>
                <w:szCs w:val="18"/>
              </w:rPr>
            </w:pPr>
          </w:p>
        </w:tc>
        <w:tc>
          <w:tcPr>
            <w:tcW w:w="743" w:type="dxa"/>
            <w:tcBorders>
              <w:left w:val="nil"/>
              <w:bottom w:val="nil"/>
              <w:right w:val="nil"/>
            </w:tcBorders>
            <w:shd w:val="clear" w:color="auto" w:fill="auto"/>
            <w:noWrap/>
            <w:vAlign w:val="center"/>
            <w:hideMark/>
          </w:tcPr>
          <w:p w14:paraId="44643439" w14:textId="77777777" w:rsidR="00B50496" w:rsidRPr="000D3875" w:rsidRDefault="00B50496" w:rsidP="004A2CD5">
            <w:pPr>
              <w:jc w:val="both"/>
              <w:rPr>
                <w:sz w:val="16"/>
                <w:szCs w:val="18"/>
              </w:rPr>
            </w:pPr>
          </w:p>
        </w:tc>
        <w:tc>
          <w:tcPr>
            <w:tcW w:w="757" w:type="dxa"/>
            <w:gridSpan w:val="2"/>
            <w:tcBorders>
              <w:left w:val="nil"/>
              <w:bottom w:val="nil"/>
              <w:right w:val="nil"/>
            </w:tcBorders>
            <w:shd w:val="clear" w:color="auto" w:fill="auto"/>
            <w:noWrap/>
            <w:vAlign w:val="center"/>
            <w:hideMark/>
          </w:tcPr>
          <w:p w14:paraId="53345894" w14:textId="77777777" w:rsidR="00B50496" w:rsidRPr="000D3875" w:rsidRDefault="00B50496" w:rsidP="004A2CD5">
            <w:pPr>
              <w:jc w:val="both"/>
              <w:rPr>
                <w:sz w:val="16"/>
                <w:szCs w:val="18"/>
              </w:rPr>
            </w:pPr>
          </w:p>
        </w:tc>
        <w:tc>
          <w:tcPr>
            <w:tcW w:w="630" w:type="dxa"/>
            <w:gridSpan w:val="2"/>
            <w:tcBorders>
              <w:left w:val="nil"/>
              <w:bottom w:val="nil"/>
              <w:right w:val="nil"/>
            </w:tcBorders>
            <w:shd w:val="clear" w:color="auto" w:fill="auto"/>
            <w:noWrap/>
            <w:vAlign w:val="center"/>
            <w:hideMark/>
          </w:tcPr>
          <w:p w14:paraId="1A3718DC" w14:textId="77777777" w:rsidR="00B50496" w:rsidRPr="000D3875" w:rsidRDefault="00B50496" w:rsidP="004A2CD5">
            <w:pPr>
              <w:jc w:val="both"/>
              <w:rPr>
                <w:sz w:val="16"/>
                <w:szCs w:val="18"/>
              </w:rPr>
            </w:pPr>
          </w:p>
        </w:tc>
      </w:tr>
      <w:tr w:rsidR="000D3875" w:rsidRPr="00DE5412" w14:paraId="2C0F7C1B" w14:textId="77777777" w:rsidTr="000D3875">
        <w:trPr>
          <w:trHeight w:val="300"/>
        </w:trPr>
        <w:tc>
          <w:tcPr>
            <w:tcW w:w="630" w:type="dxa"/>
            <w:tcBorders>
              <w:top w:val="nil"/>
              <w:left w:val="single" w:sz="4" w:space="0" w:color="auto"/>
              <w:bottom w:val="single" w:sz="4" w:space="0" w:color="auto"/>
              <w:right w:val="single" w:sz="4" w:space="0" w:color="auto"/>
            </w:tcBorders>
            <w:shd w:val="clear" w:color="000000" w:fill="92D050"/>
            <w:noWrap/>
            <w:vAlign w:val="center"/>
            <w:hideMark/>
          </w:tcPr>
          <w:p w14:paraId="6C0F11B9" w14:textId="77777777" w:rsidR="00B50496" w:rsidRPr="000D3875" w:rsidRDefault="00B50496" w:rsidP="004A2CD5">
            <w:pPr>
              <w:jc w:val="both"/>
              <w:rPr>
                <w:color w:val="000000"/>
                <w:sz w:val="16"/>
                <w:szCs w:val="18"/>
              </w:rPr>
            </w:pPr>
            <w:r w:rsidRPr="000D3875">
              <w:rPr>
                <w:color w:val="000000"/>
                <w:sz w:val="16"/>
                <w:szCs w:val="18"/>
              </w:rPr>
              <w:t>11.00-20.00</w:t>
            </w:r>
          </w:p>
        </w:tc>
        <w:tc>
          <w:tcPr>
            <w:tcW w:w="630" w:type="dxa"/>
            <w:tcBorders>
              <w:top w:val="single" w:sz="4" w:space="0" w:color="auto"/>
              <w:left w:val="nil"/>
              <w:bottom w:val="single" w:sz="4" w:space="0" w:color="auto"/>
              <w:right w:val="single" w:sz="4" w:space="0" w:color="auto"/>
            </w:tcBorders>
            <w:shd w:val="clear" w:color="000000" w:fill="92D050"/>
            <w:noWrap/>
            <w:vAlign w:val="center"/>
            <w:hideMark/>
          </w:tcPr>
          <w:p w14:paraId="1927E5F6" w14:textId="77777777" w:rsidR="00B50496" w:rsidRPr="000D3875" w:rsidRDefault="00B50496" w:rsidP="004A2CD5">
            <w:pPr>
              <w:jc w:val="both"/>
              <w:rPr>
                <w:color w:val="000000"/>
                <w:sz w:val="16"/>
                <w:szCs w:val="18"/>
              </w:rPr>
            </w:pPr>
            <w:r w:rsidRPr="000D3875">
              <w:rPr>
                <w:color w:val="000000"/>
                <w:sz w:val="16"/>
                <w:szCs w:val="18"/>
              </w:rPr>
              <w:t>11.00-20.00</w:t>
            </w:r>
          </w:p>
        </w:tc>
        <w:tc>
          <w:tcPr>
            <w:tcW w:w="3340" w:type="dxa"/>
            <w:gridSpan w:val="6"/>
            <w:vMerge/>
            <w:tcBorders>
              <w:top w:val="nil"/>
              <w:left w:val="single" w:sz="4" w:space="0" w:color="auto"/>
            </w:tcBorders>
            <w:vAlign w:val="center"/>
            <w:hideMark/>
          </w:tcPr>
          <w:p w14:paraId="2AADDCAB" w14:textId="77777777" w:rsidR="00B50496" w:rsidRPr="000D3875" w:rsidRDefault="00B50496" w:rsidP="004A2CD5">
            <w:pPr>
              <w:jc w:val="both"/>
              <w:rPr>
                <w:color w:val="000000"/>
                <w:sz w:val="16"/>
                <w:szCs w:val="18"/>
              </w:rPr>
            </w:pPr>
          </w:p>
        </w:tc>
        <w:tc>
          <w:tcPr>
            <w:tcW w:w="236" w:type="dxa"/>
            <w:tcBorders>
              <w:top w:val="nil"/>
              <w:right w:val="nil"/>
            </w:tcBorders>
            <w:shd w:val="clear" w:color="auto" w:fill="auto"/>
            <w:noWrap/>
            <w:vAlign w:val="center"/>
            <w:hideMark/>
          </w:tcPr>
          <w:p w14:paraId="6AF75ED7" w14:textId="77777777" w:rsidR="00B50496" w:rsidRPr="000D3875" w:rsidRDefault="00B50496" w:rsidP="004A2CD5">
            <w:pPr>
              <w:jc w:val="both"/>
              <w:rPr>
                <w:color w:val="000000"/>
                <w:sz w:val="16"/>
                <w:szCs w:val="18"/>
              </w:rPr>
            </w:pPr>
          </w:p>
        </w:tc>
        <w:tc>
          <w:tcPr>
            <w:tcW w:w="630" w:type="dxa"/>
            <w:tcBorders>
              <w:top w:val="nil"/>
              <w:left w:val="nil"/>
              <w:bottom w:val="nil"/>
              <w:right w:val="nil"/>
            </w:tcBorders>
            <w:shd w:val="clear" w:color="auto" w:fill="auto"/>
            <w:noWrap/>
            <w:vAlign w:val="center"/>
            <w:hideMark/>
          </w:tcPr>
          <w:p w14:paraId="2EFE4C54" w14:textId="77777777" w:rsidR="00B50496" w:rsidRPr="000D3875" w:rsidRDefault="00B50496" w:rsidP="004A2CD5">
            <w:pPr>
              <w:jc w:val="both"/>
              <w:rPr>
                <w:sz w:val="16"/>
                <w:szCs w:val="18"/>
              </w:rPr>
            </w:pPr>
          </w:p>
        </w:tc>
        <w:tc>
          <w:tcPr>
            <w:tcW w:w="639" w:type="dxa"/>
            <w:gridSpan w:val="2"/>
            <w:tcBorders>
              <w:top w:val="nil"/>
              <w:left w:val="nil"/>
              <w:bottom w:val="nil"/>
              <w:right w:val="nil"/>
            </w:tcBorders>
            <w:shd w:val="clear" w:color="auto" w:fill="auto"/>
            <w:noWrap/>
            <w:vAlign w:val="center"/>
            <w:hideMark/>
          </w:tcPr>
          <w:p w14:paraId="6CC2ED7B" w14:textId="77777777" w:rsidR="00B50496" w:rsidRPr="000D3875" w:rsidRDefault="00B50496" w:rsidP="004A2CD5">
            <w:pPr>
              <w:jc w:val="both"/>
              <w:rPr>
                <w:sz w:val="16"/>
                <w:szCs w:val="18"/>
              </w:rPr>
            </w:pPr>
          </w:p>
        </w:tc>
        <w:tc>
          <w:tcPr>
            <w:tcW w:w="728" w:type="dxa"/>
            <w:tcBorders>
              <w:top w:val="nil"/>
              <w:left w:val="nil"/>
              <w:bottom w:val="nil"/>
              <w:right w:val="nil"/>
            </w:tcBorders>
            <w:shd w:val="clear" w:color="auto" w:fill="auto"/>
            <w:noWrap/>
            <w:vAlign w:val="center"/>
            <w:hideMark/>
          </w:tcPr>
          <w:p w14:paraId="0D1D8604" w14:textId="77777777" w:rsidR="00B50496" w:rsidRPr="000D3875" w:rsidRDefault="00B50496" w:rsidP="004A2CD5">
            <w:pPr>
              <w:jc w:val="both"/>
              <w:rPr>
                <w:sz w:val="16"/>
                <w:szCs w:val="18"/>
              </w:rPr>
            </w:pPr>
          </w:p>
        </w:tc>
        <w:tc>
          <w:tcPr>
            <w:tcW w:w="709" w:type="dxa"/>
            <w:tcBorders>
              <w:top w:val="nil"/>
              <w:left w:val="nil"/>
              <w:bottom w:val="nil"/>
              <w:right w:val="nil"/>
            </w:tcBorders>
            <w:shd w:val="clear" w:color="auto" w:fill="auto"/>
            <w:noWrap/>
            <w:vAlign w:val="center"/>
            <w:hideMark/>
          </w:tcPr>
          <w:p w14:paraId="40AB0485" w14:textId="77777777" w:rsidR="00B50496" w:rsidRPr="000D3875" w:rsidRDefault="00B50496" w:rsidP="004A2CD5">
            <w:pPr>
              <w:jc w:val="both"/>
              <w:rPr>
                <w:sz w:val="16"/>
                <w:szCs w:val="18"/>
              </w:rPr>
            </w:pPr>
          </w:p>
        </w:tc>
        <w:tc>
          <w:tcPr>
            <w:tcW w:w="743" w:type="dxa"/>
            <w:tcBorders>
              <w:top w:val="nil"/>
              <w:left w:val="nil"/>
              <w:bottom w:val="nil"/>
              <w:right w:val="nil"/>
            </w:tcBorders>
            <w:shd w:val="clear" w:color="auto" w:fill="auto"/>
            <w:noWrap/>
            <w:vAlign w:val="center"/>
            <w:hideMark/>
          </w:tcPr>
          <w:p w14:paraId="7BD93D93" w14:textId="77777777" w:rsidR="00B50496" w:rsidRPr="000D3875" w:rsidRDefault="00B50496" w:rsidP="004A2CD5">
            <w:pPr>
              <w:jc w:val="both"/>
              <w:rPr>
                <w:sz w:val="16"/>
                <w:szCs w:val="18"/>
              </w:rPr>
            </w:pPr>
          </w:p>
        </w:tc>
        <w:tc>
          <w:tcPr>
            <w:tcW w:w="757" w:type="dxa"/>
            <w:gridSpan w:val="2"/>
            <w:tcBorders>
              <w:top w:val="nil"/>
              <w:left w:val="nil"/>
              <w:bottom w:val="nil"/>
              <w:right w:val="nil"/>
            </w:tcBorders>
            <w:shd w:val="clear" w:color="auto" w:fill="auto"/>
            <w:noWrap/>
            <w:vAlign w:val="center"/>
            <w:hideMark/>
          </w:tcPr>
          <w:p w14:paraId="581C39BF" w14:textId="77777777" w:rsidR="00B50496" w:rsidRPr="000D3875" w:rsidRDefault="00B50496" w:rsidP="004A2CD5">
            <w:pPr>
              <w:jc w:val="both"/>
              <w:rPr>
                <w:sz w:val="16"/>
                <w:szCs w:val="18"/>
              </w:rPr>
            </w:pPr>
          </w:p>
        </w:tc>
        <w:tc>
          <w:tcPr>
            <w:tcW w:w="630" w:type="dxa"/>
            <w:gridSpan w:val="2"/>
            <w:tcBorders>
              <w:top w:val="nil"/>
              <w:left w:val="nil"/>
              <w:bottom w:val="nil"/>
              <w:right w:val="nil"/>
            </w:tcBorders>
            <w:shd w:val="clear" w:color="auto" w:fill="auto"/>
            <w:noWrap/>
            <w:vAlign w:val="center"/>
            <w:hideMark/>
          </w:tcPr>
          <w:p w14:paraId="4DE02C47" w14:textId="77777777" w:rsidR="00B50496" w:rsidRPr="000D3875" w:rsidRDefault="00B50496" w:rsidP="004A2CD5">
            <w:pPr>
              <w:jc w:val="both"/>
              <w:rPr>
                <w:sz w:val="16"/>
                <w:szCs w:val="18"/>
              </w:rPr>
            </w:pPr>
          </w:p>
        </w:tc>
      </w:tr>
      <w:tr w:rsidR="000D3875" w:rsidRPr="00DE5412" w14:paraId="757CD391" w14:textId="77777777" w:rsidTr="000D3875">
        <w:trPr>
          <w:trHeight w:val="300"/>
        </w:trPr>
        <w:tc>
          <w:tcPr>
            <w:tcW w:w="630" w:type="dxa"/>
            <w:tcBorders>
              <w:top w:val="nil"/>
              <w:left w:val="nil"/>
              <w:bottom w:val="nil"/>
              <w:right w:val="nil"/>
            </w:tcBorders>
            <w:shd w:val="clear" w:color="auto" w:fill="auto"/>
            <w:noWrap/>
            <w:vAlign w:val="center"/>
            <w:hideMark/>
          </w:tcPr>
          <w:p w14:paraId="6918E941" w14:textId="77777777" w:rsidR="00B50496" w:rsidRPr="000D3875" w:rsidRDefault="00B50496" w:rsidP="004A2CD5">
            <w:pPr>
              <w:jc w:val="both"/>
              <w:rPr>
                <w:sz w:val="16"/>
                <w:szCs w:val="18"/>
              </w:rPr>
            </w:pPr>
          </w:p>
        </w:tc>
        <w:tc>
          <w:tcPr>
            <w:tcW w:w="630" w:type="dxa"/>
            <w:tcBorders>
              <w:top w:val="nil"/>
              <w:left w:val="nil"/>
              <w:bottom w:val="nil"/>
              <w:right w:val="nil"/>
            </w:tcBorders>
            <w:shd w:val="clear" w:color="auto" w:fill="auto"/>
            <w:noWrap/>
            <w:vAlign w:val="center"/>
            <w:hideMark/>
          </w:tcPr>
          <w:p w14:paraId="7BB94D75" w14:textId="77777777" w:rsidR="00B50496" w:rsidRPr="000D3875" w:rsidRDefault="00B50496" w:rsidP="004A2CD5">
            <w:pPr>
              <w:jc w:val="both"/>
              <w:rPr>
                <w:sz w:val="16"/>
                <w:szCs w:val="18"/>
              </w:rPr>
            </w:pPr>
          </w:p>
        </w:tc>
        <w:tc>
          <w:tcPr>
            <w:tcW w:w="630" w:type="dxa"/>
            <w:tcBorders>
              <w:left w:val="nil"/>
              <w:bottom w:val="nil"/>
              <w:right w:val="nil"/>
            </w:tcBorders>
            <w:shd w:val="clear" w:color="auto" w:fill="auto"/>
            <w:noWrap/>
            <w:vAlign w:val="center"/>
            <w:hideMark/>
          </w:tcPr>
          <w:p w14:paraId="0EDD8275" w14:textId="77777777" w:rsidR="00B50496" w:rsidRPr="000D3875" w:rsidRDefault="00B50496" w:rsidP="004A2CD5">
            <w:pPr>
              <w:jc w:val="both"/>
              <w:rPr>
                <w:sz w:val="16"/>
                <w:szCs w:val="18"/>
              </w:rPr>
            </w:pPr>
          </w:p>
        </w:tc>
        <w:tc>
          <w:tcPr>
            <w:tcW w:w="691" w:type="dxa"/>
            <w:tcBorders>
              <w:left w:val="nil"/>
              <w:bottom w:val="nil"/>
              <w:right w:val="nil"/>
            </w:tcBorders>
            <w:shd w:val="clear" w:color="auto" w:fill="auto"/>
            <w:noWrap/>
            <w:vAlign w:val="center"/>
            <w:hideMark/>
          </w:tcPr>
          <w:p w14:paraId="62E28D35" w14:textId="77777777" w:rsidR="00B50496" w:rsidRPr="000D3875" w:rsidRDefault="00B50496" w:rsidP="004A2CD5">
            <w:pPr>
              <w:jc w:val="both"/>
              <w:rPr>
                <w:sz w:val="16"/>
                <w:szCs w:val="18"/>
              </w:rPr>
            </w:pPr>
          </w:p>
        </w:tc>
        <w:tc>
          <w:tcPr>
            <w:tcW w:w="709" w:type="dxa"/>
            <w:tcBorders>
              <w:left w:val="nil"/>
              <w:bottom w:val="nil"/>
              <w:right w:val="nil"/>
            </w:tcBorders>
            <w:shd w:val="clear" w:color="auto" w:fill="auto"/>
            <w:noWrap/>
            <w:vAlign w:val="center"/>
            <w:hideMark/>
          </w:tcPr>
          <w:p w14:paraId="285007C4" w14:textId="77777777" w:rsidR="00B50496" w:rsidRPr="000D3875" w:rsidRDefault="00B50496" w:rsidP="004A2CD5">
            <w:pPr>
              <w:jc w:val="both"/>
              <w:rPr>
                <w:sz w:val="16"/>
                <w:szCs w:val="18"/>
              </w:rPr>
            </w:pPr>
          </w:p>
        </w:tc>
        <w:tc>
          <w:tcPr>
            <w:tcW w:w="630" w:type="dxa"/>
            <w:tcBorders>
              <w:left w:val="nil"/>
              <w:bottom w:val="nil"/>
              <w:right w:val="nil"/>
            </w:tcBorders>
            <w:shd w:val="clear" w:color="auto" w:fill="auto"/>
            <w:noWrap/>
            <w:vAlign w:val="center"/>
            <w:hideMark/>
          </w:tcPr>
          <w:p w14:paraId="2146B80E" w14:textId="77777777" w:rsidR="00B50496" w:rsidRPr="000D3875" w:rsidRDefault="00B50496" w:rsidP="004A2CD5">
            <w:pPr>
              <w:jc w:val="both"/>
              <w:rPr>
                <w:sz w:val="16"/>
                <w:szCs w:val="18"/>
              </w:rPr>
            </w:pPr>
          </w:p>
        </w:tc>
        <w:tc>
          <w:tcPr>
            <w:tcW w:w="680" w:type="dxa"/>
            <w:gridSpan w:val="2"/>
            <w:tcBorders>
              <w:left w:val="nil"/>
              <w:bottom w:val="nil"/>
              <w:right w:val="nil"/>
            </w:tcBorders>
            <w:shd w:val="clear" w:color="auto" w:fill="auto"/>
            <w:noWrap/>
            <w:vAlign w:val="center"/>
            <w:hideMark/>
          </w:tcPr>
          <w:p w14:paraId="310FC05C" w14:textId="77777777" w:rsidR="00B50496" w:rsidRPr="000D3875" w:rsidRDefault="00B50496" w:rsidP="004A2CD5">
            <w:pPr>
              <w:jc w:val="both"/>
              <w:rPr>
                <w:sz w:val="16"/>
                <w:szCs w:val="18"/>
              </w:rPr>
            </w:pPr>
          </w:p>
        </w:tc>
        <w:tc>
          <w:tcPr>
            <w:tcW w:w="236" w:type="dxa"/>
            <w:tcBorders>
              <w:left w:val="nil"/>
              <w:bottom w:val="nil"/>
              <w:right w:val="nil"/>
            </w:tcBorders>
            <w:shd w:val="clear" w:color="auto" w:fill="auto"/>
            <w:noWrap/>
            <w:vAlign w:val="center"/>
            <w:hideMark/>
          </w:tcPr>
          <w:p w14:paraId="44536A01" w14:textId="77777777" w:rsidR="00B50496" w:rsidRPr="000D3875" w:rsidRDefault="00B50496" w:rsidP="004A2CD5">
            <w:pPr>
              <w:jc w:val="both"/>
              <w:rPr>
                <w:sz w:val="16"/>
                <w:szCs w:val="18"/>
              </w:rPr>
            </w:pPr>
          </w:p>
        </w:tc>
        <w:tc>
          <w:tcPr>
            <w:tcW w:w="630" w:type="dxa"/>
            <w:tcBorders>
              <w:top w:val="nil"/>
              <w:left w:val="nil"/>
              <w:bottom w:val="nil"/>
              <w:right w:val="nil"/>
            </w:tcBorders>
            <w:shd w:val="clear" w:color="auto" w:fill="auto"/>
            <w:noWrap/>
            <w:vAlign w:val="center"/>
            <w:hideMark/>
          </w:tcPr>
          <w:p w14:paraId="4F16875F" w14:textId="77777777" w:rsidR="00B50496" w:rsidRPr="000D3875" w:rsidRDefault="00B50496" w:rsidP="004A2CD5">
            <w:pPr>
              <w:jc w:val="both"/>
              <w:rPr>
                <w:sz w:val="16"/>
                <w:szCs w:val="18"/>
              </w:rPr>
            </w:pPr>
          </w:p>
        </w:tc>
        <w:tc>
          <w:tcPr>
            <w:tcW w:w="639" w:type="dxa"/>
            <w:gridSpan w:val="2"/>
            <w:tcBorders>
              <w:top w:val="nil"/>
              <w:left w:val="nil"/>
              <w:bottom w:val="nil"/>
              <w:right w:val="nil"/>
            </w:tcBorders>
            <w:shd w:val="clear" w:color="auto" w:fill="auto"/>
            <w:noWrap/>
            <w:vAlign w:val="center"/>
            <w:hideMark/>
          </w:tcPr>
          <w:p w14:paraId="2E542DA4" w14:textId="77777777" w:rsidR="00B50496" w:rsidRPr="000D3875" w:rsidRDefault="00B50496" w:rsidP="004A2CD5">
            <w:pPr>
              <w:jc w:val="both"/>
              <w:rPr>
                <w:sz w:val="16"/>
                <w:szCs w:val="18"/>
              </w:rPr>
            </w:pPr>
          </w:p>
        </w:tc>
        <w:tc>
          <w:tcPr>
            <w:tcW w:w="728" w:type="dxa"/>
            <w:tcBorders>
              <w:top w:val="nil"/>
              <w:left w:val="nil"/>
              <w:bottom w:val="nil"/>
              <w:right w:val="nil"/>
            </w:tcBorders>
            <w:shd w:val="clear" w:color="auto" w:fill="auto"/>
            <w:noWrap/>
            <w:vAlign w:val="center"/>
            <w:hideMark/>
          </w:tcPr>
          <w:p w14:paraId="6E67B628" w14:textId="77777777" w:rsidR="00B50496" w:rsidRPr="000D3875" w:rsidRDefault="00B50496" w:rsidP="004A2CD5">
            <w:pPr>
              <w:jc w:val="both"/>
              <w:rPr>
                <w:sz w:val="16"/>
                <w:szCs w:val="18"/>
              </w:rPr>
            </w:pPr>
          </w:p>
        </w:tc>
        <w:tc>
          <w:tcPr>
            <w:tcW w:w="709" w:type="dxa"/>
            <w:tcBorders>
              <w:top w:val="nil"/>
              <w:left w:val="nil"/>
              <w:bottom w:val="nil"/>
              <w:right w:val="nil"/>
            </w:tcBorders>
            <w:shd w:val="clear" w:color="auto" w:fill="auto"/>
            <w:noWrap/>
            <w:vAlign w:val="center"/>
            <w:hideMark/>
          </w:tcPr>
          <w:p w14:paraId="1BC4049C" w14:textId="77777777" w:rsidR="00B50496" w:rsidRPr="000D3875" w:rsidRDefault="00B50496" w:rsidP="004A2CD5">
            <w:pPr>
              <w:jc w:val="both"/>
              <w:rPr>
                <w:sz w:val="16"/>
                <w:szCs w:val="18"/>
              </w:rPr>
            </w:pPr>
          </w:p>
        </w:tc>
        <w:tc>
          <w:tcPr>
            <w:tcW w:w="743" w:type="dxa"/>
            <w:tcBorders>
              <w:top w:val="nil"/>
              <w:left w:val="nil"/>
              <w:bottom w:val="nil"/>
              <w:right w:val="nil"/>
            </w:tcBorders>
            <w:shd w:val="clear" w:color="auto" w:fill="auto"/>
            <w:noWrap/>
            <w:vAlign w:val="center"/>
            <w:hideMark/>
          </w:tcPr>
          <w:p w14:paraId="49F193B0" w14:textId="77777777" w:rsidR="00B50496" w:rsidRPr="000D3875" w:rsidRDefault="00B50496" w:rsidP="004A2CD5">
            <w:pPr>
              <w:jc w:val="both"/>
              <w:rPr>
                <w:sz w:val="16"/>
                <w:szCs w:val="18"/>
              </w:rPr>
            </w:pPr>
          </w:p>
        </w:tc>
        <w:tc>
          <w:tcPr>
            <w:tcW w:w="757" w:type="dxa"/>
            <w:gridSpan w:val="2"/>
            <w:tcBorders>
              <w:top w:val="nil"/>
              <w:left w:val="nil"/>
              <w:bottom w:val="nil"/>
              <w:right w:val="nil"/>
            </w:tcBorders>
            <w:shd w:val="clear" w:color="auto" w:fill="auto"/>
            <w:noWrap/>
            <w:vAlign w:val="center"/>
            <w:hideMark/>
          </w:tcPr>
          <w:p w14:paraId="53BB978F" w14:textId="77777777" w:rsidR="00B50496" w:rsidRPr="000D3875" w:rsidRDefault="00B50496" w:rsidP="004A2CD5">
            <w:pPr>
              <w:jc w:val="both"/>
              <w:rPr>
                <w:sz w:val="16"/>
                <w:szCs w:val="18"/>
              </w:rPr>
            </w:pPr>
          </w:p>
        </w:tc>
        <w:tc>
          <w:tcPr>
            <w:tcW w:w="630" w:type="dxa"/>
            <w:gridSpan w:val="2"/>
            <w:tcBorders>
              <w:top w:val="nil"/>
              <w:left w:val="nil"/>
              <w:bottom w:val="nil"/>
              <w:right w:val="nil"/>
            </w:tcBorders>
            <w:shd w:val="clear" w:color="auto" w:fill="auto"/>
            <w:noWrap/>
            <w:vAlign w:val="center"/>
            <w:hideMark/>
          </w:tcPr>
          <w:p w14:paraId="5EB233DF" w14:textId="77777777" w:rsidR="00B50496" w:rsidRPr="000D3875" w:rsidRDefault="00B50496" w:rsidP="004A2CD5">
            <w:pPr>
              <w:jc w:val="both"/>
              <w:rPr>
                <w:sz w:val="16"/>
                <w:szCs w:val="18"/>
              </w:rPr>
            </w:pPr>
          </w:p>
        </w:tc>
      </w:tr>
      <w:tr w:rsidR="000D3875" w:rsidRPr="00DE5412" w14:paraId="32788293" w14:textId="77777777" w:rsidTr="000D3875">
        <w:trPr>
          <w:trHeight w:val="70"/>
        </w:trPr>
        <w:tc>
          <w:tcPr>
            <w:tcW w:w="4600" w:type="dxa"/>
            <w:gridSpan w:val="8"/>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0CD4E8C" w14:textId="77777777" w:rsidR="00B50496" w:rsidRPr="000D3875" w:rsidRDefault="00B50496" w:rsidP="004A2CD5">
            <w:pPr>
              <w:jc w:val="both"/>
              <w:rPr>
                <w:color w:val="000000"/>
                <w:sz w:val="16"/>
                <w:szCs w:val="18"/>
              </w:rPr>
            </w:pPr>
            <w:r w:rsidRPr="000D3875">
              <w:rPr>
                <w:color w:val="000000"/>
                <w:sz w:val="16"/>
                <w:szCs w:val="18"/>
              </w:rPr>
              <w:t>МАЙ</w:t>
            </w:r>
          </w:p>
        </w:tc>
        <w:tc>
          <w:tcPr>
            <w:tcW w:w="236" w:type="dxa"/>
            <w:tcBorders>
              <w:top w:val="nil"/>
              <w:left w:val="nil"/>
              <w:bottom w:val="nil"/>
              <w:right w:val="nil"/>
            </w:tcBorders>
            <w:shd w:val="clear" w:color="auto" w:fill="auto"/>
            <w:noWrap/>
            <w:vAlign w:val="center"/>
            <w:hideMark/>
          </w:tcPr>
          <w:p w14:paraId="6F4B27D9" w14:textId="77777777" w:rsidR="00B50496" w:rsidRPr="000D3875" w:rsidRDefault="00B50496" w:rsidP="004A2CD5">
            <w:pPr>
              <w:jc w:val="both"/>
              <w:rPr>
                <w:color w:val="000000"/>
                <w:sz w:val="16"/>
                <w:szCs w:val="18"/>
              </w:rPr>
            </w:pPr>
          </w:p>
        </w:tc>
        <w:tc>
          <w:tcPr>
            <w:tcW w:w="4836" w:type="dxa"/>
            <w:gridSpan w:val="10"/>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3144AB9D" w14:textId="77777777" w:rsidR="00B50496" w:rsidRPr="000D3875" w:rsidRDefault="00B50496" w:rsidP="004A2CD5">
            <w:pPr>
              <w:jc w:val="both"/>
              <w:rPr>
                <w:color w:val="000000"/>
                <w:sz w:val="16"/>
                <w:szCs w:val="18"/>
              </w:rPr>
            </w:pPr>
            <w:r w:rsidRPr="000D3875">
              <w:rPr>
                <w:color w:val="000000"/>
                <w:sz w:val="16"/>
                <w:szCs w:val="18"/>
              </w:rPr>
              <w:t>ИЮНЬ</w:t>
            </w:r>
          </w:p>
        </w:tc>
      </w:tr>
      <w:tr w:rsidR="000D3875" w:rsidRPr="00DE5412" w14:paraId="1A2B23B3" w14:textId="77777777" w:rsidTr="000D3875">
        <w:trPr>
          <w:trHeight w:val="7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360164" w14:textId="77777777" w:rsidR="00B50496" w:rsidRPr="000D3875" w:rsidRDefault="00B50496" w:rsidP="004A2CD5">
            <w:pPr>
              <w:jc w:val="both"/>
              <w:rPr>
                <w:color w:val="000000"/>
                <w:sz w:val="16"/>
                <w:szCs w:val="18"/>
              </w:rPr>
            </w:pPr>
            <w:proofErr w:type="spellStart"/>
            <w:r w:rsidRPr="000D3875">
              <w:rPr>
                <w:color w:val="000000"/>
                <w:sz w:val="16"/>
                <w:szCs w:val="18"/>
              </w:rPr>
              <w:t>пн</w:t>
            </w:r>
            <w:proofErr w:type="spellEnd"/>
          </w:p>
        </w:tc>
        <w:tc>
          <w:tcPr>
            <w:tcW w:w="630" w:type="dxa"/>
            <w:tcBorders>
              <w:top w:val="single" w:sz="4" w:space="0" w:color="auto"/>
              <w:left w:val="nil"/>
              <w:bottom w:val="single" w:sz="4" w:space="0" w:color="auto"/>
              <w:right w:val="single" w:sz="4" w:space="0" w:color="auto"/>
            </w:tcBorders>
            <w:shd w:val="clear" w:color="auto" w:fill="auto"/>
            <w:noWrap/>
            <w:vAlign w:val="center"/>
            <w:hideMark/>
          </w:tcPr>
          <w:p w14:paraId="36E037D0" w14:textId="77777777" w:rsidR="00B50496" w:rsidRPr="000D3875" w:rsidRDefault="00B50496" w:rsidP="004A2CD5">
            <w:pPr>
              <w:jc w:val="both"/>
              <w:rPr>
                <w:color w:val="000000"/>
                <w:sz w:val="16"/>
                <w:szCs w:val="18"/>
              </w:rPr>
            </w:pPr>
            <w:proofErr w:type="spellStart"/>
            <w:r w:rsidRPr="000D3875">
              <w:rPr>
                <w:color w:val="000000"/>
                <w:sz w:val="16"/>
                <w:szCs w:val="18"/>
              </w:rPr>
              <w:t>вт</w:t>
            </w:r>
            <w:proofErr w:type="spellEnd"/>
          </w:p>
        </w:tc>
        <w:tc>
          <w:tcPr>
            <w:tcW w:w="630" w:type="dxa"/>
            <w:tcBorders>
              <w:top w:val="single" w:sz="4" w:space="0" w:color="auto"/>
              <w:left w:val="nil"/>
              <w:bottom w:val="single" w:sz="4" w:space="0" w:color="auto"/>
              <w:right w:val="single" w:sz="4" w:space="0" w:color="auto"/>
            </w:tcBorders>
            <w:shd w:val="clear" w:color="auto" w:fill="auto"/>
            <w:noWrap/>
            <w:vAlign w:val="center"/>
            <w:hideMark/>
          </w:tcPr>
          <w:p w14:paraId="52CA0246" w14:textId="77777777" w:rsidR="00B50496" w:rsidRPr="000D3875" w:rsidRDefault="00B50496" w:rsidP="004A2CD5">
            <w:pPr>
              <w:jc w:val="both"/>
              <w:rPr>
                <w:color w:val="000000"/>
                <w:sz w:val="16"/>
                <w:szCs w:val="18"/>
              </w:rPr>
            </w:pPr>
            <w:r w:rsidRPr="000D3875">
              <w:rPr>
                <w:color w:val="000000"/>
                <w:sz w:val="16"/>
                <w:szCs w:val="18"/>
              </w:rPr>
              <w:t>ср</w:t>
            </w:r>
          </w:p>
        </w:tc>
        <w:tc>
          <w:tcPr>
            <w:tcW w:w="691" w:type="dxa"/>
            <w:tcBorders>
              <w:top w:val="single" w:sz="4" w:space="0" w:color="auto"/>
              <w:left w:val="nil"/>
              <w:bottom w:val="single" w:sz="4" w:space="0" w:color="auto"/>
              <w:right w:val="single" w:sz="4" w:space="0" w:color="auto"/>
            </w:tcBorders>
            <w:shd w:val="clear" w:color="auto" w:fill="auto"/>
            <w:noWrap/>
            <w:vAlign w:val="center"/>
            <w:hideMark/>
          </w:tcPr>
          <w:p w14:paraId="2AC61DDC" w14:textId="77777777" w:rsidR="00B50496" w:rsidRPr="000D3875" w:rsidRDefault="00B50496" w:rsidP="004A2CD5">
            <w:pPr>
              <w:jc w:val="both"/>
              <w:rPr>
                <w:color w:val="000000"/>
                <w:sz w:val="16"/>
                <w:szCs w:val="18"/>
              </w:rPr>
            </w:pPr>
            <w:proofErr w:type="spellStart"/>
            <w:r w:rsidRPr="000D3875">
              <w:rPr>
                <w:color w:val="000000"/>
                <w:sz w:val="16"/>
                <w:szCs w:val="18"/>
              </w:rPr>
              <w:t>чт</w:t>
            </w:r>
            <w:proofErr w:type="spellEnd"/>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0D744004" w14:textId="77777777" w:rsidR="00B50496" w:rsidRPr="000D3875" w:rsidRDefault="00B50496" w:rsidP="004A2CD5">
            <w:pPr>
              <w:jc w:val="both"/>
              <w:rPr>
                <w:color w:val="000000"/>
                <w:sz w:val="16"/>
                <w:szCs w:val="18"/>
              </w:rPr>
            </w:pPr>
            <w:proofErr w:type="spellStart"/>
            <w:r w:rsidRPr="000D3875">
              <w:rPr>
                <w:color w:val="000000"/>
                <w:sz w:val="16"/>
                <w:szCs w:val="18"/>
              </w:rPr>
              <w:t>пт</w:t>
            </w:r>
            <w:proofErr w:type="spellEnd"/>
          </w:p>
        </w:tc>
        <w:tc>
          <w:tcPr>
            <w:tcW w:w="630" w:type="dxa"/>
            <w:tcBorders>
              <w:top w:val="nil"/>
              <w:left w:val="nil"/>
              <w:bottom w:val="single" w:sz="4" w:space="0" w:color="auto"/>
              <w:right w:val="single" w:sz="4" w:space="0" w:color="auto"/>
            </w:tcBorders>
            <w:shd w:val="clear" w:color="auto" w:fill="auto"/>
            <w:noWrap/>
            <w:vAlign w:val="center"/>
            <w:hideMark/>
          </w:tcPr>
          <w:p w14:paraId="3FC88AAE" w14:textId="77777777" w:rsidR="00B50496" w:rsidRPr="000D3875" w:rsidRDefault="00B50496" w:rsidP="004A2CD5">
            <w:pPr>
              <w:jc w:val="both"/>
              <w:rPr>
                <w:color w:val="000000"/>
                <w:sz w:val="16"/>
                <w:szCs w:val="18"/>
              </w:rPr>
            </w:pPr>
            <w:proofErr w:type="spellStart"/>
            <w:r w:rsidRPr="000D3875">
              <w:rPr>
                <w:color w:val="000000"/>
                <w:sz w:val="16"/>
                <w:szCs w:val="18"/>
              </w:rPr>
              <w:t>сб</w:t>
            </w:r>
            <w:proofErr w:type="spellEnd"/>
          </w:p>
        </w:tc>
        <w:tc>
          <w:tcPr>
            <w:tcW w:w="680" w:type="dxa"/>
            <w:gridSpan w:val="2"/>
            <w:tcBorders>
              <w:top w:val="nil"/>
              <w:left w:val="nil"/>
              <w:bottom w:val="single" w:sz="4" w:space="0" w:color="auto"/>
              <w:right w:val="single" w:sz="4" w:space="0" w:color="auto"/>
            </w:tcBorders>
            <w:shd w:val="clear" w:color="auto" w:fill="auto"/>
            <w:noWrap/>
            <w:vAlign w:val="center"/>
            <w:hideMark/>
          </w:tcPr>
          <w:p w14:paraId="0B7D1C04" w14:textId="77777777" w:rsidR="00B50496" w:rsidRPr="000D3875" w:rsidRDefault="00B50496" w:rsidP="004A2CD5">
            <w:pPr>
              <w:jc w:val="both"/>
              <w:rPr>
                <w:color w:val="000000"/>
                <w:sz w:val="16"/>
                <w:szCs w:val="18"/>
              </w:rPr>
            </w:pPr>
            <w:proofErr w:type="spellStart"/>
            <w:r w:rsidRPr="000D3875">
              <w:rPr>
                <w:color w:val="000000"/>
                <w:sz w:val="16"/>
                <w:szCs w:val="18"/>
              </w:rPr>
              <w:t>вс</w:t>
            </w:r>
            <w:proofErr w:type="spellEnd"/>
          </w:p>
        </w:tc>
        <w:tc>
          <w:tcPr>
            <w:tcW w:w="236" w:type="dxa"/>
            <w:tcBorders>
              <w:top w:val="nil"/>
              <w:left w:val="nil"/>
              <w:bottom w:val="nil"/>
              <w:right w:val="nil"/>
            </w:tcBorders>
            <w:shd w:val="clear" w:color="auto" w:fill="auto"/>
            <w:noWrap/>
            <w:vAlign w:val="center"/>
            <w:hideMark/>
          </w:tcPr>
          <w:p w14:paraId="59A88105" w14:textId="77777777" w:rsidR="00B50496" w:rsidRPr="000D3875" w:rsidRDefault="00B50496" w:rsidP="004A2CD5">
            <w:pPr>
              <w:jc w:val="both"/>
              <w:rPr>
                <w:color w:val="000000"/>
                <w:sz w:val="16"/>
                <w:szCs w:val="18"/>
              </w:rPr>
            </w:pPr>
          </w:p>
        </w:tc>
        <w:tc>
          <w:tcPr>
            <w:tcW w:w="630" w:type="dxa"/>
            <w:tcBorders>
              <w:top w:val="nil"/>
              <w:left w:val="single" w:sz="4" w:space="0" w:color="auto"/>
              <w:bottom w:val="single" w:sz="4" w:space="0" w:color="auto"/>
              <w:right w:val="single" w:sz="4" w:space="0" w:color="auto"/>
            </w:tcBorders>
            <w:shd w:val="clear" w:color="auto" w:fill="auto"/>
            <w:noWrap/>
            <w:vAlign w:val="center"/>
            <w:hideMark/>
          </w:tcPr>
          <w:p w14:paraId="306A862B" w14:textId="77777777" w:rsidR="00B50496" w:rsidRPr="000D3875" w:rsidRDefault="00B50496" w:rsidP="004A2CD5">
            <w:pPr>
              <w:jc w:val="both"/>
              <w:rPr>
                <w:color w:val="000000"/>
                <w:sz w:val="16"/>
                <w:szCs w:val="18"/>
              </w:rPr>
            </w:pPr>
            <w:proofErr w:type="spellStart"/>
            <w:r w:rsidRPr="000D3875">
              <w:rPr>
                <w:color w:val="000000"/>
                <w:sz w:val="16"/>
                <w:szCs w:val="18"/>
              </w:rPr>
              <w:t>пн</w:t>
            </w:r>
            <w:proofErr w:type="spellEnd"/>
          </w:p>
        </w:tc>
        <w:tc>
          <w:tcPr>
            <w:tcW w:w="639" w:type="dxa"/>
            <w:gridSpan w:val="2"/>
            <w:tcBorders>
              <w:top w:val="nil"/>
              <w:left w:val="nil"/>
              <w:bottom w:val="single" w:sz="4" w:space="0" w:color="auto"/>
              <w:right w:val="single" w:sz="4" w:space="0" w:color="auto"/>
            </w:tcBorders>
            <w:shd w:val="clear" w:color="auto" w:fill="auto"/>
            <w:noWrap/>
            <w:vAlign w:val="center"/>
            <w:hideMark/>
          </w:tcPr>
          <w:p w14:paraId="01A9E1F0" w14:textId="77777777" w:rsidR="00B50496" w:rsidRPr="000D3875" w:rsidRDefault="00B50496" w:rsidP="004A2CD5">
            <w:pPr>
              <w:jc w:val="both"/>
              <w:rPr>
                <w:color w:val="000000"/>
                <w:sz w:val="16"/>
                <w:szCs w:val="18"/>
              </w:rPr>
            </w:pPr>
            <w:proofErr w:type="spellStart"/>
            <w:r w:rsidRPr="000D3875">
              <w:rPr>
                <w:color w:val="000000"/>
                <w:sz w:val="16"/>
                <w:szCs w:val="18"/>
              </w:rPr>
              <w:t>вт</w:t>
            </w:r>
            <w:proofErr w:type="spellEnd"/>
          </w:p>
        </w:tc>
        <w:tc>
          <w:tcPr>
            <w:tcW w:w="728" w:type="dxa"/>
            <w:tcBorders>
              <w:top w:val="nil"/>
              <w:left w:val="nil"/>
              <w:bottom w:val="single" w:sz="4" w:space="0" w:color="auto"/>
              <w:right w:val="single" w:sz="4" w:space="0" w:color="auto"/>
            </w:tcBorders>
            <w:shd w:val="clear" w:color="auto" w:fill="auto"/>
            <w:noWrap/>
            <w:vAlign w:val="center"/>
            <w:hideMark/>
          </w:tcPr>
          <w:p w14:paraId="6D4D5E25" w14:textId="77777777" w:rsidR="00B50496" w:rsidRPr="000D3875" w:rsidRDefault="00B50496" w:rsidP="004A2CD5">
            <w:pPr>
              <w:jc w:val="both"/>
              <w:rPr>
                <w:color w:val="000000"/>
                <w:sz w:val="16"/>
                <w:szCs w:val="18"/>
              </w:rPr>
            </w:pPr>
            <w:r w:rsidRPr="000D3875">
              <w:rPr>
                <w:color w:val="000000"/>
                <w:sz w:val="16"/>
                <w:szCs w:val="18"/>
              </w:rPr>
              <w:t>ср</w:t>
            </w:r>
          </w:p>
        </w:tc>
        <w:tc>
          <w:tcPr>
            <w:tcW w:w="709" w:type="dxa"/>
            <w:tcBorders>
              <w:top w:val="nil"/>
              <w:left w:val="nil"/>
              <w:bottom w:val="single" w:sz="4" w:space="0" w:color="auto"/>
              <w:right w:val="single" w:sz="4" w:space="0" w:color="auto"/>
            </w:tcBorders>
            <w:shd w:val="clear" w:color="auto" w:fill="auto"/>
            <w:noWrap/>
            <w:vAlign w:val="center"/>
            <w:hideMark/>
          </w:tcPr>
          <w:p w14:paraId="4C21A6DB" w14:textId="77777777" w:rsidR="00B50496" w:rsidRPr="000D3875" w:rsidRDefault="00B50496" w:rsidP="004A2CD5">
            <w:pPr>
              <w:jc w:val="both"/>
              <w:rPr>
                <w:color w:val="000000"/>
                <w:sz w:val="16"/>
                <w:szCs w:val="18"/>
              </w:rPr>
            </w:pPr>
            <w:proofErr w:type="spellStart"/>
            <w:r w:rsidRPr="000D3875">
              <w:rPr>
                <w:color w:val="000000"/>
                <w:sz w:val="16"/>
                <w:szCs w:val="18"/>
              </w:rPr>
              <w:t>чт</w:t>
            </w:r>
            <w:proofErr w:type="spellEnd"/>
          </w:p>
        </w:tc>
        <w:tc>
          <w:tcPr>
            <w:tcW w:w="743" w:type="dxa"/>
            <w:tcBorders>
              <w:top w:val="nil"/>
              <w:left w:val="nil"/>
              <w:bottom w:val="single" w:sz="4" w:space="0" w:color="auto"/>
              <w:right w:val="single" w:sz="4" w:space="0" w:color="auto"/>
            </w:tcBorders>
            <w:shd w:val="clear" w:color="auto" w:fill="auto"/>
            <w:noWrap/>
            <w:vAlign w:val="center"/>
            <w:hideMark/>
          </w:tcPr>
          <w:p w14:paraId="420AF6DA" w14:textId="77777777" w:rsidR="00B50496" w:rsidRPr="000D3875" w:rsidRDefault="00B50496" w:rsidP="004A2CD5">
            <w:pPr>
              <w:jc w:val="both"/>
              <w:rPr>
                <w:color w:val="000000"/>
                <w:sz w:val="16"/>
                <w:szCs w:val="18"/>
              </w:rPr>
            </w:pPr>
            <w:proofErr w:type="spellStart"/>
            <w:r w:rsidRPr="000D3875">
              <w:rPr>
                <w:color w:val="000000"/>
                <w:sz w:val="16"/>
                <w:szCs w:val="18"/>
              </w:rPr>
              <w:t>пт</w:t>
            </w:r>
            <w:proofErr w:type="spellEnd"/>
          </w:p>
        </w:tc>
        <w:tc>
          <w:tcPr>
            <w:tcW w:w="757" w:type="dxa"/>
            <w:gridSpan w:val="2"/>
            <w:tcBorders>
              <w:top w:val="nil"/>
              <w:left w:val="nil"/>
              <w:bottom w:val="single" w:sz="4" w:space="0" w:color="auto"/>
              <w:right w:val="single" w:sz="4" w:space="0" w:color="auto"/>
            </w:tcBorders>
            <w:shd w:val="clear" w:color="auto" w:fill="auto"/>
            <w:noWrap/>
            <w:vAlign w:val="center"/>
            <w:hideMark/>
          </w:tcPr>
          <w:p w14:paraId="39ACD420" w14:textId="77777777" w:rsidR="00B50496" w:rsidRPr="000D3875" w:rsidRDefault="00B50496" w:rsidP="004A2CD5">
            <w:pPr>
              <w:jc w:val="both"/>
              <w:rPr>
                <w:color w:val="000000"/>
                <w:sz w:val="16"/>
                <w:szCs w:val="18"/>
              </w:rPr>
            </w:pPr>
            <w:proofErr w:type="spellStart"/>
            <w:r w:rsidRPr="000D3875">
              <w:rPr>
                <w:color w:val="000000"/>
                <w:sz w:val="16"/>
                <w:szCs w:val="18"/>
              </w:rPr>
              <w:t>сб</w:t>
            </w:r>
            <w:proofErr w:type="spellEnd"/>
          </w:p>
        </w:tc>
        <w:tc>
          <w:tcPr>
            <w:tcW w:w="630" w:type="dxa"/>
            <w:gridSpan w:val="2"/>
            <w:tcBorders>
              <w:top w:val="nil"/>
              <w:left w:val="nil"/>
              <w:bottom w:val="single" w:sz="4" w:space="0" w:color="auto"/>
              <w:right w:val="single" w:sz="4" w:space="0" w:color="auto"/>
            </w:tcBorders>
            <w:shd w:val="clear" w:color="auto" w:fill="auto"/>
            <w:noWrap/>
            <w:vAlign w:val="center"/>
            <w:hideMark/>
          </w:tcPr>
          <w:p w14:paraId="36529BAE" w14:textId="77777777" w:rsidR="00B50496" w:rsidRPr="000D3875" w:rsidRDefault="00B50496" w:rsidP="004A2CD5">
            <w:pPr>
              <w:jc w:val="both"/>
              <w:rPr>
                <w:color w:val="000000"/>
                <w:sz w:val="16"/>
                <w:szCs w:val="18"/>
              </w:rPr>
            </w:pPr>
            <w:proofErr w:type="spellStart"/>
            <w:r w:rsidRPr="000D3875">
              <w:rPr>
                <w:color w:val="000000"/>
                <w:sz w:val="16"/>
                <w:szCs w:val="18"/>
              </w:rPr>
              <w:t>вс</w:t>
            </w:r>
            <w:proofErr w:type="spellEnd"/>
          </w:p>
        </w:tc>
      </w:tr>
      <w:tr w:rsidR="000D3875" w:rsidRPr="00DE5412" w14:paraId="7B4DC55B" w14:textId="77777777" w:rsidTr="000D3875">
        <w:trPr>
          <w:trHeight w:val="237"/>
        </w:trPr>
        <w:tc>
          <w:tcPr>
            <w:tcW w:w="2581" w:type="dxa"/>
            <w:gridSpan w:val="4"/>
            <w:vMerge w:val="restart"/>
            <w:tcBorders>
              <w:top w:val="single" w:sz="4" w:space="0" w:color="auto"/>
              <w:right w:val="single" w:sz="4" w:space="0" w:color="auto"/>
            </w:tcBorders>
            <w:shd w:val="clear" w:color="auto" w:fill="auto"/>
            <w:noWrap/>
            <w:vAlign w:val="center"/>
            <w:hideMark/>
          </w:tcPr>
          <w:p w14:paraId="04055A6E" w14:textId="77777777" w:rsidR="00B50496" w:rsidRPr="000D3875" w:rsidRDefault="00B50496" w:rsidP="004A2CD5">
            <w:pPr>
              <w:jc w:val="both"/>
              <w:rPr>
                <w:color w:val="000000"/>
                <w:sz w:val="16"/>
                <w:szCs w:val="18"/>
              </w:rPr>
            </w:pPr>
            <w:r w:rsidRPr="000D3875">
              <w:rPr>
                <w:color w:val="000000"/>
                <w:sz w:val="16"/>
                <w:szCs w:val="18"/>
              </w:rPr>
              <w:t xml:space="preserve"> </w:t>
            </w:r>
          </w:p>
        </w:tc>
        <w:tc>
          <w:tcPr>
            <w:tcW w:w="709"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5C6ADD9D" w14:textId="77777777" w:rsidR="00B50496" w:rsidRPr="000D3875" w:rsidRDefault="00B50496" w:rsidP="004A2CD5">
            <w:pPr>
              <w:jc w:val="both"/>
              <w:rPr>
                <w:color w:val="000000"/>
                <w:sz w:val="16"/>
                <w:szCs w:val="18"/>
              </w:rPr>
            </w:pPr>
            <w:r w:rsidRPr="000D3875">
              <w:rPr>
                <w:color w:val="000000"/>
                <w:sz w:val="16"/>
                <w:szCs w:val="18"/>
              </w:rPr>
              <w:t>1</w:t>
            </w:r>
          </w:p>
        </w:tc>
        <w:tc>
          <w:tcPr>
            <w:tcW w:w="630" w:type="dxa"/>
            <w:tcBorders>
              <w:top w:val="nil"/>
              <w:left w:val="nil"/>
              <w:bottom w:val="single" w:sz="4" w:space="0" w:color="auto"/>
              <w:right w:val="single" w:sz="4" w:space="0" w:color="auto"/>
            </w:tcBorders>
            <w:shd w:val="clear" w:color="000000" w:fill="92D050"/>
            <w:noWrap/>
            <w:vAlign w:val="center"/>
            <w:hideMark/>
          </w:tcPr>
          <w:p w14:paraId="0AC4BDF5" w14:textId="77777777" w:rsidR="00B50496" w:rsidRPr="000D3875" w:rsidRDefault="00B50496" w:rsidP="004A2CD5">
            <w:pPr>
              <w:jc w:val="both"/>
              <w:rPr>
                <w:color w:val="000000"/>
                <w:sz w:val="16"/>
                <w:szCs w:val="18"/>
              </w:rPr>
            </w:pPr>
            <w:r w:rsidRPr="000D3875">
              <w:rPr>
                <w:color w:val="000000"/>
                <w:sz w:val="16"/>
                <w:szCs w:val="18"/>
              </w:rPr>
              <w:t>2</w:t>
            </w:r>
          </w:p>
        </w:tc>
        <w:tc>
          <w:tcPr>
            <w:tcW w:w="680" w:type="dxa"/>
            <w:gridSpan w:val="2"/>
            <w:tcBorders>
              <w:top w:val="nil"/>
              <w:left w:val="nil"/>
              <w:bottom w:val="single" w:sz="4" w:space="0" w:color="auto"/>
              <w:right w:val="single" w:sz="4" w:space="0" w:color="auto"/>
            </w:tcBorders>
            <w:shd w:val="clear" w:color="000000" w:fill="92D050"/>
            <w:noWrap/>
            <w:vAlign w:val="center"/>
            <w:hideMark/>
          </w:tcPr>
          <w:p w14:paraId="38B82563" w14:textId="77777777" w:rsidR="00B50496" w:rsidRPr="000D3875" w:rsidRDefault="00B50496" w:rsidP="004A2CD5">
            <w:pPr>
              <w:jc w:val="both"/>
              <w:rPr>
                <w:color w:val="000000"/>
                <w:sz w:val="16"/>
                <w:szCs w:val="18"/>
              </w:rPr>
            </w:pPr>
            <w:r w:rsidRPr="000D3875">
              <w:rPr>
                <w:color w:val="000000"/>
                <w:sz w:val="16"/>
                <w:szCs w:val="18"/>
              </w:rPr>
              <w:t>3</w:t>
            </w:r>
          </w:p>
        </w:tc>
        <w:tc>
          <w:tcPr>
            <w:tcW w:w="236" w:type="dxa"/>
            <w:tcBorders>
              <w:top w:val="nil"/>
              <w:left w:val="nil"/>
              <w:bottom w:val="nil"/>
              <w:right w:val="nil"/>
            </w:tcBorders>
            <w:shd w:val="clear" w:color="auto" w:fill="auto"/>
            <w:noWrap/>
            <w:vAlign w:val="center"/>
            <w:hideMark/>
          </w:tcPr>
          <w:p w14:paraId="0B7F2873" w14:textId="77777777" w:rsidR="00B50496" w:rsidRPr="000D3875" w:rsidRDefault="00B50496" w:rsidP="004A2CD5">
            <w:pPr>
              <w:jc w:val="both"/>
              <w:rPr>
                <w:color w:val="000000"/>
                <w:sz w:val="16"/>
                <w:szCs w:val="18"/>
              </w:rPr>
            </w:pPr>
          </w:p>
        </w:tc>
        <w:tc>
          <w:tcPr>
            <w:tcW w:w="630" w:type="dxa"/>
            <w:tcBorders>
              <w:top w:val="nil"/>
              <w:left w:val="single" w:sz="4" w:space="0" w:color="auto"/>
              <w:bottom w:val="single" w:sz="4" w:space="0" w:color="auto"/>
              <w:right w:val="single" w:sz="4" w:space="0" w:color="auto"/>
            </w:tcBorders>
            <w:shd w:val="clear" w:color="000000" w:fill="FFFF00"/>
            <w:noWrap/>
            <w:vAlign w:val="center"/>
            <w:hideMark/>
          </w:tcPr>
          <w:p w14:paraId="283F8351" w14:textId="77777777" w:rsidR="00B50496" w:rsidRPr="000D3875" w:rsidRDefault="00B50496" w:rsidP="004A2CD5">
            <w:pPr>
              <w:jc w:val="both"/>
              <w:rPr>
                <w:color w:val="000000"/>
                <w:sz w:val="16"/>
                <w:szCs w:val="18"/>
              </w:rPr>
            </w:pPr>
            <w:r w:rsidRPr="000D3875">
              <w:rPr>
                <w:color w:val="000000"/>
                <w:sz w:val="16"/>
                <w:szCs w:val="18"/>
              </w:rPr>
              <w:t>1</w:t>
            </w:r>
          </w:p>
        </w:tc>
        <w:tc>
          <w:tcPr>
            <w:tcW w:w="639" w:type="dxa"/>
            <w:gridSpan w:val="2"/>
            <w:tcBorders>
              <w:top w:val="nil"/>
              <w:left w:val="nil"/>
              <w:bottom w:val="single" w:sz="4" w:space="0" w:color="auto"/>
              <w:right w:val="single" w:sz="4" w:space="0" w:color="auto"/>
            </w:tcBorders>
            <w:shd w:val="clear" w:color="000000" w:fill="92D050"/>
            <w:noWrap/>
            <w:vAlign w:val="center"/>
            <w:hideMark/>
          </w:tcPr>
          <w:p w14:paraId="279D9577" w14:textId="77777777" w:rsidR="00B50496" w:rsidRPr="000D3875" w:rsidRDefault="00B50496" w:rsidP="004A2CD5">
            <w:pPr>
              <w:jc w:val="both"/>
              <w:rPr>
                <w:color w:val="000000"/>
                <w:sz w:val="16"/>
                <w:szCs w:val="18"/>
              </w:rPr>
            </w:pPr>
            <w:r w:rsidRPr="000D3875">
              <w:rPr>
                <w:color w:val="000000"/>
                <w:sz w:val="16"/>
                <w:szCs w:val="18"/>
              </w:rPr>
              <w:t>2</w:t>
            </w:r>
          </w:p>
        </w:tc>
        <w:tc>
          <w:tcPr>
            <w:tcW w:w="728" w:type="dxa"/>
            <w:tcBorders>
              <w:top w:val="nil"/>
              <w:left w:val="nil"/>
              <w:bottom w:val="single" w:sz="4" w:space="0" w:color="auto"/>
              <w:right w:val="single" w:sz="4" w:space="0" w:color="auto"/>
            </w:tcBorders>
            <w:shd w:val="clear" w:color="000000" w:fill="92D050"/>
            <w:noWrap/>
            <w:vAlign w:val="center"/>
            <w:hideMark/>
          </w:tcPr>
          <w:p w14:paraId="637BC44E" w14:textId="77777777" w:rsidR="00B50496" w:rsidRPr="000D3875" w:rsidRDefault="00B50496" w:rsidP="004A2CD5">
            <w:pPr>
              <w:jc w:val="both"/>
              <w:rPr>
                <w:color w:val="000000"/>
                <w:sz w:val="16"/>
                <w:szCs w:val="18"/>
              </w:rPr>
            </w:pPr>
            <w:r w:rsidRPr="000D3875">
              <w:rPr>
                <w:color w:val="000000"/>
                <w:sz w:val="16"/>
                <w:szCs w:val="18"/>
              </w:rPr>
              <w:t>3</w:t>
            </w:r>
          </w:p>
        </w:tc>
        <w:tc>
          <w:tcPr>
            <w:tcW w:w="709" w:type="dxa"/>
            <w:tcBorders>
              <w:top w:val="nil"/>
              <w:left w:val="nil"/>
              <w:bottom w:val="single" w:sz="4" w:space="0" w:color="auto"/>
              <w:right w:val="single" w:sz="4" w:space="0" w:color="auto"/>
            </w:tcBorders>
            <w:shd w:val="clear" w:color="000000" w:fill="92D050"/>
            <w:noWrap/>
            <w:vAlign w:val="center"/>
            <w:hideMark/>
          </w:tcPr>
          <w:p w14:paraId="1E26C884" w14:textId="77777777" w:rsidR="00B50496" w:rsidRPr="000D3875" w:rsidRDefault="00B50496" w:rsidP="004A2CD5">
            <w:pPr>
              <w:jc w:val="both"/>
              <w:rPr>
                <w:color w:val="000000"/>
                <w:sz w:val="16"/>
                <w:szCs w:val="18"/>
              </w:rPr>
            </w:pPr>
            <w:r w:rsidRPr="000D3875">
              <w:rPr>
                <w:color w:val="000000"/>
                <w:sz w:val="16"/>
                <w:szCs w:val="18"/>
              </w:rPr>
              <w:t>4</w:t>
            </w:r>
          </w:p>
        </w:tc>
        <w:tc>
          <w:tcPr>
            <w:tcW w:w="743" w:type="dxa"/>
            <w:tcBorders>
              <w:top w:val="nil"/>
              <w:left w:val="nil"/>
              <w:bottom w:val="single" w:sz="4" w:space="0" w:color="auto"/>
              <w:right w:val="single" w:sz="4" w:space="0" w:color="auto"/>
            </w:tcBorders>
            <w:shd w:val="clear" w:color="000000" w:fill="92D050"/>
            <w:noWrap/>
            <w:vAlign w:val="center"/>
            <w:hideMark/>
          </w:tcPr>
          <w:p w14:paraId="50E7442C" w14:textId="77777777" w:rsidR="00B50496" w:rsidRPr="000D3875" w:rsidRDefault="00B50496" w:rsidP="004A2CD5">
            <w:pPr>
              <w:jc w:val="both"/>
              <w:rPr>
                <w:color w:val="000000"/>
                <w:sz w:val="16"/>
                <w:szCs w:val="18"/>
              </w:rPr>
            </w:pPr>
            <w:r w:rsidRPr="000D3875">
              <w:rPr>
                <w:color w:val="000000"/>
                <w:sz w:val="16"/>
                <w:szCs w:val="18"/>
              </w:rPr>
              <w:t>5</w:t>
            </w:r>
          </w:p>
        </w:tc>
        <w:tc>
          <w:tcPr>
            <w:tcW w:w="757" w:type="dxa"/>
            <w:gridSpan w:val="2"/>
            <w:tcBorders>
              <w:top w:val="nil"/>
              <w:left w:val="nil"/>
              <w:bottom w:val="single" w:sz="4" w:space="0" w:color="auto"/>
              <w:right w:val="single" w:sz="4" w:space="0" w:color="auto"/>
            </w:tcBorders>
            <w:shd w:val="clear" w:color="000000" w:fill="92D050"/>
            <w:noWrap/>
            <w:vAlign w:val="center"/>
            <w:hideMark/>
          </w:tcPr>
          <w:p w14:paraId="532F2C1E" w14:textId="77777777" w:rsidR="00B50496" w:rsidRPr="000D3875" w:rsidRDefault="00B50496" w:rsidP="004A2CD5">
            <w:pPr>
              <w:jc w:val="both"/>
              <w:rPr>
                <w:color w:val="000000"/>
                <w:sz w:val="16"/>
                <w:szCs w:val="18"/>
              </w:rPr>
            </w:pPr>
            <w:r w:rsidRPr="000D3875">
              <w:rPr>
                <w:color w:val="000000"/>
                <w:sz w:val="16"/>
                <w:szCs w:val="18"/>
              </w:rPr>
              <w:t>6</w:t>
            </w:r>
          </w:p>
        </w:tc>
        <w:tc>
          <w:tcPr>
            <w:tcW w:w="630" w:type="dxa"/>
            <w:gridSpan w:val="2"/>
            <w:tcBorders>
              <w:top w:val="nil"/>
              <w:left w:val="nil"/>
              <w:bottom w:val="single" w:sz="4" w:space="0" w:color="auto"/>
              <w:right w:val="single" w:sz="4" w:space="0" w:color="auto"/>
            </w:tcBorders>
            <w:shd w:val="clear" w:color="000000" w:fill="92D050"/>
            <w:noWrap/>
            <w:vAlign w:val="center"/>
            <w:hideMark/>
          </w:tcPr>
          <w:p w14:paraId="53BC5676" w14:textId="77777777" w:rsidR="00B50496" w:rsidRPr="000D3875" w:rsidRDefault="00B50496" w:rsidP="004A2CD5">
            <w:pPr>
              <w:jc w:val="both"/>
              <w:rPr>
                <w:color w:val="000000"/>
                <w:sz w:val="16"/>
                <w:szCs w:val="18"/>
              </w:rPr>
            </w:pPr>
            <w:r w:rsidRPr="000D3875">
              <w:rPr>
                <w:color w:val="000000"/>
                <w:sz w:val="16"/>
                <w:szCs w:val="18"/>
              </w:rPr>
              <w:t>7</w:t>
            </w:r>
          </w:p>
        </w:tc>
      </w:tr>
      <w:tr w:rsidR="000D3875" w:rsidRPr="00DE5412" w14:paraId="578C80EE" w14:textId="77777777" w:rsidTr="000D3875">
        <w:trPr>
          <w:trHeight w:val="300"/>
        </w:trPr>
        <w:tc>
          <w:tcPr>
            <w:tcW w:w="2581" w:type="dxa"/>
            <w:gridSpan w:val="4"/>
            <w:vMerge/>
            <w:tcBorders>
              <w:right w:val="single" w:sz="4" w:space="0" w:color="auto"/>
            </w:tcBorders>
            <w:vAlign w:val="center"/>
            <w:hideMark/>
          </w:tcPr>
          <w:p w14:paraId="719921C0" w14:textId="77777777" w:rsidR="00B50496" w:rsidRPr="000D3875" w:rsidRDefault="00B50496" w:rsidP="004A2CD5">
            <w:pPr>
              <w:jc w:val="both"/>
              <w:rPr>
                <w:color w:val="000000"/>
                <w:sz w:val="16"/>
                <w:szCs w:val="18"/>
              </w:rPr>
            </w:pPr>
          </w:p>
        </w:tc>
        <w:tc>
          <w:tcPr>
            <w:tcW w:w="709"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1AB0BFF5" w14:textId="77777777" w:rsidR="00B50496" w:rsidRPr="000D3875" w:rsidRDefault="00B50496" w:rsidP="004A2CD5">
            <w:pPr>
              <w:jc w:val="both"/>
              <w:rPr>
                <w:color w:val="000000"/>
                <w:sz w:val="16"/>
                <w:szCs w:val="18"/>
              </w:rPr>
            </w:pPr>
            <w:r w:rsidRPr="000D3875">
              <w:rPr>
                <w:color w:val="000000"/>
                <w:sz w:val="16"/>
                <w:szCs w:val="18"/>
              </w:rPr>
              <w:t>10.00-22.00</w:t>
            </w:r>
          </w:p>
        </w:tc>
        <w:tc>
          <w:tcPr>
            <w:tcW w:w="630" w:type="dxa"/>
            <w:tcBorders>
              <w:top w:val="nil"/>
              <w:left w:val="nil"/>
              <w:bottom w:val="single" w:sz="4" w:space="0" w:color="auto"/>
              <w:right w:val="single" w:sz="4" w:space="0" w:color="auto"/>
            </w:tcBorders>
            <w:shd w:val="clear" w:color="000000" w:fill="92D050"/>
            <w:noWrap/>
            <w:vAlign w:val="center"/>
            <w:hideMark/>
          </w:tcPr>
          <w:p w14:paraId="09C0E190" w14:textId="77777777" w:rsidR="00B50496" w:rsidRPr="000D3875" w:rsidRDefault="00B50496" w:rsidP="004A2CD5">
            <w:pPr>
              <w:jc w:val="both"/>
              <w:rPr>
                <w:color w:val="000000"/>
                <w:sz w:val="16"/>
                <w:szCs w:val="18"/>
              </w:rPr>
            </w:pPr>
            <w:r w:rsidRPr="000D3875">
              <w:rPr>
                <w:color w:val="000000"/>
                <w:sz w:val="16"/>
                <w:szCs w:val="18"/>
              </w:rPr>
              <w:t>10.00-22.00</w:t>
            </w:r>
          </w:p>
        </w:tc>
        <w:tc>
          <w:tcPr>
            <w:tcW w:w="680" w:type="dxa"/>
            <w:gridSpan w:val="2"/>
            <w:tcBorders>
              <w:top w:val="nil"/>
              <w:left w:val="nil"/>
              <w:bottom w:val="single" w:sz="4" w:space="0" w:color="auto"/>
              <w:right w:val="single" w:sz="4" w:space="0" w:color="auto"/>
            </w:tcBorders>
            <w:shd w:val="clear" w:color="000000" w:fill="92D050"/>
            <w:noWrap/>
            <w:vAlign w:val="center"/>
            <w:hideMark/>
          </w:tcPr>
          <w:p w14:paraId="479A16B2" w14:textId="77777777" w:rsidR="00B50496" w:rsidRPr="000D3875" w:rsidRDefault="00B50496" w:rsidP="004A2CD5">
            <w:pPr>
              <w:jc w:val="both"/>
              <w:rPr>
                <w:color w:val="000000"/>
                <w:sz w:val="16"/>
                <w:szCs w:val="18"/>
              </w:rPr>
            </w:pPr>
            <w:r w:rsidRPr="000D3875">
              <w:rPr>
                <w:color w:val="000000"/>
                <w:sz w:val="16"/>
                <w:szCs w:val="18"/>
              </w:rPr>
              <w:t>10.00-22.00</w:t>
            </w:r>
          </w:p>
        </w:tc>
        <w:tc>
          <w:tcPr>
            <w:tcW w:w="236" w:type="dxa"/>
            <w:tcBorders>
              <w:top w:val="nil"/>
              <w:left w:val="nil"/>
              <w:bottom w:val="nil"/>
              <w:right w:val="nil"/>
            </w:tcBorders>
            <w:shd w:val="clear" w:color="auto" w:fill="auto"/>
            <w:noWrap/>
            <w:vAlign w:val="center"/>
            <w:hideMark/>
          </w:tcPr>
          <w:p w14:paraId="7D658C24" w14:textId="77777777" w:rsidR="00B50496" w:rsidRPr="000D3875" w:rsidRDefault="00B50496" w:rsidP="004A2CD5">
            <w:pPr>
              <w:jc w:val="both"/>
              <w:rPr>
                <w:color w:val="000000"/>
                <w:sz w:val="16"/>
                <w:szCs w:val="18"/>
              </w:rPr>
            </w:pPr>
          </w:p>
        </w:tc>
        <w:tc>
          <w:tcPr>
            <w:tcW w:w="630" w:type="dxa"/>
            <w:tcBorders>
              <w:top w:val="nil"/>
              <w:left w:val="single" w:sz="4" w:space="0" w:color="auto"/>
              <w:bottom w:val="single" w:sz="4" w:space="0" w:color="auto"/>
              <w:right w:val="single" w:sz="4" w:space="0" w:color="auto"/>
            </w:tcBorders>
            <w:shd w:val="clear" w:color="000000" w:fill="FFFF00"/>
            <w:noWrap/>
            <w:vAlign w:val="center"/>
            <w:hideMark/>
          </w:tcPr>
          <w:p w14:paraId="3BBE4D58" w14:textId="77777777" w:rsidR="00B50496" w:rsidRPr="000D3875" w:rsidRDefault="00B50496" w:rsidP="004A2CD5">
            <w:pPr>
              <w:jc w:val="both"/>
              <w:rPr>
                <w:color w:val="000000"/>
                <w:sz w:val="16"/>
                <w:szCs w:val="18"/>
              </w:rPr>
            </w:pPr>
            <w:r w:rsidRPr="000D3875">
              <w:rPr>
                <w:color w:val="000000"/>
                <w:sz w:val="16"/>
                <w:szCs w:val="18"/>
              </w:rPr>
              <w:t>10.00-23.00</w:t>
            </w:r>
          </w:p>
        </w:tc>
        <w:tc>
          <w:tcPr>
            <w:tcW w:w="639" w:type="dxa"/>
            <w:gridSpan w:val="2"/>
            <w:tcBorders>
              <w:top w:val="nil"/>
              <w:left w:val="nil"/>
              <w:bottom w:val="single" w:sz="4" w:space="0" w:color="auto"/>
              <w:right w:val="single" w:sz="4" w:space="0" w:color="auto"/>
            </w:tcBorders>
            <w:shd w:val="clear" w:color="000000" w:fill="92D050"/>
            <w:noWrap/>
            <w:vAlign w:val="center"/>
            <w:hideMark/>
          </w:tcPr>
          <w:p w14:paraId="0EAA0403" w14:textId="77777777" w:rsidR="00B50496" w:rsidRPr="000D3875" w:rsidRDefault="00B50496" w:rsidP="004A2CD5">
            <w:pPr>
              <w:jc w:val="both"/>
              <w:rPr>
                <w:color w:val="000000"/>
                <w:sz w:val="16"/>
                <w:szCs w:val="18"/>
              </w:rPr>
            </w:pPr>
            <w:r w:rsidRPr="000D3875">
              <w:rPr>
                <w:color w:val="000000"/>
                <w:sz w:val="16"/>
                <w:szCs w:val="18"/>
              </w:rPr>
              <w:t>10.00-22.00</w:t>
            </w:r>
          </w:p>
        </w:tc>
        <w:tc>
          <w:tcPr>
            <w:tcW w:w="728" w:type="dxa"/>
            <w:tcBorders>
              <w:top w:val="nil"/>
              <w:left w:val="nil"/>
              <w:bottom w:val="single" w:sz="4" w:space="0" w:color="auto"/>
              <w:right w:val="single" w:sz="4" w:space="0" w:color="auto"/>
            </w:tcBorders>
            <w:shd w:val="clear" w:color="000000" w:fill="92D050"/>
            <w:noWrap/>
            <w:vAlign w:val="center"/>
            <w:hideMark/>
          </w:tcPr>
          <w:p w14:paraId="2B688ECE" w14:textId="77777777" w:rsidR="00B50496" w:rsidRPr="000D3875" w:rsidRDefault="00B50496" w:rsidP="004A2CD5">
            <w:pPr>
              <w:jc w:val="both"/>
              <w:rPr>
                <w:color w:val="000000"/>
                <w:sz w:val="16"/>
                <w:szCs w:val="18"/>
              </w:rPr>
            </w:pPr>
            <w:r w:rsidRPr="000D3875">
              <w:rPr>
                <w:color w:val="000000"/>
                <w:sz w:val="16"/>
                <w:szCs w:val="18"/>
              </w:rPr>
              <w:t>10.00-22.00</w:t>
            </w:r>
          </w:p>
        </w:tc>
        <w:tc>
          <w:tcPr>
            <w:tcW w:w="709" w:type="dxa"/>
            <w:tcBorders>
              <w:top w:val="nil"/>
              <w:left w:val="nil"/>
              <w:bottom w:val="single" w:sz="4" w:space="0" w:color="auto"/>
              <w:right w:val="single" w:sz="4" w:space="0" w:color="auto"/>
            </w:tcBorders>
            <w:shd w:val="clear" w:color="000000" w:fill="92D050"/>
            <w:noWrap/>
            <w:vAlign w:val="center"/>
            <w:hideMark/>
          </w:tcPr>
          <w:p w14:paraId="653B32A6" w14:textId="77777777" w:rsidR="00B50496" w:rsidRPr="000D3875" w:rsidRDefault="00B50496" w:rsidP="004A2CD5">
            <w:pPr>
              <w:jc w:val="both"/>
              <w:rPr>
                <w:color w:val="000000"/>
                <w:sz w:val="16"/>
                <w:szCs w:val="18"/>
              </w:rPr>
            </w:pPr>
            <w:r w:rsidRPr="000D3875">
              <w:rPr>
                <w:color w:val="000000"/>
                <w:sz w:val="16"/>
                <w:szCs w:val="18"/>
              </w:rPr>
              <w:t>10.00-22.00</w:t>
            </w:r>
          </w:p>
        </w:tc>
        <w:tc>
          <w:tcPr>
            <w:tcW w:w="743" w:type="dxa"/>
            <w:tcBorders>
              <w:top w:val="nil"/>
              <w:left w:val="nil"/>
              <w:bottom w:val="single" w:sz="4" w:space="0" w:color="auto"/>
              <w:right w:val="single" w:sz="4" w:space="0" w:color="auto"/>
            </w:tcBorders>
            <w:shd w:val="clear" w:color="000000" w:fill="92D050"/>
            <w:noWrap/>
            <w:vAlign w:val="center"/>
            <w:hideMark/>
          </w:tcPr>
          <w:p w14:paraId="2B1304E4" w14:textId="77777777" w:rsidR="00B50496" w:rsidRPr="000D3875" w:rsidRDefault="00B50496" w:rsidP="004A2CD5">
            <w:pPr>
              <w:jc w:val="both"/>
              <w:rPr>
                <w:color w:val="000000"/>
                <w:sz w:val="16"/>
                <w:szCs w:val="18"/>
              </w:rPr>
            </w:pPr>
            <w:r w:rsidRPr="000D3875">
              <w:rPr>
                <w:color w:val="000000"/>
                <w:sz w:val="16"/>
                <w:szCs w:val="18"/>
              </w:rPr>
              <w:t>10.00-22.00</w:t>
            </w:r>
          </w:p>
        </w:tc>
        <w:tc>
          <w:tcPr>
            <w:tcW w:w="757" w:type="dxa"/>
            <w:gridSpan w:val="2"/>
            <w:tcBorders>
              <w:top w:val="nil"/>
              <w:left w:val="nil"/>
              <w:bottom w:val="single" w:sz="4" w:space="0" w:color="auto"/>
              <w:right w:val="single" w:sz="4" w:space="0" w:color="auto"/>
            </w:tcBorders>
            <w:shd w:val="clear" w:color="000000" w:fill="92D050"/>
            <w:noWrap/>
            <w:vAlign w:val="center"/>
            <w:hideMark/>
          </w:tcPr>
          <w:p w14:paraId="13AF589A" w14:textId="77777777" w:rsidR="00B50496" w:rsidRPr="000D3875" w:rsidRDefault="00B50496" w:rsidP="004A2CD5">
            <w:pPr>
              <w:jc w:val="both"/>
              <w:rPr>
                <w:color w:val="000000"/>
                <w:sz w:val="16"/>
                <w:szCs w:val="18"/>
              </w:rPr>
            </w:pPr>
            <w:r w:rsidRPr="000D3875">
              <w:rPr>
                <w:color w:val="000000"/>
                <w:sz w:val="16"/>
                <w:szCs w:val="18"/>
              </w:rPr>
              <w:t>10.00-22.00</w:t>
            </w:r>
          </w:p>
        </w:tc>
        <w:tc>
          <w:tcPr>
            <w:tcW w:w="630" w:type="dxa"/>
            <w:gridSpan w:val="2"/>
            <w:tcBorders>
              <w:top w:val="nil"/>
              <w:left w:val="nil"/>
              <w:bottom w:val="single" w:sz="4" w:space="0" w:color="auto"/>
              <w:right w:val="single" w:sz="4" w:space="0" w:color="auto"/>
            </w:tcBorders>
            <w:shd w:val="clear" w:color="000000" w:fill="92D050"/>
            <w:noWrap/>
            <w:vAlign w:val="center"/>
            <w:hideMark/>
          </w:tcPr>
          <w:p w14:paraId="48E6C125" w14:textId="77777777" w:rsidR="00B50496" w:rsidRPr="000D3875" w:rsidRDefault="00B50496" w:rsidP="004A2CD5">
            <w:pPr>
              <w:jc w:val="both"/>
              <w:rPr>
                <w:color w:val="000000"/>
                <w:sz w:val="16"/>
                <w:szCs w:val="18"/>
              </w:rPr>
            </w:pPr>
            <w:r w:rsidRPr="000D3875">
              <w:rPr>
                <w:color w:val="000000"/>
                <w:sz w:val="16"/>
                <w:szCs w:val="18"/>
              </w:rPr>
              <w:t>10.00-22.00</w:t>
            </w:r>
          </w:p>
        </w:tc>
      </w:tr>
      <w:tr w:rsidR="000D3875" w:rsidRPr="00DE5412" w14:paraId="13F15BB3" w14:textId="77777777" w:rsidTr="000D3875">
        <w:trPr>
          <w:trHeight w:val="331"/>
        </w:trPr>
        <w:tc>
          <w:tcPr>
            <w:tcW w:w="630" w:type="dxa"/>
            <w:tcBorders>
              <w:left w:val="single" w:sz="4" w:space="0" w:color="auto"/>
              <w:bottom w:val="single" w:sz="4" w:space="0" w:color="auto"/>
              <w:right w:val="single" w:sz="4" w:space="0" w:color="auto"/>
            </w:tcBorders>
            <w:shd w:val="clear" w:color="000000" w:fill="92D050"/>
            <w:noWrap/>
            <w:vAlign w:val="center"/>
            <w:hideMark/>
          </w:tcPr>
          <w:p w14:paraId="443B1828" w14:textId="77777777" w:rsidR="00B50496" w:rsidRPr="000D3875" w:rsidRDefault="00B50496" w:rsidP="004A2CD5">
            <w:pPr>
              <w:jc w:val="both"/>
              <w:rPr>
                <w:color w:val="000000"/>
                <w:sz w:val="16"/>
                <w:szCs w:val="18"/>
              </w:rPr>
            </w:pPr>
            <w:r w:rsidRPr="000D3875">
              <w:rPr>
                <w:color w:val="000000"/>
                <w:sz w:val="16"/>
                <w:szCs w:val="18"/>
              </w:rPr>
              <w:t>4</w:t>
            </w:r>
          </w:p>
        </w:tc>
        <w:tc>
          <w:tcPr>
            <w:tcW w:w="630" w:type="dxa"/>
            <w:tcBorders>
              <w:left w:val="nil"/>
              <w:bottom w:val="single" w:sz="4" w:space="0" w:color="auto"/>
              <w:right w:val="single" w:sz="4" w:space="0" w:color="auto"/>
            </w:tcBorders>
            <w:shd w:val="clear" w:color="000000" w:fill="92D050"/>
            <w:noWrap/>
            <w:vAlign w:val="center"/>
            <w:hideMark/>
          </w:tcPr>
          <w:p w14:paraId="2A1A8D60" w14:textId="77777777" w:rsidR="00B50496" w:rsidRPr="000D3875" w:rsidRDefault="00B50496" w:rsidP="004A2CD5">
            <w:pPr>
              <w:jc w:val="both"/>
              <w:rPr>
                <w:color w:val="000000"/>
                <w:sz w:val="16"/>
                <w:szCs w:val="18"/>
              </w:rPr>
            </w:pPr>
            <w:r w:rsidRPr="000D3875">
              <w:rPr>
                <w:color w:val="000000"/>
                <w:sz w:val="16"/>
                <w:szCs w:val="18"/>
              </w:rPr>
              <w:t>5</w:t>
            </w:r>
          </w:p>
        </w:tc>
        <w:tc>
          <w:tcPr>
            <w:tcW w:w="630" w:type="dxa"/>
            <w:tcBorders>
              <w:left w:val="nil"/>
              <w:bottom w:val="single" w:sz="4" w:space="0" w:color="auto"/>
              <w:right w:val="single" w:sz="4" w:space="0" w:color="auto"/>
            </w:tcBorders>
            <w:shd w:val="clear" w:color="000000" w:fill="92D050"/>
            <w:noWrap/>
            <w:vAlign w:val="center"/>
            <w:hideMark/>
          </w:tcPr>
          <w:p w14:paraId="57AE635B" w14:textId="77777777" w:rsidR="00B50496" w:rsidRPr="000D3875" w:rsidRDefault="00B50496" w:rsidP="004A2CD5">
            <w:pPr>
              <w:jc w:val="both"/>
              <w:rPr>
                <w:color w:val="000000"/>
                <w:sz w:val="16"/>
                <w:szCs w:val="18"/>
              </w:rPr>
            </w:pPr>
            <w:r w:rsidRPr="000D3875">
              <w:rPr>
                <w:color w:val="000000"/>
                <w:sz w:val="16"/>
                <w:szCs w:val="18"/>
              </w:rPr>
              <w:t>6</w:t>
            </w:r>
          </w:p>
        </w:tc>
        <w:tc>
          <w:tcPr>
            <w:tcW w:w="691" w:type="dxa"/>
            <w:tcBorders>
              <w:left w:val="nil"/>
              <w:bottom w:val="single" w:sz="4" w:space="0" w:color="auto"/>
              <w:right w:val="single" w:sz="4" w:space="0" w:color="auto"/>
            </w:tcBorders>
            <w:shd w:val="clear" w:color="000000" w:fill="92D050"/>
            <w:noWrap/>
            <w:vAlign w:val="center"/>
            <w:hideMark/>
          </w:tcPr>
          <w:p w14:paraId="58267ED6" w14:textId="77777777" w:rsidR="00B50496" w:rsidRPr="000D3875" w:rsidRDefault="00B50496" w:rsidP="004A2CD5">
            <w:pPr>
              <w:jc w:val="both"/>
              <w:rPr>
                <w:color w:val="000000"/>
                <w:sz w:val="16"/>
                <w:szCs w:val="18"/>
              </w:rPr>
            </w:pPr>
            <w:r w:rsidRPr="000D3875">
              <w:rPr>
                <w:color w:val="000000"/>
                <w:sz w:val="16"/>
                <w:szCs w:val="18"/>
              </w:rPr>
              <w:t>7</w:t>
            </w:r>
          </w:p>
        </w:tc>
        <w:tc>
          <w:tcPr>
            <w:tcW w:w="709" w:type="dxa"/>
            <w:tcBorders>
              <w:top w:val="nil"/>
              <w:left w:val="nil"/>
              <w:bottom w:val="single" w:sz="4" w:space="0" w:color="auto"/>
              <w:right w:val="single" w:sz="4" w:space="0" w:color="auto"/>
            </w:tcBorders>
            <w:shd w:val="clear" w:color="000000" w:fill="92D050"/>
            <w:noWrap/>
            <w:vAlign w:val="center"/>
            <w:hideMark/>
          </w:tcPr>
          <w:p w14:paraId="57DCBD58" w14:textId="77777777" w:rsidR="00B50496" w:rsidRPr="000D3875" w:rsidRDefault="00B50496" w:rsidP="004A2CD5">
            <w:pPr>
              <w:jc w:val="both"/>
              <w:rPr>
                <w:color w:val="000000"/>
                <w:sz w:val="16"/>
                <w:szCs w:val="18"/>
              </w:rPr>
            </w:pPr>
            <w:r w:rsidRPr="000D3875">
              <w:rPr>
                <w:color w:val="000000"/>
                <w:sz w:val="16"/>
                <w:szCs w:val="18"/>
              </w:rPr>
              <w:t>8</w:t>
            </w:r>
          </w:p>
        </w:tc>
        <w:tc>
          <w:tcPr>
            <w:tcW w:w="630" w:type="dxa"/>
            <w:tcBorders>
              <w:top w:val="nil"/>
              <w:left w:val="nil"/>
              <w:bottom w:val="single" w:sz="4" w:space="0" w:color="auto"/>
              <w:right w:val="single" w:sz="4" w:space="0" w:color="auto"/>
            </w:tcBorders>
            <w:shd w:val="clear" w:color="000000" w:fill="92D050"/>
            <w:noWrap/>
            <w:vAlign w:val="center"/>
            <w:hideMark/>
          </w:tcPr>
          <w:p w14:paraId="4A58BE7F" w14:textId="77777777" w:rsidR="00B50496" w:rsidRPr="000D3875" w:rsidRDefault="00B50496" w:rsidP="004A2CD5">
            <w:pPr>
              <w:jc w:val="both"/>
              <w:rPr>
                <w:color w:val="000000"/>
                <w:sz w:val="16"/>
                <w:szCs w:val="18"/>
              </w:rPr>
            </w:pPr>
            <w:r w:rsidRPr="000D3875">
              <w:rPr>
                <w:color w:val="000000"/>
                <w:sz w:val="16"/>
                <w:szCs w:val="18"/>
              </w:rPr>
              <w:t>9</w:t>
            </w:r>
          </w:p>
        </w:tc>
        <w:tc>
          <w:tcPr>
            <w:tcW w:w="680" w:type="dxa"/>
            <w:gridSpan w:val="2"/>
            <w:tcBorders>
              <w:top w:val="nil"/>
              <w:left w:val="nil"/>
              <w:bottom w:val="single" w:sz="4" w:space="0" w:color="auto"/>
              <w:right w:val="single" w:sz="4" w:space="0" w:color="auto"/>
            </w:tcBorders>
            <w:shd w:val="clear" w:color="000000" w:fill="92D050"/>
            <w:noWrap/>
            <w:vAlign w:val="center"/>
            <w:hideMark/>
          </w:tcPr>
          <w:p w14:paraId="4990ECB2" w14:textId="77777777" w:rsidR="00B50496" w:rsidRPr="000D3875" w:rsidRDefault="00B50496" w:rsidP="004A2CD5">
            <w:pPr>
              <w:jc w:val="both"/>
              <w:rPr>
                <w:color w:val="000000"/>
                <w:sz w:val="16"/>
                <w:szCs w:val="18"/>
              </w:rPr>
            </w:pPr>
            <w:r w:rsidRPr="000D3875">
              <w:rPr>
                <w:color w:val="000000"/>
                <w:sz w:val="16"/>
                <w:szCs w:val="18"/>
              </w:rPr>
              <w:t>10</w:t>
            </w:r>
          </w:p>
        </w:tc>
        <w:tc>
          <w:tcPr>
            <w:tcW w:w="236" w:type="dxa"/>
            <w:tcBorders>
              <w:top w:val="nil"/>
              <w:left w:val="nil"/>
              <w:bottom w:val="nil"/>
              <w:right w:val="nil"/>
            </w:tcBorders>
            <w:shd w:val="clear" w:color="auto" w:fill="auto"/>
            <w:noWrap/>
            <w:vAlign w:val="center"/>
            <w:hideMark/>
          </w:tcPr>
          <w:p w14:paraId="57D54B58" w14:textId="77777777" w:rsidR="00B50496" w:rsidRPr="000D3875" w:rsidRDefault="00B50496" w:rsidP="004A2CD5">
            <w:pPr>
              <w:jc w:val="both"/>
              <w:rPr>
                <w:color w:val="000000"/>
                <w:sz w:val="16"/>
                <w:szCs w:val="18"/>
              </w:rPr>
            </w:pPr>
          </w:p>
        </w:tc>
        <w:tc>
          <w:tcPr>
            <w:tcW w:w="630" w:type="dxa"/>
            <w:tcBorders>
              <w:top w:val="nil"/>
              <w:left w:val="single" w:sz="4" w:space="0" w:color="auto"/>
              <w:bottom w:val="single" w:sz="4" w:space="0" w:color="auto"/>
              <w:right w:val="single" w:sz="4" w:space="0" w:color="auto"/>
            </w:tcBorders>
            <w:shd w:val="clear" w:color="000000" w:fill="92D050"/>
            <w:noWrap/>
            <w:vAlign w:val="center"/>
            <w:hideMark/>
          </w:tcPr>
          <w:p w14:paraId="2CB85147" w14:textId="77777777" w:rsidR="00B50496" w:rsidRPr="000D3875" w:rsidRDefault="00B50496" w:rsidP="004A2CD5">
            <w:pPr>
              <w:jc w:val="both"/>
              <w:rPr>
                <w:color w:val="000000"/>
                <w:sz w:val="16"/>
                <w:szCs w:val="18"/>
              </w:rPr>
            </w:pPr>
            <w:r w:rsidRPr="000D3875">
              <w:rPr>
                <w:color w:val="000000"/>
                <w:sz w:val="16"/>
                <w:szCs w:val="18"/>
              </w:rPr>
              <w:t>8</w:t>
            </w:r>
          </w:p>
        </w:tc>
        <w:tc>
          <w:tcPr>
            <w:tcW w:w="639" w:type="dxa"/>
            <w:gridSpan w:val="2"/>
            <w:tcBorders>
              <w:top w:val="nil"/>
              <w:left w:val="nil"/>
              <w:bottom w:val="single" w:sz="4" w:space="0" w:color="auto"/>
              <w:right w:val="single" w:sz="4" w:space="0" w:color="auto"/>
            </w:tcBorders>
            <w:shd w:val="clear" w:color="000000" w:fill="92D050"/>
            <w:noWrap/>
            <w:vAlign w:val="center"/>
            <w:hideMark/>
          </w:tcPr>
          <w:p w14:paraId="3612D042" w14:textId="77777777" w:rsidR="00B50496" w:rsidRPr="000D3875" w:rsidRDefault="00B50496" w:rsidP="004A2CD5">
            <w:pPr>
              <w:jc w:val="both"/>
              <w:rPr>
                <w:color w:val="000000"/>
                <w:sz w:val="16"/>
                <w:szCs w:val="18"/>
              </w:rPr>
            </w:pPr>
            <w:r w:rsidRPr="000D3875">
              <w:rPr>
                <w:color w:val="000000"/>
                <w:sz w:val="16"/>
                <w:szCs w:val="18"/>
              </w:rPr>
              <w:t>9</w:t>
            </w:r>
          </w:p>
        </w:tc>
        <w:tc>
          <w:tcPr>
            <w:tcW w:w="728" w:type="dxa"/>
            <w:tcBorders>
              <w:top w:val="nil"/>
              <w:left w:val="nil"/>
              <w:bottom w:val="single" w:sz="4" w:space="0" w:color="auto"/>
              <w:right w:val="single" w:sz="4" w:space="0" w:color="auto"/>
            </w:tcBorders>
            <w:shd w:val="clear" w:color="000000" w:fill="92D050"/>
            <w:noWrap/>
            <w:vAlign w:val="center"/>
            <w:hideMark/>
          </w:tcPr>
          <w:p w14:paraId="0ACC480D" w14:textId="77777777" w:rsidR="00B50496" w:rsidRPr="000D3875" w:rsidRDefault="00B50496" w:rsidP="004A2CD5">
            <w:pPr>
              <w:jc w:val="both"/>
              <w:rPr>
                <w:color w:val="000000"/>
                <w:sz w:val="16"/>
                <w:szCs w:val="18"/>
              </w:rPr>
            </w:pPr>
            <w:r w:rsidRPr="000D3875">
              <w:rPr>
                <w:color w:val="000000"/>
                <w:sz w:val="16"/>
                <w:szCs w:val="18"/>
              </w:rPr>
              <w:t>10</w:t>
            </w:r>
          </w:p>
        </w:tc>
        <w:tc>
          <w:tcPr>
            <w:tcW w:w="709" w:type="dxa"/>
            <w:tcBorders>
              <w:top w:val="nil"/>
              <w:left w:val="nil"/>
              <w:bottom w:val="single" w:sz="4" w:space="0" w:color="auto"/>
              <w:right w:val="single" w:sz="4" w:space="0" w:color="auto"/>
            </w:tcBorders>
            <w:shd w:val="clear" w:color="000000" w:fill="92D050"/>
            <w:noWrap/>
            <w:vAlign w:val="center"/>
            <w:hideMark/>
          </w:tcPr>
          <w:p w14:paraId="59F4C68E" w14:textId="77777777" w:rsidR="00B50496" w:rsidRPr="000D3875" w:rsidRDefault="00B50496" w:rsidP="004A2CD5">
            <w:pPr>
              <w:jc w:val="both"/>
              <w:rPr>
                <w:color w:val="000000"/>
                <w:sz w:val="16"/>
                <w:szCs w:val="18"/>
              </w:rPr>
            </w:pPr>
            <w:r w:rsidRPr="000D3875">
              <w:rPr>
                <w:color w:val="000000"/>
                <w:sz w:val="16"/>
                <w:szCs w:val="18"/>
              </w:rPr>
              <w:t>11</w:t>
            </w:r>
          </w:p>
        </w:tc>
        <w:tc>
          <w:tcPr>
            <w:tcW w:w="743" w:type="dxa"/>
            <w:tcBorders>
              <w:top w:val="nil"/>
              <w:left w:val="nil"/>
              <w:bottom w:val="single" w:sz="4" w:space="0" w:color="auto"/>
              <w:right w:val="single" w:sz="4" w:space="0" w:color="auto"/>
            </w:tcBorders>
            <w:shd w:val="clear" w:color="000000" w:fill="92D050"/>
            <w:noWrap/>
            <w:vAlign w:val="center"/>
            <w:hideMark/>
          </w:tcPr>
          <w:p w14:paraId="1E721965" w14:textId="77777777" w:rsidR="00B50496" w:rsidRPr="000D3875" w:rsidRDefault="00B50496" w:rsidP="004A2CD5">
            <w:pPr>
              <w:jc w:val="both"/>
              <w:rPr>
                <w:color w:val="000000"/>
                <w:sz w:val="16"/>
                <w:szCs w:val="18"/>
              </w:rPr>
            </w:pPr>
            <w:r w:rsidRPr="000D3875">
              <w:rPr>
                <w:color w:val="000000"/>
                <w:sz w:val="16"/>
                <w:szCs w:val="18"/>
              </w:rPr>
              <w:t>12</w:t>
            </w:r>
          </w:p>
        </w:tc>
        <w:tc>
          <w:tcPr>
            <w:tcW w:w="757" w:type="dxa"/>
            <w:gridSpan w:val="2"/>
            <w:tcBorders>
              <w:top w:val="nil"/>
              <w:left w:val="nil"/>
              <w:bottom w:val="single" w:sz="4" w:space="0" w:color="auto"/>
              <w:right w:val="single" w:sz="4" w:space="0" w:color="auto"/>
            </w:tcBorders>
            <w:shd w:val="clear" w:color="000000" w:fill="92D050"/>
            <w:noWrap/>
            <w:vAlign w:val="center"/>
            <w:hideMark/>
          </w:tcPr>
          <w:p w14:paraId="1A44E912" w14:textId="77777777" w:rsidR="00B50496" w:rsidRPr="000D3875" w:rsidRDefault="00B50496" w:rsidP="004A2CD5">
            <w:pPr>
              <w:jc w:val="both"/>
              <w:rPr>
                <w:color w:val="000000"/>
                <w:sz w:val="16"/>
                <w:szCs w:val="18"/>
              </w:rPr>
            </w:pPr>
            <w:r w:rsidRPr="000D3875">
              <w:rPr>
                <w:color w:val="000000"/>
                <w:sz w:val="16"/>
                <w:szCs w:val="18"/>
              </w:rPr>
              <w:t>13</w:t>
            </w:r>
          </w:p>
        </w:tc>
        <w:tc>
          <w:tcPr>
            <w:tcW w:w="630" w:type="dxa"/>
            <w:gridSpan w:val="2"/>
            <w:tcBorders>
              <w:top w:val="nil"/>
              <w:left w:val="nil"/>
              <w:bottom w:val="single" w:sz="4" w:space="0" w:color="auto"/>
              <w:right w:val="single" w:sz="4" w:space="0" w:color="auto"/>
            </w:tcBorders>
            <w:shd w:val="clear" w:color="000000" w:fill="92D050"/>
            <w:noWrap/>
            <w:vAlign w:val="center"/>
            <w:hideMark/>
          </w:tcPr>
          <w:p w14:paraId="60AE25EA" w14:textId="77777777" w:rsidR="00B50496" w:rsidRPr="000D3875" w:rsidRDefault="00B50496" w:rsidP="004A2CD5">
            <w:pPr>
              <w:jc w:val="both"/>
              <w:rPr>
                <w:color w:val="000000"/>
                <w:sz w:val="16"/>
                <w:szCs w:val="18"/>
              </w:rPr>
            </w:pPr>
            <w:r w:rsidRPr="000D3875">
              <w:rPr>
                <w:color w:val="000000"/>
                <w:sz w:val="16"/>
                <w:szCs w:val="18"/>
              </w:rPr>
              <w:t>14</w:t>
            </w:r>
          </w:p>
        </w:tc>
      </w:tr>
      <w:tr w:rsidR="000D3875" w:rsidRPr="00DE5412" w14:paraId="274A7836" w14:textId="77777777" w:rsidTr="000D3875">
        <w:trPr>
          <w:trHeight w:val="300"/>
        </w:trPr>
        <w:tc>
          <w:tcPr>
            <w:tcW w:w="630" w:type="dxa"/>
            <w:tcBorders>
              <w:top w:val="nil"/>
              <w:left w:val="single" w:sz="4" w:space="0" w:color="auto"/>
              <w:bottom w:val="single" w:sz="4" w:space="0" w:color="auto"/>
              <w:right w:val="single" w:sz="4" w:space="0" w:color="auto"/>
            </w:tcBorders>
            <w:shd w:val="clear" w:color="000000" w:fill="92D050"/>
            <w:noWrap/>
            <w:vAlign w:val="center"/>
            <w:hideMark/>
          </w:tcPr>
          <w:p w14:paraId="2D57A5C4" w14:textId="77777777" w:rsidR="00B50496" w:rsidRPr="000D3875" w:rsidRDefault="00B50496" w:rsidP="004A2CD5">
            <w:pPr>
              <w:jc w:val="both"/>
              <w:rPr>
                <w:color w:val="000000"/>
                <w:sz w:val="16"/>
                <w:szCs w:val="18"/>
              </w:rPr>
            </w:pPr>
            <w:r w:rsidRPr="000D3875">
              <w:rPr>
                <w:color w:val="000000"/>
                <w:sz w:val="16"/>
                <w:szCs w:val="18"/>
              </w:rPr>
              <w:t>10.00-22.00</w:t>
            </w:r>
          </w:p>
        </w:tc>
        <w:tc>
          <w:tcPr>
            <w:tcW w:w="630" w:type="dxa"/>
            <w:tcBorders>
              <w:top w:val="nil"/>
              <w:left w:val="nil"/>
              <w:bottom w:val="single" w:sz="4" w:space="0" w:color="auto"/>
              <w:right w:val="single" w:sz="4" w:space="0" w:color="auto"/>
            </w:tcBorders>
            <w:shd w:val="clear" w:color="000000" w:fill="92D050"/>
            <w:noWrap/>
            <w:vAlign w:val="center"/>
            <w:hideMark/>
          </w:tcPr>
          <w:p w14:paraId="167F0B79" w14:textId="77777777" w:rsidR="00B50496" w:rsidRPr="000D3875" w:rsidRDefault="00B50496" w:rsidP="004A2CD5">
            <w:pPr>
              <w:jc w:val="both"/>
              <w:rPr>
                <w:color w:val="000000"/>
                <w:sz w:val="16"/>
                <w:szCs w:val="18"/>
              </w:rPr>
            </w:pPr>
            <w:r w:rsidRPr="000D3875">
              <w:rPr>
                <w:color w:val="000000"/>
                <w:sz w:val="16"/>
                <w:szCs w:val="18"/>
              </w:rPr>
              <w:t>10.00-22.00</w:t>
            </w:r>
          </w:p>
        </w:tc>
        <w:tc>
          <w:tcPr>
            <w:tcW w:w="630" w:type="dxa"/>
            <w:tcBorders>
              <w:top w:val="nil"/>
              <w:left w:val="nil"/>
              <w:bottom w:val="single" w:sz="4" w:space="0" w:color="auto"/>
              <w:right w:val="single" w:sz="4" w:space="0" w:color="auto"/>
            </w:tcBorders>
            <w:shd w:val="clear" w:color="000000" w:fill="92D050"/>
            <w:noWrap/>
            <w:vAlign w:val="center"/>
            <w:hideMark/>
          </w:tcPr>
          <w:p w14:paraId="22E7EE6F" w14:textId="77777777" w:rsidR="00B50496" w:rsidRPr="000D3875" w:rsidRDefault="00B50496" w:rsidP="004A2CD5">
            <w:pPr>
              <w:jc w:val="both"/>
              <w:rPr>
                <w:color w:val="000000"/>
                <w:sz w:val="16"/>
                <w:szCs w:val="18"/>
              </w:rPr>
            </w:pPr>
            <w:r w:rsidRPr="000D3875">
              <w:rPr>
                <w:color w:val="000000"/>
                <w:sz w:val="16"/>
                <w:szCs w:val="18"/>
              </w:rPr>
              <w:t>10.00-22.00</w:t>
            </w:r>
          </w:p>
        </w:tc>
        <w:tc>
          <w:tcPr>
            <w:tcW w:w="691" w:type="dxa"/>
            <w:tcBorders>
              <w:top w:val="nil"/>
              <w:left w:val="nil"/>
              <w:bottom w:val="single" w:sz="4" w:space="0" w:color="auto"/>
              <w:right w:val="single" w:sz="4" w:space="0" w:color="auto"/>
            </w:tcBorders>
            <w:shd w:val="clear" w:color="000000" w:fill="92D050"/>
            <w:noWrap/>
            <w:vAlign w:val="center"/>
            <w:hideMark/>
          </w:tcPr>
          <w:p w14:paraId="36B2EB1F" w14:textId="77777777" w:rsidR="00B50496" w:rsidRPr="000D3875" w:rsidRDefault="00B50496" w:rsidP="004A2CD5">
            <w:pPr>
              <w:jc w:val="both"/>
              <w:rPr>
                <w:color w:val="000000"/>
                <w:sz w:val="16"/>
                <w:szCs w:val="18"/>
              </w:rPr>
            </w:pPr>
            <w:r w:rsidRPr="000D3875">
              <w:rPr>
                <w:color w:val="000000"/>
                <w:sz w:val="16"/>
                <w:szCs w:val="18"/>
              </w:rPr>
              <w:t>10.00-22.00</w:t>
            </w:r>
          </w:p>
        </w:tc>
        <w:tc>
          <w:tcPr>
            <w:tcW w:w="709" w:type="dxa"/>
            <w:tcBorders>
              <w:top w:val="nil"/>
              <w:left w:val="nil"/>
              <w:bottom w:val="single" w:sz="4" w:space="0" w:color="auto"/>
              <w:right w:val="single" w:sz="4" w:space="0" w:color="auto"/>
            </w:tcBorders>
            <w:shd w:val="clear" w:color="000000" w:fill="92D050"/>
            <w:noWrap/>
            <w:vAlign w:val="center"/>
            <w:hideMark/>
          </w:tcPr>
          <w:p w14:paraId="08F2D317" w14:textId="77777777" w:rsidR="00B50496" w:rsidRPr="000D3875" w:rsidRDefault="00B50496" w:rsidP="004A2CD5">
            <w:pPr>
              <w:jc w:val="both"/>
              <w:rPr>
                <w:color w:val="000000"/>
                <w:sz w:val="16"/>
                <w:szCs w:val="18"/>
              </w:rPr>
            </w:pPr>
            <w:r w:rsidRPr="000D3875">
              <w:rPr>
                <w:color w:val="000000"/>
                <w:sz w:val="16"/>
                <w:szCs w:val="18"/>
              </w:rPr>
              <w:t>10.00-22.00</w:t>
            </w:r>
          </w:p>
        </w:tc>
        <w:tc>
          <w:tcPr>
            <w:tcW w:w="630" w:type="dxa"/>
            <w:tcBorders>
              <w:top w:val="nil"/>
              <w:left w:val="nil"/>
              <w:bottom w:val="single" w:sz="4" w:space="0" w:color="auto"/>
              <w:right w:val="single" w:sz="4" w:space="0" w:color="auto"/>
            </w:tcBorders>
            <w:shd w:val="clear" w:color="000000" w:fill="92D050"/>
            <w:noWrap/>
            <w:vAlign w:val="center"/>
            <w:hideMark/>
          </w:tcPr>
          <w:p w14:paraId="6698D020" w14:textId="77777777" w:rsidR="00B50496" w:rsidRPr="000D3875" w:rsidRDefault="00B50496" w:rsidP="004A2CD5">
            <w:pPr>
              <w:jc w:val="both"/>
              <w:rPr>
                <w:color w:val="000000"/>
                <w:sz w:val="16"/>
                <w:szCs w:val="18"/>
              </w:rPr>
            </w:pPr>
            <w:r w:rsidRPr="000D3875">
              <w:rPr>
                <w:color w:val="000000"/>
                <w:sz w:val="16"/>
                <w:szCs w:val="18"/>
              </w:rPr>
              <w:t>10.00-22.00</w:t>
            </w:r>
          </w:p>
        </w:tc>
        <w:tc>
          <w:tcPr>
            <w:tcW w:w="680" w:type="dxa"/>
            <w:gridSpan w:val="2"/>
            <w:tcBorders>
              <w:top w:val="nil"/>
              <w:left w:val="nil"/>
              <w:bottom w:val="single" w:sz="4" w:space="0" w:color="auto"/>
              <w:right w:val="single" w:sz="4" w:space="0" w:color="auto"/>
            </w:tcBorders>
            <w:shd w:val="clear" w:color="000000" w:fill="92D050"/>
            <w:noWrap/>
            <w:vAlign w:val="center"/>
            <w:hideMark/>
          </w:tcPr>
          <w:p w14:paraId="0F75535D" w14:textId="77777777" w:rsidR="00B50496" w:rsidRPr="000D3875" w:rsidRDefault="00B50496" w:rsidP="004A2CD5">
            <w:pPr>
              <w:jc w:val="both"/>
              <w:rPr>
                <w:color w:val="000000"/>
                <w:sz w:val="16"/>
                <w:szCs w:val="18"/>
              </w:rPr>
            </w:pPr>
            <w:r w:rsidRPr="000D3875">
              <w:rPr>
                <w:color w:val="000000"/>
                <w:sz w:val="16"/>
                <w:szCs w:val="18"/>
              </w:rPr>
              <w:t>10.00-22.00</w:t>
            </w:r>
          </w:p>
        </w:tc>
        <w:tc>
          <w:tcPr>
            <w:tcW w:w="236" w:type="dxa"/>
            <w:tcBorders>
              <w:top w:val="nil"/>
              <w:left w:val="nil"/>
              <w:bottom w:val="nil"/>
              <w:right w:val="nil"/>
            </w:tcBorders>
            <w:shd w:val="clear" w:color="auto" w:fill="auto"/>
            <w:noWrap/>
            <w:vAlign w:val="center"/>
            <w:hideMark/>
          </w:tcPr>
          <w:p w14:paraId="230BD44E" w14:textId="77777777" w:rsidR="00B50496" w:rsidRPr="000D3875" w:rsidRDefault="00B50496" w:rsidP="004A2CD5">
            <w:pPr>
              <w:jc w:val="both"/>
              <w:rPr>
                <w:color w:val="000000"/>
                <w:sz w:val="16"/>
                <w:szCs w:val="18"/>
              </w:rPr>
            </w:pPr>
          </w:p>
        </w:tc>
        <w:tc>
          <w:tcPr>
            <w:tcW w:w="630" w:type="dxa"/>
            <w:tcBorders>
              <w:top w:val="nil"/>
              <w:left w:val="single" w:sz="4" w:space="0" w:color="auto"/>
              <w:bottom w:val="single" w:sz="4" w:space="0" w:color="auto"/>
              <w:right w:val="single" w:sz="4" w:space="0" w:color="auto"/>
            </w:tcBorders>
            <w:shd w:val="clear" w:color="000000" w:fill="92D050"/>
            <w:noWrap/>
            <w:vAlign w:val="center"/>
            <w:hideMark/>
          </w:tcPr>
          <w:p w14:paraId="17DC6CAF" w14:textId="77777777" w:rsidR="00B50496" w:rsidRPr="000D3875" w:rsidRDefault="00B50496" w:rsidP="004A2CD5">
            <w:pPr>
              <w:jc w:val="both"/>
              <w:rPr>
                <w:color w:val="000000"/>
                <w:sz w:val="16"/>
                <w:szCs w:val="18"/>
              </w:rPr>
            </w:pPr>
            <w:r w:rsidRPr="000D3875">
              <w:rPr>
                <w:color w:val="000000"/>
                <w:sz w:val="16"/>
                <w:szCs w:val="18"/>
              </w:rPr>
              <w:t>10.00-22.00</w:t>
            </w:r>
          </w:p>
        </w:tc>
        <w:tc>
          <w:tcPr>
            <w:tcW w:w="639" w:type="dxa"/>
            <w:gridSpan w:val="2"/>
            <w:tcBorders>
              <w:top w:val="nil"/>
              <w:left w:val="nil"/>
              <w:bottom w:val="single" w:sz="4" w:space="0" w:color="auto"/>
              <w:right w:val="single" w:sz="4" w:space="0" w:color="auto"/>
            </w:tcBorders>
            <w:shd w:val="clear" w:color="000000" w:fill="92D050"/>
            <w:noWrap/>
            <w:vAlign w:val="center"/>
            <w:hideMark/>
          </w:tcPr>
          <w:p w14:paraId="7E423FD3" w14:textId="77777777" w:rsidR="00B50496" w:rsidRPr="000D3875" w:rsidRDefault="00B50496" w:rsidP="004A2CD5">
            <w:pPr>
              <w:jc w:val="both"/>
              <w:rPr>
                <w:color w:val="000000"/>
                <w:sz w:val="16"/>
                <w:szCs w:val="18"/>
              </w:rPr>
            </w:pPr>
            <w:r w:rsidRPr="000D3875">
              <w:rPr>
                <w:color w:val="000000"/>
                <w:sz w:val="16"/>
                <w:szCs w:val="18"/>
              </w:rPr>
              <w:t>10.00-22.00</w:t>
            </w:r>
          </w:p>
        </w:tc>
        <w:tc>
          <w:tcPr>
            <w:tcW w:w="728" w:type="dxa"/>
            <w:tcBorders>
              <w:top w:val="nil"/>
              <w:left w:val="nil"/>
              <w:bottom w:val="single" w:sz="4" w:space="0" w:color="auto"/>
              <w:right w:val="single" w:sz="4" w:space="0" w:color="auto"/>
            </w:tcBorders>
            <w:shd w:val="clear" w:color="000000" w:fill="92D050"/>
            <w:noWrap/>
            <w:vAlign w:val="center"/>
            <w:hideMark/>
          </w:tcPr>
          <w:p w14:paraId="4E978214" w14:textId="77777777" w:rsidR="00B50496" w:rsidRPr="000D3875" w:rsidRDefault="00B50496" w:rsidP="004A2CD5">
            <w:pPr>
              <w:jc w:val="both"/>
              <w:rPr>
                <w:color w:val="000000"/>
                <w:sz w:val="16"/>
                <w:szCs w:val="18"/>
              </w:rPr>
            </w:pPr>
            <w:r w:rsidRPr="000D3875">
              <w:rPr>
                <w:color w:val="000000"/>
                <w:sz w:val="16"/>
                <w:szCs w:val="18"/>
              </w:rPr>
              <w:t>10.00-22.00</w:t>
            </w:r>
          </w:p>
        </w:tc>
        <w:tc>
          <w:tcPr>
            <w:tcW w:w="709" w:type="dxa"/>
            <w:tcBorders>
              <w:top w:val="nil"/>
              <w:left w:val="nil"/>
              <w:bottom w:val="single" w:sz="4" w:space="0" w:color="auto"/>
              <w:right w:val="single" w:sz="4" w:space="0" w:color="auto"/>
            </w:tcBorders>
            <w:shd w:val="clear" w:color="000000" w:fill="92D050"/>
            <w:noWrap/>
            <w:vAlign w:val="center"/>
            <w:hideMark/>
          </w:tcPr>
          <w:p w14:paraId="25661FFF" w14:textId="77777777" w:rsidR="00B50496" w:rsidRPr="000D3875" w:rsidRDefault="00B50496" w:rsidP="004A2CD5">
            <w:pPr>
              <w:jc w:val="both"/>
              <w:rPr>
                <w:color w:val="000000"/>
                <w:sz w:val="16"/>
                <w:szCs w:val="18"/>
              </w:rPr>
            </w:pPr>
            <w:r w:rsidRPr="000D3875">
              <w:rPr>
                <w:color w:val="000000"/>
                <w:sz w:val="16"/>
                <w:szCs w:val="18"/>
              </w:rPr>
              <w:t>10.00-22.00</w:t>
            </w:r>
          </w:p>
        </w:tc>
        <w:tc>
          <w:tcPr>
            <w:tcW w:w="743" w:type="dxa"/>
            <w:tcBorders>
              <w:top w:val="nil"/>
              <w:left w:val="nil"/>
              <w:bottom w:val="single" w:sz="4" w:space="0" w:color="auto"/>
              <w:right w:val="single" w:sz="4" w:space="0" w:color="auto"/>
            </w:tcBorders>
            <w:shd w:val="clear" w:color="000000" w:fill="92D050"/>
            <w:noWrap/>
            <w:vAlign w:val="center"/>
            <w:hideMark/>
          </w:tcPr>
          <w:p w14:paraId="59E62E3C" w14:textId="77777777" w:rsidR="00B50496" w:rsidRPr="000D3875" w:rsidRDefault="00B50496" w:rsidP="004A2CD5">
            <w:pPr>
              <w:jc w:val="both"/>
              <w:rPr>
                <w:color w:val="000000"/>
                <w:sz w:val="16"/>
                <w:szCs w:val="18"/>
              </w:rPr>
            </w:pPr>
            <w:r w:rsidRPr="000D3875">
              <w:rPr>
                <w:color w:val="000000"/>
                <w:sz w:val="16"/>
                <w:szCs w:val="18"/>
              </w:rPr>
              <w:t>10.00-22.00</w:t>
            </w:r>
          </w:p>
        </w:tc>
        <w:tc>
          <w:tcPr>
            <w:tcW w:w="757" w:type="dxa"/>
            <w:gridSpan w:val="2"/>
            <w:tcBorders>
              <w:top w:val="nil"/>
              <w:left w:val="nil"/>
              <w:bottom w:val="single" w:sz="4" w:space="0" w:color="auto"/>
              <w:right w:val="single" w:sz="4" w:space="0" w:color="auto"/>
            </w:tcBorders>
            <w:shd w:val="clear" w:color="000000" w:fill="92D050"/>
            <w:noWrap/>
            <w:vAlign w:val="center"/>
            <w:hideMark/>
          </w:tcPr>
          <w:p w14:paraId="6E88A144" w14:textId="77777777" w:rsidR="00B50496" w:rsidRPr="000D3875" w:rsidRDefault="00B50496" w:rsidP="004A2CD5">
            <w:pPr>
              <w:jc w:val="both"/>
              <w:rPr>
                <w:color w:val="000000"/>
                <w:sz w:val="16"/>
                <w:szCs w:val="18"/>
              </w:rPr>
            </w:pPr>
            <w:r w:rsidRPr="000D3875">
              <w:rPr>
                <w:color w:val="000000"/>
                <w:sz w:val="16"/>
                <w:szCs w:val="18"/>
              </w:rPr>
              <w:t>10.00-22.00</w:t>
            </w:r>
          </w:p>
        </w:tc>
        <w:tc>
          <w:tcPr>
            <w:tcW w:w="630" w:type="dxa"/>
            <w:gridSpan w:val="2"/>
            <w:tcBorders>
              <w:top w:val="nil"/>
              <w:left w:val="nil"/>
              <w:bottom w:val="single" w:sz="4" w:space="0" w:color="auto"/>
              <w:right w:val="single" w:sz="4" w:space="0" w:color="auto"/>
            </w:tcBorders>
            <w:shd w:val="clear" w:color="000000" w:fill="92D050"/>
            <w:noWrap/>
            <w:vAlign w:val="center"/>
            <w:hideMark/>
          </w:tcPr>
          <w:p w14:paraId="0A9F9602" w14:textId="77777777" w:rsidR="00B50496" w:rsidRPr="000D3875" w:rsidRDefault="00B50496" w:rsidP="004A2CD5">
            <w:pPr>
              <w:jc w:val="both"/>
              <w:rPr>
                <w:color w:val="000000"/>
                <w:sz w:val="16"/>
                <w:szCs w:val="18"/>
              </w:rPr>
            </w:pPr>
            <w:r w:rsidRPr="000D3875">
              <w:rPr>
                <w:color w:val="000000"/>
                <w:sz w:val="16"/>
                <w:szCs w:val="18"/>
              </w:rPr>
              <w:t>10.00-22.00</w:t>
            </w:r>
          </w:p>
        </w:tc>
      </w:tr>
      <w:tr w:rsidR="000D3875" w:rsidRPr="00DE5412" w14:paraId="52ADCD09" w14:textId="77777777" w:rsidTr="000D3875">
        <w:trPr>
          <w:trHeight w:val="300"/>
        </w:trPr>
        <w:tc>
          <w:tcPr>
            <w:tcW w:w="630" w:type="dxa"/>
            <w:tcBorders>
              <w:top w:val="nil"/>
              <w:left w:val="single" w:sz="4" w:space="0" w:color="auto"/>
              <w:bottom w:val="single" w:sz="4" w:space="0" w:color="auto"/>
              <w:right w:val="single" w:sz="4" w:space="0" w:color="auto"/>
            </w:tcBorders>
            <w:shd w:val="clear" w:color="000000" w:fill="92D050"/>
            <w:noWrap/>
            <w:vAlign w:val="center"/>
            <w:hideMark/>
          </w:tcPr>
          <w:p w14:paraId="6EF26CE8" w14:textId="77777777" w:rsidR="00B50496" w:rsidRPr="000D3875" w:rsidRDefault="00B50496" w:rsidP="004A2CD5">
            <w:pPr>
              <w:jc w:val="both"/>
              <w:rPr>
                <w:color w:val="000000"/>
                <w:sz w:val="16"/>
                <w:szCs w:val="18"/>
              </w:rPr>
            </w:pPr>
            <w:r w:rsidRPr="000D3875">
              <w:rPr>
                <w:color w:val="000000"/>
                <w:sz w:val="16"/>
                <w:szCs w:val="18"/>
              </w:rPr>
              <w:t>11</w:t>
            </w:r>
          </w:p>
        </w:tc>
        <w:tc>
          <w:tcPr>
            <w:tcW w:w="630" w:type="dxa"/>
            <w:tcBorders>
              <w:top w:val="nil"/>
              <w:left w:val="nil"/>
              <w:bottom w:val="single" w:sz="4" w:space="0" w:color="auto"/>
              <w:right w:val="single" w:sz="4" w:space="0" w:color="auto"/>
            </w:tcBorders>
            <w:shd w:val="clear" w:color="000000" w:fill="F8CBAD"/>
            <w:noWrap/>
            <w:vAlign w:val="center"/>
            <w:hideMark/>
          </w:tcPr>
          <w:p w14:paraId="6548F072" w14:textId="77777777" w:rsidR="00B50496" w:rsidRPr="000D3875" w:rsidRDefault="00B50496" w:rsidP="004A2CD5">
            <w:pPr>
              <w:jc w:val="both"/>
              <w:rPr>
                <w:color w:val="000000"/>
                <w:sz w:val="16"/>
                <w:szCs w:val="18"/>
              </w:rPr>
            </w:pPr>
            <w:r w:rsidRPr="000D3875">
              <w:rPr>
                <w:color w:val="000000"/>
                <w:sz w:val="16"/>
                <w:szCs w:val="18"/>
              </w:rPr>
              <w:t>12</w:t>
            </w:r>
          </w:p>
        </w:tc>
        <w:tc>
          <w:tcPr>
            <w:tcW w:w="630" w:type="dxa"/>
            <w:tcBorders>
              <w:top w:val="nil"/>
              <w:left w:val="nil"/>
              <w:bottom w:val="single" w:sz="4" w:space="0" w:color="auto"/>
              <w:right w:val="single" w:sz="4" w:space="0" w:color="auto"/>
            </w:tcBorders>
            <w:shd w:val="clear" w:color="000000" w:fill="92D050"/>
            <w:noWrap/>
            <w:vAlign w:val="center"/>
            <w:hideMark/>
          </w:tcPr>
          <w:p w14:paraId="3A3D4278" w14:textId="77777777" w:rsidR="00B50496" w:rsidRPr="000D3875" w:rsidRDefault="00B50496" w:rsidP="004A2CD5">
            <w:pPr>
              <w:jc w:val="both"/>
              <w:rPr>
                <w:color w:val="000000"/>
                <w:sz w:val="16"/>
                <w:szCs w:val="18"/>
              </w:rPr>
            </w:pPr>
            <w:r w:rsidRPr="000D3875">
              <w:rPr>
                <w:color w:val="000000"/>
                <w:sz w:val="16"/>
                <w:szCs w:val="18"/>
              </w:rPr>
              <w:t>13</w:t>
            </w:r>
          </w:p>
        </w:tc>
        <w:tc>
          <w:tcPr>
            <w:tcW w:w="691" w:type="dxa"/>
            <w:tcBorders>
              <w:top w:val="nil"/>
              <w:left w:val="nil"/>
              <w:bottom w:val="single" w:sz="4" w:space="0" w:color="auto"/>
              <w:right w:val="single" w:sz="4" w:space="0" w:color="auto"/>
            </w:tcBorders>
            <w:shd w:val="clear" w:color="000000" w:fill="92D050"/>
            <w:noWrap/>
            <w:vAlign w:val="center"/>
            <w:hideMark/>
          </w:tcPr>
          <w:p w14:paraId="5B2BD580" w14:textId="77777777" w:rsidR="00B50496" w:rsidRPr="000D3875" w:rsidRDefault="00B50496" w:rsidP="004A2CD5">
            <w:pPr>
              <w:jc w:val="both"/>
              <w:rPr>
                <w:color w:val="000000"/>
                <w:sz w:val="16"/>
                <w:szCs w:val="18"/>
              </w:rPr>
            </w:pPr>
            <w:r w:rsidRPr="000D3875">
              <w:rPr>
                <w:color w:val="000000"/>
                <w:sz w:val="16"/>
                <w:szCs w:val="18"/>
              </w:rPr>
              <w:t>14</w:t>
            </w:r>
          </w:p>
        </w:tc>
        <w:tc>
          <w:tcPr>
            <w:tcW w:w="709" w:type="dxa"/>
            <w:tcBorders>
              <w:top w:val="nil"/>
              <w:left w:val="nil"/>
              <w:bottom w:val="single" w:sz="4" w:space="0" w:color="auto"/>
              <w:right w:val="single" w:sz="4" w:space="0" w:color="auto"/>
            </w:tcBorders>
            <w:shd w:val="clear" w:color="000000" w:fill="92D050"/>
            <w:noWrap/>
            <w:vAlign w:val="center"/>
            <w:hideMark/>
          </w:tcPr>
          <w:p w14:paraId="3BAA7C85" w14:textId="77777777" w:rsidR="00B50496" w:rsidRPr="000D3875" w:rsidRDefault="00B50496" w:rsidP="004A2CD5">
            <w:pPr>
              <w:jc w:val="both"/>
              <w:rPr>
                <w:color w:val="000000"/>
                <w:sz w:val="16"/>
                <w:szCs w:val="18"/>
              </w:rPr>
            </w:pPr>
            <w:r w:rsidRPr="000D3875">
              <w:rPr>
                <w:color w:val="000000"/>
                <w:sz w:val="16"/>
                <w:szCs w:val="18"/>
              </w:rPr>
              <w:t>15</w:t>
            </w:r>
          </w:p>
        </w:tc>
        <w:tc>
          <w:tcPr>
            <w:tcW w:w="630" w:type="dxa"/>
            <w:tcBorders>
              <w:top w:val="nil"/>
              <w:left w:val="nil"/>
              <w:bottom w:val="single" w:sz="4" w:space="0" w:color="auto"/>
              <w:right w:val="single" w:sz="4" w:space="0" w:color="auto"/>
            </w:tcBorders>
            <w:shd w:val="clear" w:color="000000" w:fill="92D050"/>
            <w:noWrap/>
            <w:vAlign w:val="center"/>
            <w:hideMark/>
          </w:tcPr>
          <w:p w14:paraId="1677DF2C" w14:textId="77777777" w:rsidR="00B50496" w:rsidRPr="000D3875" w:rsidRDefault="00B50496" w:rsidP="004A2CD5">
            <w:pPr>
              <w:jc w:val="both"/>
              <w:rPr>
                <w:color w:val="000000"/>
                <w:sz w:val="16"/>
                <w:szCs w:val="18"/>
              </w:rPr>
            </w:pPr>
            <w:r w:rsidRPr="000D3875">
              <w:rPr>
                <w:color w:val="000000"/>
                <w:sz w:val="16"/>
                <w:szCs w:val="18"/>
              </w:rPr>
              <w:t>16</w:t>
            </w:r>
          </w:p>
        </w:tc>
        <w:tc>
          <w:tcPr>
            <w:tcW w:w="680" w:type="dxa"/>
            <w:gridSpan w:val="2"/>
            <w:tcBorders>
              <w:top w:val="nil"/>
              <w:left w:val="nil"/>
              <w:bottom w:val="single" w:sz="4" w:space="0" w:color="auto"/>
              <w:right w:val="single" w:sz="4" w:space="0" w:color="auto"/>
            </w:tcBorders>
            <w:shd w:val="clear" w:color="000000" w:fill="92D050"/>
            <w:noWrap/>
            <w:vAlign w:val="center"/>
            <w:hideMark/>
          </w:tcPr>
          <w:p w14:paraId="0FB96132" w14:textId="77777777" w:rsidR="00B50496" w:rsidRPr="000D3875" w:rsidRDefault="00B50496" w:rsidP="004A2CD5">
            <w:pPr>
              <w:jc w:val="both"/>
              <w:rPr>
                <w:color w:val="000000"/>
                <w:sz w:val="16"/>
                <w:szCs w:val="18"/>
              </w:rPr>
            </w:pPr>
            <w:r w:rsidRPr="000D3875">
              <w:rPr>
                <w:color w:val="000000"/>
                <w:sz w:val="16"/>
                <w:szCs w:val="18"/>
              </w:rPr>
              <w:t>17</w:t>
            </w:r>
          </w:p>
        </w:tc>
        <w:tc>
          <w:tcPr>
            <w:tcW w:w="236" w:type="dxa"/>
            <w:tcBorders>
              <w:top w:val="nil"/>
              <w:left w:val="nil"/>
              <w:bottom w:val="nil"/>
              <w:right w:val="nil"/>
            </w:tcBorders>
            <w:shd w:val="clear" w:color="auto" w:fill="auto"/>
            <w:noWrap/>
            <w:vAlign w:val="center"/>
            <w:hideMark/>
          </w:tcPr>
          <w:p w14:paraId="55D27635" w14:textId="77777777" w:rsidR="00B50496" w:rsidRPr="000D3875" w:rsidRDefault="00B50496" w:rsidP="004A2CD5">
            <w:pPr>
              <w:jc w:val="both"/>
              <w:rPr>
                <w:color w:val="000000"/>
                <w:sz w:val="16"/>
                <w:szCs w:val="18"/>
              </w:rPr>
            </w:pPr>
          </w:p>
        </w:tc>
        <w:tc>
          <w:tcPr>
            <w:tcW w:w="630" w:type="dxa"/>
            <w:tcBorders>
              <w:top w:val="nil"/>
              <w:left w:val="single" w:sz="4" w:space="0" w:color="auto"/>
              <w:bottom w:val="single" w:sz="4" w:space="0" w:color="auto"/>
              <w:right w:val="single" w:sz="4" w:space="0" w:color="auto"/>
            </w:tcBorders>
            <w:shd w:val="clear" w:color="000000" w:fill="92D050"/>
            <w:noWrap/>
            <w:vAlign w:val="center"/>
            <w:hideMark/>
          </w:tcPr>
          <w:p w14:paraId="060DAE31" w14:textId="77777777" w:rsidR="00B50496" w:rsidRPr="000D3875" w:rsidRDefault="00B50496" w:rsidP="004A2CD5">
            <w:pPr>
              <w:jc w:val="both"/>
              <w:rPr>
                <w:color w:val="000000"/>
                <w:sz w:val="16"/>
                <w:szCs w:val="18"/>
              </w:rPr>
            </w:pPr>
            <w:r w:rsidRPr="000D3875">
              <w:rPr>
                <w:color w:val="000000"/>
                <w:sz w:val="16"/>
                <w:szCs w:val="18"/>
              </w:rPr>
              <w:t>15</w:t>
            </w:r>
          </w:p>
        </w:tc>
        <w:tc>
          <w:tcPr>
            <w:tcW w:w="639" w:type="dxa"/>
            <w:gridSpan w:val="2"/>
            <w:tcBorders>
              <w:top w:val="nil"/>
              <w:left w:val="nil"/>
              <w:bottom w:val="single" w:sz="4" w:space="0" w:color="auto"/>
              <w:right w:val="single" w:sz="4" w:space="0" w:color="auto"/>
            </w:tcBorders>
            <w:shd w:val="clear" w:color="000000" w:fill="92D050"/>
            <w:noWrap/>
            <w:vAlign w:val="center"/>
            <w:hideMark/>
          </w:tcPr>
          <w:p w14:paraId="55E04698" w14:textId="77777777" w:rsidR="00B50496" w:rsidRPr="000D3875" w:rsidRDefault="00B50496" w:rsidP="004A2CD5">
            <w:pPr>
              <w:jc w:val="both"/>
              <w:rPr>
                <w:color w:val="000000"/>
                <w:sz w:val="16"/>
                <w:szCs w:val="18"/>
              </w:rPr>
            </w:pPr>
            <w:r w:rsidRPr="000D3875">
              <w:rPr>
                <w:color w:val="000000"/>
                <w:sz w:val="16"/>
                <w:szCs w:val="18"/>
              </w:rPr>
              <w:t>16</w:t>
            </w:r>
          </w:p>
        </w:tc>
        <w:tc>
          <w:tcPr>
            <w:tcW w:w="728" w:type="dxa"/>
            <w:tcBorders>
              <w:top w:val="nil"/>
              <w:left w:val="nil"/>
              <w:bottom w:val="single" w:sz="4" w:space="0" w:color="auto"/>
              <w:right w:val="single" w:sz="4" w:space="0" w:color="auto"/>
            </w:tcBorders>
            <w:shd w:val="clear" w:color="000000" w:fill="92D050"/>
            <w:noWrap/>
            <w:vAlign w:val="center"/>
            <w:hideMark/>
          </w:tcPr>
          <w:p w14:paraId="18012949" w14:textId="77777777" w:rsidR="00B50496" w:rsidRPr="000D3875" w:rsidRDefault="00B50496" w:rsidP="004A2CD5">
            <w:pPr>
              <w:jc w:val="both"/>
              <w:rPr>
                <w:color w:val="000000"/>
                <w:sz w:val="16"/>
                <w:szCs w:val="18"/>
              </w:rPr>
            </w:pPr>
            <w:r w:rsidRPr="000D3875">
              <w:rPr>
                <w:color w:val="000000"/>
                <w:sz w:val="16"/>
                <w:szCs w:val="18"/>
              </w:rPr>
              <w:t>17</w:t>
            </w:r>
          </w:p>
        </w:tc>
        <w:tc>
          <w:tcPr>
            <w:tcW w:w="709" w:type="dxa"/>
            <w:tcBorders>
              <w:top w:val="nil"/>
              <w:left w:val="nil"/>
              <w:bottom w:val="single" w:sz="4" w:space="0" w:color="auto"/>
              <w:right w:val="single" w:sz="4" w:space="0" w:color="auto"/>
            </w:tcBorders>
            <w:shd w:val="clear" w:color="000000" w:fill="92D050"/>
            <w:noWrap/>
            <w:vAlign w:val="center"/>
            <w:hideMark/>
          </w:tcPr>
          <w:p w14:paraId="7F9996DA" w14:textId="77777777" w:rsidR="00B50496" w:rsidRPr="000D3875" w:rsidRDefault="00B50496" w:rsidP="004A2CD5">
            <w:pPr>
              <w:jc w:val="both"/>
              <w:rPr>
                <w:color w:val="000000"/>
                <w:sz w:val="16"/>
                <w:szCs w:val="18"/>
              </w:rPr>
            </w:pPr>
            <w:r w:rsidRPr="000D3875">
              <w:rPr>
                <w:color w:val="000000"/>
                <w:sz w:val="16"/>
                <w:szCs w:val="18"/>
              </w:rPr>
              <w:t>18</w:t>
            </w:r>
          </w:p>
        </w:tc>
        <w:tc>
          <w:tcPr>
            <w:tcW w:w="743" w:type="dxa"/>
            <w:tcBorders>
              <w:top w:val="nil"/>
              <w:left w:val="nil"/>
              <w:bottom w:val="single" w:sz="4" w:space="0" w:color="auto"/>
              <w:right w:val="single" w:sz="4" w:space="0" w:color="auto"/>
            </w:tcBorders>
            <w:shd w:val="clear" w:color="000000" w:fill="92D050"/>
            <w:noWrap/>
            <w:vAlign w:val="center"/>
            <w:hideMark/>
          </w:tcPr>
          <w:p w14:paraId="423D3862" w14:textId="77777777" w:rsidR="00B50496" w:rsidRPr="000D3875" w:rsidRDefault="00B50496" w:rsidP="004A2CD5">
            <w:pPr>
              <w:jc w:val="both"/>
              <w:rPr>
                <w:color w:val="000000"/>
                <w:sz w:val="16"/>
                <w:szCs w:val="18"/>
              </w:rPr>
            </w:pPr>
            <w:r w:rsidRPr="000D3875">
              <w:rPr>
                <w:color w:val="000000"/>
                <w:sz w:val="16"/>
                <w:szCs w:val="18"/>
              </w:rPr>
              <w:t>19</w:t>
            </w:r>
          </w:p>
        </w:tc>
        <w:tc>
          <w:tcPr>
            <w:tcW w:w="757" w:type="dxa"/>
            <w:gridSpan w:val="2"/>
            <w:tcBorders>
              <w:top w:val="nil"/>
              <w:left w:val="nil"/>
              <w:bottom w:val="single" w:sz="4" w:space="0" w:color="auto"/>
              <w:right w:val="single" w:sz="4" w:space="0" w:color="auto"/>
            </w:tcBorders>
            <w:shd w:val="clear" w:color="000000" w:fill="92D050"/>
            <w:noWrap/>
            <w:vAlign w:val="center"/>
            <w:hideMark/>
          </w:tcPr>
          <w:p w14:paraId="41A8E5F0" w14:textId="77777777" w:rsidR="00B50496" w:rsidRPr="000D3875" w:rsidRDefault="00B50496" w:rsidP="004A2CD5">
            <w:pPr>
              <w:jc w:val="both"/>
              <w:rPr>
                <w:color w:val="000000"/>
                <w:sz w:val="16"/>
                <w:szCs w:val="18"/>
              </w:rPr>
            </w:pPr>
            <w:r w:rsidRPr="000D3875">
              <w:rPr>
                <w:color w:val="000000"/>
                <w:sz w:val="16"/>
                <w:szCs w:val="18"/>
              </w:rPr>
              <w:t>20</w:t>
            </w:r>
          </w:p>
        </w:tc>
        <w:tc>
          <w:tcPr>
            <w:tcW w:w="630" w:type="dxa"/>
            <w:gridSpan w:val="2"/>
            <w:tcBorders>
              <w:top w:val="nil"/>
              <w:left w:val="nil"/>
              <w:bottom w:val="single" w:sz="4" w:space="0" w:color="auto"/>
              <w:right w:val="single" w:sz="4" w:space="0" w:color="auto"/>
            </w:tcBorders>
            <w:shd w:val="clear" w:color="000000" w:fill="92D050"/>
            <w:noWrap/>
            <w:vAlign w:val="center"/>
            <w:hideMark/>
          </w:tcPr>
          <w:p w14:paraId="0789F5F8" w14:textId="77777777" w:rsidR="00B50496" w:rsidRPr="000D3875" w:rsidRDefault="00B50496" w:rsidP="004A2CD5">
            <w:pPr>
              <w:jc w:val="both"/>
              <w:rPr>
                <w:color w:val="000000"/>
                <w:sz w:val="16"/>
                <w:szCs w:val="18"/>
              </w:rPr>
            </w:pPr>
            <w:r w:rsidRPr="000D3875">
              <w:rPr>
                <w:color w:val="000000"/>
                <w:sz w:val="16"/>
                <w:szCs w:val="18"/>
              </w:rPr>
              <w:t>21</w:t>
            </w:r>
          </w:p>
        </w:tc>
      </w:tr>
      <w:tr w:rsidR="000D3875" w:rsidRPr="00DE5412" w14:paraId="61554842" w14:textId="77777777" w:rsidTr="000D3875">
        <w:trPr>
          <w:trHeight w:val="300"/>
        </w:trPr>
        <w:tc>
          <w:tcPr>
            <w:tcW w:w="630" w:type="dxa"/>
            <w:tcBorders>
              <w:top w:val="nil"/>
              <w:left w:val="single" w:sz="4" w:space="0" w:color="auto"/>
              <w:bottom w:val="single" w:sz="4" w:space="0" w:color="auto"/>
              <w:right w:val="single" w:sz="4" w:space="0" w:color="auto"/>
            </w:tcBorders>
            <w:shd w:val="clear" w:color="000000" w:fill="92D050"/>
            <w:noWrap/>
            <w:vAlign w:val="center"/>
            <w:hideMark/>
          </w:tcPr>
          <w:p w14:paraId="709FB6F8" w14:textId="77777777" w:rsidR="00B50496" w:rsidRPr="000D3875" w:rsidRDefault="00B50496" w:rsidP="004A2CD5">
            <w:pPr>
              <w:jc w:val="both"/>
              <w:rPr>
                <w:color w:val="000000"/>
                <w:sz w:val="16"/>
                <w:szCs w:val="18"/>
              </w:rPr>
            </w:pPr>
            <w:r w:rsidRPr="000D3875">
              <w:rPr>
                <w:color w:val="000000"/>
                <w:sz w:val="16"/>
                <w:szCs w:val="18"/>
              </w:rPr>
              <w:t>10.00-21.00</w:t>
            </w:r>
          </w:p>
        </w:tc>
        <w:tc>
          <w:tcPr>
            <w:tcW w:w="630" w:type="dxa"/>
            <w:tcBorders>
              <w:top w:val="nil"/>
              <w:left w:val="nil"/>
              <w:bottom w:val="single" w:sz="4" w:space="0" w:color="auto"/>
              <w:right w:val="single" w:sz="4" w:space="0" w:color="auto"/>
            </w:tcBorders>
            <w:shd w:val="clear" w:color="000000" w:fill="F8CBAD"/>
            <w:noWrap/>
            <w:vAlign w:val="center"/>
            <w:hideMark/>
          </w:tcPr>
          <w:p w14:paraId="3A3B4D18" w14:textId="77777777" w:rsidR="00B50496" w:rsidRPr="000D3875" w:rsidRDefault="00B50496" w:rsidP="004A2CD5">
            <w:pPr>
              <w:jc w:val="both"/>
              <w:rPr>
                <w:color w:val="000000"/>
                <w:sz w:val="16"/>
                <w:szCs w:val="18"/>
              </w:rPr>
            </w:pPr>
            <w:r w:rsidRPr="000D3875">
              <w:rPr>
                <w:color w:val="000000"/>
                <w:sz w:val="16"/>
                <w:szCs w:val="18"/>
              </w:rPr>
              <w:t>10.00-21.00</w:t>
            </w:r>
          </w:p>
        </w:tc>
        <w:tc>
          <w:tcPr>
            <w:tcW w:w="630" w:type="dxa"/>
            <w:tcBorders>
              <w:top w:val="nil"/>
              <w:left w:val="nil"/>
              <w:bottom w:val="single" w:sz="4" w:space="0" w:color="auto"/>
              <w:right w:val="single" w:sz="4" w:space="0" w:color="auto"/>
            </w:tcBorders>
            <w:shd w:val="clear" w:color="000000" w:fill="92D050"/>
            <w:noWrap/>
            <w:vAlign w:val="center"/>
            <w:hideMark/>
          </w:tcPr>
          <w:p w14:paraId="10095515" w14:textId="77777777" w:rsidR="00B50496" w:rsidRPr="000D3875" w:rsidRDefault="00B50496" w:rsidP="004A2CD5">
            <w:pPr>
              <w:jc w:val="both"/>
              <w:rPr>
                <w:color w:val="000000"/>
                <w:sz w:val="16"/>
                <w:szCs w:val="18"/>
              </w:rPr>
            </w:pPr>
            <w:r w:rsidRPr="000D3875">
              <w:rPr>
                <w:color w:val="000000"/>
                <w:sz w:val="16"/>
                <w:szCs w:val="18"/>
              </w:rPr>
              <w:t>10.00-21.00</w:t>
            </w:r>
          </w:p>
        </w:tc>
        <w:tc>
          <w:tcPr>
            <w:tcW w:w="691" w:type="dxa"/>
            <w:tcBorders>
              <w:top w:val="nil"/>
              <w:left w:val="nil"/>
              <w:bottom w:val="single" w:sz="4" w:space="0" w:color="auto"/>
              <w:right w:val="single" w:sz="4" w:space="0" w:color="auto"/>
            </w:tcBorders>
            <w:shd w:val="clear" w:color="000000" w:fill="92D050"/>
            <w:noWrap/>
            <w:vAlign w:val="center"/>
            <w:hideMark/>
          </w:tcPr>
          <w:p w14:paraId="5111C56B" w14:textId="77777777" w:rsidR="00B50496" w:rsidRPr="000D3875" w:rsidRDefault="00B50496" w:rsidP="004A2CD5">
            <w:pPr>
              <w:jc w:val="both"/>
              <w:rPr>
                <w:color w:val="000000"/>
                <w:sz w:val="16"/>
                <w:szCs w:val="18"/>
              </w:rPr>
            </w:pPr>
            <w:r w:rsidRPr="000D3875">
              <w:rPr>
                <w:color w:val="000000"/>
                <w:sz w:val="16"/>
                <w:szCs w:val="18"/>
              </w:rPr>
              <w:t>10.00-21.00</w:t>
            </w:r>
          </w:p>
        </w:tc>
        <w:tc>
          <w:tcPr>
            <w:tcW w:w="709" w:type="dxa"/>
            <w:tcBorders>
              <w:top w:val="nil"/>
              <w:left w:val="nil"/>
              <w:bottom w:val="single" w:sz="4" w:space="0" w:color="auto"/>
              <w:right w:val="single" w:sz="4" w:space="0" w:color="auto"/>
            </w:tcBorders>
            <w:shd w:val="clear" w:color="000000" w:fill="92D050"/>
            <w:noWrap/>
            <w:vAlign w:val="center"/>
            <w:hideMark/>
          </w:tcPr>
          <w:p w14:paraId="31CF7BF4" w14:textId="77777777" w:rsidR="00B50496" w:rsidRPr="000D3875" w:rsidRDefault="00B50496" w:rsidP="004A2CD5">
            <w:pPr>
              <w:jc w:val="both"/>
              <w:rPr>
                <w:color w:val="000000"/>
                <w:sz w:val="16"/>
                <w:szCs w:val="18"/>
              </w:rPr>
            </w:pPr>
            <w:r w:rsidRPr="000D3875">
              <w:rPr>
                <w:color w:val="000000"/>
                <w:sz w:val="16"/>
                <w:szCs w:val="18"/>
              </w:rPr>
              <w:t>10.00-21.00</w:t>
            </w:r>
          </w:p>
        </w:tc>
        <w:tc>
          <w:tcPr>
            <w:tcW w:w="630" w:type="dxa"/>
            <w:tcBorders>
              <w:top w:val="nil"/>
              <w:left w:val="nil"/>
              <w:bottom w:val="single" w:sz="4" w:space="0" w:color="auto"/>
              <w:right w:val="single" w:sz="4" w:space="0" w:color="auto"/>
            </w:tcBorders>
            <w:shd w:val="clear" w:color="000000" w:fill="92D050"/>
            <w:noWrap/>
            <w:vAlign w:val="center"/>
            <w:hideMark/>
          </w:tcPr>
          <w:p w14:paraId="7FD3108F" w14:textId="77777777" w:rsidR="00B50496" w:rsidRPr="000D3875" w:rsidRDefault="00B50496" w:rsidP="004A2CD5">
            <w:pPr>
              <w:jc w:val="both"/>
              <w:rPr>
                <w:color w:val="000000"/>
                <w:sz w:val="16"/>
                <w:szCs w:val="18"/>
              </w:rPr>
            </w:pPr>
            <w:r w:rsidRPr="000D3875">
              <w:rPr>
                <w:color w:val="000000"/>
                <w:sz w:val="16"/>
                <w:szCs w:val="18"/>
              </w:rPr>
              <w:t>10.00-21.00</w:t>
            </w:r>
          </w:p>
        </w:tc>
        <w:tc>
          <w:tcPr>
            <w:tcW w:w="680" w:type="dxa"/>
            <w:gridSpan w:val="2"/>
            <w:tcBorders>
              <w:top w:val="nil"/>
              <w:left w:val="nil"/>
              <w:bottom w:val="single" w:sz="4" w:space="0" w:color="auto"/>
              <w:right w:val="single" w:sz="4" w:space="0" w:color="auto"/>
            </w:tcBorders>
            <w:shd w:val="clear" w:color="000000" w:fill="92D050"/>
            <w:noWrap/>
            <w:vAlign w:val="center"/>
            <w:hideMark/>
          </w:tcPr>
          <w:p w14:paraId="5F2F44BE" w14:textId="77777777" w:rsidR="00B50496" w:rsidRPr="000D3875" w:rsidRDefault="00B50496" w:rsidP="004A2CD5">
            <w:pPr>
              <w:jc w:val="both"/>
              <w:rPr>
                <w:color w:val="000000"/>
                <w:sz w:val="16"/>
                <w:szCs w:val="18"/>
              </w:rPr>
            </w:pPr>
            <w:r w:rsidRPr="000D3875">
              <w:rPr>
                <w:color w:val="000000"/>
                <w:sz w:val="16"/>
                <w:szCs w:val="18"/>
              </w:rPr>
              <w:t>10.00-21.00</w:t>
            </w:r>
          </w:p>
        </w:tc>
        <w:tc>
          <w:tcPr>
            <w:tcW w:w="236" w:type="dxa"/>
            <w:tcBorders>
              <w:top w:val="nil"/>
              <w:left w:val="nil"/>
              <w:bottom w:val="nil"/>
              <w:right w:val="nil"/>
            </w:tcBorders>
            <w:shd w:val="clear" w:color="auto" w:fill="auto"/>
            <w:noWrap/>
            <w:vAlign w:val="center"/>
            <w:hideMark/>
          </w:tcPr>
          <w:p w14:paraId="336D2489" w14:textId="77777777" w:rsidR="00B50496" w:rsidRPr="000D3875" w:rsidRDefault="00B50496" w:rsidP="004A2CD5">
            <w:pPr>
              <w:jc w:val="both"/>
              <w:rPr>
                <w:color w:val="000000"/>
                <w:sz w:val="16"/>
                <w:szCs w:val="18"/>
              </w:rPr>
            </w:pPr>
          </w:p>
        </w:tc>
        <w:tc>
          <w:tcPr>
            <w:tcW w:w="630" w:type="dxa"/>
            <w:tcBorders>
              <w:top w:val="nil"/>
              <w:left w:val="single" w:sz="4" w:space="0" w:color="auto"/>
              <w:bottom w:val="single" w:sz="4" w:space="0" w:color="auto"/>
              <w:right w:val="single" w:sz="4" w:space="0" w:color="auto"/>
            </w:tcBorders>
            <w:shd w:val="clear" w:color="000000" w:fill="92D050"/>
            <w:noWrap/>
            <w:vAlign w:val="center"/>
            <w:hideMark/>
          </w:tcPr>
          <w:p w14:paraId="7D1F6ABE" w14:textId="77777777" w:rsidR="00B50496" w:rsidRPr="000D3875" w:rsidRDefault="00B50496" w:rsidP="004A2CD5">
            <w:pPr>
              <w:jc w:val="both"/>
              <w:rPr>
                <w:color w:val="000000"/>
                <w:sz w:val="16"/>
                <w:szCs w:val="18"/>
              </w:rPr>
            </w:pPr>
            <w:r w:rsidRPr="000D3875">
              <w:rPr>
                <w:color w:val="000000"/>
                <w:sz w:val="16"/>
                <w:szCs w:val="18"/>
              </w:rPr>
              <w:t>10.00-22.00</w:t>
            </w:r>
          </w:p>
        </w:tc>
        <w:tc>
          <w:tcPr>
            <w:tcW w:w="639" w:type="dxa"/>
            <w:gridSpan w:val="2"/>
            <w:tcBorders>
              <w:top w:val="nil"/>
              <w:left w:val="nil"/>
              <w:bottom w:val="single" w:sz="4" w:space="0" w:color="auto"/>
              <w:right w:val="single" w:sz="4" w:space="0" w:color="auto"/>
            </w:tcBorders>
            <w:shd w:val="clear" w:color="000000" w:fill="92D050"/>
            <w:noWrap/>
            <w:vAlign w:val="center"/>
            <w:hideMark/>
          </w:tcPr>
          <w:p w14:paraId="394EE619" w14:textId="77777777" w:rsidR="00B50496" w:rsidRPr="000D3875" w:rsidRDefault="00B50496" w:rsidP="004A2CD5">
            <w:pPr>
              <w:jc w:val="both"/>
              <w:rPr>
                <w:color w:val="000000"/>
                <w:sz w:val="16"/>
                <w:szCs w:val="18"/>
              </w:rPr>
            </w:pPr>
            <w:r w:rsidRPr="000D3875">
              <w:rPr>
                <w:color w:val="000000"/>
                <w:sz w:val="16"/>
                <w:szCs w:val="18"/>
              </w:rPr>
              <w:t>10.00-22.00</w:t>
            </w:r>
          </w:p>
        </w:tc>
        <w:tc>
          <w:tcPr>
            <w:tcW w:w="728" w:type="dxa"/>
            <w:tcBorders>
              <w:top w:val="nil"/>
              <w:left w:val="nil"/>
              <w:bottom w:val="single" w:sz="4" w:space="0" w:color="auto"/>
              <w:right w:val="single" w:sz="4" w:space="0" w:color="auto"/>
            </w:tcBorders>
            <w:shd w:val="clear" w:color="000000" w:fill="92D050"/>
            <w:noWrap/>
            <w:vAlign w:val="center"/>
            <w:hideMark/>
          </w:tcPr>
          <w:p w14:paraId="22DE164A" w14:textId="77777777" w:rsidR="00B50496" w:rsidRPr="000D3875" w:rsidRDefault="00B50496" w:rsidP="004A2CD5">
            <w:pPr>
              <w:jc w:val="both"/>
              <w:rPr>
                <w:color w:val="000000"/>
                <w:sz w:val="16"/>
                <w:szCs w:val="18"/>
              </w:rPr>
            </w:pPr>
            <w:r w:rsidRPr="000D3875">
              <w:rPr>
                <w:color w:val="000000"/>
                <w:sz w:val="16"/>
                <w:szCs w:val="18"/>
              </w:rPr>
              <w:t>10.00-22.00</w:t>
            </w:r>
          </w:p>
        </w:tc>
        <w:tc>
          <w:tcPr>
            <w:tcW w:w="709" w:type="dxa"/>
            <w:tcBorders>
              <w:top w:val="nil"/>
              <w:left w:val="nil"/>
              <w:bottom w:val="single" w:sz="4" w:space="0" w:color="auto"/>
              <w:right w:val="single" w:sz="4" w:space="0" w:color="auto"/>
            </w:tcBorders>
            <w:shd w:val="clear" w:color="000000" w:fill="92D050"/>
            <w:noWrap/>
            <w:vAlign w:val="center"/>
            <w:hideMark/>
          </w:tcPr>
          <w:p w14:paraId="3D09DA1E" w14:textId="77777777" w:rsidR="00B50496" w:rsidRPr="000D3875" w:rsidRDefault="00B50496" w:rsidP="004A2CD5">
            <w:pPr>
              <w:jc w:val="both"/>
              <w:rPr>
                <w:color w:val="000000"/>
                <w:sz w:val="16"/>
                <w:szCs w:val="18"/>
              </w:rPr>
            </w:pPr>
            <w:r w:rsidRPr="000D3875">
              <w:rPr>
                <w:color w:val="000000"/>
                <w:sz w:val="16"/>
                <w:szCs w:val="18"/>
              </w:rPr>
              <w:t>10.00-22.00</w:t>
            </w:r>
          </w:p>
        </w:tc>
        <w:tc>
          <w:tcPr>
            <w:tcW w:w="743" w:type="dxa"/>
            <w:tcBorders>
              <w:top w:val="nil"/>
              <w:left w:val="nil"/>
              <w:bottom w:val="single" w:sz="4" w:space="0" w:color="auto"/>
              <w:right w:val="single" w:sz="4" w:space="0" w:color="auto"/>
            </w:tcBorders>
            <w:shd w:val="clear" w:color="000000" w:fill="92D050"/>
            <w:noWrap/>
            <w:vAlign w:val="center"/>
            <w:hideMark/>
          </w:tcPr>
          <w:p w14:paraId="3E018472" w14:textId="77777777" w:rsidR="00B50496" w:rsidRPr="000D3875" w:rsidRDefault="00B50496" w:rsidP="004A2CD5">
            <w:pPr>
              <w:jc w:val="both"/>
              <w:rPr>
                <w:color w:val="000000"/>
                <w:sz w:val="16"/>
                <w:szCs w:val="18"/>
              </w:rPr>
            </w:pPr>
            <w:r w:rsidRPr="000D3875">
              <w:rPr>
                <w:color w:val="000000"/>
                <w:sz w:val="16"/>
                <w:szCs w:val="18"/>
              </w:rPr>
              <w:t>10.00-22.00</w:t>
            </w:r>
          </w:p>
        </w:tc>
        <w:tc>
          <w:tcPr>
            <w:tcW w:w="757" w:type="dxa"/>
            <w:gridSpan w:val="2"/>
            <w:tcBorders>
              <w:top w:val="nil"/>
              <w:left w:val="nil"/>
              <w:bottom w:val="single" w:sz="4" w:space="0" w:color="auto"/>
              <w:right w:val="single" w:sz="4" w:space="0" w:color="auto"/>
            </w:tcBorders>
            <w:shd w:val="clear" w:color="000000" w:fill="92D050"/>
            <w:noWrap/>
            <w:vAlign w:val="center"/>
            <w:hideMark/>
          </w:tcPr>
          <w:p w14:paraId="5B42D132" w14:textId="77777777" w:rsidR="00B50496" w:rsidRPr="000D3875" w:rsidRDefault="00B50496" w:rsidP="004A2CD5">
            <w:pPr>
              <w:jc w:val="both"/>
              <w:rPr>
                <w:color w:val="000000"/>
                <w:sz w:val="16"/>
                <w:szCs w:val="18"/>
              </w:rPr>
            </w:pPr>
            <w:r w:rsidRPr="000D3875">
              <w:rPr>
                <w:color w:val="000000"/>
                <w:sz w:val="16"/>
                <w:szCs w:val="18"/>
              </w:rPr>
              <w:t>10.00-22.00</w:t>
            </w:r>
          </w:p>
        </w:tc>
        <w:tc>
          <w:tcPr>
            <w:tcW w:w="630" w:type="dxa"/>
            <w:gridSpan w:val="2"/>
            <w:tcBorders>
              <w:top w:val="nil"/>
              <w:left w:val="nil"/>
              <w:bottom w:val="single" w:sz="4" w:space="0" w:color="auto"/>
              <w:right w:val="single" w:sz="4" w:space="0" w:color="auto"/>
            </w:tcBorders>
            <w:shd w:val="clear" w:color="000000" w:fill="92D050"/>
            <w:noWrap/>
            <w:vAlign w:val="center"/>
            <w:hideMark/>
          </w:tcPr>
          <w:p w14:paraId="2D604574" w14:textId="77777777" w:rsidR="00B50496" w:rsidRPr="000D3875" w:rsidRDefault="00B50496" w:rsidP="004A2CD5">
            <w:pPr>
              <w:jc w:val="both"/>
              <w:rPr>
                <w:color w:val="000000"/>
                <w:sz w:val="16"/>
                <w:szCs w:val="18"/>
              </w:rPr>
            </w:pPr>
            <w:r w:rsidRPr="000D3875">
              <w:rPr>
                <w:color w:val="000000"/>
                <w:sz w:val="16"/>
                <w:szCs w:val="18"/>
              </w:rPr>
              <w:t>10.00-22.00</w:t>
            </w:r>
          </w:p>
        </w:tc>
      </w:tr>
      <w:tr w:rsidR="000D3875" w:rsidRPr="00DE5412" w14:paraId="27ABB83A" w14:textId="77777777" w:rsidTr="000D3875">
        <w:trPr>
          <w:trHeight w:val="300"/>
        </w:trPr>
        <w:tc>
          <w:tcPr>
            <w:tcW w:w="630" w:type="dxa"/>
            <w:tcBorders>
              <w:top w:val="nil"/>
              <w:left w:val="single" w:sz="4" w:space="0" w:color="auto"/>
              <w:bottom w:val="single" w:sz="4" w:space="0" w:color="auto"/>
              <w:right w:val="single" w:sz="4" w:space="0" w:color="auto"/>
            </w:tcBorders>
            <w:shd w:val="clear" w:color="000000" w:fill="F8CBAD"/>
            <w:noWrap/>
            <w:vAlign w:val="center"/>
            <w:hideMark/>
          </w:tcPr>
          <w:p w14:paraId="1FC1F301" w14:textId="77777777" w:rsidR="00B50496" w:rsidRPr="000D3875" w:rsidRDefault="00B50496" w:rsidP="004A2CD5">
            <w:pPr>
              <w:jc w:val="both"/>
              <w:rPr>
                <w:color w:val="000000"/>
                <w:sz w:val="16"/>
                <w:szCs w:val="18"/>
              </w:rPr>
            </w:pPr>
            <w:r w:rsidRPr="000D3875">
              <w:rPr>
                <w:color w:val="000000"/>
                <w:sz w:val="16"/>
                <w:szCs w:val="18"/>
              </w:rPr>
              <w:t>18</w:t>
            </w:r>
          </w:p>
        </w:tc>
        <w:tc>
          <w:tcPr>
            <w:tcW w:w="630" w:type="dxa"/>
            <w:tcBorders>
              <w:top w:val="nil"/>
              <w:left w:val="nil"/>
              <w:bottom w:val="single" w:sz="4" w:space="0" w:color="auto"/>
              <w:right w:val="single" w:sz="4" w:space="0" w:color="auto"/>
            </w:tcBorders>
            <w:shd w:val="clear" w:color="000000" w:fill="F8CBAD"/>
            <w:noWrap/>
            <w:vAlign w:val="center"/>
            <w:hideMark/>
          </w:tcPr>
          <w:p w14:paraId="6E943DD5" w14:textId="77777777" w:rsidR="00B50496" w:rsidRPr="000D3875" w:rsidRDefault="00B50496" w:rsidP="004A2CD5">
            <w:pPr>
              <w:jc w:val="both"/>
              <w:rPr>
                <w:color w:val="000000"/>
                <w:sz w:val="16"/>
                <w:szCs w:val="18"/>
              </w:rPr>
            </w:pPr>
            <w:r w:rsidRPr="000D3875">
              <w:rPr>
                <w:color w:val="000000"/>
                <w:sz w:val="16"/>
                <w:szCs w:val="18"/>
              </w:rPr>
              <w:t>19</w:t>
            </w:r>
          </w:p>
        </w:tc>
        <w:tc>
          <w:tcPr>
            <w:tcW w:w="630" w:type="dxa"/>
            <w:tcBorders>
              <w:top w:val="nil"/>
              <w:left w:val="nil"/>
              <w:bottom w:val="single" w:sz="4" w:space="0" w:color="auto"/>
              <w:right w:val="single" w:sz="4" w:space="0" w:color="auto"/>
            </w:tcBorders>
            <w:shd w:val="clear" w:color="000000" w:fill="92D050"/>
            <w:noWrap/>
            <w:vAlign w:val="center"/>
            <w:hideMark/>
          </w:tcPr>
          <w:p w14:paraId="481517BA" w14:textId="77777777" w:rsidR="00B50496" w:rsidRPr="000D3875" w:rsidRDefault="00B50496" w:rsidP="004A2CD5">
            <w:pPr>
              <w:jc w:val="both"/>
              <w:rPr>
                <w:color w:val="000000"/>
                <w:sz w:val="16"/>
                <w:szCs w:val="18"/>
              </w:rPr>
            </w:pPr>
            <w:r w:rsidRPr="000D3875">
              <w:rPr>
                <w:color w:val="000000"/>
                <w:sz w:val="16"/>
                <w:szCs w:val="18"/>
              </w:rPr>
              <w:t>20</w:t>
            </w:r>
          </w:p>
        </w:tc>
        <w:tc>
          <w:tcPr>
            <w:tcW w:w="691" w:type="dxa"/>
            <w:tcBorders>
              <w:top w:val="nil"/>
              <w:left w:val="nil"/>
              <w:bottom w:val="single" w:sz="4" w:space="0" w:color="auto"/>
              <w:right w:val="single" w:sz="4" w:space="0" w:color="auto"/>
            </w:tcBorders>
            <w:shd w:val="clear" w:color="000000" w:fill="92D050"/>
            <w:noWrap/>
            <w:vAlign w:val="center"/>
            <w:hideMark/>
          </w:tcPr>
          <w:p w14:paraId="6C3C2471" w14:textId="77777777" w:rsidR="00B50496" w:rsidRPr="000D3875" w:rsidRDefault="00B50496" w:rsidP="004A2CD5">
            <w:pPr>
              <w:jc w:val="both"/>
              <w:rPr>
                <w:color w:val="000000"/>
                <w:sz w:val="16"/>
                <w:szCs w:val="18"/>
              </w:rPr>
            </w:pPr>
            <w:r w:rsidRPr="000D3875">
              <w:rPr>
                <w:color w:val="000000"/>
                <w:sz w:val="16"/>
                <w:szCs w:val="18"/>
              </w:rPr>
              <w:t>21</w:t>
            </w:r>
          </w:p>
        </w:tc>
        <w:tc>
          <w:tcPr>
            <w:tcW w:w="709" w:type="dxa"/>
            <w:tcBorders>
              <w:top w:val="nil"/>
              <w:left w:val="nil"/>
              <w:bottom w:val="single" w:sz="4" w:space="0" w:color="auto"/>
              <w:right w:val="single" w:sz="4" w:space="0" w:color="auto"/>
            </w:tcBorders>
            <w:shd w:val="clear" w:color="000000" w:fill="92D050"/>
            <w:noWrap/>
            <w:vAlign w:val="center"/>
            <w:hideMark/>
          </w:tcPr>
          <w:p w14:paraId="5A4EF624" w14:textId="77777777" w:rsidR="00B50496" w:rsidRPr="000D3875" w:rsidRDefault="00B50496" w:rsidP="004A2CD5">
            <w:pPr>
              <w:jc w:val="both"/>
              <w:rPr>
                <w:color w:val="000000"/>
                <w:sz w:val="16"/>
                <w:szCs w:val="18"/>
              </w:rPr>
            </w:pPr>
            <w:r w:rsidRPr="000D3875">
              <w:rPr>
                <w:color w:val="000000"/>
                <w:sz w:val="16"/>
                <w:szCs w:val="18"/>
              </w:rPr>
              <w:t>22</w:t>
            </w:r>
          </w:p>
        </w:tc>
        <w:tc>
          <w:tcPr>
            <w:tcW w:w="630" w:type="dxa"/>
            <w:tcBorders>
              <w:top w:val="nil"/>
              <w:left w:val="nil"/>
              <w:bottom w:val="single" w:sz="4" w:space="0" w:color="auto"/>
              <w:right w:val="single" w:sz="4" w:space="0" w:color="auto"/>
            </w:tcBorders>
            <w:shd w:val="clear" w:color="000000" w:fill="92D050"/>
            <w:noWrap/>
            <w:vAlign w:val="center"/>
            <w:hideMark/>
          </w:tcPr>
          <w:p w14:paraId="22459CEB" w14:textId="77777777" w:rsidR="00B50496" w:rsidRPr="000D3875" w:rsidRDefault="00B50496" w:rsidP="004A2CD5">
            <w:pPr>
              <w:jc w:val="both"/>
              <w:rPr>
                <w:color w:val="000000"/>
                <w:sz w:val="16"/>
                <w:szCs w:val="18"/>
              </w:rPr>
            </w:pPr>
            <w:r w:rsidRPr="000D3875">
              <w:rPr>
                <w:color w:val="000000"/>
                <w:sz w:val="16"/>
                <w:szCs w:val="18"/>
              </w:rPr>
              <w:t>23</w:t>
            </w:r>
          </w:p>
        </w:tc>
        <w:tc>
          <w:tcPr>
            <w:tcW w:w="680" w:type="dxa"/>
            <w:gridSpan w:val="2"/>
            <w:tcBorders>
              <w:top w:val="nil"/>
              <w:left w:val="nil"/>
              <w:bottom w:val="single" w:sz="4" w:space="0" w:color="auto"/>
              <w:right w:val="single" w:sz="4" w:space="0" w:color="auto"/>
            </w:tcBorders>
            <w:shd w:val="clear" w:color="000000" w:fill="92D050"/>
            <w:noWrap/>
            <w:vAlign w:val="center"/>
            <w:hideMark/>
          </w:tcPr>
          <w:p w14:paraId="63A1B50B" w14:textId="77777777" w:rsidR="00B50496" w:rsidRPr="000D3875" w:rsidRDefault="00B50496" w:rsidP="004A2CD5">
            <w:pPr>
              <w:jc w:val="both"/>
              <w:rPr>
                <w:color w:val="000000"/>
                <w:sz w:val="16"/>
                <w:szCs w:val="18"/>
              </w:rPr>
            </w:pPr>
            <w:r w:rsidRPr="000D3875">
              <w:rPr>
                <w:color w:val="000000"/>
                <w:sz w:val="16"/>
                <w:szCs w:val="18"/>
              </w:rPr>
              <w:t>24</w:t>
            </w:r>
          </w:p>
        </w:tc>
        <w:tc>
          <w:tcPr>
            <w:tcW w:w="236" w:type="dxa"/>
            <w:tcBorders>
              <w:top w:val="nil"/>
              <w:left w:val="nil"/>
              <w:bottom w:val="nil"/>
              <w:right w:val="nil"/>
            </w:tcBorders>
            <w:shd w:val="clear" w:color="auto" w:fill="auto"/>
            <w:noWrap/>
            <w:vAlign w:val="center"/>
            <w:hideMark/>
          </w:tcPr>
          <w:p w14:paraId="4DAB4063" w14:textId="77777777" w:rsidR="00B50496" w:rsidRPr="000D3875" w:rsidRDefault="00B50496" w:rsidP="004A2CD5">
            <w:pPr>
              <w:jc w:val="both"/>
              <w:rPr>
                <w:color w:val="000000"/>
                <w:sz w:val="16"/>
                <w:szCs w:val="18"/>
              </w:rPr>
            </w:pPr>
          </w:p>
        </w:tc>
        <w:tc>
          <w:tcPr>
            <w:tcW w:w="630" w:type="dxa"/>
            <w:tcBorders>
              <w:top w:val="nil"/>
              <w:left w:val="single" w:sz="4" w:space="0" w:color="auto"/>
              <w:bottom w:val="single" w:sz="4" w:space="0" w:color="auto"/>
              <w:right w:val="single" w:sz="4" w:space="0" w:color="auto"/>
            </w:tcBorders>
            <w:shd w:val="clear" w:color="000000" w:fill="92D050"/>
            <w:noWrap/>
            <w:vAlign w:val="center"/>
            <w:hideMark/>
          </w:tcPr>
          <w:p w14:paraId="3DD1E431" w14:textId="77777777" w:rsidR="00B50496" w:rsidRPr="000D3875" w:rsidRDefault="00B50496" w:rsidP="004A2CD5">
            <w:pPr>
              <w:jc w:val="both"/>
              <w:rPr>
                <w:color w:val="000000"/>
                <w:sz w:val="16"/>
                <w:szCs w:val="18"/>
              </w:rPr>
            </w:pPr>
            <w:r w:rsidRPr="000D3875">
              <w:rPr>
                <w:color w:val="000000"/>
                <w:sz w:val="16"/>
                <w:szCs w:val="18"/>
              </w:rPr>
              <w:t>22</w:t>
            </w:r>
          </w:p>
        </w:tc>
        <w:tc>
          <w:tcPr>
            <w:tcW w:w="639" w:type="dxa"/>
            <w:gridSpan w:val="2"/>
            <w:tcBorders>
              <w:top w:val="nil"/>
              <w:left w:val="nil"/>
              <w:bottom w:val="single" w:sz="4" w:space="0" w:color="auto"/>
              <w:right w:val="single" w:sz="4" w:space="0" w:color="auto"/>
            </w:tcBorders>
            <w:shd w:val="clear" w:color="000000" w:fill="92D050"/>
            <w:noWrap/>
            <w:vAlign w:val="center"/>
            <w:hideMark/>
          </w:tcPr>
          <w:p w14:paraId="382BF78E" w14:textId="77777777" w:rsidR="00B50496" w:rsidRPr="000D3875" w:rsidRDefault="00B50496" w:rsidP="004A2CD5">
            <w:pPr>
              <w:jc w:val="both"/>
              <w:rPr>
                <w:color w:val="000000"/>
                <w:sz w:val="16"/>
                <w:szCs w:val="18"/>
              </w:rPr>
            </w:pPr>
            <w:r w:rsidRPr="000D3875">
              <w:rPr>
                <w:color w:val="000000"/>
                <w:sz w:val="16"/>
                <w:szCs w:val="18"/>
              </w:rPr>
              <w:t>23</w:t>
            </w:r>
          </w:p>
        </w:tc>
        <w:tc>
          <w:tcPr>
            <w:tcW w:w="728" w:type="dxa"/>
            <w:tcBorders>
              <w:top w:val="nil"/>
              <w:left w:val="nil"/>
              <w:bottom w:val="single" w:sz="4" w:space="0" w:color="auto"/>
              <w:right w:val="single" w:sz="4" w:space="0" w:color="auto"/>
            </w:tcBorders>
            <w:shd w:val="clear" w:color="000000" w:fill="92D050"/>
            <w:noWrap/>
            <w:vAlign w:val="center"/>
            <w:hideMark/>
          </w:tcPr>
          <w:p w14:paraId="09C4CE91" w14:textId="77777777" w:rsidR="00B50496" w:rsidRPr="000D3875" w:rsidRDefault="00B50496" w:rsidP="004A2CD5">
            <w:pPr>
              <w:jc w:val="both"/>
              <w:rPr>
                <w:color w:val="000000"/>
                <w:sz w:val="16"/>
                <w:szCs w:val="18"/>
              </w:rPr>
            </w:pPr>
            <w:r w:rsidRPr="000D3875">
              <w:rPr>
                <w:color w:val="000000"/>
                <w:sz w:val="16"/>
                <w:szCs w:val="18"/>
              </w:rPr>
              <w:t>24</w:t>
            </w:r>
          </w:p>
        </w:tc>
        <w:tc>
          <w:tcPr>
            <w:tcW w:w="709" w:type="dxa"/>
            <w:tcBorders>
              <w:top w:val="nil"/>
              <w:left w:val="nil"/>
              <w:bottom w:val="single" w:sz="4" w:space="0" w:color="auto"/>
              <w:right w:val="single" w:sz="4" w:space="0" w:color="auto"/>
            </w:tcBorders>
            <w:shd w:val="clear" w:color="000000" w:fill="92D050"/>
            <w:noWrap/>
            <w:vAlign w:val="center"/>
            <w:hideMark/>
          </w:tcPr>
          <w:p w14:paraId="5E354B31" w14:textId="77777777" w:rsidR="00B50496" w:rsidRPr="000D3875" w:rsidRDefault="00B50496" w:rsidP="004A2CD5">
            <w:pPr>
              <w:jc w:val="both"/>
              <w:rPr>
                <w:color w:val="000000"/>
                <w:sz w:val="16"/>
                <w:szCs w:val="18"/>
              </w:rPr>
            </w:pPr>
            <w:r w:rsidRPr="000D3875">
              <w:rPr>
                <w:color w:val="000000"/>
                <w:sz w:val="16"/>
                <w:szCs w:val="18"/>
              </w:rPr>
              <w:t>25</w:t>
            </w:r>
          </w:p>
        </w:tc>
        <w:tc>
          <w:tcPr>
            <w:tcW w:w="743" w:type="dxa"/>
            <w:tcBorders>
              <w:top w:val="nil"/>
              <w:left w:val="nil"/>
              <w:bottom w:val="single" w:sz="4" w:space="0" w:color="auto"/>
              <w:right w:val="single" w:sz="4" w:space="0" w:color="auto"/>
            </w:tcBorders>
            <w:shd w:val="clear" w:color="000000" w:fill="92D050"/>
            <w:noWrap/>
            <w:vAlign w:val="center"/>
            <w:hideMark/>
          </w:tcPr>
          <w:p w14:paraId="3D9291AF" w14:textId="77777777" w:rsidR="00B50496" w:rsidRPr="000D3875" w:rsidRDefault="00B50496" w:rsidP="004A2CD5">
            <w:pPr>
              <w:jc w:val="both"/>
              <w:rPr>
                <w:color w:val="000000"/>
                <w:sz w:val="16"/>
                <w:szCs w:val="18"/>
              </w:rPr>
            </w:pPr>
            <w:r w:rsidRPr="000D3875">
              <w:rPr>
                <w:color w:val="000000"/>
                <w:sz w:val="16"/>
                <w:szCs w:val="18"/>
              </w:rPr>
              <w:t>26</w:t>
            </w:r>
          </w:p>
        </w:tc>
        <w:tc>
          <w:tcPr>
            <w:tcW w:w="757" w:type="dxa"/>
            <w:gridSpan w:val="2"/>
            <w:tcBorders>
              <w:top w:val="nil"/>
              <w:left w:val="nil"/>
              <w:bottom w:val="single" w:sz="4" w:space="0" w:color="auto"/>
              <w:right w:val="single" w:sz="4" w:space="0" w:color="auto"/>
            </w:tcBorders>
            <w:shd w:val="clear" w:color="000000" w:fill="92D050"/>
            <w:noWrap/>
            <w:vAlign w:val="center"/>
            <w:hideMark/>
          </w:tcPr>
          <w:p w14:paraId="3AEBBC38" w14:textId="77777777" w:rsidR="00B50496" w:rsidRPr="000D3875" w:rsidRDefault="00B50496" w:rsidP="004A2CD5">
            <w:pPr>
              <w:jc w:val="both"/>
              <w:rPr>
                <w:color w:val="000000"/>
                <w:sz w:val="16"/>
                <w:szCs w:val="18"/>
              </w:rPr>
            </w:pPr>
            <w:r w:rsidRPr="000D3875">
              <w:rPr>
                <w:color w:val="000000"/>
                <w:sz w:val="16"/>
                <w:szCs w:val="18"/>
              </w:rPr>
              <w:t>27</w:t>
            </w:r>
          </w:p>
        </w:tc>
        <w:tc>
          <w:tcPr>
            <w:tcW w:w="630" w:type="dxa"/>
            <w:gridSpan w:val="2"/>
            <w:tcBorders>
              <w:top w:val="nil"/>
              <w:left w:val="nil"/>
              <w:bottom w:val="single" w:sz="4" w:space="0" w:color="auto"/>
              <w:right w:val="single" w:sz="4" w:space="0" w:color="auto"/>
            </w:tcBorders>
            <w:shd w:val="clear" w:color="000000" w:fill="92D050"/>
            <w:noWrap/>
            <w:vAlign w:val="center"/>
            <w:hideMark/>
          </w:tcPr>
          <w:p w14:paraId="00A07B6D" w14:textId="77777777" w:rsidR="00B50496" w:rsidRPr="000D3875" w:rsidRDefault="00B50496" w:rsidP="004A2CD5">
            <w:pPr>
              <w:jc w:val="both"/>
              <w:rPr>
                <w:color w:val="000000"/>
                <w:sz w:val="16"/>
                <w:szCs w:val="18"/>
              </w:rPr>
            </w:pPr>
            <w:r w:rsidRPr="000D3875">
              <w:rPr>
                <w:color w:val="000000"/>
                <w:sz w:val="16"/>
                <w:szCs w:val="18"/>
              </w:rPr>
              <w:t>28</w:t>
            </w:r>
          </w:p>
        </w:tc>
      </w:tr>
      <w:tr w:rsidR="000D3875" w:rsidRPr="00DE5412" w14:paraId="26E46037" w14:textId="77777777" w:rsidTr="000D3875">
        <w:trPr>
          <w:trHeight w:val="300"/>
        </w:trPr>
        <w:tc>
          <w:tcPr>
            <w:tcW w:w="630" w:type="dxa"/>
            <w:tcBorders>
              <w:top w:val="nil"/>
              <w:left w:val="single" w:sz="4" w:space="0" w:color="auto"/>
              <w:bottom w:val="single" w:sz="4" w:space="0" w:color="auto"/>
              <w:right w:val="single" w:sz="4" w:space="0" w:color="auto"/>
            </w:tcBorders>
            <w:shd w:val="clear" w:color="000000" w:fill="F8CBAD"/>
            <w:noWrap/>
            <w:vAlign w:val="center"/>
            <w:hideMark/>
          </w:tcPr>
          <w:p w14:paraId="01C74252" w14:textId="77777777" w:rsidR="00B50496" w:rsidRPr="000D3875" w:rsidRDefault="00B50496" w:rsidP="004A2CD5">
            <w:pPr>
              <w:jc w:val="both"/>
              <w:rPr>
                <w:color w:val="000000"/>
                <w:sz w:val="16"/>
                <w:szCs w:val="18"/>
              </w:rPr>
            </w:pPr>
            <w:r w:rsidRPr="000D3875">
              <w:rPr>
                <w:color w:val="000000"/>
                <w:sz w:val="16"/>
                <w:szCs w:val="18"/>
              </w:rPr>
              <w:t>10.00-21.00</w:t>
            </w:r>
          </w:p>
        </w:tc>
        <w:tc>
          <w:tcPr>
            <w:tcW w:w="630" w:type="dxa"/>
            <w:tcBorders>
              <w:top w:val="nil"/>
              <w:left w:val="nil"/>
              <w:bottom w:val="single" w:sz="4" w:space="0" w:color="auto"/>
              <w:right w:val="single" w:sz="4" w:space="0" w:color="auto"/>
            </w:tcBorders>
            <w:shd w:val="clear" w:color="000000" w:fill="F8CBAD"/>
            <w:noWrap/>
            <w:vAlign w:val="center"/>
            <w:hideMark/>
          </w:tcPr>
          <w:p w14:paraId="5447FA13" w14:textId="77777777" w:rsidR="00B50496" w:rsidRPr="000D3875" w:rsidRDefault="00B50496" w:rsidP="004A2CD5">
            <w:pPr>
              <w:jc w:val="both"/>
              <w:rPr>
                <w:color w:val="000000"/>
                <w:sz w:val="16"/>
                <w:szCs w:val="18"/>
              </w:rPr>
            </w:pPr>
            <w:r w:rsidRPr="000D3875">
              <w:rPr>
                <w:color w:val="000000"/>
                <w:sz w:val="16"/>
                <w:szCs w:val="18"/>
              </w:rPr>
              <w:t>10.00-21.00</w:t>
            </w:r>
          </w:p>
        </w:tc>
        <w:tc>
          <w:tcPr>
            <w:tcW w:w="630" w:type="dxa"/>
            <w:tcBorders>
              <w:top w:val="nil"/>
              <w:left w:val="nil"/>
              <w:bottom w:val="single" w:sz="4" w:space="0" w:color="auto"/>
              <w:right w:val="single" w:sz="4" w:space="0" w:color="auto"/>
            </w:tcBorders>
            <w:shd w:val="clear" w:color="000000" w:fill="92D050"/>
            <w:noWrap/>
            <w:vAlign w:val="center"/>
            <w:hideMark/>
          </w:tcPr>
          <w:p w14:paraId="68518887" w14:textId="77777777" w:rsidR="00B50496" w:rsidRPr="000D3875" w:rsidRDefault="00B50496" w:rsidP="004A2CD5">
            <w:pPr>
              <w:jc w:val="both"/>
              <w:rPr>
                <w:color w:val="000000"/>
                <w:sz w:val="16"/>
                <w:szCs w:val="18"/>
              </w:rPr>
            </w:pPr>
            <w:r w:rsidRPr="000D3875">
              <w:rPr>
                <w:color w:val="000000"/>
                <w:sz w:val="16"/>
                <w:szCs w:val="18"/>
              </w:rPr>
              <w:t>10.00-21.00</w:t>
            </w:r>
          </w:p>
        </w:tc>
        <w:tc>
          <w:tcPr>
            <w:tcW w:w="691" w:type="dxa"/>
            <w:tcBorders>
              <w:top w:val="nil"/>
              <w:left w:val="nil"/>
              <w:bottom w:val="single" w:sz="4" w:space="0" w:color="auto"/>
              <w:right w:val="single" w:sz="4" w:space="0" w:color="auto"/>
            </w:tcBorders>
            <w:shd w:val="clear" w:color="000000" w:fill="92D050"/>
            <w:noWrap/>
            <w:vAlign w:val="center"/>
            <w:hideMark/>
          </w:tcPr>
          <w:p w14:paraId="1AEF7F22" w14:textId="77777777" w:rsidR="00B50496" w:rsidRPr="000D3875" w:rsidRDefault="00B50496" w:rsidP="004A2CD5">
            <w:pPr>
              <w:jc w:val="both"/>
              <w:rPr>
                <w:color w:val="000000"/>
                <w:sz w:val="16"/>
                <w:szCs w:val="18"/>
              </w:rPr>
            </w:pPr>
            <w:r w:rsidRPr="000D3875">
              <w:rPr>
                <w:color w:val="000000"/>
                <w:sz w:val="16"/>
                <w:szCs w:val="18"/>
              </w:rPr>
              <w:t>10.00-21.00</w:t>
            </w:r>
          </w:p>
        </w:tc>
        <w:tc>
          <w:tcPr>
            <w:tcW w:w="709" w:type="dxa"/>
            <w:tcBorders>
              <w:top w:val="nil"/>
              <w:left w:val="nil"/>
              <w:bottom w:val="single" w:sz="4" w:space="0" w:color="auto"/>
              <w:right w:val="single" w:sz="4" w:space="0" w:color="auto"/>
            </w:tcBorders>
            <w:shd w:val="clear" w:color="000000" w:fill="92D050"/>
            <w:noWrap/>
            <w:vAlign w:val="center"/>
            <w:hideMark/>
          </w:tcPr>
          <w:p w14:paraId="70ECF7E4" w14:textId="77777777" w:rsidR="00B50496" w:rsidRPr="000D3875" w:rsidRDefault="00B50496" w:rsidP="004A2CD5">
            <w:pPr>
              <w:jc w:val="both"/>
              <w:rPr>
                <w:color w:val="000000"/>
                <w:sz w:val="16"/>
                <w:szCs w:val="18"/>
              </w:rPr>
            </w:pPr>
            <w:r w:rsidRPr="000D3875">
              <w:rPr>
                <w:color w:val="000000"/>
                <w:sz w:val="16"/>
                <w:szCs w:val="18"/>
              </w:rPr>
              <w:t>10.00-21.00</w:t>
            </w:r>
          </w:p>
        </w:tc>
        <w:tc>
          <w:tcPr>
            <w:tcW w:w="630" w:type="dxa"/>
            <w:tcBorders>
              <w:top w:val="nil"/>
              <w:left w:val="nil"/>
              <w:bottom w:val="single" w:sz="4" w:space="0" w:color="auto"/>
              <w:right w:val="single" w:sz="4" w:space="0" w:color="auto"/>
            </w:tcBorders>
            <w:shd w:val="clear" w:color="000000" w:fill="92D050"/>
            <w:noWrap/>
            <w:vAlign w:val="center"/>
            <w:hideMark/>
          </w:tcPr>
          <w:p w14:paraId="4DEEDD0A" w14:textId="77777777" w:rsidR="00B50496" w:rsidRPr="000D3875" w:rsidRDefault="00B50496" w:rsidP="004A2CD5">
            <w:pPr>
              <w:jc w:val="both"/>
              <w:rPr>
                <w:color w:val="000000"/>
                <w:sz w:val="16"/>
                <w:szCs w:val="18"/>
              </w:rPr>
            </w:pPr>
            <w:r w:rsidRPr="000D3875">
              <w:rPr>
                <w:color w:val="000000"/>
                <w:sz w:val="16"/>
                <w:szCs w:val="18"/>
              </w:rPr>
              <w:t>10.00-21.00</w:t>
            </w:r>
          </w:p>
        </w:tc>
        <w:tc>
          <w:tcPr>
            <w:tcW w:w="680" w:type="dxa"/>
            <w:gridSpan w:val="2"/>
            <w:tcBorders>
              <w:top w:val="nil"/>
              <w:left w:val="nil"/>
              <w:bottom w:val="single" w:sz="4" w:space="0" w:color="auto"/>
              <w:right w:val="single" w:sz="4" w:space="0" w:color="auto"/>
            </w:tcBorders>
            <w:shd w:val="clear" w:color="000000" w:fill="92D050"/>
            <w:noWrap/>
            <w:vAlign w:val="center"/>
            <w:hideMark/>
          </w:tcPr>
          <w:p w14:paraId="5FA2A22C" w14:textId="77777777" w:rsidR="00B50496" w:rsidRPr="000D3875" w:rsidRDefault="00B50496" w:rsidP="004A2CD5">
            <w:pPr>
              <w:jc w:val="both"/>
              <w:rPr>
                <w:color w:val="000000"/>
                <w:sz w:val="16"/>
                <w:szCs w:val="18"/>
              </w:rPr>
            </w:pPr>
            <w:r w:rsidRPr="000D3875">
              <w:rPr>
                <w:color w:val="000000"/>
                <w:sz w:val="16"/>
                <w:szCs w:val="18"/>
              </w:rPr>
              <w:t>10.00-21.00</w:t>
            </w:r>
          </w:p>
        </w:tc>
        <w:tc>
          <w:tcPr>
            <w:tcW w:w="236" w:type="dxa"/>
            <w:tcBorders>
              <w:top w:val="nil"/>
              <w:left w:val="nil"/>
              <w:bottom w:val="nil"/>
              <w:right w:val="nil"/>
            </w:tcBorders>
            <w:shd w:val="clear" w:color="auto" w:fill="auto"/>
            <w:noWrap/>
            <w:vAlign w:val="center"/>
            <w:hideMark/>
          </w:tcPr>
          <w:p w14:paraId="7D344E25" w14:textId="77777777" w:rsidR="00B50496" w:rsidRPr="000D3875" w:rsidRDefault="00B50496" w:rsidP="004A2CD5">
            <w:pPr>
              <w:jc w:val="both"/>
              <w:rPr>
                <w:color w:val="000000"/>
                <w:sz w:val="16"/>
                <w:szCs w:val="18"/>
              </w:rPr>
            </w:pPr>
          </w:p>
        </w:tc>
        <w:tc>
          <w:tcPr>
            <w:tcW w:w="630" w:type="dxa"/>
            <w:tcBorders>
              <w:top w:val="nil"/>
              <w:left w:val="single" w:sz="4" w:space="0" w:color="auto"/>
              <w:bottom w:val="single" w:sz="4" w:space="0" w:color="auto"/>
              <w:right w:val="single" w:sz="4" w:space="0" w:color="auto"/>
            </w:tcBorders>
            <w:shd w:val="clear" w:color="000000" w:fill="92D050"/>
            <w:noWrap/>
            <w:vAlign w:val="center"/>
            <w:hideMark/>
          </w:tcPr>
          <w:p w14:paraId="5AA6CB50" w14:textId="77777777" w:rsidR="00B50496" w:rsidRPr="000D3875" w:rsidRDefault="00B50496" w:rsidP="004A2CD5">
            <w:pPr>
              <w:jc w:val="both"/>
              <w:rPr>
                <w:color w:val="000000"/>
                <w:sz w:val="16"/>
                <w:szCs w:val="18"/>
              </w:rPr>
            </w:pPr>
            <w:r w:rsidRPr="000D3875">
              <w:rPr>
                <w:color w:val="000000"/>
                <w:sz w:val="16"/>
                <w:szCs w:val="18"/>
              </w:rPr>
              <w:t>10.00-22.00</w:t>
            </w:r>
          </w:p>
        </w:tc>
        <w:tc>
          <w:tcPr>
            <w:tcW w:w="639" w:type="dxa"/>
            <w:gridSpan w:val="2"/>
            <w:tcBorders>
              <w:top w:val="single" w:sz="4" w:space="0" w:color="auto"/>
              <w:left w:val="nil"/>
              <w:bottom w:val="single" w:sz="4" w:space="0" w:color="auto"/>
              <w:right w:val="single" w:sz="4" w:space="0" w:color="auto"/>
            </w:tcBorders>
            <w:shd w:val="clear" w:color="000000" w:fill="92D050"/>
            <w:noWrap/>
            <w:vAlign w:val="center"/>
            <w:hideMark/>
          </w:tcPr>
          <w:p w14:paraId="4BD2AF3A" w14:textId="77777777" w:rsidR="00B50496" w:rsidRPr="000D3875" w:rsidRDefault="00B50496" w:rsidP="004A2CD5">
            <w:pPr>
              <w:jc w:val="both"/>
              <w:rPr>
                <w:color w:val="000000"/>
                <w:sz w:val="16"/>
                <w:szCs w:val="18"/>
              </w:rPr>
            </w:pPr>
            <w:r w:rsidRPr="000D3875">
              <w:rPr>
                <w:color w:val="000000"/>
                <w:sz w:val="16"/>
                <w:szCs w:val="18"/>
              </w:rPr>
              <w:t>10.00-22.00</w:t>
            </w:r>
          </w:p>
        </w:tc>
        <w:tc>
          <w:tcPr>
            <w:tcW w:w="728" w:type="dxa"/>
            <w:tcBorders>
              <w:top w:val="single" w:sz="4" w:space="0" w:color="auto"/>
              <w:left w:val="nil"/>
              <w:bottom w:val="single" w:sz="4" w:space="0" w:color="auto"/>
              <w:right w:val="single" w:sz="4" w:space="0" w:color="auto"/>
            </w:tcBorders>
            <w:shd w:val="clear" w:color="000000" w:fill="92D050"/>
            <w:noWrap/>
            <w:vAlign w:val="center"/>
            <w:hideMark/>
          </w:tcPr>
          <w:p w14:paraId="6C9924E0" w14:textId="77777777" w:rsidR="00B50496" w:rsidRPr="000D3875" w:rsidRDefault="00B50496" w:rsidP="004A2CD5">
            <w:pPr>
              <w:jc w:val="both"/>
              <w:rPr>
                <w:color w:val="000000"/>
                <w:sz w:val="16"/>
                <w:szCs w:val="18"/>
              </w:rPr>
            </w:pPr>
            <w:r w:rsidRPr="000D3875">
              <w:rPr>
                <w:color w:val="000000"/>
                <w:sz w:val="16"/>
                <w:szCs w:val="18"/>
              </w:rPr>
              <w:t>10.00-22.00</w:t>
            </w:r>
          </w:p>
        </w:tc>
        <w:tc>
          <w:tcPr>
            <w:tcW w:w="709" w:type="dxa"/>
            <w:tcBorders>
              <w:top w:val="single" w:sz="4" w:space="0" w:color="auto"/>
              <w:left w:val="nil"/>
              <w:bottom w:val="single" w:sz="4" w:space="0" w:color="auto"/>
              <w:right w:val="single" w:sz="4" w:space="0" w:color="auto"/>
            </w:tcBorders>
            <w:shd w:val="clear" w:color="000000" w:fill="92D050"/>
            <w:noWrap/>
            <w:vAlign w:val="center"/>
            <w:hideMark/>
          </w:tcPr>
          <w:p w14:paraId="4A28994A" w14:textId="77777777" w:rsidR="00B50496" w:rsidRPr="000D3875" w:rsidRDefault="00B50496" w:rsidP="004A2CD5">
            <w:pPr>
              <w:jc w:val="both"/>
              <w:rPr>
                <w:color w:val="000000"/>
                <w:sz w:val="16"/>
                <w:szCs w:val="18"/>
              </w:rPr>
            </w:pPr>
            <w:r w:rsidRPr="000D3875">
              <w:rPr>
                <w:color w:val="000000"/>
                <w:sz w:val="16"/>
                <w:szCs w:val="18"/>
              </w:rPr>
              <w:t>10.00-22.00</w:t>
            </w:r>
          </w:p>
        </w:tc>
        <w:tc>
          <w:tcPr>
            <w:tcW w:w="743" w:type="dxa"/>
            <w:tcBorders>
              <w:top w:val="single" w:sz="4" w:space="0" w:color="auto"/>
              <w:left w:val="nil"/>
              <w:bottom w:val="single" w:sz="4" w:space="0" w:color="auto"/>
              <w:right w:val="single" w:sz="4" w:space="0" w:color="auto"/>
            </w:tcBorders>
            <w:shd w:val="clear" w:color="000000" w:fill="92D050"/>
            <w:noWrap/>
            <w:vAlign w:val="center"/>
            <w:hideMark/>
          </w:tcPr>
          <w:p w14:paraId="128D85BA" w14:textId="77777777" w:rsidR="00B50496" w:rsidRPr="000D3875" w:rsidRDefault="00B50496" w:rsidP="004A2CD5">
            <w:pPr>
              <w:jc w:val="both"/>
              <w:rPr>
                <w:color w:val="000000"/>
                <w:sz w:val="16"/>
                <w:szCs w:val="18"/>
              </w:rPr>
            </w:pPr>
            <w:r w:rsidRPr="000D3875">
              <w:rPr>
                <w:color w:val="000000"/>
                <w:sz w:val="16"/>
                <w:szCs w:val="18"/>
              </w:rPr>
              <w:t>10.00-22.00</w:t>
            </w:r>
          </w:p>
        </w:tc>
        <w:tc>
          <w:tcPr>
            <w:tcW w:w="757" w:type="dxa"/>
            <w:gridSpan w:val="2"/>
            <w:tcBorders>
              <w:top w:val="single" w:sz="4" w:space="0" w:color="auto"/>
              <w:left w:val="nil"/>
              <w:bottom w:val="single" w:sz="4" w:space="0" w:color="auto"/>
              <w:right w:val="single" w:sz="4" w:space="0" w:color="auto"/>
            </w:tcBorders>
            <w:shd w:val="clear" w:color="000000" w:fill="92D050"/>
            <w:noWrap/>
            <w:vAlign w:val="center"/>
            <w:hideMark/>
          </w:tcPr>
          <w:p w14:paraId="5A4FDBE1" w14:textId="77777777" w:rsidR="00B50496" w:rsidRPr="000D3875" w:rsidRDefault="00B50496" w:rsidP="004A2CD5">
            <w:pPr>
              <w:jc w:val="both"/>
              <w:rPr>
                <w:color w:val="000000"/>
                <w:sz w:val="16"/>
                <w:szCs w:val="18"/>
              </w:rPr>
            </w:pPr>
            <w:r w:rsidRPr="000D3875">
              <w:rPr>
                <w:color w:val="000000"/>
                <w:sz w:val="16"/>
                <w:szCs w:val="18"/>
              </w:rPr>
              <w:t>10.00-22.00</w:t>
            </w:r>
          </w:p>
        </w:tc>
        <w:tc>
          <w:tcPr>
            <w:tcW w:w="630" w:type="dxa"/>
            <w:gridSpan w:val="2"/>
            <w:tcBorders>
              <w:top w:val="single" w:sz="4" w:space="0" w:color="auto"/>
              <w:left w:val="nil"/>
              <w:bottom w:val="single" w:sz="4" w:space="0" w:color="auto"/>
              <w:right w:val="single" w:sz="4" w:space="0" w:color="auto"/>
            </w:tcBorders>
            <w:shd w:val="clear" w:color="000000" w:fill="92D050"/>
            <w:noWrap/>
            <w:vAlign w:val="center"/>
            <w:hideMark/>
          </w:tcPr>
          <w:p w14:paraId="44B32021" w14:textId="77777777" w:rsidR="00B50496" w:rsidRPr="000D3875" w:rsidRDefault="00B50496" w:rsidP="004A2CD5">
            <w:pPr>
              <w:jc w:val="both"/>
              <w:rPr>
                <w:color w:val="000000"/>
                <w:sz w:val="16"/>
                <w:szCs w:val="18"/>
              </w:rPr>
            </w:pPr>
            <w:r w:rsidRPr="000D3875">
              <w:rPr>
                <w:color w:val="000000"/>
                <w:sz w:val="16"/>
                <w:szCs w:val="18"/>
              </w:rPr>
              <w:t>10.00-22.00</w:t>
            </w:r>
          </w:p>
        </w:tc>
      </w:tr>
      <w:tr w:rsidR="000D3875" w:rsidRPr="00DE5412" w14:paraId="2B978AA1" w14:textId="77777777" w:rsidTr="000D3875">
        <w:trPr>
          <w:trHeight w:val="300"/>
        </w:trPr>
        <w:tc>
          <w:tcPr>
            <w:tcW w:w="630"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224BE9BC" w14:textId="77777777" w:rsidR="00B50496" w:rsidRPr="000D3875" w:rsidRDefault="00B50496" w:rsidP="004A2CD5">
            <w:pPr>
              <w:jc w:val="both"/>
              <w:rPr>
                <w:color w:val="000000"/>
                <w:sz w:val="16"/>
                <w:szCs w:val="18"/>
              </w:rPr>
            </w:pPr>
            <w:r w:rsidRPr="000D3875">
              <w:rPr>
                <w:color w:val="000000"/>
                <w:sz w:val="16"/>
                <w:szCs w:val="18"/>
              </w:rPr>
              <w:t>25</w:t>
            </w:r>
          </w:p>
        </w:tc>
        <w:tc>
          <w:tcPr>
            <w:tcW w:w="630" w:type="dxa"/>
            <w:tcBorders>
              <w:top w:val="single" w:sz="4" w:space="0" w:color="auto"/>
              <w:left w:val="nil"/>
              <w:bottom w:val="single" w:sz="4" w:space="0" w:color="auto"/>
              <w:right w:val="single" w:sz="4" w:space="0" w:color="auto"/>
            </w:tcBorders>
            <w:shd w:val="clear" w:color="000000" w:fill="92D050"/>
            <w:noWrap/>
            <w:vAlign w:val="center"/>
            <w:hideMark/>
          </w:tcPr>
          <w:p w14:paraId="55529D46" w14:textId="77777777" w:rsidR="00B50496" w:rsidRPr="000D3875" w:rsidRDefault="00B50496" w:rsidP="004A2CD5">
            <w:pPr>
              <w:jc w:val="both"/>
              <w:rPr>
                <w:color w:val="000000"/>
                <w:sz w:val="16"/>
                <w:szCs w:val="18"/>
              </w:rPr>
            </w:pPr>
            <w:r w:rsidRPr="000D3875">
              <w:rPr>
                <w:color w:val="000000"/>
                <w:sz w:val="16"/>
                <w:szCs w:val="18"/>
              </w:rPr>
              <w:t>26</w:t>
            </w:r>
          </w:p>
        </w:tc>
        <w:tc>
          <w:tcPr>
            <w:tcW w:w="630" w:type="dxa"/>
            <w:tcBorders>
              <w:top w:val="single" w:sz="4" w:space="0" w:color="auto"/>
              <w:left w:val="nil"/>
              <w:bottom w:val="single" w:sz="4" w:space="0" w:color="auto"/>
              <w:right w:val="single" w:sz="4" w:space="0" w:color="auto"/>
            </w:tcBorders>
            <w:shd w:val="clear" w:color="000000" w:fill="92D050"/>
            <w:noWrap/>
            <w:vAlign w:val="center"/>
            <w:hideMark/>
          </w:tcPr>
          <w:p w14:paraId="5D68674F" w14:textId="77777777" w:rsidR="00B50496" w:rsidRPr="000D3875" w:rsidRDefault="00B50496" w:rsidP="004A2CD5">
            <w:pPr>
              <w:jc w:val="both"/>
              <w:rPr>
                <w:color w:val="000000"/>
                <w:sz w:val="16"/>
                <w:szCs w:val="18"/>
              </w:rPr>
            </w:pPr>
            <w:r w:rsidRPr="000D3875">
              <w:rPr>
                <w:color w:val="000000"/>
                <w:sz w:val="16"/>
                <w:szCs w:val="18"/>
              </w:rPr>
              <w:t>27</w:t>
            </w:r>
          </w:p>
        </w:tc>
        <w:tc>
          <w:tcPr>
            <w:tcW w:w="691" w:type="dxa"/>
            <w:tcBorders>
              <w:top w:val="single" w:sz="4" w:space="0" w:color="auto"/>
              <w:left w:val="nil"/>
              <w:bottom w:val="single" w:sz="4" w:space="0" w:color="auto"/>
              <w:right w:val="single" w:sz="4" w:space="0" w:color="auto"/>
            </w:tcBorders>
            <w:shd w:val="clear" w:color="000000" w:fill="92D050"/>
            <w:noWrap/>
            <w:vAlign w:val="center"/>
            <w:hideMark/>
          </w:tcPr>
          <w:p w14:paraId="09503C96" w14:textId="77777777" w:rsidR="00B50496" w:rsidRPr="000D3875" w:rsidRDefault="00B50496" w:rsidP="004A2CD5">
            <w:pPr>
              <w:jc w:val="both"/>
              <w:rPr>
                <w:color w:val="000000"/>
                <w:sz w:val="16"/>
                <w:szCs w:val="18"/>
              </w:rPr>
            </w:pPr>
            <w:r w:rsidRPr="000D3875">
              <w:rPr>
                <w:color w:val="000000"/>
                <w:sz w:val="16"/>
                <w:szCs w:val="18"/>
              </w:rPr>
              <w:t>28</w:t>
            </w:r>
          </w:p>
        </w:tc>
        <w:tc>
          <w:tcPr>
            <w:tcW w:w="709" w:type="dxa"/>
            <w:tcBorders>
              <w:top w:val="single" w:sz="4" w:space="0" w:color="auto"/>
              <w:left w:val="nil"/>
              <w:bottom w:val="single" w:sz="4" w:space="0" w:color="auto"/>
              <w:right w:val="single" w:sz="4" w:space="0" w:color="auto"/>
            </w:tcBorders>
            <w:shd w:val="clear" w:color="000000" w:fill="92D050"/>
            <w:noWrap/>
            <w:vAlign w:val="center"/>
            <w:hideMark/>
          </w:tcPr>
          <w:p w14:paraId="6630F5C5" w14:textId="77777777" w:rsidR="00B50496" w:rsidRPr="000D3875" w:rsidRDefault="00B50496" w:rsidP="004A2CD5">
            <w:pPr>
              <w:jc w:val="both"/>
              <w:rPr>
                <w:color w:val="000000"/>
                <w:sz w:val="16"/>
                <w:szCs w:val="18"/>
              </w:rPr>
            </w:pPr>
            <w:r w:rsidRPr="000D3875">
              <w:rPr>
                <w:color w:val="000000"/>
                <w:sz w:val="16"/>
                <w:szCs w:val="18"/>
              </w:rPr>
              <w:t>29</w:t>
            </w:r>
          </w:p>
        </w:tc>
        <w:tc>
          <w:tcPr>
            <w:tcW w:w="630" w:type="dxa"/>
            <w:tcBorders>
              <w:top w:val="single" w:sz="4" w:space="0" w:color="auto"/>
              <w:left w:val="nil"/>
              <w:bottom w:val="single" w:sz="4" w:space="0" w:color="auto"/>
              <w:right w:val="single" w:sz="4" w:space="0" w:color="auto"/>
            </w:tcBorders>
            <w:shd w:val="clear" w:color="000000" w:fill="92D050"/>
            <w:noWrap/>
            <w:vAlign w:val="center"/>
            <w:hideMark/>
          </w:tcPr>
          <w:p w14:paraId="7F517801" w14:textId="77777777" w:rsidR="00B50496" w:rsidRPr="000D3875" w:rsidRDefault="00B50496" w:rsidP="004A2CD5">
            <w:pPr>
              <w:jc w:val="both"/>
              <w:rPr>
                <w:color w:val="000000"/>
                <w:sz w:val="16"/>
                <w:szCs w:val="18"/>
              </w:rPr>
            </w:pPr>
            <w:r w:rsidRPr="000D3875">
              <w:rPr>
                <w:color w:val="000000"/>
                <w:sz w:val="16"/>
                <w:szCs w:val="18"/>
              </w:rPr>
              <w:t>30</w:t>
            </w:r>
          </w:p>
        </w:tc>
        <w:tc>
          <w:tcPr>
            <w:tcW w:w="680" w:type="dxa"/>
            <w:gridSpan w:val="2"/>
            <w:tcBorders>
              <w:top w:val="single" w:sz="4" w:space="0" w:color="auto"/>
              <w:left w:val="nil"/>
              <w:bottom w:val="single" w:sz="4" w:space="0" w:color="auto"/>
              <w:right w:val="single" w:sz="4" w:space="0" w:color="auto"/>
            </w:tcBorders>
            <w:shd w:val="clear" w:color="000000" w:fill="92D050"/>
            <w:noWrap/>
            <w:vAlign w:val="center"/>
            <w:hideMark/>
          </w:tcPr>
          <w:p w14:paraId="7375BEB6" w14:textId="77777777" w:rsidR="00B50496" w:rsidRPr="000D3875" w:rsidRDefault="00B50496" w:rsidP="004A2CD5">
            <w:pPr>
              <w:jc w:val="both"/>
              <w:rPr>
                <w:color w:val="000000"/>
                <w:sz w:val="16"/>
                <w:szCs w:val="18"/>
              </w:rPr>
            </w:pPr>
            <w:r w:rsidRPr="000D3875">
              <w:rPr>
                <w:color w:val="000000"/>
                <w:sz w:val="16"/>
                <w:szCs w:val="18"/>
              </w:rPr>
              <w:t>30</w:t>
            </w:r>
          </w:p>
        </w:tc>
        <w:tc>
          <w:tcPr>
            <w:tcW w:w="236" w:type="dxa"/>
            <w:tcBorders>
              <w:top w:val="nil"/>
              <w:left w:val="nil"/>
              <w:bottom w:val="nil"/>
              <w:right w:val="nil"/>
            </w:tcBorders>
            <w:shd w:val="clear" w:color="auto" w:fill="auto"/>
            <w:noWrap/>
            <w:vAlign w:val="center"/>
            <w:hideMark/>
          </w:tcPr>
          <w:p w14:paraId="0722522B" w14:textId="77777777" w:rsidR="00B50496" w:rsidRPr="000D3875" w:rsidRDefault="00B50496" w:rsidP="004A2CD5">
            <w:pPr>
              <w:jc w:val="both"/>
              <w:rPr>
                <w:color w:val="000000"/>
                <w:sz w:val="16"/>
                <w:szCs w:val="18"/>
              </w:rPr>
            </w:pPr>
          </w:p>
        </w:tc>
        <w:tc>
          <w:tcPr>
            <w:tcW w:w="630" w:type="dxa"/>
            <w:tcBorders>
              <w:top w:val="nil"/>
              <w:left w:val="single" w:sz="4" w:space="0" w:color="auto"/>
              <w:bottom w:val="single" w:sz="4" w:space="0" w:color="auto"/>
              <w:right w:val="single" w:sz="4" w:space="0" w:color="auto"/>
            </w:tcBorders>
            <w:shd w:val="clear" w:color="000000" w:fill="92D050"/>
            <w:noWrap/>
            <w:vAlign w:val="center"/>
            <w:hideMark/>
          </w:tcPr>
          <w:p w14:paraId="4AB6ED73" w14:textId="77777777" w:rsidR="00B50496" w:rsidRPr="000D3875" w:rsidRDefault="00B50496" w:rsidP="004A2CD5">
            <w:pPr>
              <w:jc w:val="both"/>
              <w:rPr>
                <w:color w:val="000000"/>
                <w:sz w:val="16"/>
                <w:szCs w:val="18"/>
              </w:rPr>
            </w:pPr>
            <w:r w:rsidRPr="000D3875">
              <w:rPr>
                <w:color w:val="000000"/>
                <w:sz w:val="16"/>
                <w:szCs w:val="18"/>
              </w:rPr>
              <w:t>29</w:t>
            </w:r>
          </w:p>
        </w:tc>
        <w:tc>
          <w:tcPr>
            <w:tcW w:w="639" w:type="dxa"/>
            <w:gridSpan w:val="2"/>
            <w:tcBorders>
              <w:top w:val="single" w:sz="4" w:space="0" w:color="auto"/>
              <w:left w:val="nil"/>
              <w:bottom w:val="single" w:sz="4" w:space="0" w:color="auto"/>
              <w:right w:val="single" w:sz="4" w:space="0" w:color="auto"/>
            </w:tcBorders>
            <w:shd w:val="clear" w:color="000000" w:fill="92D050"/>
            <w:noWrap/>
            <w:vAlign w:val="center"/>
            <w:hideMark/>
          </w:tcPr>
          <w:p w14:paraId="66C02699" w14:textId="77777777" w:rsidR="00B50496" w:rsidRPr="000D3875" w:rsidRDefault="00B50496" w:rsidP="004A2CD5">
            <w:pPr>
              <w:jc w:val="both"/>
              <w:rPr>
                <w:color w:val="000000"/>
                <w:sz w:val="16"/>
                <w:szCs w:val="18"/>
              </w:rPr>
            </w:pPr>
            <w:r w:rsidRPr="000D3875">
              <w:rPr>
                <w:color w:val="000000"/>
                <w:sz w:val="16"/>
                <w:szCs w:val="18"/>
              </w:rPr>
              <w:t>30</w:t>
            </w:r>
          </w:p>
        </w:tc>
        <w:tc>
          <w:tcPr>
            <w:tcW w:w="3567" w:type="dxa"/>
            <w:gridSpan w:val="7"/>
            <w:vMerge w:val="restart"/>
            <w:tcBorders>
              <w:top w:val="single" w:sz="4" w:space="0" w:color="auto"/>
              <w:left w:val="single" w:sz="4" w:space="0" w:color="auto"/>
            </w:tcBorders>
            <w:shd w:val="clear" w:color="auto" w:fill="auto"/>
            <w:noWrap/>
            <w:vAlign w:val="center"/>
            <w:hideMark/>
          </w:tcPr>
          <w:p w14:paraId="7495A2E8" w14:textId="77777777" w:rsidR="00B50496" w:rsidRPr="000D3875" w:rsidRDefault="00B50496" w:rsidP="004A2CD5">
            <w:pPr>
              <w:jc w:val="both"/>
              <w:rPr>
                <w:color w:val="000000"/>
                <w:sz w:val="16"/>
                <w:szCs w:val="18"/>
              </w:rPr>
            </w:pPr>
            <w:r w:rsidRPr="000D3875">
              <w:rPr>
                <w:color w:val="000000"/>
                <w:sz w:val="16"/>
                <w:szCs w:val="18"/>
              </w:rPr>
              <w:t> </w:t>
            </w:r>
          </w:p>
        </w:tc>
      </w:tr>
      <w:tr w:rsidR="000D3875" w:rsidRPr="00DE5412" w14:paraId="4E666FF9" w14:textId="77777777" w:rsidTr="000D3875">
        <w:trPr>
          <w:trHeight w:val="70"/>
        </w:trPr>
        <w:tc>
          <w:tcPr>
            <w:tcW w:w="630"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6FAE0F23" w14:textId="77777777" w:rsidR="00B50496" w:rsidRPr="000D3875" w:rsidRDefault="00B50496" w:rsidP="004A2CD5">
            <w:pPr>
              <w:jc w:val="both"/>
              <w:rPr>
                <w:color w:val="000000"/>
                <w:sz w:val="16"/>
                <w:szCs w:val="18"/>
              </w:rPr>
            </w:pPr>
            <w:r w:rsidRPr="000D3875">
              <w:rPr>
                <w:color w:val="000000"/>
                <w:sz w:val="16"/>
                <w:szCs w:val="18"/>
              </w:rPr>
              <w:t>10.00-21.00</w:t>
            </w:r>
          </w:p>
        </w:tc>
        <w:tc>
          <w:tcPr>
            <w:tcW w:w="630" w:type="dxa"/>
            <w:tcBorders>
              <w:top w:val="single" w:sz="4" w:space="0" w:color="auto"/>
              <w:left w:val="nil"/>
              <w:bottom w:val="single" w:sz="4" w:space="0" w:color="auto"/>
              <w:right w:val="single" w:sz="4" w:space="0" w:color="auto"/>
            </w:tcBorders>
            <w:shd w:val="clear" w:color="000000" w:fill="92D050"/>
            <w:noWrap/>
            <w:vAlign w:val="center"/>
            <w:hideMark/>
          </w:tcPr>
          <w:p w14:paraId="0387AAF4" w14:textId="77777777" w:rsidR="00B50496" w:rsidRPr="000D3875" w:rsidRDefault="00B50496" w:rsidP="004A2CD5">
            <w:pPr>
              <w:jc w:val="both"/>
              <w:rPr>
                <w:color w:val="000000"/>
                <w:sz w:val="16"/>
                <w:szCs w:val="18"/>
              </w:rPr>
            </w:pPr>
            <w:r w:rsidRPr="000D3875">
              <w:rPr>
                <w:color w:val="000000"/>
                <w:sz w:val="16"/>
                <w:szCs w:val="18"/>
              </w:rPr>
              <w:t>10.00-21.00</w:t>
            </w:r>
          </w:p>
        </w:tc>
        <w:tc>
          <w:tcPr>
            <w:tcW w:w="630" w:type="dxa"/>
            <w:tcBorders>
              <w:top w:val="single" w:sz="4" w:space="0" w:color="auto"/>
              <w:left w:val="nil"/>
              <w:bottom w:val="single" w:sz="4" w:space="0" w:color="auto"/>
              <w:right w:val="single" w:sz="4" w:space="0" w:color="auto"/>
            </w:tcBorders>
            <w:shd w:val="clear" w:color="000000" w:fill="92D050"/>
            <w:noWrap/>
            <w:vAlign w:val="center"/>
            <w:hideMark/>
          </w:tcPr>
          <w:p w14:paraId="06B60239" w14:textId="77777777" w:rsidR="00B50496" w:rsidRPr="000D3875" w:rsidRDefault="00B50496" w:rsidP="004A2CD5">
            <w:pPr>
              <w:jc w:val="both"/>
              <w:rPr>
                <w:color w:val="000000"/>
                <w:sz w:val="16"/>
                <w:szCs w:val="18"/>
              </w:rPr>
            </w:pPr>
            <w:r w:rsidRPr="000D3875">
              <w:rPr>
                <w:color w:val="000000"/>
                <w:sz w:val="16"/>
                <w:szCs w:val="18"/>
              </w:rPr>
              <w:t>10.00-21.00</w:t>
            </w:r>
          </w:p>
        </w:tc>
        <w:tc>
          <w:tcPr>
            <w:tcW w:w="691" w:type="dxa"/>
            <w:tcBorders>
              <w:top w:val="single" w:sz="4" w:space="0" w:color="auto"/>
              <w:left w:val="nil"/>
              <w:bottom w:val="single" w:sz="4" w:space="0" w:color="auto"/>
              <w:right w:val="single" w:sz="4" w:space="0" w:color="auto"/>
            </w:tcBorders>
            <w:shd w:val="clear" w:color="000000" w:fill="92D050"/>
            <w:noWrap/>
            <w:vAlign w:val="center"/>
            <w:hideMark/>
          </w:tcPr>
          <w:p w14:paraId="0F80054C" w14:textId="77777777" w:rsidR="00B50496" w:rsidRPr="000D3875" w:rsidRDefault="00B50496" w:rsidP="004A2CD5">
            <w:pPr>
              <w:jc w:val="both"/>
              <w:rPr>
                <w:color w:val="000000"/>
                <w:sz w:val="16"/>
                <w:szCs w:val="18"/>
              </w:rPr>
            </w:pPr>
            <w:r w:rsidRPr="000D3875">
              <w:rPr>
                <w:color w:val="000000"/>
                <w:sz w:val="16"/>
                <w:szCs w:val="18"/>
              </w:rPr>
              <w:t>10.00-21.00</w:t>
            </w:r>
          </w:p>
        </w:tc>
        <w:tc>
          <w:tcPr>
            <w:tcW w:w="709" w:type="dxa"/>
            <w:tcBorders>
              <w:top w:val="single" w:sz="4" w:space="0" w:color="auto"/>
              <w:left w:val="nil"/>
              <w:bottom w:val="single" w:sz="4" w:space="0" w:color="auto"/>
              <w:right w:val="single" w:sz="4" w:space="0" w:color="auto"/>
            </w:tcBorders>
            <w:shd w:val="clear" w:color="000000" w:fill="92D050"/>
            <w:noWrap/>
            <w:vAlign w:val="center"/>
            <w:hideMark/>
          </w:tcPr>
          <w:p w14:paraId="3D57FE1D" w14:textId="77777777" w:rsidR="00B50496" w:rsidRPr="000D3875" w:rsidRDefault="00B50496" w:rsidP="004A2CD5">
            <w:pPr>
              <w:jc w:val="both"/>
              <w:rPr>
                <w:color w:val="000000"/>
                <w:sz w:val="16"/>
                <w:szCs w:val="18"/>
              </w:rPr>
            </w:pPr>
            <w:r w:rsidRPr="000D3875">
              <w:rPr>
                <w:color w:val="000000"/>
                <w:sz w:val="16"/>
                <w:szCs w:val="18"/>
              </w:rPr>
              <w:t>10.00-21.00</w:t>
            </w:r>
          </w:p>
        </w:tc>
        <w:tc>
          <w:tcPr>
            <w:tcW w:w="630" w:type="dxa"/>
            <w:tcBorders>
              <w:top w:val="single" w:sz="4" w:space="0" w:color="auto"/>
              <w:left w:val="nil"/>
              <w:bottom w:val="single" w:sz="4" w:space="0" w:color="auto"/>
              <w:right w:val="single" w:sz="4" w:space="0" w:color="auto"/>
            </w:tcBorders>
            <w:shd w:val="clear" w:color="000000" w:fill="92D050"/>
            <w:noWrap/>
            <w:vAlign w:val="center"/>
            <w:hideMark/>
          </w:tcPr>
          <w:p w14:paraId="73BC7FA4" w14:textId="77777777" w:rsidR="00B50496" w:rsidRPr="000D3875" w:rsidRDefault="00B50496" w:rsidP="004A2CD5">
            <w:pPr>
              <w:jc w:val="both"/>
              <w:rPr>
                <w:color w:val="000000"/>
                <w:sz w:val="16"/>
                <w:szCs w:val="18"/>
              </w:rPr>
            </w:pPr>
            <w:r w:rsidRPr="000D3875">
              <w:rPr>
                <w:color w:val="000000"/>
                <w:sz w:val="16"/>
                <w:szCs w:val="18"/>
              </w:rPr>
              <w:t>10.00-21.00</w:t>
            </w:r>
          </w:p>
        </w:tc>
        <w:tc>
          <w:tcPr>
            <w:tcW w:w="680" w:type="dxa"/>
            <w:gridSpan w:val="2"/>
            <w:tcBorders>
              <w:top w:val="single" w:sz="4" w:space="0" w:color="auto"/>
              <w:left w:val="nil"/>
              <w:bottom w:val="single" w:sz="4" w:space="0" w:color="auto"/>
              <w:right w:val="single" w:sz="4" w:space="0" w:color="auto"/>
            </w:tcBorders>
            <w:shd w:val="clear" w:color="000000" w:fill="92D050"/>
            <w:noWrap/>
            <w:vAlign w:val="center"/>
            <w:hideMark/>
          </w:tcPr>
          <w:p w14:paraId="2179A001" w14:textId="77777777" w:rsidR="00B50496" w:rsidRPr="000D3875" w:rsidRDefault="00B50496" w:rsidP="004A2CD5">
            <w:pPr>
              <w:jc w:val="both"/>
              <w:rPr>
                <w:color w:val="000000"/>
                <w:sz w:val="16"/>
                <w:szCs w:val="18"/>
              </w:rPr>
            </w:pPr>
            <w:r w:rsidRPr="000D3875">
              <w:rPr>
                <w:color w:val="000000"/>
                <w:sz w:val="16"/>
                <w:szCs w:val="18"/>
              </w:rPr>
              <w:t>10.00-21.00</w:t>
            </w:r>
          </w:p>
        </w:tc>
        <w:tc>
          <w:tcPr>
            <w:tcW w:w="236" w:type="dxa"/>
            <w:tcBorders>
              <w:top w:val="nil"/>
              <w:left w:val="nil"/>
              <w:right w:val="nil"/>
            </w:tcBorders>
            <w:shd w:val="clear" w:color="auto" w:fill="auto"/>
            <w:noWrap/>
            <w:vAlign w:val="center"/>
            <w:hideMark/>
          </w:tcPr>
          <w:p w14:paraId="51FC0FB8" w14:textId="77777777" w:rsidR="00B50496" w:rsidRPr="000D3875" w:rsidRDefault="00B50496" w:rsidP="004A2CD5">
            <w:pPr>
              <w:jc w:val="both"/>
              <w:rPr>
                <w:color w:val="000000"/>
                <w:sz w:val="16"/>
                <w:szCs w:val="18"/>
              </w:rPr>
            </w:pPr>
          </w:p>
        </w:tc>
        <w:tc>
          <w:tcPr>
            <w:tcW w:w="630"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4DF3D903" w14:textId="77777777" w:rsidR="00B50496" w:rsidRPr="000D3875" w:rsidRDefault="00B50496" w:rsidP="004A2CD5">
            <w:pPr>
              <w:jc w:val="both"/>
              <w:rPr>
                <w:color w:val="000000"/>
                <w:sz w:val="16"/>
                <w:szCs w:val="18"/>
              </w:rPr>
            </w:pPr>
            <w:r w:rsidRPr="000D3875">
              <w:rPr>
                <w:color w:val="000000"/>
                <w:sz w:val="16"/>
                <w:szCs w:val="18"/>
              </w:rPr>
              <w:t>10.00-22.00</w:t>
            </w:r>
          </w:p>
        </w:tc>
        <w:tc>
          <w:tcPr>
            <w:tcW w:w="639" w:type="dxa"/>
            <w:gridSpan w:val="2"/>
            <w:tcBorders>
              <w:top w:val="single" w:sz="4" w:space="0" w:color="auto"/>
              <w:left w:val="nil"/>
              <w:bottom w:val="single" w:sz="4" w:space="0" w:color="auto"/>
              <w:right w:val="single" w:sz="4" w:space="0" w:color="auto"/>
            </w:tcBorders>
            <w:shd w:val="clear" w:color="000000" w:fill="92D050"/>
            <w:noWrap/>
            <w:vAlign w:val="center"/>
            <w:hideMark/>
          </w:tcPr>
          <w:p w14:paraId="1ED939C2" w14:textId="77777777" w:rsidR="00B50496" w:rsidRPr="000D3875" w:rsidRDefault="00B50496" w:rsidP="004A2CD5">
            <w:pPr>
              <w:jc w:val="both"/>
              <w:rPr>
                <w:color w:val="000000"/>
                <w:sz w:val="16"/>
                <w:szCs w:val="18"/>
              </w:rPr>
            </w:pPr>
            <w:r w:rsidRPr="000D3875">
              <w:rPr>
                <w:color w:val="000000"/>
                <w:sz w:val="16"/>
                <w:szCs w:val="18"/>
              </w:rPr>
              <w:t>10.00-22.00</w:t>
            </w:r>
          </w:p>
        </w:tc>
        <w:tc>
          <w:tcPr>
            <w:tcW w:w="3567" w:type="dxa"/>
            <w:gridSpan w:val="7"/>
            <w:vMerge/>
            <w:tcBorders>
              <w:top w:val="nil"/>
              <w:left w:val="single" w:sz="4" w:space="0" w:color="auto"/>
            </w:tcBorders>
            <w:vAlign w:val="center"/>
            <w:hideMark/>
          </w:tcPr>
          <w:p w14:paraId="0E899003" w14:textId="77777777" w:rsidR="00B50496" w:rsidRPr="000D3875" w:rsidRDefault="00B50496" w:rsidP="004A2CD5">
            <w:pPr>
              <w:jc w:val="both"/>
              <w:rPr>
                <w:color w:val="000000"/>
                <w:sz w:val="16"/>
                <w:szCs w:val="18"/>
              </w:rPr>
            </w:pPr>
          </w:p>
        </w:tc>
      </w:tr>
      <w:tr w:rsidR="000D3875" w:rsidRPr="00DE5412" w14:paraId="4705699B" w14:textId="77777777" w:rsidTr="000D3875">
        <w:trPr>
          <w:trHeight w:val="300"/>
        </w:trPr>
        <w:tc>
          <w:tcPr>
            <w:tcW w:w="4600" w:type="dxa"/>
            <w:gridSpan w:val="8"/>
            <w:tcBorders>
              <w:top w:val="single" w:sz="4" w:space="0" w:color="auto"/>
              <w:bottom w:val="single" w:sz="4" w:space="0" w:color="auto"/>
            </w:tcBorders>
            <w:shd w:val="clear" w:color="auto" w:fill="auto"/>
            <w:noWrap/>
            <w:vAlign w:val="center"/>
          </w:tcPr>
          <w:p w14:paraId="4AE275BA" w14:textId="77777777" w:rsidR="00B50496" w:rsidRPr="000D3875" w:rsidRDefault="00B50496" w:rsidP="004A2CD5">
            <w:pPr>
              <w:jc w:val="both"/>
              <w:rPr>
                <w:color w:val="000000"/>
                <w:sz w:val="16"/>
                <w:szCs w:val="18"/>
              </w:rPr>
            </w:pPr>
          </w:p>
        </w:tc>
        <w:tc>
          <w:tcPr>
            <w:tcW w:w="236" w:type="dxa"/>
            <w:shd w:val="clear" w:color="auto" w:fill="auto"/>
            <w:noWrap/>
            <w:vAlign w:val="center"/>
          </w:tcPr>
          <w:p w14:paraId="6CCB4B57" w14:textId="77777777" w:rsidR="00B50496" w:rsidRPr="000D3875" w:rsidRDefault="00B50496" w:rsidP="004A2CD5">
            <w:pPr>
              <w:jc w:val="both"/>
              <w:rPr>
                <w:color w:val="000000"/>
                <w:sz w:val="16"/>
                <w:szCs w:val="18"/>
              </w:rPr>
            </w:pPr>
          </w:p>
        </w:tc>
        <w:tc>
          <w:tcPr>
            <w:tcW w:w="4836" w:type="dxa"/>
            <w:gridSpan w:val="10"/>
            <w:tcBorders>
              <w:bottom w:val="single" w:sz="4" w:space="0" w:color="auto"/>
            </w:tcBorders>
            <w:shd w:val="clear" w:color="auto" w:fill="auto"/>
            <w:noWrap/>
            <w:vAlign w:val="center"/>
          </w:tcPr>
          <w:p w14:paraId="4E164297" w14:textId="77777777" w:rsidR="00B50496" w:rsidRPr="000D3875" w:rsidRDefault="00B50496" w:rsidP="004A2CD5">
            <w:pPr>
              <w:jc w:val="both"/>
              <w:rPr>
                <w:color w:val="000000"/>
                <w:sz w:val="16"/>
                <w:szCs w:val="18"/>
              </w:rPr>
            </w:pPr>
          </w:p>
        </w:tc>
      </w:tr>
      <w:tr w:rsidR="000D3875" w:rsidRPr="00DE5412" w14:paraId="17FFAF69" w14:textId="77777777" w:rsidTr="000D3875">
        <w:trPr>
          <w:trHeight w:val="300"/>
        </w:trPr>
        <w:tc>
          <w:tcPr>
            <w:tcW w:w="4600"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B1357A" w14:textId="77777777" w:rsidR="00B50496" w:rsidRPr="000D3875" w:rsidRDefault="00B50496" w:rsidP="004A2CD5">
            <w:pPr>
              <w:jc w:val="both"/>
              <w:rPr>
                <w:color w:val="000000"/>
                <w:sz w:val="16"/>
                <w:szCs w:val="18"/>
              </w:rPr>
            </w:pPr>
            <w:r w:rsidRPr="000D3875">
              <w:rPr>
                <w:color w:val="000000"/>
                <w:sz w:val="16"/>
                <w:szCs w:val="18"/>
              </w:rPr>
              <w:t>ИЮЛЬ</w:t>
            </w:r>
          </w:p>
        </w:tc>
        <w:tc>
          <w:tcPr>
            <w:tcW w:w="236" w:type="dxa"/>
            <w:tcBorders>
              <w:left w:val="single" w:sz="4" w:space="0" w:color="auto"/>
              <w:bottom w:val="nil"/>
              <w:right w:val="nil"/>
            </w:tcBorders>
            <w:shd w:val="clear" w:color="auto" w:fill="auto"/>
            <w:noWrap/>
            <w:vAlign w:val="center"/>
            <w:hideMark/>
          </w:tcPr>
          <w:p w14:paraId="6A5D5ED0" w14:textId="77777777" w:rsidR="00B50496" w:rsidRPr="000D3875" w:rsidRDefault="00B50496" w:rsidP="004A2CD5">
            <w:pPr>
              <w:jc w:val="both"/>
              <w:rPr>
                <w:color w:val="000000"/>
                <w:sz w:val="16"/>
                <w:szCs w:val="18"/>
              </w:rPr>
            </w:pPr>
          </w:p>
        </w:tc>
        <w:tc>
          <w:tcPr>
            <w:tcW w:w="4836" w:type="dxa"/>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0B3512" w14:textId="77777777" w:rsidR="00B50496" w:rsidRPr="000D3875" w:rsidRDefault="00B50496" w:rsidP="004A2CD5">
            <w:pPr>
              <w:jc w:val="both"/>
              <w:rPr>
                <w:color w:val="000000"/>
                <w:sz w:val="16"/>
                <w:szCs w:val="18"/>
              </w:rPr>
            </w:pPr>
            <w:r w:rsidRPr="000D3875">
              <w:rPr>
                <w:color w:val="000000"/>
                <w:sz w:val="16"/>
                <w:szCs w:val="18"/>
              </w:rPr>
              <w:t>АВГУСТ</w:t>
            </w:r>
          </w:p>
        </w:tc>
      </w:tr>
      <w:tr w:rsidR="000D3875" w:rsidRPr="00DE5412" w14:paraId="15A7FCA3" w14:textId="77777777" w:rsidTr="000D3875">
        <w:trPr>
          <w:trHeight w:val="30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F907A4" w14:textId="77777777" w:rsidR="00B50496" w:rsidRPr="000D3875" w:rsidRDefault="00B50496" w:rsidP="004A2CD5">
            <w:pPr>
              <w:jc w:val="both"/>
              <w:rPr>
                <w:color w:val="000000"/>
                <w:sz w:val="16"/>
                <w:szCs w:val="18"/>
              </w:rPr>
            </w:pPr>
            <w:proofErr w:type="spellStart"/>
            <w:r w:rsidRPr="000D3875">
              <w:rPr>
                <w:color w:val="000000"/>
                <w:sz w:val="16"/>
                <w:szCs w:val="18"/>
              </w:rPr>
              <w:t>пн</w:t>
            </w:r>
            <w:proofErr w:type="spellEnd"/>
          </w:p>
        </w:tc>
        <w:tc>
          <w:tcPr>
            <w:tcW w:w="630" w:type="dxa"/>
            <w:tcBorders>
              <w:top w:val="single" w:sz="4" w:space="0" w:color="auto"/>
              <w:left w:val="nil"/>
              <w:bottom w:val="single" w:sz="4" w:space="0" w:color="auto"/>
              <w:right w:val="single" w:sz="4" w:space="0" w:color="auto"/>
            </w:tcBorders>
            <w:shd w:val="clear" w:color="auto" w:fill="auto"/>
            <w:noWrap/>
            <w:vAlign w:val="center"/>
            <w:hideMark/>
          </w:tcPr>
          <w:p w14:paraId="5AA6F6C4" w14:textId="77777777" w:rsidR="00B50496" w:rsidRPr="000D3875" w:rsidRDefault="00B50496" w:rsidP="004A2CD5">
            <w:pPr>
              <w:jc w:val="both"/>
              <w:rPr>
                <w:color w:val="000000"/>
                <w:sz w:val="16"/>
                <w:szCs w:val="18"/>
              </w:rPr>
            </w:pPr>
            <w:proofErr w:type="spellStart"/>
            <w:r w:rsidRPr="000D3875">
              <w:rPr>
                <w:color w:val="000000"/>
                <w:sz w:val="16"/>
                <w:szCs w:val="18"/>
              </w:rPr>
              <w:t>вт</w:t>
            </w:r>
            <w:proofErr w:type="spellEnd"/>
          </w:p>
        </w:tc>
        <w:tc>
          <w:tcPr>
            <w:tcW w:w="630" w:type="dxa"/>
            <w:tcBorders>
              <w:top w:val="single" w:sz="4" w:space="0" w:color="auto"/>
              <w:left w:val="nil"/>
              <w:bottom w:val="single" w:sz="4" w:space="0" w:color="auto"/>
              <w:right w:val="single" w:sz="4" w:space="0" w:color="auto"/>
            </w:tcBorders>
            <w:shd w:val="clear" w:color="auto" w:fill="auto"/>
            <w:noWrap/>
            <w:vAlign w:val="center"/>
            <w:hideMark/>
          </w:tcPr>
          <w:p w14:paraId="5255B563" w14:textId="77777777" w:rsidR="00B50496" w:rsidRPr="000D3875" w:rsidRDefault="00B50496" w:rsidP="004A2CD5">
            <w:pPr>
              <w:jc w:val="both"/>
              <w:rPr>
                <w:color w:val="000000"/>
                <w:sz w:val="16"/>
                <w:szCs w:val="18"/>
              </w:rPr>
            </w:pPr>
            <w:r w:rsidRPr="000D3875">
              <w:rPr>
                <w:color w:val="000000"/>
                <w:sz w:val="16"/>
                <w:szCs w:val="18"/>
              </w:rPr>
              <w:t>ср</w:t>
            </w:r>
          </w:p>
        </w:tc>
        <w:tc>
          <w:tcPr>
            <w:tcW w:w="691" w:type="dxa"/>
            <w:tcBorders>
              <w:top w:val="single" w:sz="4" w:space="0" w:color="auto"/>
              <w:left w:val="nil"/>
              <w:bottom w:val="single" w:sz="4" w:space="0" w:color="auto"/>
              <w:right w:val="single" w:sz="4" w:space="0" w:color="auto"/>
            </w:tcBorders>
            <w:shd w:val="clear" w:color="auto" w:fill="auto"/>
            <w:noWrap/>
            <w:vAlign w:val="center"/>
            <w:hideMark/>
          </w:tcPr>
          <w:p w14:paraId="3D1C7E4B" w14:textId="77777777" w:rsidR="00B50496" w:rsidRPr="000D3875" w:rsidRDefault="00B50496" w:rsidP="004A2CD5">
            <w:pPr>
              <w:jc w:val="both"/>
              <w:rPr>
                <w:color w:val="000000"/>
                <w:sz w:val="16"/>
                <w:szCs w:val="18"/>
              </w:rPr>
            </w:pPr>
            <w:proofErr w:type="spellStart"/>
            <w:r w:rsidRPr="000D3875">
              <w:rPr>
                <w:color w:val="000000"/>
                <w:sz w:val="16"/>
                <w:szCs w:val="18"/>
              </w:rPr>
              <w:t>чт</w:t>
            </w:r>
            <w:proofErr w:type="spellEnd"/>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0925C93C" w14:textId="77777777" w:rsidR="00B50496" w:rsidRPr="000D3875" w:rsidRDefault="00B50496" w:rsidP="004A2CD5">
            <w:pPr>
              <w:jc w:val="both"/>
              <w:rPr>
                <w:color w:val="000000"/>
                <w:sz w:val="16"/>
                <w:szCs w:val="18"/>
              </w:rPr>
            </w:pPr>
            <w:proofErr w:type="spellStart"/>
            <w:r w:rsidRPr="000D3875">
              <w:rPr>
                <w:color w:val="000000"/>
                <w:sz w:val="16"/>
                <w:szCs w:val="18"/>
              </w:rPr>
              <w:t>пт</w:t>
            </w:r>
            <w:proofErr w:type="spellEnd"/>
          </w:p>
        </w:tc>
        <w:tc>
          <w:tcPr>
            <w:tcW w:w="630" w:type="dxa"/>
            <w:tcBorders>
              <w:top w:val="single" w:sz="4" w:space="0" w:color="auto"/>
              <w:left w:val="nil"/>
              <w:bottom w:val="single" w:sz="4" w:space="0" w:color="auto"/>
              <w:right w:val="single" w:sz="4" w:space="0" w:color="auto"/>
            </w:tcBorders>
            <w:shd w:val="clear" w:color="auto" w:fill="auto"/>
            <w:noWrap/>
            <w:vAlign w:val="center"/>
            <w:hideMark/>
          </w:tcPr>
          <w:p w14:paraId="09A5A8F0" w14:textId="77777777" w:rsidR="00B50496" w:rsidRPr="000D3875" w:rsidRDefault="00B50496" w:rsidP="004A2CD5">
            <w:pPr>
              <w:jc w:val="both"/>
              <w:rPr>
                <w:color w:val="000000"/>
                <w:sz w:val="16"/>
                <w:szCs w:val="18"/>
              </w:rPr>
            </w:pPr>
            <w:proofErr w:type="spellStart"/>
            <w:r w:rsidRPr="000D3875">
              <w:rPr>
                <w:color w:val="000000"/>
                <w:sz w:val="16"/>
                <w:szCs w:val="18"/>
              </w:rPr>
              <w:t>сб</w:t>
            </w:r>
            <w:proofErr w:type="spellEnd"/>
          </w:p>
        </w:tc>
        <w:tc>
          <w:tcPr>
            <w:tcW w:w="680" w:type="dxa"/>
            <w:gridSpan w:val="2"/>
            <w:tcBorders>
              <w:top w:val="nil"/>
              <w:left w:val="nil"/>
              <w:bottom w:val="single" w:sz="4" w:space="0" w:color="auto"/>
              <w:right w:val="single" w:sz="4" w:space="0" w:color="auto"/>
            </w:tcBorders>
            <w:shd w:val="clear" w:color="auto" w:fill="auto"/>
            <w:noWrap/>
            <w:vAlign w:val="center"/>
            <w:hideMark/>
          </w:tcPr>
          <w:p w14:paraId="334EC41F" w14:textId="77777777" w:rsidR="00B50496" w:rsidRPr="000D3875" w:rsidRDefault="00B50496" w:rsidP="004A2CD5">
            <w:pPr>
              <w:jc w:val="both"/>
              <w:rPr>
                <w:color w:val="000000"/>
                <w:sz w:val="16"/>
                <w:szCs w:val="18"/>
              </w:rPr>
            </w:pPr>
            <w:proofErr w:type="spellStart"/>
            <w:r w:rsidRPr="000D3875">
              <w:rPr>
                <w:color w:val="000000"/>
                <w:sz w:val="16"/>
                <w:szCs w:val="18"/>
              </w:rPr>
              <w:t>вс</w:t>
            </w:r>
            <w:proofErr w:type="spellEnd"/>
          </w:p>
        </w:tc>
        <w:tc>
          <w:tcPr>
            <w:tcW w:w="236" w:type="dxa"/>
            <w:tcBorders>
              <w:top w:val="nil"/>
              <w:left w:val="nil"/>
              <w:bottom w:val="nil"/>
              <w:right w:val="nil"/>
            </w:tcBorders>
            <w:shd w:val="clear" w:color="auto" w:fill="auto"/>
            <w:noWrap/>
            <w:vAlign w:val="center"/>
            <w:hideMark/>
          </w:tcPr>
          <w:p w14:paraId="6FC6B74B" w14:textId="77777777" w:rsidR="00B50496" w:rsidRPr="000D3875" w:rsidRDefault="00B50496" w:rsidP="004A2CD5">
            <w:pPr>
              <w:jc w:val="both"/>
              <w:rPr>
                <w:color w:val="000000"/>
                <w:sz w:val="16"/>
                <w:szCs w:val="18"/>
              </w:rPr>
            </w:pP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72B6E0" w14:textId="77777777" w:rsidR="00B50496" w:rsidRPr="000D3875" w:rsidRDefault="00B50496" w:rsidP="004A2CD5">
            <w:pPr>
              <w:jc w:val="both"/>
              <w:rPr>
                <w:color w:val="000000"/>
                <w:sz w:val="16"/>
                <w:szCs w:val="18"/>
              </w:rPr>
            </w:pPr>
            <w:proofErr w:type="spellStart"/>
            <w:r w:rsidRPr="000D3875">
              <w:rPr>
                <w:color w:val="000000"/>
                <w:sz w:val="16"/>
                <w:szCs w:val="18"/>
              </w:rPr>
              <w:t>пн</w:t>
            </w:r>
            <w:proofErr w:type="spellEnd"/>
          </w:p>
        </w:tc>
        <w:tc>
          <w:tcPr>
            <w:tcW w:w="639" w:type="dxa"/>
            <w:gridSpan w:val="2"/>
            <w:tcBorders>
              <w:top w:val="single" w:sz="4" w:space="0" w:color="auto"/>
              <w:left w:val="nil"/>
              <w:bottom w:val="single" w:sz="4" w:space="0" w:color="auto"/>
              <w:right w:val="single" w:sz="4" w:space="0" w:color="auto"/>
            </w:tcBorders>
            <w:shd w:val="clear" w:color="auto" w:fill="auto"/>
            <w:noWrap/>
            <w:vAlign w:val="center"/>
            <w:hideMark/>
          </w:tcPr>
          <w:p w14:paraId="0CDE8851" w14:textId="77777777" w:rsidR="00B50496" w:rsidRPr="000D3875" w:rsidRDefault="00B50496" w:rsidP="004A2CD5">
            <w:pPr>
              <w:jc w:val="both"/>
              <w:rPr>
                <w:color w:val="000000"/>
                <w:sz w:val="16"/>
                <w:szCs w:val="18"/>
              </w:rPr>
            </w:pPr>
            <w:proofErr w:type="spellStart"/>
            <w:r w:rsidRPr="000D3875">
              <w:rPr>
                <w:color w:val="000000"/>
                <w:sz w:val="16"/>
                <w:szCs w:val="18"/>
              </w:rPr>
              <w:t>вт</w:t>
            </w:r>
            <w:proofErr w:type="spellEnd"/>
          </w:p>
        </w:tc>
        <w:tc>
          <w:tcPr>
            <w:tcW w:w="728" w:type="dxa"/>
            <w:tcBorders>
              <w:top w:val="single" w:sz="4" w:space="0" w:color="auto"/>
              <w:left w:val="nil"/>
              <w:bottom w:val="single" w:sz="4" w:space="0" w:color="auto"/>
              <w:right w:val="single" w:sz="4" w:space="0" w:color="auto"/>
            </w:tcBorders>
            <w:shd w:val="clear" w:color="auto" w:fill="auto"/>
            <w:noWrap/>
            <w:vAlign w:val="center"/>
            <w:hideMark/>
          </w:tcPr>
          <w:p w14:paraId="50205634" w14:textId="77777777" w:rsidR="00B50496" w:rsidRPr="000D3875" w:rsidRDefault="00B50496" w:rsidP="004A2CD5">
            <w:pPr>
              <w:jc w:val="both"/>
              <w:rPr>
                <w:color w:val="000000"/>
                <w:sz w:val="16"/>
                <w:szCs w:val="18"/>
              </w:rPr>
            </w:pPr>
            <w:r w:rsidRPr="000D3875">
              <w:rPr>
                <w:color w:val="000000"/>
                <w:sz w:val="16"/>
                <w:szCs w:val="18"/>
              </w:rPr>
              <w:t>ср</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0397ED60" w14:textId="77777777" w:rsidR="00B50496" w:rsidRPr="000D3875" w:rsidRDefault="00B50496" w:rsidP="004A2CD5">
            <w:pPr>
              <w:jc w:val="both"/>
              <w:rPr>
                <w:color w:val="000000"/>
                <w:sz w:val="16"/>
                <w:szCs w:val="18"/>
              </w:rPr>
            </w:pPr>
            <w:proofErr w:type="spellStart"/>
            <w:r w:rsidRPr="000D3875">
              <w:rPr>
                <w:color w:val="000000"/>
                <w:sz w:val="16"/>
                <w:szCs w:val="18"/>
              </w:rPr>
              <w:t>чт</w:t>
            </w:r>
            <w:proofErr w:type="spellEnd"/>
          </w:p>
        </w:tc>
        <w:tc>
          <w:tcPr>
            <w:tcW w:w="743" w:type="dxa"/>
            <w:tcBorders>
              <w:top w:val="single" w:sz="4" w:space="0" w:color="auto"/>
              <w:left w:val="nil"/>
              <w:bottom w:val="single" w:sz="4" w:space="0" w:color="auto"/>
              <w:right w:val="single" w:sz="4" w:space="0" w:color="auto"/>
            </w:tcBorders>
            <w:shd w:val="clear" w:color="auto" w:fill="auto"/>
            <w:noWrap/>
            <w:vAlign w:val="center"/>
            <w:hideMark/>
          </w:tcPr>
          <w:p w14:paraId="767A1F3D" w14:textId="77777777" w:rsidR="00B50496" w:rsidRPr="000D3875" w:rsidRDefault="00B50496" w:rsidP="004A2CD5">
            <w:pPr>
              <w:jc w:val="both"/>
              <w:rPr>
                <w:color w:val="000000"/>
                <w:sz w:val="16"/>
                <w:szCs w:val="18"/>
              </w:rPr>
            </w:pPr>
            <w:proofErr w:type="spellStart"/>
            <w:r w:rsidRPr="000D3875">
              <w:rPr>
                <w:color w:val="000000"/>
                <w:sz w:val="16"/>
                <w:szCs w:val="18"/>
              </w:rPr>
              <w:t>пт</w:t>
            </w:r>
            <w:proofErr w:type="spellEnd"/>
          </w:p>
        </w:tc>
        <w:tc>
          <w:tcPr>
            <w:tcW w:w="757" w:type="dxa"/>
            <w:gridSpan w:val="2"/>
            <w:tcBorders>
              <w:top w:val="single" w:sz="4" w:space="0" w:color="auto"/>
              <w:left w:val="nil"/>
              <w:bottom w:val="single" w:sz="4" w:space="0" w:color="auto"/>
              <w:right w:val="single" w:sz="4" w:space="0" w:color="auto"/>
            </w:tcBorders>
            <w:shd w:val="clear" w:color="auto" w:fill="auto"/>
            <w:noWrap/>
            <w:vAlign w:val="center"/>
            <w:hideMark/>
          </w:tcPr>
          <w:p w14:paraId="460D5D2C" w14:textId="77777777" w:rsidR="00B50496" w:rsidRPr="000D3875" w:rsidRDefault="00B50496" w:rsidP="004A2CD5">
            <w:pPr>
              <w:jc w:val="both"/>
              <w:rPr>
                <w:color w:val="000000"/>
                <w:sz w:val="16"/>
                <w:szCs w:val="18"/>
              </w:rPr>
            </w:pPr>
            <w:proofErr w:type="spellStart"/>
            <w:r w:rsidRPr="000D3875">
              <w:rPr>
                <w:color w:val="000000"/>
                <w:sz w:val="16"/>
                <w:szCs w:val="18"/>
              </w:rPr>
              <w:t>сб</w:t>
            </w:r>
            <w:proofErr w:type="spellEnd"/>
          </w:p>
        </w:tc>
        <w:tc>
          <w:tcPr>
            <w:tcW w:w="630" w:type="dxa"/>
            <w:gridSpan w:val="2"/>
            <w:tcBorders>
              <w:top w:val="single" w:sz="4" w:space="0" w:color="auto"/>
              <w:left w:val="nil"/>
              <w:bottom w:val="single" w:sz="4" w:space="0" w:color="auto"/>
              <w:right w:val="single" w:sz="4" w:space="0" w:color="auto"/>
            </w:tcBorders>
            <w:shd w:val="clear" w:color="auto" w:fill="auto"/>
            <w:noWrap/>
            <w:vAlign w:val="center"/>
            <w:hideMark/>
          </w:tcPr>
          <w:p w14:paraId="09BC3E20" w14:textId="77777777" w:rsidR="00B50496" w:rsidRPr="000D3875" w:rsidRDefault="00B50496" w:rsidP="004A2CD5">
            <w:pPr>
              <w:jc w:val="both"/>
              <w:rPr>
                <w:color w:val="000000"/>
                <w:sz w:val="16"/>
                <w:szCs w:val="18"/>
              </w:rPr>
            </w:pPr>
            <w:proofErr w:type="spellStart"/>
            <w:r w:rsidRPr="000D3875">
              <w:rPr>
                <w:color w:val="000000"/>
                <w:sz w:val="16"/>
                <w:szCs w:val="18"/>
              </w:rPr>
              <w:t>вс</w:t>
            </w:r>
            <w:proofErr w:type="spellEnd"/>
          </w:p>
        </w:tc>
      </w:tr>
      <w:tr w:rsidR="000D3875" w:rsidRPr="00DE5412" w14:paraId="79435091" w14:textId="77777777" w:rsidTr="000D3875">
        <w:trPr>
          <w:trHeight w:val="233"/>
        </w:trPr>
        <w:tc>
          <w:tcPr>
            <w:tcW w:w="1260" w:type="dxa"/>
            <w:gridSpan w:val="2"/>
            <w:vMerge w:val="restart"/>
            <w:tcBorders>
              <w:top w:val="single" w:sz="4" w:space="0" w:color="auto"/>
              <w:right w:val="single" w:sz="4" w:space="0" w:color="auto"/>
            </w:tcBorders>
            <w:shd w:val="clear" w:color="auto" w:fill="auto"/>
            <w:noWrap/>
            <w:vAlign w:val="center"/>
            <w:hideMark/>
          </w:tcPr>
          <w:p w14:paraId="6893B6BB" w14:textId="77777777" w:rsidR="00B50496" w:rsidRPr="000D3875" w:rsidRDefault="00B50496" w:rsidP="004A2CD5">
            <w:pPr>
              <w:jc w:val="both"/>
              <w:rPr>
                <w:color w:val="000000"/>
                <w:sz w:val="16"/>
                <w:szCs w:val="18"/>
              </w:rPr>
            </w:pPr>
            <w:r w:rsidRPr="000D3875">
              <w:rPr>
                <w:color w:val="000000"/>
                <w:sz w:val="16"/>
                <w:szCs w:val="18"/>
              </w:rPr>
              <w:t> </w:t>
            </w:r>
          </w:p>
        </w:tc>
        <w:tc>
          <w:tcPr>
            <w:tcW w:w="630"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05D602A6" w14:textId="77777777" w:rsidR="00B50496" w:rsidRPr="000D3875" w:rsidRDefault="00B50496" w:rsidP="004A2CD5">
            <w:pPr>
              <w:jc w:val="both"/>
              <w:rPr>
                <w:color w:val="000000"/>
                <w:sz w:val="16"/>
                <w:szCs w:val="18"/>
              </w:rPr>
            </w:pPr>
            <w:r w:rsidRPr="000D3875">
              <w:rPr>
                <w:color w:val="000000"/>
                <w:sz w:val="16"/>
                <w:szCs w:val="18"/>
              </w:rPr>
              <w:t>1</w:t>
            </w:r>
          </w:p>
        </w:tc>
        <w:tc>
          <w:tcPr>
            <w:tcW w:w="691" w:type="dxa"/>
            <w:tcBorders>
              <w:top w:val="single" w:sz="4" w:space="0" w:color="auto"/>
              <w:left w:val="nil"/>
              <w:bottom w:val="single" w:sz="4" w:space="0" w:color="auto"/>
              <w:right w:val="single" w:sz="4" w:space="0" w:color="auto"/>
            </w:tcBorders>
            <w:shd w:val="clear" w:color="000000" w:fill="92D050"/>
            <w:noWrap/>
            <w:vAlign w:val="center"/>
            <w:hideMark/>
          </w:tcPr>
          <w:p w14:paraId="7E303E31" w14:textId="77777777" w:rsidR="00B50496" w:rsidRPr="000D3875" w:rsidRDefault="00B50496" w:rsidP="004A2CD5">
            <w:pPr>
              <w:jc w:val="both"/>
              <w:rPr>
                <w:color w:val="000000"/>
                <w:sz w:val="16"/>
                <w:szCs w:val="18"/>
              </w:rPr>
            </w:pPr>
            <w:r w:rsidRPr="000D3875">
              <w:rPr>
                <w:color w:val="000000"/>
                <w:sz w:val="16"/>
                <w:szCs w:val="18"/>
              </w:rPr>
              <w:t>2</w:t>
            </w:r>
          </w:p>
        </w:tc>
        <w:tc>
          <w:tcPr>
            <w:tcW w:w="709" w:type="dxa"/>
            <w:tcBorders>
              <w:top w:val="single" w:sz="4" w:space="0" w:color="auto"/>
              <w:left w:val="nil"/>
              <w:bottom w:val="single" w:sz="4" w:space="0" w:color="auto"/>
              <w:right w:val="single" w:sz="4" w:space="0" w:color="auto"/>
            </w:tcBorders>
            <w:shd w:val="clear" w:color="000000" w:fill="92D050"/>
            <w:noWrap/>
            <w:vAlign w:val="center"/>
            <w:hideMark/>
          </w:tcPr>
          <w:p w14:paraId="1BCEDE3B" w14:textId="77777777" w:rsidR="00B50496" w:rsidRPr="000D3875" w:rsidRDefault="00B50496" w:rsidP="004A2CD5">
            <w:pPr>
              <w:jc w:val="both"/>
              <w:rPr>
                <w:color w:val="000000"/>
                <w:sz w:val="16"/>
                <w:szCs w:val="18"/>
              </w:rPr>
            </w:pPr>
            <w:r w:rsidRPr="000D3875">
              <w:rPr>
                <w:color w:val="000000"/>
                <w:sz w:val="16"/>
                <w:szCs w:val="18"/>
              </w:rPr>
              <w:t>3</w:t>
            </w:r>
          </w:p>
        </w:tc>
        <w:tc>
          <w:tcPr>
            <w:tcW w:w="630" w:type="dxa"/>
            <w:tcBorders>
              <w:top w:val="single" w:sz="4" w:space="0" w:color="auto"/>
              <w:left w:val="nil"/>
              <w:bottom w:val="single" w:sz="4" w:space="0" w:color="auto"/>
              <w:right w:val="single" w:sz="4" w:space="0" w:color="auto"/>
            </w:tcBorders>
            <w:shd w:val="clear" w:color="000000" w:fill="92D050"/>
            <w:noWrap/>
            <w:vAlign w:val="center"/>
            <w:hideMark/>
          </w:tcPr>
          <w:p w14:paraId="6A303DCB" w14:textId="77777777" w:rsidR="00B50496" w:rsidRPr="000D3875" w:rsidRDefault="00B50496" w:rsidP="004A2CD5">
            <w:pPr>
              <w:jc w:val="both"/>
              <w:rPr>
                <w:color w:val="000000"/>
                <w:sz w:val="16"/>
                <w:szCs w:val="18"/>
              </w:rPr>
            </w:pPr>
            <w:r w:rsidRPr="000D3875">
              <w:rPr>
                <w:color w:val="000000"/>
                <w:sz w:val="16"/>
                <w:szCs w:val="18"/>
              </w:rPr>
              <w:t>4</w:t>
            </w:r>
          </w:p>
        </w:tc>
        <w:tc>
          <w:tcPr>
            <w:tcW w:w="680" w:type="dxa"/>
            <w:gridSpan w:val="2"/>
            <w:tcBorders>
              <w:top w:val="nil"/>
              <w:left w:val="nil"/>
              <w:bottom w:val="single" w:sz="4" w:space="0" w:color="auto"/>
              <w:right w:val="single" w:sz="4" w:space="0" w:color="auto"/>
            </w:tcBorders>
            <w:shd w:val="clear" w:color="000000" w:fill="92D050"/>
            <w:noWrap/>
            <w:vAlign w:val="center"/>
            <w:hideMark/>
          </w:tcPr>
          <w:p w14:paraId="57BF9612" w14:textId="77777777" w:rsidR="00B50496" w:rsidRPr="000D3875" w:rsidRDefault="00B50496" w:rsidP="004A2CD5">
            <w:pPr>
              <w:jc w:val="both"/>
              <w:rPr>
                <w:color w:val="000000"/>
                <w:sz w:val="16"/>
                <w:szCs w:val="18"/>
              </w:rPr>
            </w:pPr>
            <w:r w:rsidRPr="000D3875">
              <w:rPr>
                <w:color w:val="000000"/>
                <w:sz w:val="16"/>
                <w:szCs w:val="18"/>
              </w:rPr>
              <w:t>5</w:t>
            </w:r>
          </w:p>
        </w:tc>
        <w:tc>
          <w:tcPr>
            <w:tcW w:w="236" w:type="dxa"/>
            <w:tcBorders>
              <w:top w:val="nil"/>
              <w:left w:val="nil"/>
              <w:bottom w:val="nil"/>
            </w:tcBorders>
            <w:shd w:val="clear" w:color="auto" w:fill="auto"/>
            <w:noWrap/>
            <w:vAlign w:val="center"/>
            <w:hideMark/>
          </w:tcPr>
          <w:p w14:paraId="6BED1E02" w14:textId="77777777" w:rsidR="00B50496" w:rsidRPr="000D3875" w:rsidRDefault="00B50496" w:rsidP="004A2CD5">
            <w:pPr>
              <w:jc w:val="both"/>
              <w:rPr>
                <w:color w:val="000000"/>
                <w:sz w:val="16"/>
                <w:szCs w:val="18"/>
              </w:rPr>
            </w:pPr>
          </w:p>
        </w:tc>
        <w:tc>
          <w:tcPr>
            <w:tcW w:w="3497" w:type="dxa"/>
            <w:gridSpan w:val="7"/>
            <w:vMerge w:val="restart"/>
            <w:tcBorders>
              <w:top w:val="single" w:sz="4" w:space="0" w:color="auto"/>
              <w:right w:val="single" w:sz="4" w:space="0" w:color="auto"/>
            </w:tcBorders>
            <w:shd w:val="clear" w:color="auto" w:fill="auto"/>
            <w:noWrap/>
            <w:vAlign w:val="center"/>
            <w:hideMark/>
          </w:tcPr>
          <w:p w14:paraId="02A51B08" w14:textId="77777777" w:rsidR="00B50496" w:rsidRPr="000D3875" w:rsidRDefault="00B50496" w:rsidP="004A2CD5">
            <w:pPr>
              <w:jc w:val="both"/>
              <w:rPr>
                <w:color w:val="000000"/>
                <w:sz w:val="16"/>
                <w:szCs w:val="18"/>
              </w:rPr>
            </w:pPr>
            <w:r w:rsidRPr="000D3875">
              <w:rPr>
                <w:color w:val="000000"/>
                <w:sz w:val="16"/>
                <w:szCs w:val="18"/>
              </w:rPr>
              <w:t xml:space="preserve"> </w:t>
            </w:r>
          </w:p>
        </w:tc>
        <w:tc>
          <w:tcPr>
            <w:tcW w:w="757" w:type="dxa"/>
            <w:gridSpan w:val="2"/>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130AAF64" w14:textId="77777777" w:rsidR="00B50496" w:rsidRPr="000D3875" w:rsidRDefault="00B50496" w:rsidP="004A2CD5">
            <w:pPr>
              <w:jc w:val="both"/>
              <w:rPr>
                <w:color w:val="000000"/>
                <w:sz w:val="16"/>
                <w:szCs w:val="18"/>
              </w:rPr>
            </w:pPr>
            <w:r w:rsidRPr="000D3875">
              <w:rPr>
                <w:color w:val="000000"/>
                <w:sz w:val="16"/>
                <w:szCs w:val="18"/>
              </w:rPr>
              <w:t>1</w:t>
            </w:r>
          </w:p>
        </w:tc>
        <w:tc>
          <w:tcPr>
            <w:tcW w:w="582" w:type="dxa"/>
            <w:tcBorders>
              <w:top w:val="single" w:sz="4" w:space="0" w:color="auto"/>
              <w:left w:val="nil"/>
              <w:bottom w:val="single" w:sz="4" w:space="0" w:color="auto"/>
              <w:right w:val="single" w:sz="4" w:space="0" w:color="auto"/>
            </w:tcBorders>
            <w:shd w:val="clear" w:color="000000" w:fill="92D050"/>
            <w:noWrap/>
            <w:vAlign w:val="center"/>
            <w:hideMark/>
          </w:tcPr>
          <w:p w14:paraId="1BF74CA0" w14:textId="77777777" w:rsidR="00B50496" w:rsidRPr="000D3875" w:rsidRDefault="00B50496" w:rsidP="004A2CD5">
            <w:pPr>
              <w:jc w:val="both"/>
              <w:rPr>
                <w:color w:val="000000"/>
                <w:sz w:val="16"/>
                <w:szCs w:val="18"/>
              </w:rPr>
            </w:pPr>
            <w:r w:rsidRPr="000D3875">
              <w:rPr>
                <w:color w:val="000000"/>
                <w:sz w:val="16"/>
                <w:szCs w:val="18"/>
              </w:rPr>
              <w:t>2</w:t>
            </w:r>
          </w:p>
        </w:tc>
      </w:tr>
      <w:tr w:rsidR="000D3875" w:rsidRPr="00DE5412" w14:paraId="401FB2F6" w14:textId="77777777" w:rsidTr="000D3875">
        <w:trPr>
          <w:trHeight w:val="300"/>
        </w:trPr>
        <w:tc>
          <w:tcPr>
            <w:tcW w:w="1260" w:type="dxa"/>
            <w:gridSpan w:val="2"/>
            <w:vMerge/>
            <w:tcBorders>
              <w:bottom w:val="single" w:sz="4" w:space="0" w:color="auto"/>
              <w:right w:val="single" w:sz="4" w:space="0" w:color="auto"/>
            </w:tcBorders>
            <w:vAlign w:val="center"/>
            <w:hideMark/>
          </w:tcPr>
          <w:p w14:paraId="2676BE97" w14:textId="77777777" w:rsidR="00B50496" w:rsidRPr="000D3875" w:rsidRDefault="00B50496" w:rsidP="004A2CD5">
            <w:pPr>
              <w:jc w:val="both"/>
              <w:rPr>
                <w:color w:val="000000"/>
                <w:sz w:val="16"/>
                <w:szCs w:val="18"/>
              </w:rPr>
            </w:pPr>
          </w:p>
        </w:tc>
        <w:tc>
          <w:tcPr>
            <w:tcW w:w="630"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347A80B2" w14:textId="77777777" w:rsidR="00B50496" w:rsidRPr="000D3875" w:rsidRDefault="00B50496" w:rsidP="004A2CD5">
            <w:pPr>
              <w:jc w:val="both"/>
              <w:rPr>
                <w:color w:val="000000"/>
                <w:sz w:val="16"/>
                <w:szCs w:val="18"/>
              </w:rPr>
            </w:pPr>
            <w:r w:rsidRPr="000D3875">
              <w:rPr>
                <w:color w:val="000000"/>
                <w:sz w:val="16"/>
                <w:szCs w:val="18"/>
              </w:rPr>
              <w:t>10.00-22.00</w:t>
            </w:r>
          </w:p>
        </w:tc>
        <w:tc>
          <w:tcPr>
            <w:tcW w:w="691" w:type="dxa"/>
            <w:tcBorders>
              <w:top w:val="nil"/>
              <w:left w:val="nil"/>
              <w:bottom w:val="single" w:sz="4" w:space="0" w:color="auto"/>
              <w:right w:val="single" w:sz="4" w:space="0" w:color="auto"/>
            </w:tcBorders>
            <w:shd w:val="clear" w:color="000000" w:fill="92D050"/>
            <w:noWrap/>
            <w:vAlign w:val="center"/>
            <w:hideMark/>
          </w:tcPr>
          <w:p w14:paraId="5AA7FE56" w14:textId="77777777" w:rsidR="00B50496" w:rsidRPr="000D3875" w:rsidRDefault="00B50496" w:rsidP="004A2CD5">
            <w:pPr>
              <w:jc w:val="both"/>
              <w:rPr>
                <w:color w:val="000000"/>
                <w:sz w:val="16"/>
                <w:szCs w:val="18"/>
              </w:rPr>
            </w:pPr>
            <w:r w:rsidRPr="000D3875">
              <w:rPr>
                <w:color w:val="000000"/>
                <w:sz w:val="16"/>
                <w:szCs w:val="18"/>
              </w:rPr>
              <w:t>10.00-22.00</w:t>
            </w:r>
          </w:p>
        </w:tc>
        <w:tc>
          <w:tcPr>
            <w:tcW w:w="709" w:type="dxa"/>
            <w:tcBorders>
              <w:top w:val="nil"/>
              <w:left w:val="nil"/>
              <w:bottom w:val="single" w:sz="4" w:space="0" w:color="auto"/>
              <w:right w:val="single" w:sz="4" w:space="0" w:color="auto"/>
            </w:tcBorders>
            <w:shd w:val="clear" w:color="000000" w:fill="92D050"/>
            <w:noWrap/>
            <w:vAlign w:val="center"/>
            <w:hideMark/>
          </w:tcPr>
          <w:p w14:paraId="79D502A1" w14:textId="77777777" w:rsidR="00B50496" w:rsidRPr="000D3875" w:rsidRDefault="00B50496" w:rsidP="004A2CD5">
            <w:pPr>
              <w:jc w:val="both"/>
              <w:rPr>
                <w:color w:val="000000"/>
                <w:sz w:val="16"/>
                <w:szCs w:val="18"/>
              </w:rPr>
            </w:pPr>
            <w:r w:rsidRPr="000D3875">
              <w:rPr>
                <w:color w:val="000000"/>
                <w:sz w:val="16"/>
                <w:szCs w:val="18"/>
              </w:rPr>
              <w:t>10.00-22.00</w:t>
            </w:r>
          </w:p>
        </w:tc>
        <w:tc>
          <w:tcPr>
            <w:tcW w:w="630" w:type="dxa"/>
            <w:tcBorders>
              <w:top w:val="nil"/>
              <w:left w:val="nil"/>
              <w:bottom w:val="single" w:sz="4" w:space="0" w:color="auto"/>
              <w:right w:val="single" w:sz="4" w:space="0" w:color="auto"/>
            </w:tcBorders>
            <w:shd w:val="clear" w:color="000000" w:fill="92D050"/>
            <w:noWrap/>
            <w:vAlign w:val="center"/>
            <w:hideMark/>
          </w:tcPr>
          <w:p w14:paraId="7BD2CF13" w14:textId="77777777" w:rsidR="00B50496" w:rsidRPr="000D3875" w:rsidRDefault="00B50496" w:rsidP="004A2CD5">
            <w:pPr>
              <w:jc w:val="both"/>
              <w:rPr>
                <w:color w:val="000000"/>
                <w:sz w:val="16"/>
                <w:szCs w:val="18"/>
              </w:rPr>
            </w:pPr>
            <w:r w:rsidRPr="000D3875">
              <w:rPr>
                <w:color w:val="000000"/>
                <w:sz w:val="16"/>
                <w:szCs w:val="18"/>
              </w:rPr>
              <w:t>10.00-22.00</w:t>
            </w:r>
          </w:p>
        </w:tc>
        <w:tc>
          <w:tcPr>
            <w:tcW w:w="680" w:type="dxa"/>
            <w:gridSpan w:val="2"/>
            <w:tcBorders>
              <w:top w:val="nil"/>
              <w:left w:val="nil"/>
              <w:bottom w:val="single" w:sz="4" w:space="0" w:color="auto"/>
              <w:right w:val="single" w:sz="4" w:space="0" w:color="auto"/>
            </w:tcBorders>
            <w:shd w:val="clear" w:color="000000" w:fill="92D050"/>
            <w:noWrap/>
            <w:vAlign w:val="center"/>
            <w:hideMark/>
          </w:tcPr>
          <w:p w14:paraId="615EFE04" w14:textId="77777777" w:rsidR="00B50496" w:rsidRPr="000D3875" w:rsidRDefault="00B50496" w:rsidP="004A2CD5">
            <w:pPr>
              <w:jc w:val="both"/>
              <w:rPr>
                <w:color w:val="000000"/>
                <w:sz w:val="16"/>
                <w:szCs w:val="18"/>
              </w:rPr>
            </w:pPr>
            <w:r w:rsidRPr="000D3875">
              <w:rPr>
                <w:color w:val="000000"/>
                <w:sz w:val="16"/>
                <w:szCs w:val="18"/>
              </w:rPr>
              <w:t>10.00-22.00</w:t>
            </w:r>
          </w:p>
        </w:tc>
        <w:tc>
          <w:tcPr>
            <w:tcW w:w="236" w:type="dxa"/>
            <w:tcBorders>
              <w:top w:val="nil"/>
              <w:left w:val="nil"/>
              <w:bottom w:val="nil"/>
              <w:right w:val="nil"/>
            </w:tcBorders>
            <w:shd w:val="clear" w:color="auto" w:fill="auto"/>
            <w:noWrap/>
            <w:vAlign w:val="center"/>
            <w:hideMark/>
          </w:tcPr>
          <w:p w14:paraId="1443D1DF" w14:textId="77777777" w:rsidR="00B50496" w:rsidRPr="000D3875" w:rsidRDefault="00B50496" w:rsidP="004A2CD5">
            <w:pPr>
              <w:jc w:val="both"/>
              <w:rPr>
                <w:color w:val="000000"/>
                <w:sz w:val="16"/>
                <w:szCs w:val="18"/>
              </w:rPr>
            </w:pPr>
          </w:p>
        </w:tc>
        <w:tc>
          <w:tcPr>
            <w:tcW w:w="3497" w:type="dxa"/>
            <w:gridSpan w:val="7"/>
            <w:vMerge/>
            <w:tcBorders>
              <w:top w:val="nil"/>
              <w:left w:val="nil"/>
              <w:bottom w:val="single" w:sz="4" w:space="0" w:color="auto"/>
              <w:right w:val="single" w:sz="4" w:space="0" w:color="auto"/>
            </w:tcBorders>
            <w:vAlign w:val="center"/>
            <w:hideMark/>
          </w:tcPr>
          <w:p w14:paraId="08D71981" w14:textId="77777777" w:rsidR="00B50496" w:rsidRPr="000D3875" w:rsidRDefault="00B50496" w:rsidP="004A2CD5">
            <w:pPr>
              <w:jc w:val="both"/>
              <w:rPr>
                <w:color w:val="000000"/>
                <w:sz w:val="16"/>
                <w:szCs w:val="18"/>
              </w:rPr>
            </w:pPr>
          </w:p>
        </w:tc>
        <w:tc>
          <w:tcPr>
            <w:tcW w:w="757" w:type="dxa"/>
            <w:gridSpan w:val="2"/>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3EFA13E6" w14:textId="77777777" w:rsidR="00B50496" w:rsidRPr="000D3875" w:rsidRDefault="00B50496" w:rsidP="004A2CD5">
            <w:pPr>
              <w:jc w:val="both"/>
              <w:rPr>
                <w:color w:val="000000"/>
                <w:sz w:val="16"/>
                <w:szCs w:val="18"/>
              </w:rPr>
            </w:pPr>
            <w:r w:rsidRPr="000D3875">
              <w:rPr>
                <w:color w:val="000000"/>
                <w:sz w:val="16"/>
                <w:szCs w:val="18"/>
              </w:rPr>
              <w:t>10.00-22.00</w:t>
            </w:r>
          </w:p>
        </w:tc>
        <w:tc>
          <w:tcPr>
            <w:tcW w:w="582" w:type="dxa"/>
            <w:tcBorders>
              <w:top w:val="nil"/>
              <w:left w:val="nil"/>
              <w:bottom w:val="single" w:sz="4" w:space="0" w:color="auto"/>
              <w:right w:val="single" w:sz="4" w:space="0" w:color="auto"/>
            </w:tcBorders>
            <w:shd w:val="clear" w:color="000000" w:fill="92D050"/>
            <w:noWrap/>
            <w:vAlign w:val="center"/>
            <w:hideMark/>
          </w:tcPr>
          <w:p w14:paraId="1ADA3493" w14:textId="77777777" w:rsidR="00B50496" w:rsidRPr="000D3875" w:rsidRDefault="00B50496" w:rsidP="004A2CD5">
            <w:pPr>
              <w:jc w:val="both"/>
              <w:rPr>
                <w:color w:val="000000"/>
                <w:sz w:val="16"/>
                <w:szCs w:val="18"/>
              </w:rPr>
            </w:pPr>
            <w:r w:rsidRPr="000D3875">
              <w:rPr>
                <w:color w:val="000000"/>
                <w:sz w:val="16"/>
                <w:szCs w:val="18"/>
              </w:rPr>
              <w:t>10.00-22.00</w:t>
            </w:r>
          </w:p>
        </w:tc>
      </w:tr>
      <w:tr w:rsidR="000D3875" w:rsidRPr="00DE5412" w14:paraId="0009B47A" w14:textId="77777777" w:rsidTr="000D3875">
        <w:trPr>
          <w:trHeight w:val="257"/>
        </w:trPr>
        <w:tc>
          <w:tcPr>
            <w:tcW w:w="630"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1B214CC1" w14:textId="77777777" w:rsidR="00B50496" w:rsidRPr="000D3875" w:rsidRDefault="00B50496" w:rsidP="004A2CD5">
            <w:pPr>
              <w:jc w:val="both"/>
              <w:rPr>
                <w:color w:val="000000"/>
                <w:sz w:val="16"/>
                <w:szCs w:val="18"/>
              </w:rPr>
            </w:pPr>
            <w:r w:rsidRPr="000D3875">
              <w:rPr>
                <w:color w:val="000000"/>
                <w:sz w:val="16"/>
                <w:szCs w:val="18"/>
              </w:rPr>
              <w:t>6</w:t>
            </w:r>
          </w:p>
        </w:tc>
        <w:tc>
          <w:tcPr>
            <w:tcW w:w="630" w:type="dxa"/>
            <w:tcBorders>
              <w:top w:val="single" w:sz="4" w:space="0" w:color="auto"/>
              <w:left w:val="nil"/>
              <w:bottom w:val="single" w:sz="4" w:space="0" w:color="auto"/>
              <w:right w:val="single" w:sz="4" w:space="0" w:color="auto"/>
            </w:tcBorders>
            <w:shd w:val="clear" w:color="000000" w:fill="92D050"/>
            <w:noWrap/>
            <w:vAlign w:val="center"/>
            <w:hideMark/>
          </w:tcPr>
          <w:p w14:paraId="678A433B" w14:textId="77777777" w:rsidR="00B50496" w:rsidRPr="000D3875" w:rsidRDefault="00B50496" w:rsidP="004A2CD5">
            <w:pPr>
              <w:jc w:val="both"/>
              <w:rPr>
                <w:color w:val="000000"/>
                <w:sz w:val="16"/>
                <w:szCs w:val="18"/>
              </w:rPr>
            </w:pPr>
            <w:r w:rsidRPr="000D3875">
              <w:rPr>
                <w:color w:val="000000"/>
                <w:sz w:val="16"/>
                <w:szCs w:val="18"/>
              </w:rPr>
              <w:t>7</w:t>
            </w:r>
          </w:p>
        </w:tc>
        <w:tc>
          <w:tcPr>
            <w:tcW w:w="630" w:type="dxa"/>
            <w:tcBorders>
              <w:top w:val="nil"/>
              <w:left w:val="nil"/>
              <w:bottom w:val="single" w:sz="4" w:space="0" w:color="auto"/>
              <w:right w:val="single" w:sz="4" w:space="0" w:color="auto"/>
            </w:tcBorders>
            <w:shd w:val="clear" w:color="000000" w:fill="92D050"/>
            <w:noWrap/>
            <w:vAlign w:val="center"/>
            <w:hideMark/>
          </w:tcPr>
          <w:p w14:paraId="3E421456" w14:textId="77777777" w:rsidR="00B50496" w:rsidRPr="000D3875" w:rsidRDefault="00B50496" w:rsidP="004A2CD5">
            <w:pPr>
              <w:jc w:val="both"/>
              <w:rPr>
                <w:color w:val="000000"/>
                <w:sz w:val="16"/>
                <w:szCs w:val="18"/>
              </w:rPr>
            </w:pPr>
            <w:r w:rsidRPr="000D3875">
              <w:rPr>
                <w:color w:val="000000"/>
                <w:sz w:val="16"/>
                <w:szCs w:val="18"/>
              </w:rPr>
              <w:t>8</w:t>
            </w:r>
          </w:p>
        </w:tc>
        <w:tc>
          <w:tcPr>
            <w:tcW w:w="691" w:type="dxa"/>
            <w:tcBorders>
              <w:top w:val="nil"/>
              <w:left w:val="nil"/>
              <w:bottom w:val="single" w:sz="4" w:space="0" w:color="auto"/>
              <w:right w:val="single" w:sz="4" w:space="0" w:color="auto"/>
            </w:tcBorders>
            <w:shd w:val="clear" w:color="000000" w:fill="92D050"/>
            <w:noWrap/>
            <w:vAlign w:val="center"/>
            <w:hideMark/>
          </w:tcPr>
          <w:p w14:paraId="08130249" w14:textId="77777777" w:rsidR="00B50496" w:rsidRPr="000D3875" w:rsidRDefault="00B50496" w:rsidP="004A2CD5">
            <w:pPr>
              <w:jc w:val="both"/>
              <w:rPr>
                <w:color w:val="000000"/>
                <w:sz w:val="16"/>
                <w:szCs w:val="18"/>
              </w:rPr>
            </w:pPr>
            <w:r w:rsidRPr="000D3875">
              <w:rPr>
                <w:color w:val="000000"/>
                <w:sz w:val="16"/>
                <w:szCs w:val="18"/>
              </w:rPr>
              <w:t>9</w:t>
            </w:r>
          </w:p>
        </w:tc>
        <w:tc>
          <w:tcPr>
            <w:tcW w:w="709" w:type="dxa"/>
            <w:tcBorders>
              <w:top w:val="nil"/>
              <w:left w:val="nil"/>
              <w:bottom w:val="single" w:sz="4" w:space="0" w:color="auto"/>
              <w:right w:val="single" w:sz="4" w:space="0" w:color="auto"/>
            </w:tcBorders>
            <w:shd w:val="clear" w:color="000000" w:fill="92D050"/>
            <w:noWrap/>
            <w:vAlign w:val="center"/>
            <w:hideMark/>
          </w:tcPr>
          <w:p w14:paraId="5C4B523B" w14:textId="77777777" w:rsidR="00B50496" w:rsidRPr="000D3875" w:rsidRDefault="00B50496" w:rsidP="004A2CD5">
            <w:pPr>
              <w:jc w:val="both"/>
              <w:rPr>
                <w:color w:val="000000"/>
                <w:sz w:val="16"/>
                <w:szCs w:val="18"/>
              </w:rPr>
            </w:pPr>
            <w:r w:rsidRPr="000D3875">
              <w:rPr>
                <w:color w:val="000000"/>
                <w:sz w:val="16"/>
                <w:szCs w:val="18"/>
              </w:rPr>
              <w:t>10</w:t>
            </w:r>
          </w:p>
        </w:tc>
        <w:tc>
          <w:tcPr>
            <w:tcW w:w="630" w:type="dxa"/>
            <w:tcBorders>
              <w:top w:val="nil"/>
              <w:left w:val="nil"/>
              <w:bottom w:val="single" w:sz="4" w:space="0" w:color="auto"/>
              <w:right w:val="single" w:sz="4" w:space="0" w:color="auto"/>
            </w:tcBorders>
            <w:shd w:val="clear" w:color="000000" w:fill="92D050"/>
            <w:noWrap/>
            <w:vAlign w:val="center"/>
            <w:hideMark/>
          </w:tcPr>
          <w:p w14:paraId="509E859D" w14:textId="77777777" w:rsidR="00B50496" w:rsidRPr="000D3875" w:rsidRDefault="00B50496" w:rsidP="004A2CD5">
            <w:pPr>
              <w:jc w:val="both"/>
              <w:rPr>
                <w:color w:val="000000"/>
                <w:sz w:val="16"/>
                <w:szCs w:val="18"/>
              </w:rPr>
            </w:pPr>
            <w:r w:rsidRPr="000D3875">
              <w:rPr>
                <w:color w:val="000000"/>
                <w:sz w:val="16"/>
                <w:szCs w:val="18"/>
              </w:rPr>
              <w:t>11</w:t>
            </w:r>
          </w:p>
        </w:tc>
        <w:tc>
          <w:tcPr>
            <w:tcW w:w="680" w:type="dxa"/>
            <w:gridSpan w:val="2"/>
            <w:tcBorders>
              <w:top w:val="nil"/>
              <w:left w:val="nil"/>
              <w:bottom w:val="single" w:sz="4" w:space="0" w:color="auto"/>
              <w:right w:val="single" w:sz="4" w:space="0" w:color="auto"/>
            </w:tcBorders>
            <w:shd w:val="clear" w:color="000000" w:fill="92D050"/>
            <w:noWrap/>
            <w:vAlign w:val="center"/>
            <w:hideMark/>
          </w:tcPr>
          <w:p w14:paraId="6C78AC41" w14:textId="77777777" w:rsidR="00B50496" w:rsidRPr="000D3875" w:rsidRDefault="00B50496" w:rsidP="004A2CD5">
            <w:pPr>
              <w:jc w:val="both"/>
              <w:rPr>
                <w:color w:val="000000"/>
                <w:sz w:val="16"/>
                <w:szCs w:val="18"/>
              </w:rPr>
            </w:pPr>
            <w:r w:rsidRPr="000D3875">
              <w:rPr>
                <w:color w:val="000000"/>
                <w:sz w:val="16"/>
                <w:szCs w:val="18"/>
              </w:rPr>
              <w:t>12</w:t>
            </w:r>
          </w:p>
        </w:tc>
        <w:tc>
          <w:tcPr>
            <w:tcW w:w="236" w:type="dxa"/>
            <w:tcBorders>
              <w:top w:val="nil"/>
              <w:left w:val="nil"/>
              <w:bottom w:val="nil"/>
              <w:right w:val="nil"/>
            </w:tcBorders>
            <w:shd w:val="clear" w:color="auto" w:fill="auto"/>
            <w:noWrap/>
            <w:vAlign w:val="center"/>
            <w:hideMark/>
          </w:tcPr>
          <w:p w14:paraId="6C7519BE" w14:textId="77777777" w:rsidR="00B50496" w:rsidRPr="000D3875" w:rsidRDefault="00B50496" w:rsidP="004A2CD5">
            <w:pPr>
              <w:jc w:val="both"/>
              <w:rPr>
                <w:color w:val="000000"/>
                <w:sz w:val="16"/>
                <w:szCs w:val="18"/>
              </w:rPr>
            </w:pPr>
          </w:p>
        </w:tc>
        <w:tc>
          <w:tcPr>
            <w:tcW w:w="630"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63699006" w14:textId="77777777" w:rsidR="00B50496" w:rsidRPr="000D3875" w:rsidRDefault="00B50496" w:rsidP="004A2CD5">
            <w:pPr>
              <w:jc w:val="both"/>
              <w:rPr>
                <w:color w:val="000000"/>
                <w:sz w:val="16"/>
                <w:szCs w:val="18"/>
              </w:rPr>
            </w:pPr>
            <w:r w:rsidRPr="000D3875">
              <w:rPr>
                <w:color w:val="000000"/>
                <w:sz w:val="16"/>
                <w:szCs w:val="18"/>
              </w:rPr>
              <w:t>3</w:t>
            </w:r>
          </w:p>
        </w:tc>
        <w:tc>
          <w:tcPr>
            <w:tcW w:w="639" w:type="dxa"/>
            <w:gridSpan w:val="2"/>
            <w:tcBorders>
              <w:top w:val="single" w:sz="4" w:space="0" w:color="auto"/>
              <w:left w:val="nil"/>
              <w:bottom w:val="single" w:sz="4" w:space="0" w:color="auto"/>
              <w:right w:val="single" w:sz="4" w:space="0" w:color="auto"/>
            </w:tcBorders>
            <w:shd w:val="clear" w:color="000000" w:fill="92D050"/>
            <w:noWrap/>
            <w:vAlign w:val="center"/>
            <w:hideMark/>
          </w:tcPr>
          <w:p w14:paraId="63C715B6" w14:textId="77777777" w:rsidR="00B50496" w:rsidRPr="000D3875" w:rsidRDefault="00B50496" w:rsidP="004A2CD5">
            <w:pPr>
              <w:jc w:val="both"/>
              <w:rPr>
                <w:color w:val="000000"/>
                <w:sz w:val="16"/>
                <w:szCs w:val="18"/>
              </w:rPr>
            </w:pPr>
            <w:r w:rsidRPr="000D3875">
              <w:rPr>
                <w:color w:val="000000"/>
                <w:sz w:val="16"/>
                <w:szCs w:val="18"/>
              </w:rPr>
              <w:t>4</w:t>
            </w:r>
          </w:p>
        </w:tc>
        <w:tc>
          <w:tcPr>
            <w:tcW w:w="728" w:type="dxa"/>
            <w:tcBorders>
              <w:top w:val="single" w:sz="4" w:space="0" w:color="auto"/>
              <w:left w:val="nil"/>
              <w:bottom w:val="single" w:sz="4" w:space="0" w:color="auto"/>
              <w:right w:val="single" w:sz="4" w:space="0" w:color="auto"/>
            </w:tcBorders>
            <w:shd w:val="clear" w:color="000000" w:fill="92D050"/>
            <w:noWrap/>
            <w:vAlign w:val="center"/>
            <w:hideMark/>
          </w:tcPr>
          <w:p w14:paraId="6798D7A8" w14:textId="77777777" w:rsidR="00B50496" w:rsidRPr="000D3875" w:rsidRDefault="00B50496" w:rsidP="004A2CD5">
            <w:pPr>
              <w:jc w:val="both"/>
              <w:rPr>
                <w:color w:val="000000"/>
                <w:sz w:val="16"/>
                <w:szCs w:val="18"/>
              </w:rPr>
            </w:pPr>
            <w:r w:rsidRPr="000D3875">
              <w:rPr>
                <w:color w:val="000000"/>
                <w:sz w:val="16"/>
                <w:szCs w:val="18"/>
              </w:rPr>
              <w:t>5</w:t>
            </w:r>
          </w:p>
        </w:tc>
        <w:tc>
          <w:tcPr>
            <w:tcW w:w="709" w:type="dxa"/>
            <w:tcBorders>
              <w:top w:val="single" w:sz="4" w:space="0" w:color="auto"/>
              <w:left w:val="nil"/>
              <w:bottom w:val="single" w:sz="4" w:space="0" w:color="auto"/>
              <w:right w:val="single" w:sz="4" w:space="0" w:color="auto"/>
            </w:tcBorders>
            <w:shd w:val="clear" w:color="000000" w:fill="92D050"/>
            <w:noWrap/>
            <w:vAlign w:val="center"/>
            <w:hideMark/>
          </w:tcPr>
          <w:p w14:paraId="6D96417D" w14:textId="77777777" w:rsidR="00B50496" w:rsidRPr="000D3875" w:rsidRDefault="00B50496" w:rsidP="004A2CD5">
            <w:pPr>
              <w:jc w:val="both"/>
              <w:rPr>
                <w:color w:val="000000"/>
                <w:sz w:val="16"/>
                <w:szCs w:val="18"/>
              </w:rPr>
            </w:pPr>
            <w:r w:rsidRPr="000D3875">
              <w:rPr>
                <w:color w:val="000000"/>
                <w:sz w:val="16"/>
                <w:szCs w:val="18"/>
              </w:rPr>
              <w:t>6</w:t>
            </w:r>
          </w:p>
        </w:tc>
        <w:tc>
          <w:tcPr>
            <w:tcW w:w="743" w:type="dxa"/>
            <w:tcBorders>
              <w:top w:val="single" w:sz="4" w:space="0" w:color="auto"/>
              <w:left w:val="nil"/>
              <w:bottom w:val="single" w:sz="4" w:space="0" w:color="auto"/>
              <w:right w:val="single" w:sz="4" w:space="0" w:color="auto"/>
            </w:tcBorders>
            <w:shd w:val="clear" w:color="000000" w:fill="92D050"/>
            <w:noWrap/>
            <w:vAlign w:val="center"/>
            <w:hideMark/>
          </w:tcPr>
          <w:p w14:paraId="385B431C" w14:textId="77777777" w:rsidR="00B50496" w:rsidRPr="000D3875" w:rsidRDefault="00B50496" w:rsidP="004A2CD5">
            <w:pPr>
              <w:jc w:val="both"/>
              <w:rPr>
                <w:color w:val="000000"/>
                <w:sz w:val="16"/>
                <w:szCs w:val="18"/>
              </w:rPr>
            </w:pPr>
            <w:r w:rsidRPr="000D3875">
              <w:rPr>
                <w:color w:val="000000"/>
                <w:sz w:val="16"/>
                <w:szCs w:val="18"/>
              </w:rPr>
              <w:t>7</w:t>
            </w:r>
          </w:p>
        </w:tc>
        <w:tc>
          <w:tcPr>
            <w:tcW w:w="757" w:type="dxa"/>
            <w:gridSpan w:val="2"/>
            <w:tcBorders>
              <w:top w:val="nil"/>
              <w:left w:val="nil"/>
              <w:bottom w:val="single" w:sz="4" w:space="0" w:color="auto"/>
              <w:right w:val="single" w:sz="4" w:space="0" w:color="auto"/>
            </w:tcBorders>
            <w:shd w:val="clear" w:color="000000" w:fill="92D050"/>
            <w:noWrap/>
            <w:vAlign w:val="center"/>
            <w:hideMark/>
          </w:tcPr>
          <w:p w14:paraId="202A55D3" w14:textId="77777777" w:rsidR="00B50496" w:rsidRPr="000D3875" w:rsidRDefault="00B50496" w:rsidP="004A2CD5">
            <w:pPr>
              <w:jc w:val="both"/>
              <w:rPr>
                <w:color w:val="000000"/>
                <w:sz w:val="16"/>
                <w:szCs w:val="18"/>
              </w:rPr>
            </w:pPr>
            <w:r w:rsidRPr="000D3875">
              <w:rPr>
                <w:color w:val="000000"/>
                <w:sz w:val="16"/>
                <w:szCs w:val="18"/>
              </w:rPr>
              <w:t>8</w:t>
            </w:r>
          </w:p>
        </w:tc>
        <w:tc>
          <w:tcPr>
            <w:tcW w:w="630" w:type="dxa"/>
            <w:gridSpan w:val="2"/>
            <w:tcBorders>
              <w:top w:val="nil"/>
              <w:left w:val="nil"/>
              <w:bottom w:val="single" w:sz="4" w:space="0" w:color="auto"/>
              <w:right w:val="single" w:sz="4" w:space="0" w:color="auto"/>
            </w:tcBorders>
            <w:shd w:val="clear" w:color="000000" w:fill="92D050"/>
            <w:noWrap/>
            <w:vAlign w:val="center"/>
            <w:hideMark/>
          </w:tcPr>
          <w:p w14:paraId="132B5287" w14:textId="77777777" w:rsidR="00B50496" w:rsidRPr="000D3875" w:rsidRDefault="00B50496" w:rsidP="004A2CD5">
            <w:pPr>
              <w:jc w:val="both"/>
              <w:rPr>
                <w:color w:val="000000"/>
                <w:sz w:val="16"/>
                <w:szCs w:val="18"/>
              </w:rPr>
            </w:pPr>
            <w:r w:rsidRPr="000D3875">
              <w:rPr>
                <w:color w:val="000000"/>
                <w:sz w:val="16"/>
                <w:szCs w:val="18"/>
              </w:rPr>
              <w:t>9</w:t>
            </w:r>
          </w:p>
        </w:tc>
      </w:tr>
      <w:tr w:rsidR="000D3875" w:rsidRPr="00DE5412" w14:paraId="06B6735E" w14:textId="77777777" w:rsidTr="000D3875">
        <w:trPr>
          <w:trHeight w:val="300"/>
        </w:trPr>
        <w:tc>
          <w:tcPr>
            <w:tcW w:w="630" w:type="dxa"/>
            <w:tcBorders>
              <w:top w:val="nil"/>
              <w:left w:val="single" w:sz="4" w:space="0" w:color="auto"/>
              <w:bottom w:val="single" w:sz="4" w:space="0" w:color="auto"/>
              <w:right w:val="single" w:sz="4" w:space="0" w:color="auto"/>
            </w:tcBorders>
            <w:shd w:val="clear" w:color="000000" w:fill="92D050"/>
            <w:noWrap/>
            <w:vAlign w:val="center"/>
            <w:hideMark/>
          </w:tcPr>
          <w:p w14:paraId="0F5D5EFA" w14:textId="77777777" w:rsidR="00B50496" w:rsidRPr="000D3875" w:rsidRDefault="00B50496" w:rsidP="004A2CD5">
            <w:pPr>
              <w:jc w:val="both"/>
              <w:rPr>
                <w:color w:val="000000"/>
                <w:sz w:val="16"/>
                <w:szCs w:val="18"/>
              </w:rPr>
            </w:pPr>
            <w:r w:rsidRPr="000D3875">
              <w:rPr>
                <w:color w:val="000000"/>
                <w:sz w:val="16"/>
                <w:szCs w:val="18"/>
              </w:rPr>
              <w:t>10.00-22.00</w:t>
            </w:r>
          </w:p>
        </w:tc>
        <w:tc>
          <w:tcPr>
            <w:tcW w:w="630" w:type="dxa"/>
            <w:tcBorders>
              <w:top w:val="nil"/>
              <w:left w:val="nil"/>
              <w:bottom w:val="single" w:sz="4" w:space="0" w:color="auto"/>
              <w:right w:val="single" w:sz="4" w:space="0" w:color="auto"/>
            </w:tcBorders>
            <w:shd w:val="clear" w:color="000000" w:fill="92D050"/>
            <w:noWrap/>
            <w:vAlign w:val="center"/>
            <w:hideMark/>
          </w:tcPr>
          <w:p w14:paraId="0C114835" w14:textId="77777777" w:rsidR="00B50496" w:rsidRPr="000D3875" w:rsidRDefault="00B50496" w:rsidP="004A2CD5">
            <w:pPr>
              <w:jc w:val="both"/>
              <w:rPr>
                <w:color w:val="000000"/>
                <w:sz w:val="16"/>
                <w:szCs w:val="18"/>
              </w:rPr>
            </w:pPr>
            <w:r w:rsidRPr="000D3875">
              <w:rPr>
                <w:color w:val="000000"/>
                <w:sz w:val="16"/>
                <w:szCs w:val="18"/>
              </w:rPr>
              <w:t>10.00-22.00</w:t>
            </w:r>
          </w:p>
        </w:tc>
        <w:tc>
          <w:tcPr>
            <w:tcW w:w="630" w:type="dxa"/>
            <w:tcBorders>
              <w:top w:val="nil"/>
              <w:left w:val="nil"/>
              <w:bottom w:val="single" w:sz="4" w:space="0" w:color="auto"/>
              <w:right w:val="single" w:sz="4" w:space="0" w:color="auto"/>
            </w:tcBorders>
            <w:shd w:val="clear" w:color="000000" w:fill="92D050"/>
            <w:noWrap/>
            <w:vAlign w:val="center"/>
            <w:hideMark/>
          </w:tcPr>
          <w:p w14:paraId="0E0BE0E8" w14:textId="77777777" w:rsidR="00B50496" w:rsidRPr="000D3875" w:rsidRDefault="00B50496" w:rsidP="004A2CD5">
            <w:pPr>
              <w:jc w:val="both"/>
              <w:rPr>
                <w:color w:val="000000"/>
                <w:sz w:val="16"/>
                <w:szCs w:val="18"/>
              </w:rPr>
            </w:pPr>
            <w:r w:rsidRPr="000D3875">
              <w:rPr>
                <w:color w:val="000000"/>
                <w:sz w:val="16"/>
                <w:szCs w:val="18"/>
              </w:rPr>
              <w:t>10.00-22.00</w:t>
            </w:r>
          </w:p>
        </w:tc>
        <w:tc>
          <w:tcPr>
            <w:tcW w:w="691" w:type="dxa"/>
            <w:tcBorders>
              <w:top w:val="nil"/>
              <w:left w:val="nil"/>
              <w:bottom w:val="single" w:sz="4" w:space="0" w:color="auto"/>
              <w:right w:val="single" w:sz="4" w:space="0" w:color="auto"/>
            </w:tcBorders>
            <w:shd w:val="clear" w:color="000000" w:fill="92D050"/>
            <w:noWrap/>
            <w:vAlign w:val="center"/>
            <w:hideMark/>
          </w:tcPr>
          <w:p w14:paraId="78BFE8C8" w14:textId="77777777" w:rsidR="00B50496" w:rsidRPr="000D3875" w:rsidRDefault="00B50496" w:rsidP="004A2CD5">
            <w:pPr>
              <w:jc w:val="both"/>
              <w:rPr>
                <w:color w:val="000000"/>
                <w:sz w:val="16"/>
                <w:szCs w:val="18"/>
              </w:rPr>
            </w:pPr>
            <w:r w:rsidRPr="000D3875">
              <w:rPr>
                <w:color w:val="000000"/>
                <w:sz w:val="16"/>
                <w:szCs w:val="18"/>
              </w:rPr>
              <w:t>10.00-22.00</w:t>
            </w:r>
          </w:p>
        </w:tc>
        <w:tc>
          <w:tcPr>
            <w:tcW w:w="709" w:type="dxa"/>
            <w:tcBorders>
              <w:top w:val="nil"/>
              <w:left w:val="nil"/>
              <w:bottom w:val="single" w:sz="4" w:space="0" w:color="auto"/>
              <w:right w:val="single" w:sz="4" w:space="0" w:color="auto"/>
            </w:tcBorders>
            <w:shd w:val="clear" w:color="000000" w:fill="92D050"/>
            <w:noWrap/>
            <w:vAlign w:val="center"/>
            <w:hideMark/>
          </w:tcPr>
          <w:p w14:paraId="755239C2" w14:textId="77777777" w:rsidR="00B50496" w:rsidRPr="000D3875" w:rsidRDefault="00B50496" w:rsidP="004A2CD5">
            <w:pPr>
              <w:jc w:val="both"/>
              <w:rPr>
                <w:color w:val="000000"/>
                <w:sz w:val="16"/>
                <w:szCs w:val="18"/>
              </w:rPr>
            </w:pPr>
            <w:r w:rsidRPr="000D3875">
              <w:rPr>
                <w:color w:val="000000"/>
                <w:sz w:val="16"/>
                <w:szCs w:val="18"/>
              </w:rPr>
              <w:t>10.00-22.00</w:t>
            </w:r>
          </w:p>
        </w:tc>
        <w:tc>
          <w:tcPr>
            <w:tcW w:w="630" w:type="dxa"/>
            <w:tcBorders>
              <w:top w:val="nil"/>
              <w:left w:val="nil"/>
              <w:bottom w:val="single" w:sz="4" w:space="0" w:color="auto"/>
              <w:right w:val="single" w:sz="4" w:space="0" w:color="auto"/>
            </w:tcBorders>
            <w:shd w:val="clear" w:color="000000" w:fill="92D050"/>
            <w:noWrap/>
            <w:vAlign w:val="center"/>
            <w:hideMark/>
          </w:tcPr>
          <w:p w14:paraId="6E7EADE7" w14:textId="77777777" w:rsidR="00B50496" w:rsidRPr="000D3875" w:rsidRDefault="00B50496" w:rsidP="004A2CD5">
            <w:pPr>
              <w:jc w:val="both"/>
              <w:rPr>
                <w:color w:val="000000"/>
                <w:sz w:val="16"/>
                <w:szCs w:val="18"/>
              </w:rPr>
            </w:pPr>
            <w:r w:rsidRPr="000D3875">
              <w:rPr>
                <w:color w:val="000000"/>
                <w:sz w:val="16"/>
                <w:szCs w:val="18"/>
              </w:rPr>
              <w:t>10.00-22.00</w:t>
            </w:r>
          </w:p>
        </w:tc>
        <w:tc>
          <w:tcPr>
            <w:tcW w:w="680" w:type="dxa"/>
            <w:gridSpan w:val="2"/>
            <w:tcBorders>
              <w:top w:val="nil"/>
              <w:left w:val="nil"/>
              <w:bottom w:val="single" w:sz="4" w:space="0" w:color="auto"/>
              <w:right w:val="single" w:sz="4" w:space="0" w:color="auto"/>
            </w:tcBorders>
            <w:shd w:val="clear" w:color="000000" w:fill="92D050"/>
            <w:noWrap/>
            <w:vAlign w:val="center"/>
            <w:hideMark/>
          </w:tcPr>
          <w:p w14:paraId="0CE25C73" w14:textId="77777777" w:rsidR="00B50496" w:rsidRPr="000D3875" w:rsidRDefault="00B50496" w:rsidP="004A2CD5">
            <w:pPr>
              <w:jc w:val="both"/>
              <w:rPr>
                <w:color w:val="000000"/>
                <w:sz w:val="16"/>
                <w:szCs w:val="18"/>
              </w:rPr>
            </w:pPr>
            <w:r w:rsidRPr="000D3875">
              <w:rPr>
                <w:color w:val="000000"/>
                <w:sz w:val="16"/>
                <w:szCs w:val="18"/>
              </w:rPr>
              <w:t>10.00-22.00</w:t>
            </w:r>
          </w:p>
        </w:tc>
        <w:tc>
          <w:tcPr>
            <w:tcW w:w="236" w:type="dxa"/>
            <w:tcBorders>
              <w:top w:val="nil"/>
              <w:left w:val="nil"/>
              <w:bottom w:val="nil"/>
              <w:right w:val="nil"/>
            </w:tcBorders>
            <w:shd w:val="clear" w:color="auto" w:fill="auto"/>
            <w:noWrap/>
            <w:vAlign w:val="center"/>
            <w:hideMark/>
          </w:tcPr>
          <w:p w14:paraId="6301600C" w14:textId="77777777" w:rsidR="00B50496" w:rsidRPr="000D3875" w:rsidRDefault="00B50496" w:rsidP="004A2CD5">
            <w:pPr>
              <w:jc w:val="both"/>
              <w:rPr>
                <w:color w:val="000000"/>
                <w:sz w:val="16"/>
                <w:szCs w:val="18"/>
              </w:rPr>
            </w:pPr>
          </w:p>
        </w:tc>
        <w:tc>
          <w:tcPr>
            <w:tcW w:w="630" w:type="dxa"/>
            <w:tcBorders>
              <w:top w:val="nil"/>
              <w:left w:val="single" w:sz="4" w:space="0" w:color="auto"/>
              <w:bottom w:val="single" w:sz="4" w:space="0" w:color="auto"/>
              <w:right w:val="single" w:sz="4" w:space="0" w:color="auto"/>
            </w:tcBorders>
            <w:shd w:val="clear" w:color="000000" w:fill="92D050"/>
            <w:noWrap/>
            <w:vAlign w:val="center"/>
            <w:hideMark/>
          </w:tcPr>
          <w:p w14:paraId="46CE9602" w14:textId="77777777" w:rsidR="00B50496" w:rsidRPr="000D3875" w:rsidRDefault="00B50496" w:rsidP="004A2CD5">
            <w:pPr>
              <w:jc w:val="both"/>
              <w:rPr>
                <w:color w:val="000000"/>
                <w:sz w:val="16"/>
                <w:szCs w:val="18"/>
              </w:rPr>
            </w:pPr>
            <w:r w:rsidRPr="000D3875">
              <w:rPr>
                <w:color w:val="000000"/>
                <w:sz w:val="16"/>
                <w:szCs w:val="18"/>
              </w:rPr>
              <w:t>10.00-22.00</w:t>
            </w:r>
          </w:p>
        </w:tc>
        <w:tc>
          <w:tcPr>
            <w:tcW w:w="639" w:type="dxa"/>
            <w:gridSpan w:val="2"/>
            <w:tcBorders>
              <w:top w:val="nil"/>
              <w:left w:val="nil"/>
              <w:bottom w:val="single" w:sz="4" w:space="0" w:color="auto"/>
              <w:right w:val="single" w:sz="4" w:space="0" w:color="auto"/>
            </w:tcBorders>
            <w:shd w:val="clear" w:color="000000" w:fill="92D050"/>
            <w:noWrap/>
            <w:vAlign w:val="center"/>
            <w:hideMark/>
          </w:tcPr>
          <w:p w14:paraId="7E5DA8E8" w14:textId="77777777" w:rsidR="00B50496" w:rsidRPr="000D3875" w:rsidRDefault="00B50496" w:rsidP="004A2CD5">
            <w:pPr>
              <w:jc w:val="both"/>
              <w:rPr>
                <w:color w:val="000000"/>
                <w:sz w:val="16"/>
                <w:szCs w:val="18"/>
              </w:rPr>
            </w:pPr>
            <w:r w:rsidRPr="000D3875">
              <w:rPr>
                <w:color w:val="000000"/>
                <w:sz w:val="16"/>
                <w:szCs w:val="18"/>
              </w:rPr>
              <w:t>10.00-22.00</w:t>
            </w:r>
          </w:p>
        </w:tc>
        <w:tc>
          <w:tcPr>
            <w:tcW w:w="728" w:type="dxa"/>
            <w:tcBorders>
              <w:top w:val="nil"/>
              <w:left w:val="nil"/>
              <w:bottom w:val="single" w:sz="4" w:space="0" w:color="auto"/>
              <w:right w:val="single" w:sz="4" w:space="0" w:color="auto"/>
            </w:tcBorders>
            <w:shd w:val="clear" w:color="000000" w:fill="92D050"/>
            <w:noWrap/>
            <w:vAlign w:val="center"/>
            <w:hideMark/>
          </w:tcPr>
          <w:p w14:paraId="6A25D8D8" w14:textId="77777777" w:rsidR="00B50496" w:rsidRPr="000D3875" w:rsidRDefault="00B50496" w:rsidP="004A2CD5">
            <w:pPr>
              <w:jc w:val="both"/>
              <w:rPr>
                <w:color w:val="000000"/>
                <w:sz w:val="16"/>
                <w:szCs w:val="18"/>
              </w:rPr>
            </w:pPr>
            <w:r w:rsidRPr="000D3875">
              <w:rPr>
                <w:color w:val="000000"/>
                <w:sz w:val="16"/>
                <w:szCs w:val="18"/>
              </w:rPr>
              <w:t>10.00-22.00</w:t>
            </w:r>
          </w:p>
        </w:tc>
        <w:tc>
          <w:tcPr>
            <w:tcW w:w="709" w:type="dxa"/>
            <w:tcBorders>
              <w:top w:val="nil"/>
              <w:left w:val="nil"/>
              <w:bottom w:val="single" w:sz="4" w:space="0" w:color="auto"/>
              <w:right w:val="single" w:sz="4" w:space="0" w:color="auto"/>
            </w:tcBorders>
            <w:shd w:val="clear" w:color="000000" w:fill="92D050"/>
            <w:noWrap/>
            <w:vAlign w:val="center"/>
            <w:hideMark/>
          </w:tcPr>
          <w:p w14:paraId="48FCCD61" w14:textId="77777777" w:rsidR="00B50496" w:rsidRPr="000D3875" w:rsidRDefault="00B50496" w:rsidP="004A2CD5">
            <w:pPr>
              <w:jc w:val="both"/>
              <w:rPr>
                <w:color w:val="000000"/>
                <w:sz w:val="16"/>
                <w:szCs w:val="18"/>
              </w:rPr>
            </w:pPr>
            <w:r w:rsidRPr="000D3875">
              <w:rPr>
                <w:color w:val="000000"/>
                <w:sz w:val="16"/>
                <w:szCs w:val="18"/>
              </w:rPr>
              <w:t>10.00-22.00</w:t>
            </w:r>
          </w:p>
        </w:tc>
        <w:tc>
          <w:tcPr>
            <w:tcW w:w="743" w:type="dxa"/>
            <w:tcBorders>
              <w:top w:val="nil"/>
              <w:left w:val="nil"/>
              <w:bottom w:val="single" w:sz="4" w:space="0" w:color="auto"/>
              <w:right w:val="single" w:sz="4" w:space="0" w:color="auto"/>
            </w:tcBorders>
            <w:shd w:val="clear" w:color="000000" w:fill="92D050"/>
            <w:noWrap/>
            <w:vAlign w:val="center"/>
            <w:hideMark/>
          </w:tcPr>
          <w:p w14:paraId="255FE632" w14:textId="77777777" w:rsidR="00B50496" w:rsidRPr="000D3875" w:rsidRDefault="00B50496" w:rsidP="004A2CD5">
            <w:pPr>
              <w:jc w:val="both"/>
              <w:rPr>
                <w:color w:val="000000"/>
                <w:sz w:val="16"/>
                <w:szCs w:val="18"/>
              </w:rPr>
            </w:pPr>
            <w:r w:rsidRPr="000D3875">
              <w:rPr>
                <w:color w:val="000000"/>
                <w:sz w:val="16"/>
                <w:szCs w:val="18"/>
              </w:rPr>
              <w:t>10.00-22.00</w:t>
            </w:r>
          </w:p>
        </w:tc>
        <w:tc>
          <w:tcPr>
            <w:tcW w:w="757" w:type="dxa"/>
            <w:gridSpan w:val="2"/>
            <w:tcBorders>
              <w:top w:val="nil"/>
              <w:left w:val="nil"/>
              <w:bottom w:val="single" w:sz="4" w:space="0" w:color="auto"/>
              <w:right w:val="single" w:sz="4" w:space="0" w:color="auto"/>
            </w:tcBorders>
            <w:shd w:val="clear" w:color="000000" w:fill="92D050"/>
            <w:noWrap/>
            <w:vAlign w:val="center"/>
            <w:hideMark/>
          </w:tcPr>
          <w:p w14:paraId="6B0ECB7A" w14:textId="77777777" w:rsidR="00B50496" w:rsidRPr="000D3875" w:rsidRDefault="00B50496" w:rsidP="004A2CD5">
            <w:pPr>
              <w:jc w:val="both"/>
              <w:rPr>
                <w:color w:val="000000"/>
                <w:sz w:val="16"/>
                <w:szCs w:val="18"/>
              </w:rPr>
            </w:pPr>
            <w:r w:rsidRPr="000D3875">
              <w:rPr>
                <w:color w:val="000000"/>
                <w:sz w:val="16"/>
                <w:szCs w:val="18"/>
              </w:rPr>
              <w:t>10.00-22.00</w:t>
            </w:r>
          </w:p>
        </w:tc>
        <w:tc>
          <w:tcPr>
            <w:tcW w:w="630" w:type="dxa"/>
            <w:gridSpan w:val="2"/>
            <w:tcBorders>
              <w:top w:val="nil"/>
              <w:left w:val="nil"/>
              <w:bottom w:val="single" w:sz="4" w:space="0" w:color="auto"/>
              <w:right w:val="single" w:sz="4" w:space="0" w:color="auto"/>
            </w:tcBorders>
            <w:shd w:val="clear" w:color="000000" w:fill="92D050"/>
            <w:noWrap/>
            <w:vAlign w:val="center"/>
            <w:hideMark/>
          </w:tcPr>
          <w:p w14:paraId="31A0F3D1" w14:textId="77777777" w:rsidR="00B50496" w:rsidRPr="000D3875" w:rsidRDefault="00B50496" w:rsidP="004A2CD5">
            <w:pPr>
              <w:jc w:val="both"/>
              <w:rPr>
                <w:color w:val="000000"/>
                <w:sz w:val="16"/>
                <w:szCs w:val="18"/>
              </w:rPr>
            </w:pPr>
            <w:r w:rsidRPr="000D3875">
              <w:rPr>
                <w:color w:val="000000"/>
                <w:sz w:val="16"/>
                <w:szCs w:val="18"/>
              </w:rPr>
              <w:t>10.00-22.00</w:t>
            </w:r>
          </w:p>
        </w:tc>
      </w:tr>
      <w:tr w:rsidR="000D3875" w:rsidRPr="00DE5412" w14:paraId="4B9D314B" w14:textId="77777777" w:rsidTr="000D3875">
        <w:trPr>
          <w:trHeight w:val="267"/>
        </w:trPr>
        <w:tc>
          <w:tcPr>
            <w:tcW w:w="630" w:type="dxa"/>
            <w:tcBorders>
              <w:top w:val="nil"/>
              <w:left w:val="single" w:sz="4" w:space="0" w:color="auto"/>
              <w:bottom w:val="single" w:sz="4" w:space="0" w:color="auto"/>
              <w:right w:val="single" w:sz="4" w:space="0" w:color="auto"/>
            </w:tcBorders>
            <w:shd w:val="clear" w:color="000000" w:fill="92D050"/>
            <w:noWrap/>
            <w:vAlign w:val="center"/>
            <w:hideMark/>
          </w:tcPr>
          <w:p w14:paraId="207499D8" w14:textId="77777777" w:rsidR="00B50496" w:rsidRPr="000D3875" w:rsidRDefault="00B50496" w:rsidP="004A2CD5">
            <w:pPr>
              <w:jc w:val="both"/>
              <w:rPr>
                <w:color w:val="000000"/>
                <w:sz w:val="16"/>
                <w:szCs w:val="18"/>
              </w:rPr>
            </w:pPr>
            <w:r w:rsidRPr="000D3875">
              <w:rPr>
                <w:color w:val="000000"/>
                <w:sz w:val="16"/>
                <w:szCs w:val="18"/>
              </w:rPr>
              <w:t>13</w:t>
            </w:r>
          </w:p>
        </w:tc>
        <w:tc>
          <w:tcPr>
            <w:tcW w:w="630" w:type="dxa"/>
            <w:tcBorders>
              <w:top w:val="nil"/>
              <w:left w:val="nil"/>
              <w:bottom w:val="single" w:sz="4" w:space="0" w:color="auto"/>
              <w:right w:val="single" w:sz="4" w:space="0" w:color="auto"/>
            </w:tcBorders>
            <w:shd w:val="clear" w:color="000000" w:fill="92D050"/>
            <w:noWrap/>
            <w:vAlign w:val="center"/>
            <w:hideMark/>
          </w:tcPr>
          <w:p w14:paraId="343EABE4" w14:textId="77777777" w:rsidR="00B50496" w:rsidRPr="000D3875" w:rsidRDefault="00B50496" w:rsidP="004A2CD5">
            <w:pPr>
              <w:jc w:val="both"/>
              <w:rPr>
                <w:color w:val="000000"/>
                <w:sz w:val="16"/>
                <w:szCs w:val="18"/>
              </w:rPr>
            </w:pPr>
            <w:r w:rsidRPr="000D3875">
              <w:rPr>
                <w:color w:val="000000"/>
                <w:sz w:val="16"/>
                <w:szCs w:val="18"/>
              </w:rPr>
              <w:t>14</w:t>
            </w:r>
          </w:p>
        </w:tc>
        <w:tc>
          <w:tcPr>
            <w:tcW w:w="630" w:type="dxa"/>
            <w:tcBorders>
              <w:top w:val="nil"/>
              <w:left w:val="nil"/>
              <w:bottom w:val="single" w:sz="4" w:space="0" w:color="auto"/>
              <w:right w:val="single" w:sz="4" w:space="0" w:color="auto"/>
            </w:tcBorders>
            <w:shd w:val="clear" w:color="000000" w:fill="92D050"/>
            <w:noWrap/>
            <w:vAlign w:val="center"/>
            <w:hideMark/>
          </w:tcPr>
          <w:p w14:paraId="63551B0C" w14:textId="77777777" w:rsidR="00B50496" w:rsidRPr="000D3875" w:rsidRDefault="00B50496" w:rsidP="004A2CD5">
            <w:pPr>
              <w:jc w:val="both"/>
              <w:rPr>
                <w:color w:val="000000"/>
                <w:sz w:val="16"/>
                <w:szCs w:val="18"/>
              </w:rPr>
            </w:pPr>
            <w:r w:rsidRPr="000D3875">
              <w:rPr>
                <w:color w:val="000000"/>
                <w:sz w:val="16"/>
                <w:szCs w:val="18"/>
              </w:rPr>
              <w:t>15</w:t>
            </w:r>
          </w:p>
        </w:tc>
        <w:tc>
          <w:tcPr>
            <w:tcW w:w="691" w:type="dxa"/>
            <w:tcBorders>
              <w:top w:val="nil"/>
              <w:left w:val="nil"/>
              <w:bottom w:val="single" w:sz="4" w:space="0" w:color="auto"/>
              <w:right w:val="single" w:sz="4" w:space="0" w:color="auto"/>
            </w:tcBorders>
            <w:shd w:val="clear" w:color="000000" w:fill="92D050"/>
            <w:noWrap/>
            <w:vAlign w:val="center"/>
            <w:hideMark/>
          </w:tcPr>
          <w:p w14:paraId="52FB97AA" w14:textId="77777777" w:rsidR="00B50496" w:rsidRPr="000D3875" w:rsidRDefault="00B50496" w:rsidP="004A2CD5">
            <w:pPr>
              <w:jc w:val="both"/>
              <w:rPr>
                <w:color w:val="000000"/>
                <w:sz w:val="16"/>
                <w:szCs w:val="18"/>
              </w:rPr>
            </w:pPr>
            <w:r w:rsidRPr="000D3875">
              <w:rPr>
                <w:color w:val="000000"/>
                <w:sz w:val="16"/>
                <w:szCs w:val="18"/>
              </w:rPr>
              <w:t>16</w:t>
            </w:r>
          </w:p>
        </w:tc>
        <w:tc>
          <w:tcPr>
            <w:tcW w:w="709" w:type="dxa"/>
            <w:tcBorders>
              <w:top w:val="nil"/>
              <w:left w:val="nil"/>
              <w:bottom w:val="single" w:sz="4" w:space="0" w:color="auto"/>
              <w:right w:val="single" w:sz="4" w:space="0" w:color="auto"/>
            </w:tcBorders>
            <w:shd w:val="clear" w:color="000000" w:fill="92D050"/>
            <w:noWrap/>
            <w:vAlign w:val="center"/>
            <w:hideMark/>
          </w:tcPr>
          <w:p w14:paraId="18F63BB6" w14:textId="77777777" w:rsidR="00B50496" w:rsidRPr="000D3875" w:rsidRDefault="00B50496" w:rsidP="004A2CD5">
            <w:pPr>
              <w:jc w:val="both"/>
              <w:rPr>
                <w:color w:val="000000"/>
                <w:sz w:val="16"/>
                <w:szCs w:val="18"/>
              </w:rPr>
            </w:pPr>
            <w:r w:rsidRPr="000D3875">
              <w:rPr>
                <w:color w:val="000000"/>
                <w:sz w:val="16"/>
                <w:szCs w:val="18"/>
              </w:rPr>
              <w:t>17</w:t>
            </w:r>
          </w:p>
        </w:tc>
        <w:tc>
          <w:tcPr>
            <w:tcW w:w="630" w:type="dxa"/>
            <w:tcBorders>
              <w:top w:val="nil"/>
              <w:left w:val="nil"/>
              <w:bottom w:val="single" w:sz="4" w:space="0" w:color="auto"/>
              <w:right w:val="single" w:sz="4" w:space="0" w:color="auto"/>
            </w:tcBorders>
            <w:shd w:val="clear" w:color="000000" w:fill="92D050"/>
            <w:noWrap/>
            <w:vAlign w:val="center"/>
            <w:hideMark/>
          </w:tcPr>
          <w:p w14:paraId="395D7E9F" w14:textId="77777777" w:rsidR="00B50496" w:rsidRPr="000D3875" w:rsidRDefault="00B50496" w:rsidP="004A2CD5">
            <w:pPr>
              <w:jc w:val="both"/>
              <w:rPr>
                <w:color w:val="000000"/>
                <w:sz w:val="16"/>
                <w:szCs w:val="18"/>
              </w:rPr>
            </w:pPr>
            <w:r w:rsidRPr="000D3875">
              <w:rPr>
                <w:color w:val="000000"/>
                <w:sz w:val="16"/>
                <w:szCs w:val="18"/>
              </w:rPr>
              <w:t>18</w:t>
            </w:r>
          </w:p>
        </w:tc>
        <w:tc>
          <w:tcPr>
            <w:tcW w:w="680" w:type="dxa"/>
            <w:gridSpan w:val="2"/>
            <w:tcBorders>
              <w:top w:val="nil"/>
              <w:left w:val="nil"/>
              <w:bottom w:val="single" w:sz="4" w:space="0" w:color="auto"/>
              <w:right w:val="single" w:sz="4" w:space="0" w:color="auto"/>
            </w:tcBorders>
            <w:shd w:val="clear" w:color="000000" w:fill="92D050"/>
            <w:noWrap/>
            <w:vAlign w:val="center"/>
            <w:hideMark/>
          </w:tcPr>
          <w:p w14:paraId="52CF7ADE" w14:textId="77777777" w:rsidR="00B50496" w:rsidRPr="000D3875" w:rsidRDefault="00B50496" w:rsidP="004A2CD5">
            <w:pPr>
              <w:jc w:val="both"/>
              <w:rPr>
                <w:color w:val="000000"/>
                <w:sz w:val="16"/>
                <w:szCs w:val="18"/>
              </w:rPr>
            </w:pPr>
            <w:r w:rsidRPr="000D3875">
              <w:rPr>
                <w:color w:val="000000"/>
                <w:sz w:val="16"/>
                <w:szCs w:val="18"/>
              </w:rPr>
              <w:t>19</w:t>
            </w:r>
          </w:p>
        </w:tc>
        <w:tc>
          <w:tcPr>
            <w:tcW w:w="236" w:type="dxa"/>
            <w:tcBorders>
              <w:top w:val="nil"/>
              <w:left w:val="nil"/>
              <w:bottom w:val="nil"/>
              <w:right w:val="nil"/>
            </w:tcBorders>
            <w:shd w:val="clear" w:color="auto" w:fill="auto"/>
            <w:noWrap/>
            <w:vAlign w:val="center"/>
            <w:hideMark/>
          </w:tcPr>
          <w:p w14:paraId="7CA98012" w14:textId="77777777" w:rsidR="00B50496" w:rsidRPr="000D3875" w:rsidRDefault="00B50496" w:rsidP="004A2CD5">
            <w:pPr>
              <w:jc w:val="both"/>
              <w:rPr>
                <w:color w:val="000000"/>
                <w:sz w:val="16"/>
                <w:szCs w:val="18"/>
              </w:rPr>
            </w:pPr>
          </w:p>
        </w:tc>
        <w:tc>
          <w:tcPr>
            <w:tcW w:w="630" w:type="dxa"/>
            <w:tcBorders>
              <w:top w:val="nil"/>
              <w:left w:val="single" w:sz="4" w:space="0" w:color="auto"/>
              <w:bottom w:val="single" w:sz="4" w:space="0" w:color="auto"/>
              <w:right w:val="single" w:sz="4" w:space="0" w:color="auto"/>
            </w:tcBorders>
            <w:shd w:val="clear" w:color="000000" w:fill="92D050"/>
            <w:noWrap/>
            <w:vAlign w:val="center"/>
            <w:hideMark/>
          </w:tcPr>
          <w:p w14:paraId="0DA32230" w14:textId="77777777" w:rsidR="00B50496" w:rsidRPr="000D3875" w:rsidRDefault="00B50496" w:rsidP="004A2CD5">
            <w:pPr>
              <w:jc w:val="both"/>
              <w:rPr>
                <w:color w:val="000000"/>
                <w:sz w:val="16"/>
                <w:szCs w:val="18"/>
              </w:rPr>
            </w:pPr>
            <w:r w:rsidRPr="000D3875">
              <w:rPr>
                <w:color w:val="000000"/>
                <w:sz w:val="16"/>
                <w:szCs w:val="18"/>
              </w:rPr>
              <w:t>10</w:t>
            </w:r>
          </w:p>
        </w:tc>
        <w:tc>
          <w:tcPr>
            <w:tcW w:w="639" w:type="dxa"/>
            <w:gridSpan w:val="2"/>
            <w:tcBorders>
              <w:top w:val="nil"/>
              <w:left w:val="nil"/>
              <w:bottom w:val="single" w:sz="4" w:space="0" w:color="auto"/>
              <w:right w:val="single" w:sz="4" w:space="0" w:color="auto"/>
            </w:tcBorders>
            <w:shd w:val="clear" w:color="000000" w:fill="92D050"/>
            <w:noWrap/>
            <w:vAlign w:val="center"/>
            <w:hideMark/>
          </w:tcPr>
          <w:p w14:paraId="4663316D" w14:textId="77777777" w:rsidR="00B50496" w:rsidRPr="000D3875" w:rsidRDefault="00B50496" w:rsidP="004A2CD5">
            <w:pPr>
              <w:jc w:val="both"/>
              <w:rPr>
                <w:color w:val="000000"/>
                <w:sz w:val="16"/>
                <w:szCs w:val="18"/>
              </w:rPr>
            </w:pPr>
            <w:r w:rsidRPr="000D3875">
              <w:rPr>
                <w:color w:val="000000"/>
                <w:sz w:val="16"/>
                <w:szCs w:val="18"/>
              </w:rPr>
              <w:t>11</w:t>
            </w:r>
          </w:p>
        </w:tc>
        <w:tc>
          <w:tcPr>
            <w:tcW w:w="728" w:type="dxa"/>
            <w:tcBorders>
              <w:top w:val="nil"/>
              <w:left w:val="nil"/>
              <w:bottom w:val="single" w:sz="4" w:space="0" w:color="auto"/>
              <w:right w:val="single" w:sz="4" w:space="0" w:color="auto"/>
            </w:tcBorders>
            <w:shd w:val="clear" w:color="000000" w:fill="92D050"/>
            <w:noWrap/>
            <w:vAlign w:val="center"/>
            <w:hideMark/>
          </w:tcPr>
          <w:p w14:paraId="666BFFF5" w14:textId="77777777" w:rsidR="00B50496" w:rsidRPr="000D3875" w:rsidRDefault="00B50496" w:rsidP="004A2CD5">
            <w:pPr>
              <w:jc w:val="both"/>
              <w:rPr>
                <w:color w:val="000000"/>
                <w:sz w:val="16"/>
                <w:szCs w:val="18"/>
              </w:rPr>
            </w:pPr>
            <w:r w:rsidRPr="000D3875">
              <w:rPr>
                <w:color w:val="000000"/>
                <w:sz w:val="16"/>
                <w:szCs w:val="18"/>
              </w:rPr>
              <w:t>12</w:t>
            </w:r>
          </w:p>
        </w:tc>
        <w:tc>
          <w:tcPr>
            <w:tcW w:w="709" w:type="dxa"/>
            <w:tcBorders>
              <w:top w:val="nil"/>
              <w:left w:val="nil"/>
              <w:bottom w:val="single" w:sz="4" w:space="0" w:color="auto"/>
              <w:right w:val="single" w:sz="4" w:space="0" w:color="auto"/>
            </w:tcBorders>
            <w:shd w:val="clear" w:color="000000" w:fill="92D050"/>
            <w:noWrap/>
            <w:vAlign w:val="center"/>
            <w:hideMark/>
          </w:tcPr>
          <w:p w14:paraId="58474048" w14:textId="77777777" w:rsidR="00B50496" w:rsidRPr="000D3875" w:rsidRDefault="00B50496" w:rsidP="004A2CD5">
            <w:pPr>
              <w:jc w:val="both"/>
              <w:rPr>
                <w:color w:val="000000"/>
                <w:sz w:val="16"/>
                <w:szCs w:val="18"/>
              </w:rPr>
            </w:pPr>
            <w:r w:rsidRPr="000D3875">
              <w:rPr>
                <w:color w:val="000000"/>
                <w:sz w:val="16"/>
                <w:szCs w:val="18"/>
              </w:rPr>
              <w:t>13</w:t>
            </w:r>
          </w:p>
        </w:tc>
        <w:tc>
          <w:tcPr>
            <w:tcW w:w="743" w:type="dxa"/>
            <w:tcBorders>
              <w:top w:val="nil"/>
              <w:left w:val="nil"/>
              <w:bottom w:val="single" w:sz="4" w:space="0" w:color="auto"/>
              <w:right w:val="single" w:sz="4" w:space="0" w:color="auto"/>
            </w:tcBorders>
            <w:shd w:val="clear" w:color="000000" w:fill="92D050"/>
            <w:noWrap/>
            <w:vAlign w:val="center"/>
            <w:hideMark/>
          </w:tcPr>
          <w:p w14:paraId="4079E1AC" w14:textId="77777777" w:rsidR="00B50496" w:rsidRPr="000D3875" w:rsidRDefault="00B50496" w:rsidP="004A2CD5">
            <w:pPr>
              <w:jc w:val="both"/>
              <w:rPr>
                <w:color w:val="000000"/>
                <w:sz w:val="16"/>
                <w:szCs w:val="18"/>
              </w:rPr>
            </w:pPr>
            <w:r w:rsidRPr="000D3875">
              <w:rPr>
                <w:color w:val="000000"/>
                <w:sz w:val="16"/>
                <w:szCs w:val="18"/>
              </w:rPr>
              <w:t>14</w:t>
            </w:r>
          </w:p>
        </w:tc>
        <w:tc>
          <w:tcPr>
            <w:tcW w:w="757" w:type="dxa"/>
            <w:gridSpan w:val="2"/>
            <w:tcBorders>
              <w:top w:val="nil"/>
              <w:left w:val="nil"/>
              <w:bottom w:val="single" w:sz="4" w:space="0" w:color="auto"/>
              <w:right w:val="single" w:sz="4" w:space="0" w:color="auto"/>
            </w:tcBorders>
            <w:shd w:val="clear" w:color="000000" w:fill="92D050"/>
            <w:noWrap/>
            <w:vAlign w:val="center"/>
            <w:hideMark/>
          </w:tcPr>
          <w:p w14:paraId="1ED36352" w14:textId="77777777" w:rsidR="00B50496" w:rsidRPr="000D3875" w:rsidRDefault="00B50496" w:rsidP="004A2CD5">
            <w:pPr>
              <w:jc w:val="both"/>
              <w:rPr>
                <w:color w:val="000000"/>
                <w:sz w:val="16"/>
                <w:szCs w:val="18"/>
              </w:rPr>
            </w:pPr>
            <w:r w:rsidRPr="000D3875">
              <w:rPr>
                <w:color w:val="000000"/>
                <w:sz w:val="16"/>
                <w:szCs w:val="18"/>
              </w:rPr>
              <w:t>15</w:t>
            </w:r>
          </w:p>
        </w:tc>
        <w:tc>
          <w:tcPr>
            <w:tcW w:w="630" w:type="dxa"/>
            <w:gridSpan w:val="2"/>
            <w:tcBorders>
              <w:top w:val="nil"/>
              <w:left w:val="nil"/>
              <w:bottom w:val="single" w:sz="4" w:space="0" w:color="auto"/>
              <w:right w:val="single" w:sz="4" w:space="0" w:color="auto"/>
            </w:tcBorders>
            <w:shd w:val="clear" w:color="000000" w:fill="92D050"/>
            <w:noWrap/>
            <w:vAlign w:val="center"/>
            <w:hideMark/>
          </w:tcPr>
          <w:p w14:paraId="2E96007B" w14:textId="77777777" w:rsidR="00B50496" w:rsidRPr="000D3875" w:rsidRDefault="00B50496" w:rsidP="004A2CD5">
            <w:pPr>
              <w:jc w:val="both"/>
              <w:rPr>
                <w:color w:val="000000"/>
                <w:sz w:val="16"/>
                <w:szCs w:val="18"/>
              </w:rPr>
            </w:pPr>
            <w:r w:rsidRPr="000D3875">
              <w:rPr>
                <w:color w:val="000000"/>
                <w:sz w:val="16"/>
                <w:szCs w:val="18"/>
              </w:rPr>
              <w:t>16</w:t>
            </w:r>
          </w:p>
        </w:tc>
      </w:tr>
      <w:tr w:rsidR="000D3875" w:rsidRPr="00DE5412" w14:paraId="01985F68" w14:textId="77777777" w:rsidTr="000D3875">
        <w:trPr>
          <w:trHeight w:val="300"/>
        </w:trPr>
        <w:tc>
          <w:tcPr>
            <w:tcW w:w="630" w:type="dxa"/>
            <w:tcBorders>
              <w:top w:val="nil"/>
              <w:left w:val="single" w:sz="4" w:space="0" w:color="auto"/>
              <w:bottom w:val="single" w:sz="4" w:space="0" w:color="auto"/>
              <w:right w:val="single" w:sz="4" w:space="0" w:color="auto"/>
            </w:tcBorders>
            <w:shd w:val="clear" w:color="000000" w:fill="92D050"/>
            <w:noWrap/>
            <w:vAlign w:val="center"/>
            <w:hideMark/>
          </w:tcPr>
          <w:p w14:paraId="6878F671" w14:textId="77777777" w:rsidR="00B50496" w:rsidRPr="000D3875" w:rsidRDefault="00B50496" w:rsidP="004A2CD5">
            <w:pPr>
              <w:jc w:val="both"/>
              <w:rPr>
                <w:color w:val="000000"/>
                <w:sz w:val="16"/>
                <w:szCs w:val="18"/>
              </w:rPr>
            </w:pPr>
            <w:r w:rsidRPr="000D3875">
              <w:rPr>
                <w:color w:val="000000"/>
                <w:sz w:val="16"/>
                <w:szCs w:val="18"/>
              </w:rPr>
              <w:t>10.00-22.00</w:t>
            </w:r>
          </w:p>
        </w:tc>
        <w:tc>
          <w:tcPr>
            <w:tcW w:w="630" w:type="dxa"/>
            <w:tcBorders>
              <w:top w:val="nil"/>
              <w:left w:val="nil"/>
              <w:bottom w:val="single" w:sz="4" w:space="0" w:color="auto"/>
              <w:right w:val="single" w:sz="4" w:space="0" w:color="auto"/>
            </w:tcBorders>
            <w:shd w:val="clear" w:color="000000" w:fill="92D050"/>
            <w:noWrap/>
            <w:vAlign w:val="center"/>
            <w:hideMark/>
          </w:tcPr>
          <w:p w14:paraId="039331FC" w14:textId="77777777" w:rsidR="00B50496" w:rsidRPr="000D3875" w:rsidRDefault="00B50496" w:rsidP="004A2CD5">
            <w:pPr>
              <w:jc w:val="both"/>
              <w:rPr>
                <w:color w:val="000000"/>
                <w:sz w:val="16"/>
                <w:szCs w:val="18"/>
              </w:rPr>
            </w:pPr>
            <w:r w:rsidRPr="000D3875">
              <w:rPr>
                <w:color w:val="000000"/>
                <w:sz w:val="16"/>
                <w:szCs w:val="18"/>
              </w:rPr>
              <w:t>10.00-22.00</w:t>
            </w:r>
          </w:p>
        </w:tc>
        <w:tc>
          <w:tcPr>
            <w:tcW w:w="630" w:type="dxa"/>
            <w:tcBorders>
              <w:top w:val="nil"/>
              <w:left w:val="nil"/>
              <w:bottom w:val="single" w:sz="4" w:space="0" w:color="auto"/>
              <w:right w:val="single" w:sz="4" w:space="0" w:color="auto"/>
            </w:tcBorders>
            <w:shd w:val="clear" w:color="000000" w:fill="92D050"/>
            <w:noWrap/>
            <w:vAlign w:val="center"/>
            <w:hideMark/>
          </w:tcPr>
          <w:p w14:paraId="40F1375C" w14:textId="77777777" w:rsidR="00B50496" w:rsidRPr="000D3875" w:rsidRDefault="00B50496" w:rsidP="004A2CD5">
            <w:pPr>
              <w:jc w:val="both"/>
              <w:rPr>
                <w:color w:val="000000"/>
                <w:sz w:val="16"/>
                <w:szCs w:val="18"/>
              </w:rPr>
            </w:pPr>
            <w:r w:rsidRPr="000D3875">
              <w:rPr>
                <w:color w:val="000000"/>
                <w:sz w:val="16"/>
                <w:szCs w:val="18"/>
              </w:rPr>
              <w:t>10.00-22.00</w:t>
            </w:r>
          </w:p>
        </w:tc>
        <w:tc>
          <w:tcPr>
            <w:tcW w:w="691" w:type="dxa"/>
            <w:tcBorders>
              <w:top w:val="nil"/>
              <w:left w:val="nil"/>
              <w:bottom w:val="single" w:sz="4" w:space="0" w:color="auto"/>
              <w:right w:val="single" w:sz="4" w:space="0" w:color="auto"/>
            </w:tcBorders>
            <w:shd w:val="clear" w:color="000000" w:fill="92D050"/>
            <w:noWrap/>
            <w:vAlign w:val="center"/>
            <w:hideMark/>
          </w:tcPr>
          <w:p w14:paraId="00E5A1B6" w14:textId="77777777" w:rsidR="00B50496" w:rsidRPr="000D3875" w:rsidRDefault="00B50496" w:rsidP="004A2CD5">
            <w:pPr>
              <w:jc w:val="both"/>
              <w:rPr>
                <w:color w:val="000000"/>
                <w:sz w:val="16"/>
                <w:szCs w:val="18"/>
              </w:rPr>
            </w:pPr>
            <w:r w:rsidRPr="000D3875">
              <w:rPr>
                <w:color w:val="000000"/>
                <w:sz w:val="16"/>
                <w:szCs w:val="18"/>
              </w:rPr>
              <w:t>10.00-22.00</w:t>
            </w:r>
          </w:p>
        </w:tc>
        <w:tc>
          <w:tcPr>
            <w:tcW w:w="709" w:type="dxa"/>
            <w:tcBorders>
              <w:top w:val="nil"/>
              <w:left w:val="nil"/>
              <w:bottom w:val="single" w:sz="4" w:space="0" w:color="auto"/>
              <w:right w:val="single" w:sz="4" w:space="0" w:color="auto"/>
            </w:tcBorders>
            <w:shd w:val="clear" w:color="000000" w:fill="92D050"/>
            <w:noWrap/>
            <w:vAlign w:val="center"/>
            <w:hideMark/>
          </w:tcPr>
          <w:p w14:paraId="04797C11" w14:textId="77777777" w:rsidR="00B50496" w:rsidRPr="000D3875" w:rsidRDefault="00B50496" w:rsidP="004A2CD5">
            <w:pPr>
              <w:jc w:val="both"/>
              <w:rPr>
                <w:color w:val="000000"/>
                <w:sz w:val="16"/>
                <w:szCs w:val="18"/>
              </w:rPr>
            </w:pPr>
            <w:r w:rsidRPr="000D3875">
              <w:rPr>
                <w:color w:val="000000"/>
                <w:sz w:val="16"/>
                <w:szCs w:val="18"/>
              </w:rPr>
              <w:t>10.00-22.00</w:t>
            </w:r>
          </w:p>
        </w:tc>
        <w:tc>
          <w:tcPr>
            <w:tcW w:w="630" w:type="dxa"/>
            <w:tcBorders>
              <w:top w:val="nil"/>
              <w:left w:val="nil"/>
              <w:bottom w:val="single" w:sz="4" w:space="0" w:color="auto"/>
              <w:right w:val="single" w:sz="4" w:space="0" w:color="auto"/>
            </w:tcBorders>
            <w:shd w:val="clear" w:color="000000" w:fill="92D050"/>
            <w:noWrap/>
            <w:vAlign w:val="center"/>
            <w:hideMark/>
          </w:tcPr>
          <w:p w14:paraId="43994D73" w14:textId="77777777" w:rsidR="00B50496" w:rsidRPr="000D3875" w:rsidRDefault="00B50496" w:rsidP="004A2CD5">
            <w:pPr>
              <w:jc w:val="both"/>
              <w:rPr>
                <w:color w:val="000000"/>
                <w:sz w:val="16"/>
                <w:szCs w:val="18"/>
              </w:rPr>
            </w:pPr>
            <w:r w:rsidRPr="000D3875">
              <w:rPr>
                <w:color w:val="000000"/>
                <w:sz w:val="16"/>
                <w:szCs w:val="18"/>
              </w:rPr>
              <w:t>10.00-22.00</w:t>
            </w:r>
          </w:p>
        </w:tc>
        <w:tc>
          <w:tcPr>
            <w:tcW w:w="680" w:type="dxa"/>
            <w:gridSpan w:val="2"/>
            <w:tcBorders>
              <w:top w:val="nil"/>
              <w:left w:val="nil"/>
              <w:bottom w:val="single" w:sz="4" w:space="0" w:color="auto"/>
              <w:right w:val="single" w:sz="4" w:space="0" w:color="auto"/>
            </w:tcBorders>
            <w:shd w:val="clear" w:color="000000" w:fill="92D050"/>
            <w:noWrap/>
            <w:vAlign w:val="center"/>
            <w:hideMark/>
          </w:tcPr>
          <w:p w14:paraId="6B3D1FBB" w14:textId="77777777" w:rsidR="00B50496" w:rsidRPr="000D3875" w:rsidRDefault="00B50496" w:rsidP="004A2CD5">
            <w:pPr>
              <w:jc w:val="both"/>
              <w:rPr>
                <w:color w:val="000000"/>
                <w:sz w:val="16"/>
                <w:szCs w:val="18"/>
              </w:rPr>
            </w:pPr>
            <w:r w:rsidRPr="000D3875">
              <w:rPr>
                <w:color w:val="000000"/>
                <w:sz w:val="16"/>
                <w:szCs w:val="18"/>
              </w:rPr>
              <w:t>10.00-22.00</w:t>
            </w:r>
          </w:p>
        </w:tc>
        <w:tc>
          <w:tcPr>
            <w:tcW w:w="236" w:type="dxa"/>
            <w:tcBorders>
              <w:top w:val="nil"/>
              <w:left w:val="nil"/>
              <w:bottom w:val="nil"/>
              <w:right w:val="nil"/>
            </w:tcBorders>
            <w:shd w:val="clear" w:color="auto" w:fill="auto"/>
            <w:noWrap/>
            <w:vAlign w:val="center"/>
            <w:hideMark/>
          </w:tcPr>
          <w:p w14:paraId="22F7398E" w14:textId="77777777" w:rsidR="00B50496" w:rsidRPr="000D3875" w:rsidRDefault="00B50496" w:rsidP="004A2CD5">
            <w:pPr>
              <w:jc w:val="both"/>
              <w:rPr>
                <w:color w:val="000000"/>
                <w:sz w:val="16"/>
                <w:szCs w:val="18"/>
              </w:rPr>
            </w:pPr>
          </w:p>
        </w:tc>
        <w:tc>
          <w:tcPr>
            <w:tcW w:w="630" w:type="dxa"/>
            <w:tcBorders>
              <w:top w:val="nil"/>
              <w:left w:val="single" w:sz="4" w:space="0" w:color="auto"/>
              <w:bottom w:val="single" w:sz="4" w:space="0" w:color="auto"/>
              <w:right w:val="single" w:sz="4" w:space="0" w:color="auto"/>
            </w:tcBorders>
            <w:shd w:val="clear" w:color="000000" w:fill="92D050"/>
            <w:noWrap/>
            <w:vAlign w:val="center"/>
            <w:hideMark/>
          </w:tcPr>
          <w:p w14:paraId="0167B05E" w14:textId="77777777" w:rsidR="00B50496" w:rsidRPr="000D3875" w:rsidRDefault="00B50496" w:rsidP="004A2CD5">
            <w:pPr>
              <w:jc w:val="both"/>
              <w:rPr>
                <w:color w:val="000000"/>
                <w:sz w:val="16"/>
                <w:szCs w:val="18"/>
              </w:rPr>
            </w:pPr>
            <w:r w:rsidRPr="000D3875">
              <w:rPr>
                <w:color w:val="000000"/>
                <w:sz w:val="16"/>
                <w:szCs w:val="18"/>
              </w:rPr>
              <w:t>10.00-22.00</w:t>
            </w:r>
          </w:p>
        </w:tc>
        <w:tc>
          <w:tcPr>
            <w:tcW w:w="639" w:type="dxa"/>
            <w:gridSpan w:val="2"/>
            <w:tcBorders>
              <w:top w:val="nil"/>
              <w:left w:val="nil"/>
              <w:bottom w:val="single" w:sz="4" w:space="0" w:color="auto"/>
              <w:right w:val="single" w:sz="4" w:space="0" w:color="auto"/>
            </w:tcBorders>
            <w:shd w:val="clear" w:color="000000" w:fill="92D050"/>
            <w:noWrap/>
            <w:vAlign w:val="center"/>
            <w:hideMark/>
          </w:tcPr>
          <w:p w14:paraId="01E5A6F9" w14:textId="77777777" w:rsidR="00B50496" w:rsidRPr="000D3875" w:rsidRDefault="00B50496" w:rsidP="004A2CD5">
            <w:pPr>
              <w:jc w:val="both"/>
              <w:rPr>
                <w:color w:val="000000"/>
                <w:sz w:val="16"/>
                <w:szCs w:val="18"/>
              </w:rPr>
            </w:pPr>
            <w:r w:rsidRPr="000D3875">
              <w:rPr>
                <w:color w:val="000000"/>
                <w:sz w:val="16"/>
                <w:szCs w:val="18"/>
              </w:rPr>
              <w:t>10.00-22.00</w:t>
            </w:r>
          </w:p>
        </w:tc>
        <w:tc>
          <w:tcPr>
            <w:tcW w:w="728" w:type="dxa"/>
            <w:tcBorders>
              <w:top w:val="nil"/>
              <w:left w:val="nil"/>
              <w:bottom w:val="single" w:sz="4" w:space="0" w:color="auto"/>
              <w:right w:val="single" w:sz="4" w:space="0" w:color="auto"/>
            </w:tcBorders>
            <w:shd w:val="clear" w:color="000000" w:fill="92D050"/>
            <w:noWrap/>
            <w:vAlign w:val="center"/>
            <w:hideMark/>
          </w:tcPr>
          <w:p w14:paraId="62434100" w14:textId="77777777" w:rsidR="00B50496" w:rsidRPr="000D3875" w:rsidRDefault="00B50496" w:rsidP="004A2CD5">
            <w:pPr>
              <w:jc w:val="both"/>
              <w:rPr>
                <w:color w:val="000000"/>
                <w:sz w:val="16"/>
                <w:szCs w:val="18"/>
              </w:rPr>
            </w:pPr>
            <w:r w:rsidRPr="000D3875">
              <w:rPr>
                <w:color w:val="000000"/>
                <w:sz w:val="16"/>
                <w:szCs w:val="18"/>
              </w:rPr>
              <w:t>10.00-22.00</w:t>
            </w:r>
          </w:p>
        </w:tc>
        <w:tc>
          <w:tcPr>
            <w:tcW w:w="709" w:type="dxa"/>
            <w:tcBorders>
              <w:top w:val="nil"/>
              <w:left w:val="nil"/>
              <w:bottom w:val="single" w:sz="4" w:space="0" w:color="auto"/>
              <w:right w:val="single" w:sz="4" w:space="0" w:color="auto"/>
            </w:tcBorders>
            <w:shd w:val="clear" w:color="000000" w:fill="92D050"/>
            <w:noWrap/>
            <w:vAlign w:val="center"/>
            <w:hideMark/>
          </w:tcPr>
          <w:p w14:paraId="49217839" w14:textId="77777777" w:rsidR="00B50496" w:rsidRPr="000D3875" w:rsidRDefault="00B50496" w:rsidP="004A2CD5">
            <w:pPr>
              <w:jc w:val="both"/>
              <w:rPr>
                <w:color w:val="000000"/>
                <w:sz w:val="16"/>
                <w:szCs w:val="18"/>
              </w:rPr>
            </w:pPr>
            <w:r w:rsidRPr="000D3875">
              <w:rPr>
                <w:color w:val="000000"/>
                <w:sz w:val="16"/>
                <w:szCs w:val="18"/>
              </w:rPr>
              <w:t>10.00-22.00</w:t>
            </w:r>
          </w:p>
        </w:tc>
        <w:tc>
          <w:tcPr>
            <w:tcW w:w="743" w:type="dxa"/>
            <w:tcBorders>
              <w:top w:val="nil"/>
              <w:left w:val="nil"/>
              <w:bottom w:val="single" w:sz="4" w:space="0" w:color="auto"/>
              <w:right w:val="single" w:sz="4" w:space="0" w:color="auto"/>
            </w:tcBorders>
            <w:shd w:val="clear" w:color="000000" w:fill="92D050"/>
            <w:noWrap/>
            <w:vAlign w:val="center"/>
            <w:hideMark/>
          </w:tcPr>
          <w:p w14:paraId="240DFE6C" w14:textId="77777777" w:rsidR="00B50496" w:rsidRPr="000D3875" w:rsidRDefault="00B50496" w:rsidP="004A2CD5">
            <w:pPr>
              <w:jc w:val="both"/>
              <w:rPr>
                <w:color w:val="000000"/>
                <w:sz w:val="16"/>
                <w:szCs w:val="18"/>
              </w:rPr>
            </w:pPr>
            <w:r w:rsidRPr="000D3875">
              <w:rPr>
                <w:color w:val="000000"/>
                <w:sz w:val="16"/>
                <w:szCs w:val="18"/>
              </w:rPr>
              <w:t>10.00-22.00</w:t>
            </w:r>
          </w:p>
        </w:tc>
        <w:tc>
          <w:tcPr>
            <w:tcW w:w="757" w:type="dxa"/>
            <w:gridSpan w:val="2"/>
            <w:tcBorders>
              <w:top w:val="nil"/>
              <w:left w:val="nil"/>
              <w:bottom w:val="single" w:sz="4" w:space="0" w:color="auto"/>
              <w:right w:val="single" w:sz="4" w:space="0" w:color="auto"/>
            </w:tcBorders>
            <w:shd w:val="clear" w:color="000000" w:fill="92D050"/>
            <w:noWrap/>
            <w:vAlign w:val="center"/>
            <w:hideMark/>
          </w:tcPr>
          <w:p w14:paraId="47E6354C" w14:textId="77777777" w:rsidR="00B50496" w:rsidRPr="000D3875" w:rsidRDefault="00B50496" w:rsidP="004A2CD5">
            <w:pPr>
              <w:jc w:val="both"/>
              <w:rPr>
                <w:color w:val="000000"/>
                <w:sz w:val="16"/>
                <w:szCs w:val="18"/>
              </w:rPr>
            </w:pPr>
            <w:r w:rsidRPr="000D3875">
              <w:rPr>
                <w:color w:val="000000"/>
                <w:sz w:val="16"/>
                <w:szCs w:val="18"/>
              </w:rPr>
              <w:t>10.00-22.00</w:t>
            </w:r>
          </w:p>
        </w:tc>
        <w:tc>
          <w:tcPr>
            <w:tcW w:w="630" w:type="dxa"/>
            <w:gridSpan w:val="2"/>
            <w:tcBorders>
              <w:top w:val="nil"/>
              <w:left w:val="nil"/>
              <w:bottom w:val="single" w:sz="4" w:space="0" w:color="auto"/>
              <w:right w:val="single" w:sz="4" w:space="0" w:color="auto"/>
            </w:tcBorders>
            <w:shd w:val="clear" w:color="000000" w:fill="92D050"/>
            <w:noWrap/>
            <w:vAlign w:val="center"/>
            <w:hideMark/>
          </w:tcPr>
          <w:p w14:paraId="65978A0F" w14:textId="77777777" w:rsidR="00B50496" w:rsidRPr="000D3875" w:rsidRDefault="00B50496" w:rsidP="004A2CD5">
            <w:pPr>
              <w:jc w:val="both"/>
              <w:rPr>
                <w:color w:val="000000"/>
                <w:sz w:val="16"/>
                <w:szCs w:val="18"/>
              </w:rPr>
            </w:pPr>
            <w:r w:rsidRPr="000D3875">
              <w:rPr>
                <w:color w:val="000000"/>
                <w:sz w:val="16"/>
                <w:szCs w:val="18"/>
              </w:rPr>
              <w:t>10.00-22.00</w:t>
            </w:r>
          </w:p>
        </w:tc>
      </w:tr>
      <w:tr w:rsidR="000D3875" w:rsidRPr="00DE5412" w14:paraId="66A6FBB4" w14:textId="77777777" w:rsidTr="000D3875">
        <w:trPr>
          <w:trHeight w:val="148"/>
        </w:trPr>
        <w:tc>
          <w:tcPr>
            <w:tcW w:w="630" w:type="dxa"/>
            <w:tcBorders>
              <w:top w:val="nil"/>
              <w:left w:val="single" w:sz="4" w:space="0" w:color="auto"/>
              <w:bottom w:val="single" w:sz="4" w:space="0" w:color="auto"/>
              <w:right w:val="single" w:sz="4" w:space="0" w:color="auto"/>
            </w:tcBorders>
            <w:shd w:val="clear" w:color="000000" w:fill="92D050"/>
            <w:noWrap/>
            <w:vAlign w:val="center"/>
            <w:hideMark/>
          </w:tcPr>
          <w:p w14:paraId="4D90D938" w14:textId="77777777" w:rsidR="00B50496" w:rsidRPr="000D3875" w:rsidRDefault="00B50496" w:rsidP="004A2CD5">
            <w:pPr>
              <w:jc w:val="both"/>
              <w:rPr>
                <w:color w:val="000000"/>
                <w:sz w:val="16"/>
                <w:szCs w:val="18"/>
              </w:rPr>
            </w:pPr>
            <w:r w:rsidRPr="000D3875">
              <w:rPr>
                <w:color w:val="000000"/>
                <w:sz w:val="16"/>
                <w:szCs w:val="18"/>
              </w:rPr>
              <w:t>20</w:t>
            </w:r>
          </w:p>
        </w:tc>
        <w:tc>
          <w:tcPr>
            <w:tcW w:w="630" w:type="dxa"/>
            <w:tcBorders>
              <w:top w:val="nil"/>
              <w:left w:val="nil"/>
              <w:bottom w:val="single" w:sz="4" w:space="0" w:color="auto"/>
              <w:right w:val="single" w:sz="4" w:space="0" w:color="auto"/>
            </w:tcBorders>
            <w:shd w:val="clear" w:color="000000" w:fill="92D050"/>
            <w:noWrap/>
            <w:vAlign w:val="center"/>
            <w:hideMark/>
          </w:tcPr>
          <w:p w14:paraId="48EA1B47" w14:textId="77777777" w:rsidR="00B50496" w:rsidRPr="000D3875" w:rsidRDefault="00B50496" w:rsidP="004A2CD5">
            <w:pPr>
              <w:jc w:val="both"/>
              <w:rPr>
                <w:color w:val="000000"/>
                <w:sz w:val="16"/>
                <w:szCs w:val="18"/>
              </w:rPr>
            </w:pPr>
            <w:r w:rsidRPr="000D3875">
              <w:rPr>
                <w:color w:val="000000"/>
                <w:sz w:val="16"/>
                <w:szCs w:val="18"/>
              </w:rPr>
              <w:t>21</w:t>
            </w:r>
          </w:p>
        </w:tc>
        <w:tc>
          <w:tcPr>
            <w:tcW w:w="630" w:type="dxa"/>
            <w:tcBorders>
              <w:top w:val="nil"/>
              <w:left w:val="nil"/>
              <w:bottom w:val="single" w:sz="4" w:space="0" w:color="auto"/>
              <w:right w:val="single" w:sz="4" w:space="0" w:color="auto"/>
            </w:tcBorders>
            <w:shd w:val="clear" w:color="000000" w:fill="92D050"/>
            <w:noWrap/>
            <w:vAlign w:val="center"/>
            <w:hideMark/>
          </w:tcPr>
          <w:p w14:paraId="5825413E" w14:textId="77777777" w:rsidR="00B50496" w:rsidRPr="000D3875" w:rsidRDefault="00B50496" w:rsidP="004A2CD5">
            <w:pPr>
              <w:jc w:val="both"/>
              <w:rPr>
                <w:color w:val="000000"/>
                <w:sz w:val="16"/>
                <w:szCs w:val="18"/>
              </w:rPr>
            </w:pPr>
            <w:r w:rsidRPr="000D3875">
              <w:rPr>
                <w:color w:val="000000"/>
                <w:sz w:val="16"/>
                <w:szCs w:val="18"/>
              </w:rPr>
              <w:t>22</w:t>
            </w:r>
          </w:p>
        </w:tc>
        <w:tc>
          <w:tcPr>
            <w:tcW w:w="691" w:type="dxa"/>
            <w:tcBorders>
              <w:top w:val="nil"/>
              <w:left w:val="nil"/>
              <w:bottom w:val="single" w:sz="4" w:space="0" w:color="auto"/>
              <w:right w:val="single" w:sz="4" w:space="0" w:color="auto"/>
            </w:tcBorders>
            <w:shd w:val="clear" w:color="000000" w:fill="92D050"/>
            <w:noWrap/>
            <w:vAlign w:val="center"/>
            <w:hideMark/>
          </w:tcPr>
          <w:p w14:paraId="2844C82F" w14:textId="77777777" w:rsidR="00B50496" w:rsidRPr="000D3875" w:rsidRDefault="00B50496" w:rsidP="004A2CD5">
            <w:pPr>
              <w:jc w:val="both"/>
              <w:rPr>
                <w:color w:val="000000"/>
                <w:sz w:val="16"/>
                <w:szCs w:val="18"/>
              </w:rPr>
            </w:pPr>
            <w:r w:rsidRPr="000D3875">
              <w:rPr>
                <w:color w:val="000000"/>
                <w:sz w:val="16"/>
                <w:szCs w:val="18"/>
              </w:rPr>
              <w:t>23</w:t>
            </w:r>
          </w:p>
        </w:tc>
        <w:tc>
          <w:tcPr>
            <w:tcW w:w="709" w:type="dxa"/>
            <w:tcBorders>
              <w:top w:val="nil"/>
              <w:left w:val="nil"/>
              <w:bottom w:val="single" w:sz="4" w:space="0" w:color="auto"/>
              <w:right w:val="single" w:sz="4" w:space="0" w:color="auto"/>
            </w:tcBorders>
            <w:shd w:val="clear" w:color="000000" w:fill="92D050"/>
            <w:noWrap/>
            <w:vAlign w:val="center"/>
            <w:hideMark/>
          </w:tcPr>
          <w:p w14:paraId="71C072B0" w14:textId="77777777" w:rsidR="00B50496" w:rsidRPr="000D3875" w:rsidRDefault="00B50496" w:rsidP="004A2CD5">
            <w:pPr>
              <w:jc w:val="both"/>
              <w:rPr>
                <w:color w:val="000000"/>
                <w:sz w:val="16"/>
                <w:szCs w:val="18"/>
              </w:rPr>
            </w:pPr>
            <w:r w:rsidRPr="000D3875">
              <w:rPr>
                <w:color w:val="000000"/>
                <w:sz w:val="16"/>
                <w:szCs w:val="18"/>
              </w:rPr>
              <w:t>24</w:t>
            </w:r>
          </w:p>
        </w:tc>
        <w:tc>
          <w:tcPr>
            <w:tcW w:w="630" w:type="dxa"/>
            <w:tcBorders>
              <w:top w:val="nil"/>
              <w:left w:val="nil"/>
              <w:bottom w:val="single" w:sz="4" w:space="0" w:color="auto"/>
              <w:right w:val="single" w:sz="4" w:space="0" w:color="auto"/>
            </w:tcBorders>
            <w:shd w:val="clear" w:color="000000" w:fill="92D050"/>
            <w:noWrap/>
            <w:vAlign w:val="center"/>
            <w:hideMark/>
          </w:tcPr>
          <w:p w14:paraId="7EFCABF1" w14:textId="77777777" w:rsidR="00B50496" w:rsidRPr="000D3875" w:rsidRDefault="00B50496" w:rsidP="004A2CD5">
            <w:pPr>
              <w:jc w:val="both"/>
              <w:rPr>
                <w:color w:val="000000"/>
                <w:sz w:val="16"/>
                <w:szCs w:val="18"/>
              </w:rPr>
            </w:pPr>
            <w:r w:rsidRPr="000D3875">
              <w:rPr>
                <w:color w:val="000000"/>
                <w:sz w:val="16"/>
                <w:szCs w:val="18"/>
              </w:rPr>
              <w:t>25</w:t>
            </w:r>
          </w:p>
        </w:tc>
        <w:tc>
          <w:tcPr>
            <w:tcW w:w="680" w:type="dxa"/>
            <w:gridSpan w:val="2"/>
            <w:tcBorders>
              <w:top w:val="nil"/>
              <w:left w:val="nil"/>
              <w:bottom w:val="single" w:sz="4" w:space="0" w:color="auto"/>
              <w:right w:val="single" w:sz="4" w:space="0" w:color="auto"/>
            </w:tcBorders>
            <w:shd w:val="clear" w:color="000000" w:fill="92D050"/>
            <w:noWrap/>
            <w:vAlign w:val="center"/>
            <w:hideMark/>
          </w:tcPr>
          <w:p w14:paraId="3E5D2CDE" w14:textId="77777777" w:rsidR="00B50496" w:rsidRPr="000D3875" w:rsidRDefault="00B50496" w:rsidP="004A2CD5">
            <w:pPr>
              <w:jc w:val="both"/>
              <w:rPr>
                <w:color w:val="000000"/>
                <w:sz w:val="16"/>
                <w:szCs w:val="18"/>
              </w:rPr>
            </w:pPr>
            <w:r w:rsidRPr="000D3875">
              <w:rPr>
                <w:color w:val="000000"/>
                <w:sz w:val="16"/>
                <w:szCs w:val="18"/>
              </w:rPr>
              <w:t>26</w:t>
            </w:r>
          </w:p>
        </w:tc>
        <w:tc>
          <w:tcPr>
            <w:tcW w:w="236" w:type="dxa"/>
            <w:tcBorders>
              <w:top w:val="nil"/>
              <w:left w:val="nil"/>
              <w:bottom w:val="nil"/>
              <w:right w:val="nil"/>
            </w:tcBorders>
            <w:shd w:val="clear" w:color="auto" w:fill="auto"/>
            <w:noWrap/>
            <w:vAlign w:val="center"/>
            <w:hideMark/>
          </w:tcPr>
          <w:p w14:paraId="178F2548" w14:textId="77777777" w:rsidR="00B50496" w:rsidRPr="000D3875" w:rsidRDefault="00B50496" w:rsidP="004A2CD5">
            <w:pPr>
              <w:jc w:val="both"/>
              <w:rPr>
                <w:color w:val="000000"/>
                <w:sz w:val="16"/>
                <w:szCs w:val="18"/>
              </w:rPr>
            </w:pPr>
          </w:p>
        </w:tc>
        <w:tc>
          <w:tcPr>
            <w:tcW w:w="630" w:type="dxa"/>
            <w:tcBorders>
              <w:top w:val="nil"/>
              <w:left w:val="single" w:sz="4" w:space="0" w:color="auto"/>
              <w:bottom w:val="single" w:sz="4" w:space="0" w:color="auto"/>
              <w:right w:val="single" w:sz="4" w:space="0" w:color="auto"/>
            </w:tcBorders>
            <w:shd w:val="clear" w:color="000000" w:fill="92D050"/>
            <w:noWrap/>
            <w:vAlign w:val="center"/>
            <w:hideMark/>
          </w:tcPr>
          <w:p w14:paraId="6995EC75" w14:textId="77777777" w:rsidR="00B50496" w:rsidRPr="000D3875" w:rsidRDefault="00B50496" w:rsidP="004A2CD5">
            <w:pPr>
              <w:jc w:val="both"/>
              <w:rPr>
                <w:color w:val="000000"/>
                <w:sz w:val="16"/>
                <w:szCs w:val="18"/>
              </w:rPr>
            </w:pPr>
            <w:r w:rsidRPr="000D3875">
              <w:rPr>
                <w:color w:val="000000"/>
                <w:sz w:val="16"/>
                <w:szCs w:val="18"/>
              </w:rPr>
              <w:t>17</w:t>
            </w:r>
          </w:p>
        </w:tc>
        <w:tc>
          <w:tcPr>
            <w:tcW w:w="639" w:type="dxa"/>
            <w:gridSpan w:val="2"/>
            <w:tcBorders>
              <w:top w:val="nil"/>
              <w:left w:val="nil"/>
              <w:bottom w:val="single" w:sz="4" w:space="0" w:color="auto"/>
              <w:right w:val="single" w:sz="4" w:space="0" w:color="auto"/>
            </w:tcBorders>
            <w:shd w:val="clear" w:color="000000" w:fill="92D050"/>
            <w:noWrap/>
            <w:vAlign w:val="center"/>
            <w:hideMark/>
          </w:tcPr>
          <w:p w14:paraId="379D3246" w14:textId="77777777" w:rsidR="00B50496" w:rsidRPr="000D3875" w:rsidRDefault="00B50496" w:rsidP="004A2CD5">
            <w:pPr>
              <w:jc w:val="both"/>
              <w:rPr>
                <w:color w:val="000000"/>
                <w:sz w:val="16"/>
                <w:szCs w:val="18"/>
              </w:rPr>
            </w:pPr>
            <w:r w:rsidRPr="000D3875">
              <w:rPr>
                <w:color w:val="000000"/>
                <w:sz w:val="16"/>
                <w:szCs w:val="18"/>
              </w:rPr>
              <w:t>18</w:t>
            </w:r>
          </w:p>
        </w:tc>
        <w:tc>
          <w:tcPr>
            <w:tcW w:w="728" w:type="dxa"/>
            <w:tcBorders>
              <w:top w:val="nil"/>
              <w:left w:val="nil"/>
              <w:bottom w:val="single" w:sz="4" w:space="0" w:color="auto"/>
              <w:right w:val="single" w:sz="4" w:space="0" w:color="auto"/>
            </w:tcBorders>
            <w:shd w:val="clear" w:color="000000" w:fill="92D050"/>
            <w:noWrap/>
            <w:vAlign w:val="center"/>
            <w:hideMark/>
          </w:tcPr>
          <w:p w14:paraId="249E853E" w14:textId="77777777" w:rsidR="00B50496" w:rsidRPr="000D3875" w:rsidRDefault="00B50496" w:rsidP="004A2CD5">
            <w:pPr>
              <w:jc w:val="both"/>
              <w:rPr>
                <w:color w:val="000000"/>
                <w:sz w:val="16"/>
                <w:szCs w:val="18"/>
              </w:rPr>
            </w:pPr>
            <w:r w:rsidRPr="000D3875">
              <w:rPr>
                <w:color w:val="000000"/>
                <w:sz w:val="16"/>
                <w:szCs w:val="18"/>
              </w:rPr>
              <w:t>19</w:t>
            </w:r>
          </w:p>
        </w:tc>
        <w:tc>
          <w:tcPr>
            <w:tcW w:w="709" w:type="dxa"/>
            <w:tcBorders>
              <w:top w:val="nil"/>
              <w:left w:val="nil"/>
              <w:bottom w:val="single" w:sz="4" w:space="0" w:color="auto"/>
              <w:right w:val="single" w:sz="4" w:space="0" w:color="auto"/>
            </w:tcBorders>
            <w:shd w:val="clear" w:color="000000" w:fill="92D050"/>
            <w:noWrap/>
            <w:vAlign w:val="center"/>
            <w:hideMark/>
          </w:tcPr>
          <w:p w14:paraId="706A5EE2" w14:textId="77777777" w:rsidR="00B50496" w:rsidRPr="000D3875" w:rsidRDefault="00B50496" w:rsidP="004A2CD5">
            <w:pPr>
              <w:jc w:val="both"/>
              <w:rPr>
                <w:color w:val="000000"/>
                <w:sz w:val="16"/>
                <w:szCs w:val="18"/>
              </w:rPr>
            </w:pPr>
            <w:r w:rsidRPr="000D3875">
              <w:rPr>
                <w:color w:val="000000"/>
                <w:sz w:val="16"/>
                <w:szCs w:val="18"/>
              </w:rPr>
              <w:t>20</w:t>
            </w:r>
          </w:p>
        </w:tc>
        <w:tc>
          <w:tcPr>
            <w:tcW w:w="743" w:type="dxa"/>
            <w:tcBorders>
              <w:top w:val="nil"/>
              <w:left w:val="nil"/>
              <w:bottom w:val="single" w:sz="4" w:space="0" w:color="auto"/>
              <w:right w:val="single" w:sz="4" w:space="0" w:color="auto"/>
            </w:tcBorders>
            <w:shd w:val="clear" w:color="000000" w:fill="92D050"/>
            <w:noWrap/>
            <w:vAlign w:val="center"/>
            <w:hideMark/>
          </w:tcPr>
          <w:p w14:paraId="3BC6E941" w14:textId="77777777" w:rsidR="00B50496" w:rsidRPr="000D3875" w:rsidRDefault="00B50496" w:rsidP="004A2CD5">
            <w:pPr>
              <w:jc w:val="both"/>
              <w:rPr>
                <w:color w:val="000000"/>
                <w:sz w:val="16"/>
                <w:szCs w:val="18"/>
              </w:rPr>
            </w:pPr>
            <w:r w:rsidRPr="000D3875">
              <w:rPr>
                <w:color w:val="000000"/>
                <w:sz w:val="16"/>
                <w:szCs w:val="18"/>
              </w:rPr>
              <w:t>21</w:t>
            </w:r>
          </w:p>
        </w:tc>
        <w:tc>
          <w:tcPr>
            <w:tcW w:w="757" w:type="dxa"/>
            <w:gridSpan w:val="2"/>
            <w:tcBorders>
              <w:top w:val="nil"/>
              <w:left w:val="nil"/>
              <w:bottom w:val="single" w:sz="4" w:space="0" w:color="auto"/>
              <w:right w:val="single" w:sz="4" w:space="0" w:color="auto"/>
            </w:tcBorders>
            <w:shd w:val="clear" w:color="000000" w:fill="92D050"/>
            <w:noWrap/>
            <w:vAlign w:val="center"/>
            <w:hideMark/>
          </w:tcPr>
          <w:p w14:paraId="58EF44D8" w14:textId="77777777" w:rsidR="00B50496" w:rsidRPr="000D3875" w:rsidRDefault="00B50496" w:rsidP="004A2CD5">
            <w:pPr>
              <w:jc w:val="both"/>
              <w:rPr>
                <w:color w:val="000000"/>
                <w:sz w:val="16"/>
                <w:szCs w:val="18"/>
              </w:rPr>
            </w:pPr>
            <w:r w:rsidRPr="000D3875">
              <w:rPr>
                <w:color w:val="000000"/>
                <w:sz w:val="16"/>
                <w:szCs w:val="18"/>
              </w:rPr>
              <w:t>22</w:t>
            </w:r>
          </w:p>
        </w:tc>
        <w:tc>
          <w:tcPr>
            <w:tcW w:w="630" w:type="dxa"/>
            <w:gridSpan w:val="2"/>
            <w:tcBorders>
              <w:top w:val="nil"/>
              <w:left w:val="nil"/>
              <w:bottom w:val="single" w:sz="4" w:space="0" w:color="auto"/>
              <w:right w:val="single" w:sz="4" w:space="0" w:color="auto"/>
            </w:tcBorders>
            <w:shd w:val="clear" w:color="000000" w:fill="92D050"/>
            <w:noWrap/>
            <w:vAlign w:val="center"/>
            <w:hideMark/>
          </w:tcPr>
          <w:p w14:paraId="6E30F153" w14:textId="77777777" w:rsidR="00B50496" w:rsidRPr="000D3875" w:rsidRDefault="00B50496" w:rsidP="004A2CD5">
            <w:pPr>
              <w:jc w:val="both"/>
              <w:rPr>
                <w:color w:val="000000"/>
                <w:sz w:val="16"/>
                <w:szCs w:val="18"/>
              </w:rPr>
            </w:pPr>
            <w:r w:rsidRPr="000D3875">
              <w:rPr>
                <w:color w:val="000000"/>
                <w:sz w:val="16"/>
                <w:szCs w:val="18"/>
              </w:rPr>
              <w:t>23</w:t>
            </w:r>
          </w:p>
        </w:tc>
      </w:tr>
      <w:tr w:rsidR="000D3875" w:rsidRPr="00DE5412" w14:paraId="50F9B1B3" w14:textId="77777777" w:rsidTr="000D3875">
        <w:trPr>
          <w:trHeight w:val="300"/>
        </w:trPr>
        <w:tc>
          <w:tcPr>
            <w:tcW w:w="630" w:type="dxa"/>
            <w:tcBorders>
              <w:top w:val="nil"/>
              <w:left w:val="single" w:sz="4" w:space="0" w:color="auto"/>
              <w:bottom w:val="single" w:sz="4" w:space="0" w:color="auto"/>
              <w:right w:val="single" w:sz="4" w:space="0" w:color="auto"/>
            </w:tcBorders>
            <w:shd w:val="clear" w:color="000000" w:fill="92D050"/>
            <w:noWrap/>
            <w:vAlign w:val="center"/>
            <w:hideMark/>
          </w:tcPr>
          <w:p w14:paraId="2F1320A7" w14:textId="77777777" w:rsidR="00B50496" w:rsidRPr="000D3875" w:rsidRDefault="00B50496" w:rsidP="004A2CD5">
            <w:pPr>
              <w:jc w:val="both"/>
              <w:rPr>
                <w:color w:val="000000"/>
                <w:sz w:val="16"/>
                <w:szCs w:val="18"/>
              </w:rPr>
            </w:pPr>
            <w:r w:rsidRPr="000D3875">
              <w:rPr>
                <w:color w:val="000000"/>
                <w:sz w:val="16"/>
                <w:szCs w:val="18"/>
              </w:rPr>
              <w:t>10.00-22.00</w:t>
            </w:r>
          </w:p>
        </w:tc>
        <w:tc>
          <w:tcPr>
            <w:tcW w:w="630" w:type="dxa"/>
            <w:tcBorders>
              <w:top w:val="nil"/>
              <w:left w:val="nil"/>
              <w:bottom w:val="single" w:sz="4" w:space="0" w:color="auto"/>
              <w:right w:val="single" w:sz="4" w:space="0" w:color="auto"/>
            </w:tcBorders>
            <w:shd w:val="clear" w:color="000000" w:fill="92D050"/>
            <w:noWrap/>
            <w:vAlign w:val="center"/>
            <w:hideMark/>
          </w:tcPr>
          <w:p w14:paraId="0BD86E9A" w14:textId="77777777" w:rsidR="00B50496" w:rsidRPr="000D3875" w:rsidRDefault="00B50496" w:rsidP="004A2CD5">
            <w:pPr>
              <w:jc w:val="both"/>
              <w:rPr>
                <w:color w:val="000000"/>
                <w:sz w:val="16"/>
                <w:szCs w:val="18"/>
              </w:rPr>
            </w:pPr>
            <w:r w:rsidRPr="000D3875">
              <w:rPr>
                <w:color w:val="000000"/>
                <w:sz w:val="16"/>
                <w:szCs w:val="18"/>
              </w:rPr>
              <w:t>10.00-22.00</w:t>
            </w:r>
          </w:p>
        </w:tc>
        <w:tc>
          <w:tcPr>
            <w:tcW w:w="630" w:type="dxa"/>
            <w:tcBorders>
              <w:top w:val="nil"/>
              <w:left w:val="nil"/>
              <w:bottom w:val="single" w:sz="4" w:space="0" w:color="auto"/>
              <w:right w:val="single" w:sz="4" w:space="0" w:color="auto"/>
            </w:tcBorders>
            <w:shd w:val="clear" w:color="000000" w:fill="92D050"/>
            <w:noWrap/>
            <w:vAlign w:val="center"/>
            <w:hideMark/>
          </w:tcPr>
          <w:p w14:paraId="0917CBD0" w14:textId="77777777" w:rsidR="00B50496" w:rsidRPr="000D3875" w:rsidRDefault="00B50496" w:rsidP="004A2CD5">
            <w:pPr>
              <w:jc w:val="both"/>
              <w:rPr>
                <w:color w:val="000000"/>
                <w:sz w:val="16"/>
                <w:szCs w:val="18"/>
              </w:rPr>
            </w:pPr>
            <w:r w:rsidRPr="000D3875">
              <w:rPr>
                <w:color w:val="000000"/>
                <w:sz w:val="16"/>
                <w:szCs w:val="18"/>
              </w:rPr>
              <w:t>10.00-22.00</w:t>
            </w:r>
          </w:p>
        </w:tc>
        <w:tc>
          <w:tcPr>
            <w:tcW w:w="691" w:type="dxa"/>
            <w:tcBorders>
              <w:top w:val="nil"/>
              <w:left w:val="nil"/>
              <w:bottom w:val="single" w:sz="4" w:space="0" w:color="auto"/>
              <w:right w:val="single" w:sz="4" w:space="0" w:color="auto"/>
            </w:tcBorders>
            <w:shd w:val="clear" w:color="000000" w:fill="92D050"/>
            <w:noWrap/>
            <w:vAlign w:val="center"/>
            <w:hideMark/>
          </w:tcPr>
          <w:p w14:paraId="70F29113" w14:textId="77777777" w:rsidR="00B50496" w:rsidRPr="000D3875" w:rsidRDefault="00B50496" w:rsidP="004A2CD5">
            <w:pPr>
              <w:jc w:val="both"/>
              <w:rPr>
                <w:color w:val="000000"/>
                <w:sz w:val="16"/>
                <w:szCs w:val="18"/>
              </w:rPr>
            </w:pPr>
            <w:r w:rsidRPr="000D3875">
              <w:rPr>
                <w:color w:val="000000"/>
                <w:sz w:val="16"/>
                <w:szCs w:val="18"/>
              </w:rPr>
              <w:t>10.00-22.00</w:t>
            </w:r>
          </w:p>
        </w:tc>
        <w:tc>
          <w:tcPr>
            <w:tcW w:w="709" w:type="dxa"/>
            <w:tcBorders>
              <w:top w:val="nil"/>
              <w:left w:val="nil"/>
              <w:bottom w:val="single" w:sz="4" w:space="0" w:color="auto"/>
              <w:right w:val="single" w:sz="4" w:space="0" w:color="auto"/>
            </w:tcBorders>
            <w:shd w:val="clear" w:color="000000" w:fill="92D050"/>
            <w:noWrap/>
            <w:vAlign w:val="center"/>
            <w:hideMark/>
          </w:tcPr>
          <w:p w14:paraId="24B46DAE" w14:textId="77777777" w:rsidR="00B50496" w:rsidRPr="000D3875" w:rsidRDefault="00B50496" w:rsidP="004A2CD5">
            <w:pPr>
              <w:jc w:val="both"/>
              <w:rPr>
                <w:color w:val="000000"/>
                <w:sz w:val="16"/>
                <w:szCs w:val="18"/>
              </w:rPr>
            </w:pPr>
            <w:r w:rsidRPr="000D3875">
              <w:rPr>
                <w:color w:val="000000"/>
                <w:sz w:val="16"/>
                <w:szCs w:val="18"/>
              </w:rPr>
              <w:t>10.00-22.00</w:t>
            </w:r>
          </w:p>
        </w:tc>
        <w:tc>
          <w:tcPr>
            <w:tcW w:w="630" w:type="dxa"/>
            <w:tcBorders>
              <w:top w:val="single" w:sz="4" w:space="0" w:color="auto"/>
              <w:left w:val="nil"/>
              <w:bottom w:val="single" w:sz="4" w:space="0" w:color="auto"/>
              <w:right w:val="single" w:sz="4" w:space="0" w:color="auto"/>
            </w:tcBorders>
            <w:shd w:val="clear" w:color="000000" w:fill="92D050"/>
            <w:noWrap/>
            <w:vAlign w:val="center"/>
            <w:hideMark/>
          </w:tcPr>
          <w:p w14:paraId="38E075B7" w14:textId="77777777" w:rsidR="00B50496" w:rsidRPr="000D3875" w:rsidRDefault="00B50496" w:rsidP="004A2CD5">
            <w:pPr>
              <w:jc w:val="both"/>
              <w:rPr>
                <w:color w:val="000000"/>
                <w:sz w:val="16"/>
                <w:szCs w:val="18"/>
              </w:rPr>
            </w:pPr>
            <w:r w:rsidRPr="000D3875">
              <w:rPr>
                <w:color w:val="000000"/>
                <w:sz w:val="16"/>
                <w:szCs w:val="18"/>
              </w:rPr>
              <w:t>10.00-22.00</w:t>
            </w:r>
          </w:p>
        </w:tc>
        <w:tc>
          <w:tcPr>
            <w:tcW w:w="680" w:type="dxa"/>
            <w:gridSpan w:val="2"/>
            <w:tcBorders>
              <w:top w:val="single" w:sz="4" w:space="0" w:color="auto"/>
              <w:left w:val="nil"/>
              <w:bottom w:val="single" w:sz="4" w:space="0" w:color="auto"/>
              <w:right w:val="single" w:sz="4" w:space="0" w:color="auto"/>
            </w:tcBorders>
            <w:shd w:val="clear" w:color="000000" w:fill="92D050"/>
            <w:noWrap/>
            <w:vAlign w:val="center"/>
            <w:hideMark/>
          </w:tcPr>
          <w:p w14:paraId="1610CE97" w14:textId="77777777" w:rsidR="00B50496" w:rsidRPr="000D3875" w:rsidRDefault="00B50496" w:rsidP="004A2CD5">
            <w:pPr>
              <w:jc w:val="both"/>
              <w:rPr>
                <w:color w:val="000000"/>
                <w:sz w:val="16"/>
                <w:szCs w:val="18"/>
              </w:rPr>
            </w:pPr>
            <w:r w:rsidRPr="000D3875">
              <w:rPr>
                <w:color w:val="000000"/>
                <w:sz w:val="16"/>
                <w:szCs w:val="18"/>
              </w:rPr>
              <w:t>10.00-22.00</w:t>
            </w:r>
          </w:p>
        </w:tc>
        <w:tc>
          <w:tcPr>
            <w:tcW w:w="236" w:type="dxa"/>
            <w:tcBorders>
              <w:top w:val="nil"/>
              <w:left w:val="nil"/>
              <w:bottom w:val="nil"/>
              <w:right w:val="nil"/>
            </w:tcBorders>
            <w:shd w:val="clear" w:color="auto" w:fill="auto"/>
            <w:noWrap/>
            <w:vAlign w:val="center"/>
            <w:hideMark/>
          </w:tcPr>
          <w:p w14:paraId="1DD239EB" w14:textId="77777777" w:rsidR="00B50496" w:rsidRPr="000D3875" w:rsidRDefault="00B50496" w:rsidP="004A2CD5">
            <w:pPr>
              <w:jc w:val="both"/>
              <w:rPr>
                <w:color w:val="000000"/>
                <w:sz w:val="16"/>
                <w:szCs w:val="18"/>
              </w:rPr>
            </w:pPr>
          </w:p>
        </w:tc>
        <w:tc>
          <w:tcPr>
            <w:tcW w:w="630" w:type="dxa"/>
            <w:tcBorders>
              <w:top w:val="nil"/>
              <w:left w:val="single" w:sz="4" w:space="0" w:color="auto"/>
              <w:bottom w:val="single" w:sz="4" w:space="0" w:color="auto"/>
              <w:right w:val="single" w:sz="4" w:space="0" w:color="auto"/>
            </w:tcBorders>
            <w:shd w:val="clear" w:color="000000" w:fill="92D050"/>
            <w:noWrap/>
            <w:vAlign w:val="center"/>
            <w:hideMark/>
          </w:tcPr>
          <w:p w14:paraId="2504B5A7" w14:textId="77777777" w:rsidR="00B50496" w:rsidRPr="000D3875" w:rsidRDefault="00B50496" w:rsidP="004A2CD5">
            <w:pPr>
              <w:jc w:val="both"/>
              <w:rPr>
                <w:color w:val="000000"/>
                <w:sz w:val="16"/>
                <w:szCs w:val="18"/>
              </w:rPr>
            </w:pPr>
            <w:r w:rsidRPr="000D3875">
              <w:rPr>
                <w:color w:val="000000"/>
                <w:sz w:val="16"/>
                <w:szCs w:val="18"/>
              </w:rPr>
              <w:t>10.00-22.00</w:t>
            </w:r>
          </w:p>
        </w:tc>
        <w:tc>
          <w:tcPr>
            <w:tcW w:w="639" w:type="dxa"/>
            <w:gridSpan w:val="2"/>
            <w:tcBorders>
              <w:top w:val="nil"/>
              <w:left w:val="nil"/>
              <w:bottom w:val="single" w:sz="4" w:space="0" w:color="auto"/>
              <w:right w:val="single" w:sz="4" w:space="0" w:color="auto"/>
            </w:tcBorders>
            <w:shd w:val="clear" w:color="000000" w:fill="92D050"/>
            <w:noWrap/>
            <w:vAlign w:val="center"/>
            <w:hideMark/>
          </w:tcPr>
          <w:p w14:paraId="40B993DF" w14:textId="77777777" w:rsidR="00B50496" w:rsidRPr="000D3875" w:rsidRDefault="00B50496" w:rsidP="004A2CD5">
            <w:pPr>
              <w:jc w:val="both"/>
              <w:rPr>
                <w:color w:val="000000"/>
                <w:sz w:val="16"/>
                <w:szCs w:val="18"/>
              </w:rPr>
            </w:pPr>
            <w:r w:rsidRPr="000D3875">
              <w:rPr>
                <w:color w:val="000000"/>
                <w:sz w:val="16"/>
                <w:szCs w:val="18"/>
              </w:rPr>
              <w:t>10.00-22.00</w:t>
            </w:r>
          </w:p>
        </w:tc>
        <w:tc>
          <w:tcPr>
            <w:tcW w:w="728" w:type="dxa"/>
            <w:tcBorders>
              <w:top w:val="nil"/>
              <w:left w:val="nil"/>
              <w:bottom w:val="single" w:sz="4" w:space="0" w:color="auto"/>
              <w:right w:val="single" w:sz="4" w:space="0" w:color="auto"/>
            </w:tcBorders>
            <w:shd w:val="clear" w:color="000000" w:fill="92D050"/>
            <w:noWrap/>
            <w:vAlign w:val="center"/>
            <w:hideMark/>
          </w:tcPr>
          <w:p w14:paraId="2A6AA170" w14:textId="77777777" w:rsidR="00B50496" w:rsidRPr="000D3875" w:rsidRDefault="00B50496" w:rsidP="004A2CD5">
            <w:pPr>
              <w:jc w:val="both"/>
              <w:rPr>
                <w:color w:val="000000"/>
                <w:sz w:val="16"/>
                <w:szCs w:val="18"/>
              </w:rPr>
            </w:pPr>
            <w:r w:rsidRPr="000D3875">
              <w:rPr>
                <w:color w:val="000000"/>
                <w:sz w:val="16"/>
                <w:szCs w:val="18"/>
              </w:rPr>
              <w:t>10.00-22.00</w:t>
            </w:r>
          </w:p>
        </w:tc>
        <w:tc>
          <w:tcPr>
            <w:tcW w:w="709" w:type="dxa"/>
            <w:tcBorders>
              <w:top w:val="nil"/>
              <w:left w:val="nil"/>
              <w:bottom w:val="single" w:sz="4" w:space="0" w:color="auto"/>
              <w:right w:val="single" w:sz="4" w:space="0" w:color="auto"/>
            </w:tcBorders>
            <w:shd w:val="clear" w:color="000000" w:fill="92D050"/>
            <w:noWrap/>
            <w:vAlign w:val="center"/>
            <w:hideMark/>
          </w:tcPr>
          <w:p w14:paraId="57C00DD8" w14:textId="77777777" w:rsidR="00B50496" w:rsidRPr="000D3875" w:rsidRDefault="00B50496" w:rsidP="004A2CD5">
            <w:pPr>
              <w:jc w:val="both"/>
              <w:rPr>
                <w:color w:val="000000"/>
                <w:sz w:val="16"/>
                <w:szCs w:val="18"/>
              </w:rPr>
            </w:pPr>
            <w:r w:rsidRPr="000D3875">
              <w:rPr>
                <w:color w:val="000000"/>
                <w:sz w:val="16"/>
                <w:szCs w:val="18"/>
              </w:rPr>
              <w:t>10.00-22.00</w:t>
            </w:r>
          </w:p>
        </w:tc>
        <w:tc>
          <w:tcPr>
            <w:tcW w:w="743" w:type="dxa"/>
            <w:tcBorders>
              <w:top w:val="nil"/>
              <w:left w:val="nil"/>
              <w:bottom w:val="single" w:sz="4" w:space="0" w:color="auto"/>
              <w:right w:val="single" w:sz="4" w:space="0" w:color="auto"/>
            </w:tcBorders>
            <w:shd w:val="clear" w:color="000000" w:fill="92D050"/>
            <w:noWrap/>
            <w:vAlign w:val="center"/>
            <w:hideMark/>
          </w:tcPr>
          <w:p w14:paraId="7DDFEE3B" w14:textId="77777777" w:rsidR="00B50496" w:rsidRPr="000D3875" w:rsidRDefault="00B50496" w:rsidP="004A2CD5">
            <w:pPr>
              <w:jc w:val="both"/>
              <w:rPr>
                <w:color w:val="000000"/>
                <w:sz w:val="16"/>
                <w:szCs w:val="18"/>
              </w:rPr>
            </w:pPr>
            <w:r w:rsidRPr="000D3875">
              <w:rPr>
                <w:color w:val="000000"/>
                <w:sz w:val="16"/>
                <w:szCs w:val="18"/>
              </w:rPr>
              <w:t>10.00-22.00</w:t>
            </w:r>
          </w:p>
        </w:tc>
        <w:tc>
          <w:tcPr>
            <w:tcW w:w="757" w:type="dxa"/>
            <w:gridSpan w:val="2"/>
            <w:tcBorders>
              <w:top w:val="nil"/>
              <w:left w:val="nil"/>
              <w:bottom w:val="single" w:sz="4" w:space="0" w:color="auto"/>
              <w:right w:val="single" w:sz="4" w:space="0" w:color="auto"/>
            </w:tcBorders>
            <w:shd w:val="clear" w:color="000000" w:fill="92D050"/>
            <w:noWrap/>
            <w:vAlign w:val="center"/>
            <w:hideMark/>
          </w:tcPr>
          <w:p w14:paraId="12C35AAD" w14:textId="77777777" w:rsidR="00B50496" w:rsidRPr="000D3875" w:rsidRDefault="00B50496" w:rsidP="004A2CD5">
            <w:pPr>
              <w:jc w:val="both"/>
              <w:rPr>
                <w:color w:val="000000"/>
                <w:sz w:val="16"/>
                <w:szCs w:val="18"/>
              </w:rPr>
            </w:pPr>
            <w:r w:rsidRPr="000D3875">
              <w:rPr>
                <w:color w:val="000000"/>
                <w:sz w:val="16"/>
                <w:szCs w:val="18"/>
              </w:rPr>
              <w:t>10.00-22.00</w:t>
            </w:r>
          </w:p>
        </w:tc>
        <w:tc>
          <w:tcPr>
            <w:tcW w:w="630" w:type="dxa"/>
            <w:gridSpan w:val="2"/>
            <w:tcBorders>
              <w:top w:val="nil"/>
              <w:left w:val="nil"/>
              <w:bottom w:val="single" w:sz="4" w:space="0" w:color="auto"/>
              <w:right w:val="single" w:sz="4" w:space="0" w:color="auto"/>
            </w:tcBorders>
            <w:shd w:val="clear" w:color="000000" w:fill="92D050"/>
            <w:noWrap/>
            <w:vAlign w:val="center"/>
            <w:hideMark/>
          </w:tcPr>
          <w:p w14:paraId="6B7A6175" w14:textId="77777777" w:rsidR="00B50496" w:rsidRPr="000D3875" w:rsidRDefault="00B50496" w:rsidP="004A2CD5">
            <w:pPr>
              <w:jc w:val="both"/>
              <w:rPr>
                <w:color w:val="000000"/>
                <w:sz w:val="16"/>
                <w:szCs w:val="18"/>
              </w:rPr>
            </w:pPr>
            <w:r w:rsidRPr="000D3875">
              <w:rPr>
                <w:color w:val="000000"/>
                <w:sz w:val="16"/>
                <w:szCs w:val="18"/>
              </w:rPr>
              <w:t>10.00-22.00</w:t>
            </w:r>
          </w:p>
        </w:tc>
      </w:tr>
      <w:tr w:rsidR="000D3875" w:rsidRPr="00DE5412" w14:paraId="2B3EBC17" w14:textId="77777777" w:rsidTr="000D3875">
        <w:trPr>
          <w:trHeight w:val="159"/>
        </w:trPr>
        <w:tc>
          <w:tcPr>
            <w:tcW w:w="630" w:type="dxa"/>
            <w:tcBorders>
              <w:top w:val="nil"/>
              <w:left w:val="single" w:sz="4" w:space="0" w:color="auto"/>
              <w:bottom w:val="single" w:sz="4" w:space="0" w:color="auto"/>
              <w:right w:val="single" w:sz="4" w:space="0" w:color="auto"/>
            </w:tcBorders>
            <w:shd w:val="clear" w:color="000000" w:fill="92D050"/>
            <w:noWrap/>
            <w:vAlign w:val="center"/>
            <w:hideMark/>
          </w:tcPr>
          <w:p w14:paraId="162304F5" w14:textId="77777777" w:rsidR="00B50496" w:rsidRPr="000D3875" w:rsidRDefault="00B50496" w:rsidP="004A2CD5">
            <w:pPr>
              <w:jc w:val="both"/>
              <w:rPr>
                <w:color w:val="000000"/>
                <w:sz w:val="16"/>
                <w:szCs w:val="18"/>
              </w:rPr>
            </w:pPr>
            <w:r w:rsidRPr="000D3875">
              <w:rPr>
                <w:color w:val="000000"/>
                <w:sz w:val="16"/>
                <w:szCs w:val="18"/>
              </w:rPr>
              <w:t>27</w:t>
            </w:r>
          </w:p>
        </w:tc>
        <w:tc>
          <w:tcPr>
            <w:tcW w:w="630" w:type="dxa"/>
            <w:tcBorders>
              <w:top w:val="nil"/>
              <w:left w:val="nil"/>
              <w:bottom w:val="single" w:sz="4" w:space="0" w:color="auto"/>
              <w:right w:val="single" w:sz="4" w:space="0" w:color="auto"/>
            </w:tcBorders>
            <w:shd w:val="clear" w:color="000000" w:fill="92D050"/>
            <w:noWrap/>
            <w:vAlign w:val="center"/>
            <w:hideMark/>
          </w:tcPr>
          <w:p w14:paraId="5881F82E" w14:textId="77777777" w:rsidR="00B50496" w:rsidRPr="000D3875" w:rsidRDefault="00B50496" w:rsidP="004A2CD5">
            <w:pPr>
              <w:jc w:val="both"/>
              <w:rPr>
                <w:color w:val="000000"/>
                <w:sz w:val="16"/>
                <w:szCs w:val="18"/>
              </w:rPr>
            </w:pPr>
            <w:r w:rsidRPr="000D3875">
              <w:rPr>
                <w:color w:val="000000"/>
                <w:sz w:val="16"/>
                <w:szCs w:val="18"/>
              </w:rPr>
              <w:t>28</w:t>
            </w:r>
          </w:p>
        </w:tc>
        <w:tc>
          <w:tcPr>
            <w:tcW w:w="630" w:type="dxa"/>
            <w:tcBorders>
              <w:top w:val="nil"/>
              <w:left w:val="nil"/>
              <w:bottom w:val="single" w:sz="4" w:space="0" w:color="auto"/>
              <w:right w:val="single" w:sz="4" w:space="0" w:color="auto"/>
            </w:tcBorders>
            <w:shd w:val="clear" w:color="000000" w:fill="92D050"/>
            <w:noWrap/>
            <w:vAlign w:val="center"/>
            <w:hideMark/>
          </w:tcPr>
          <w:p w14:paraId="0D1ADA00" w14:textId="77777777" w:rsidR="00B50496" w:rsidRPr="000D3875" w:rsidRDefault="00B50496" w:rsidP="004A2CD5">
            <w:pPr>
              <w:jc w:val="both"/>
              <w:rPr>
                <w:color w:val="000000"/>
                <w:sz w:val="16"/>
                <w:szCs w:val="18"/>
              </w:rPr>
            </w:pPr>
            <w:r w:rsidRPr="000D3875">
              <w:rPr>
                <w:color w:val="000000"/>
                <w:sz w:val="16"/>
                <w:szCs w:val="18"/>
              </w:rPr>
              <w:t>29</w:t>
            </w:r>
          </w:p>
        </w:tc>
        <w:tc>
          <w:tcPr>
            <w:tcW w:w="691" w:type="dxa"/>
            <w:tcBorders>
              <w:top w:val="nil"/>
              <w:left w:val="nil"/>
              <w:bottom w:val="single" w:sz="4" w:space="0" w:color="auto"/>
              <w:right w:val="single" w:sz="4" w:space="0" w:color="auto"/>
            </w:tcBorders>
            <w:shd w:val="clear" w:color="000000" w:fill="92D050"/>
            <w:noWrap/>
            <w:vAlign w:val="center"/>
            <w:hideMark/>
          </w:tcPr>
          <w:p w14:paraId="5A29EAF2" w14:textId="77777777" w:rsidR="00B50496" w:rsidRPr="000D3875" w:rsidRDefault="00B50496" w:rsidP="004A2CD5">
            <w:pPr>
              <w:jc w:val="both"/>
              <w:rPr>
                <w:color w:val="000000"/>
                <w:sz w:val="16"/>
                <w:szCs w:val="18"/>
              </w:rPr>
            </w:pPr>
            <w:r w:rsidRPr="000D3875">
              <w:rPr>
                <w:color w:val="000000"/>
                <w:sz w:val="16"/>
                <w:szCs w:val="18"/>
              </w:rPr>
              <w:t>30</w:t>
            </w:r>
          </w:p>
        </w:tc>
        <w:tc>
          <w:tcPr>
            <w:tcW w:w="709" w:type="dxa"/>
            <w:tcBorders>
              <w:top w:val="single" w:sz="4" w:space="0" w:color="auto"/>
              <w:left w:val="nil"/>
              <w:bottom w:val="single" w:sz="4" w:space="0" w:color="auto"/>
              <w:right w:val="single" w:sz="4" w:space="0" w:color="auto"/>
            </w:tcBorders>
            <w:shd w:val="clear" w:color="000000" w:fill="92D050"/>
            <w:noWrap/>
            <w:vAlign w:val="center"/>
            <w:hideMark/>
          </w:tcPr>
          <w:p w14:paraId="1527218E" w14:textId="77777777" w:rsidR="00B50496" w:rsidRPr="000D3875" w:rsidRDefault="00B50496" w:rsidP="004A2CD5">
            <w:pPr>
              <w:jc w:val="both"/>
              <w:rPr>
                <w:color w:val="000000"/>
                <w:sz w:val="16"/>
                <w:szCs w:val="18"/>
              </w:rPr>
            </w:pPr>
            <w:r w:rsidRPr="000D3875">
              <w:rPr>
                <w:color w:val="000000"/>
                <w:sz w:val="16"/>
                <w:szCs w:val="18"/>
              </w:rPr>
              <w:t>31</w:t>
            </w:r>
          </w:p>
        </w:tc>
        <w:tc>
          <w:tcPr>
            <w:tcW w:w="1310" w:type="dxa"/>
            <w:gridSpan w:val="3"/>
            <w:vMerge w:val="restart"/>
            <w:tcBorders>
              <w:top w:val="single" w:sz="4" w:space="0" w:color="auto"/>
              <w:left w:val="single" w:sz="4" w:space="0" w:color="auto"/>
            </w:tcBorders>
            <w:shd w:val="clear" w:color="auto" w:fill="auto"/>
            <w:noWrap/>
            <w:vAlign w:val="center"/>
            <w:hideMark/>
          </w:tcPr>
          <w:p w14:paraId="193EFDAF" w14:textId="77777777" w:rsidR="00B50496" w:rsidRPr="000D3875" w:rsidRDefault="00B50496" w:rsidP="004A2CD5">
            <w:pPr>
              <w:jc w:val="both"/>
              <w:rPr>
                <w:color w:val="000000"/>
                <w:sz w:val="16"/>
                <w:szCs w:val="18"/>
              </w:rPr>
            </w:pPr>
            <w:r w:rsidRPr="000D3875">
              <w:rPr>
                <w:color w:val="000000"/>
                <w:sz w:val="16"/>
                <w:szCs w:val="18"/>
              </w:rPr>
              <w:t> </w:t>
            </w:r>
          </w:p>
        </w:tc>
        <w:tc>
          <w:tcPr>
            <w:tcW w:w="236" w:type="dxa"/>
            <w:tcBorders>
              <w:top w:val="nil"/>
              <w:left w:val="nil"/>
              <w:bottom w:val="nil"/>
              <w:right w:val="nil"/>
            </w:tcBorders>
            <w:shd w:val="clear" w:color="auto" w:fill="auto"/>
            <w:noWrap/>
            <w:vAlign w:val="center"/>
            <w:hideMark/>
          </w:tcPr>
          <w:p w14:paraId="2096E5CA" w14:textId="77777777" w:rsidR="00B50496" w:rsidRPr="000D3875" w:rsidRDefault="00B50496" w:rsidP="004A2CD5">
            <w:pPr>
              <w:jc w:val="both"/>
              <w:rPr>
                <w:color w:val="000000"/>
                <w:sz w:val="16"/>
                <w:szCs w:val="18"/>
              </w:rPr>
            </w:pPr>
          </w:p>
        </w:tc>
        <w:tc>
          <w:tcPr>
            <w:tcW w:w="630" w:type="dxa"/>
            <w:tcBorders>
              <w:top w:val="nil"/>
              <w:left w:val="single" w:sz="4" w:space="0" w:color="auto"/>
              <w:bottom w:val="single" w:sz="4" w:space="0" w:color="auto"/>
              <w:right w:val="single" w:sz="4" w:space="0" w:color="auto"/>
            </w:tcBorders>
            <w:shd w:val="clear" w:color="000000" w:fill="92D050"/>
            <w:noWrap/>
            <w:vAlign w:val="center"/>
            <w:hideMark/>
          </w:tcPr>
          <w:p w14:paraId="57FA273C" w14:textId="77777777" w:rsidR="00B50496" w:rsidRPr="000D3875" w:rsidRDefault="00B50496" w:rsidP="004A2CD5">
            <w:pPr>
              <w:jc w:val="both"/>
              <w:rPr>
                <w:color w:val="000000"/>
                <w:sz w:val="16"/>
                <w:szCs w:val="18"/>
              </w:rPr>
            </w:pPr>
            <w:r w:rsidRPr="000D3875">
              <w:rPr>
                <w:color w:val="000000"/>
                <w:sz w:val="16"/>
                <w:szCs w:val="18"/>
              </w:rPr>
              <w:t>24</w:t>
            </w:r>
          </w:p>
        </w:tc>
        <w:tc>
          <w:tcPr>
            <w:tcW w:w="639" w:type="dxa"/>
            <w:gridSpan w:val="2"/>
            <w:tcBorders>
              <w:top w:val="nil"/>
              <w:left w:val="nil"/>
              <w:bottom w:val="single" w:sz="4" w:space="0" w:color="auto"/>
              <w:right w:val="single" w:sz="4" w:space="0" w:color="auto"/>
            </w:tcBorders>
            <w:shd w:val="clear" w:color="000000" w:fill="92D050"/>
            <w:noWrap/>
            <w:vAlign w:val="center"/>
            <w:hideMark/>
          </w:tcPr>
          <w:p w14:paraId="32C0131F" w14:textId="77777777" w:rsidR="00B50496" w:rsidRPr="000D3875" w:rsidRDefault="00B50496" w:rsidP="004A2CD5">
            <w:pPr>
              <w:jc w:val="both"/>
              <w:rPr>
                <w:color w:val="000000"/>
                <w:sz w:val="16"/>
                <w:szCs w:val="18"/>
              </w:rPr>
            </w:pPr>
            <w:r w:rsidRPr="000D3875">
              <w:rPr>
                <w:color w:val="000000"/>
                <w:sz w:val="16"/>
                <w:szCs w:val="18"/>
              </w:rPr>
              <w:t>25</w:t>
            </w:r>
          </w:p>
        </w:tc>
        <w:tc>
          <w:tcPr>
            <w:tcW w:w="728" w:type="dxa"/>
            <w:tcBorders>
              <w:top w:val="nil"/>
              <w:left w:val="nil"/>
              <w:bottom w:val="single" w:sz="4" w:space="0" w:color="auto"/>
              <w:right w:val="single" w:sz="4" w:space="0" w:color="auto"/>
            </w:tcBorders>
            <w:shd w:val="clear" w:color="000000" w:fill="92D050"/>
            <w:noWrap/>
            <w:vAlign w:val="center"/>
            <w:hideMark/>
          </w:tcPr>
          <w:p w14:paraId="0DAA5C70" w14:textId="77777777" w:rsidR="00B50496" w:rsidRPr="000D3875" w:rsidRDefault="00B50496" w:rsidP="004A2CD5">
            <w:pPr>
              <w:jc w:val="both"/>
              <w:rPr>
                <w:color w:val="000000"/>
                <w:sz w:val="16"/>
                <w:szCs w:val="18"/>
              </w:rPr>
            </w:pPr>
            <w:r w:rsidRPr="000D3875">
              <w:rPr>
                <w:color w:val="000000"/>
                <w:sz w:val="16"/>
                <w:szCs w:val="18"/>
              </w:rPr>
              <w:t>26</w:t>
            </w:r>
          </w:p>
        </w:tc>
        <w:tc>
          <w:tcPr>
            <w:tcW w:w="709" w:type="dxa"/>
            <w:tcBorders>
              <w:top w:val="nil"/>
              <w:left w:val="nil"/>
              <w:bottom w:val="single" w:sz="4" w:space="0" w:color="auto"/>
              <w:right w:val="single" w:sz="4" w:space="0" w:color="auto"/>
            </w:tcBorders>
            <w:shd w:val="clear" w:color="000000" w:fill="92D050"/>
            <w:noWrap/>
            <w:vAlign w:val="center"/>
            <w:hideMark/>
          </w:tcPr>
          <w:p w14:paraId="5BA8F5CC" w14:textId="77777777" w:rsidR="00B50496" w:rsidRPr="000D3875" w:rsidRDefault="00B50496" w:rsidP="004A2CD5">
            <w:pPr>
              <w:jc w:val="both"/>
              <w:rPr>
                <w:color w:val="000000"/>
                <w:sz w:val="16"/>
                <w:szCs w:val="18"/>
              </w:rPr>
            </w:pPr>
            <w:r w:rsidRPr="000D3875">
              <w:rPr>
                <w:color w:val="000000"/>
                <w:sz w:val="16"/>
                <w:szCs w:val="18"/>
              </w:rPr>
              <w:t>27</w:t>
            </w:r>
          </w:p>
        </w:tc>
        <w:tc>
          <w:tcPr>
            <w:tcW w:w="743" w:type="dxa"/>
            <w:tcBorders>
              <w:top w:val="nil"/>
              <w:left w:val="nil"/>
              <w:bottom w:val="single" w:sz="4" w:space="0" w:color="auto"/>
              <w:right w:val="single" w:sz="4" w:space="0" w:color="auto"/>
            </w:tcBorders>
            <w:shd w:val="clear" w:color="000000" w:fill="92D050"/>
            <w:noWrap/>
            <w:vAlign w:val="center"/>
            <w:hideMark/>
          </w:tcPr>
          <w:p w14:paraId="7BEA8D64" w14:textId="77777777" w:rsidR="00B50496" w:rsidRPr="000D3875" w:rsidRDefault="00B50496" w:rsidP="004A2CD5">
            <w:pPr>
              <w:jc w:val="both"/>
              <w:rPr>
                <w:color w:val="000000"/>
                <w:sz w:val="16"/>
                <w:szCs w:val="18"/>
              </w:rPr>
            </w:pPr>
            <w:r w:rsidRPr="000D3875">
              <w:rPr>
                <w:color w:val="000000"/>
                <w:sz w:val="16"/>
                <w:szCs w:val="18"/>
              </w:rPr>
              <w:t>28</w:t>
            </w:r>
          </w:p>
        </w:tc>
        <w:tc>
          <w:tcPr>
            <w:tcW w:w="757" w:type="dxa"/>
            <w:gridSpan w:val="2"/>
            <w:tcBorders>
              <w:top w:val="nil"/>
              <w:left w:val="nil"/>
              <w:bottom w:val="single" w:sz="4" w:space="0" w:color="auto"/>
              <w:right w:val="single" w:sz="4" w:space="0" w:color="auto"/>
            </w:tcBorders>
            <w:shd w:val="clear" w:color="000000" w:fill="FFFF00"/>
            <w:noWrap/>
            <w:vAlign w:val="center"/>
            <w:hideMark/>
          </w:tcPr>
          <w:p w14:paraId="703F1FF3" w14:textId="77777777" w:rsidR="00B50496" w:rsidRPr="000D3875" w:rsidRDefault="00B50496" w:rsidP="004A2CD5">
            <w:pPr>
              <w:jc w:val="both"/>
              <w:rPr>
                <w:color w:val="000000"/>
                <w:sz w:val="16"/>
                <w:szCs w:val="18"/>
              </w:rPr>
            </w:pPr>
            <w:r w:rsidRPr="000D3875">
              <w:rPr>
                <w:color w:val="000000"/>
                <w:sz w:val="16"/>
                <w:szCs w:val="18"/>
              </w:rPr>
              <w:t>29</w:t>
            </w:r>
          </w:p>
        </w:tc>
        <w:tc>
          <w:tcPr>
            <w:tcW w:w="630" w:type="dxa"/>
            <w:gridSpan w:val="2"/>
            <w:tcBorders>
              <w:top w:val="nil"/>
              <w:left w:val="nil"/>
              <w:bottom w:val="single" w:sz="4" w:space="0" w:color="auto"/>
              <w:right w:val="single" w:sz="4" w:space="0" w:color="auto"/>
            </w:tcBorders>
            <w:shd w:val="clear" w:color="000000" w:fill="92D050"/>
            <w:noWrap/>
            <w:vAlign w:val="center"/>
            <w:hideMark/>
          </w:tcPr>
          <w:p w14:paraId="40B99966" w14:textId="77777777" w:rsidR="00B50496" w:rsidRPr="000D3875" w:rsidRDefault="00B50496" w:rsidP="004A2CD5">
            <w:pPr>
              <w:jc w:val="both"/>
              <w:rPr>
                <w:color w:val="000000"/>
                <w:sz w:val="16"/>
                <w:szCs w:val="18"/>
              </w:rPr>
            </w:pPr>
            <w:r w:rsidRPr="000D3875">
              <w:rPr>
                <w:color w:val="000000"/>
                <w:sz w:val="16"/>
                <w:szCs w:val="18"/>
              </w:rPr>
              <w:t>30</w:t>
            </w:r>
          </w:p>
        </w:tc>
      </w:tr>
      <w:tr w:rsidR="000D3875" w:rsidRPr="00DE5412" w14:paraId="4A68B628" w14:textId="77777777" w:rsidTr="000D3875">
        <w:trPr>
          <w:trHeight w:val="300"/>
        </w:trPr>
        <w:tc>
          <w:tcPr>
            <w:tcW w:w="630" w:type="dxa"/>
            <w:tcBorders>
              <w:top w:val="nil"/>
              <w:left w:val="single" w:sz="4" w:space="0" w:color="auto"/>
              <w:bottom w:val="single" w:sz="4" w:space="0" w:color="auto"/>
              <w:right w:val="single" w:sz="4" w:space="0" w:color="auto"/>
            </w:tcBorders>
            <w:shd w:val="clear" w:color="000000" w:fill="92D050"/>
            <w:noWrap/>
            <w:vAlign w:val="center"/>
            <w:hideMark/>
          </w:tcPr>
          <w:p w14:paraId="20C296A0" w14:textId="77777777" w:rsidR="00B50496" w:rsidRPr="000D3875" w:rsidRDefault="00B50496" w:rsidP="004A2CD5">
            <w:pPr>
              <w:jc w:val="both"/>
              <w:rPr>
                <w:color w:val="000000"/>
                <w:sz w:val="16"/>
                <w:szCs w:val="18"/>
              </w:rPr>
            </w:pPr>
            <w:r w:rsidRPr="000D3875">
              <w:rPr>
                <w:color w:val="000000"/>
                <w:sz w:val="16"/>
                <w:szCs w:val="18"/>
              </w:rPr>
              <w:t>10.00-22.00</w:t>
            </w:r>
          </w:p>
        </w:tc>
        <w:tc>
          <w:tcPr>
            <w:tcW w:w="630" w:type="dxa"/>
            <w:tcBorders>
              <w:top w:val="nil"/>
              <w:left w:val="nil"/>
              <w:bottom w:val="single" w:sz="4" w:space="0" w:color="auto"/>
              <w:right w:val="single" w:sz="4" w:space="0" w:color="auto"/>
            </w:tcBorders>
            <w:shd w:val="clear" w:color="000000" w:fill="92D050"/>
            <w:noWrap/>
            <w:vAlign w:val="center"/>
            <w:hideMark/>
          </w:tcPr>
          <w:p w14:paraId="64192A8D" w14:textId="77777777" w:rsidR="00B50496" w:rsidRPr="000D3875" w:rsidRDefault="00B50496" w:rsidP="004A2CD5">
            <w:pPr>
              <w:jc w:val="both"/>
              <w:rPr>
                <w:color w:val="000000"/>
                <w:sz w:val="16"/>
                <w:szCs w:val="18"/>
              </w:rPr>
            </w:pPr>
            <w:r w:rsidRPr="000D3875">
              <w:rPr>
                <w:color w:val="000000"/>
                <w:sz w:val="16"/>
                <w:szCs w:val="18"/>
              </w:rPr>
              <w:t>10.00-22.00</w:t>
            </w:r>
          </w:p>
        </w:tc>
        <w:tc>
          <w:tcPr>
            <w:tcW w:w="630" w:type="dxa"/>
            <w:tcBorders>
              <w:top w:val="nil"/>
              <w:left w:val="nil"/>
              <w:bottom w:val="single" w:sz="4" w:space="0" w:color="auto"/>
              <w:right w:val="single" w:sz="4" w:space="0" w:color="auto"/>
            </w:tcBorders>
            <w:shd w:val="clear" w:color="000000" w:fill="92D050"/>
            <w:noWrap/>
            <w:vAlign w:val="center"/>
            <w:hideMark/>
          </w:tcPr>
          <w:p w14:paraId="3482466E" w14:textId="77777777" w:rsidR="00B50496" w:rsidRPr="000D3875" w:rsidRDefault="00B50496" w:rsidP="004A2CD5">
            <w:pPr>
              <w:jc w:val="both"/>
              <w:rPr>
                <w:color w:val="000000"/>
                <w:sz w:val="16"/>
                <w:szCs w:val="18"/>
              </w:rPr>
            </w:pPr>
            <w:r w:rsidRPr="000D3875">
              <w:rPr>
                <w:color w:val="000000"/>
                <w:sz w:val="16"/>
                <w:szCs w:val="18"/>
              </w:rPr>
              <w:t>10.00-22.00</w:t>
            </w:r>
          </w:p>
        </w:tc>
        <w:tc>
          <w:tcPr>
            <w:tcW w:w="691" w:type="dxa"/>
            <w:tcBorders>
              <w:top w:val="nil"/>
              <w:left w:val="nil"/>
              <w:bottom w:val="single" w:sz="4" w:space="0" w:color="auto"/>
              <w:right w:val="single" w:sz="4" w:space="0" w:color="auto"/>
            </w:tcBorders>
            <w:shd w:val="clear" w:color="000000" w:fill="92D050"/>
            <w:noWrap/>
            <w:vAlign w:val="center"/>
            <w:hideMark/>
          </w:tcPr>
          <w:p w14:paraId="04D4B053" w14:textId="77777777" w:rsidR="00B50496" w:rsidRPr="000D3875" w:rsidRDefault="00B50496" w:rsidP="004A2CD5">
            <w:pPr>
              <w:jc w:val="both"/>
              <w:rPr>
                <w:color w:val="000000"/>
                <w:sz w:val="16"/>
                <w:szCs w:val="18"/>
              </w:rPr>
            </w:pPr>
            <w:r w:rsidRPr="000D3875">
              <w:rPr>
                <w:color w:val="000000"/>
                <w:sz w:val="16"/>
                <w:szCs w:val="18"/>
              </w:rPr>
              <w:t>10.00-22.00</w:t>
            </w:r>
          </w:p>
        </w:tc>
        <w:tc>
          <w:tcPr>
            <w:tcW w:w="709" w:type="dxa"/>
            <w:tcBorders>
              <w:top w:val="single" w:sz="4" w:space="0" w:color="auto"/>
              <w:left w:val="nil"/>
              <w:bottom w:val="single" w:sz="4" w:space="0" w:color="auto"/>
              <w:right w:val="single" w:sz="4" w:space="0" w:color="auto"/>
            </w:tcBorders>
            <w:shd w:val="clear" w:color="000000" w:fill="92D050"/>
            <w:noWrap/>
            <w:vAlign w:val="center"/>
            <w:hideMark/>
          </w:tcPr>
          <w:p w14:paraId="6E7D02C4" w14:textId="77777777" w:rsidR="00B50496" w:rsidRPr="000D3875" w:rsidRDefault="00B50496" w:rsidP="004A2CD5">
            <w:pPr>
              <w:jc w:val="both"/>
              <w:rPr>
                <w:color w:val="000000"/>
                <w:sz w:val="16"/>
                <w:szCs w:val="18"/>
              </w:rPr>
            </w:pPr>
            <w:r w:rsidRPr="000D3875">
              <w:rPr>
                <w:color w:val="000000"/>
                <w:sz w:val="16"/>
                <w:szCs w:val="18"/>
              </w:rPr>
              <w:t>10.00-22.00</w:t>
            </w:r>
          </w:p>
        </w:tc>
        <w:tc>
          <w:tcPr>
            <w:tcW w:w="1310" w:type="dxa"/>
            <w:gridSpan w:val="3"/>
            <w:vMerge/>
            <w:tcBorders>
              <w:top w:val="nil"/>
              <w:left w:val="single" w:sz="4" w:space="0" w:color="auto"/>
            </w:tcBorders>
            <w:vAlign w:val="center"/>
            <w:hideMark/>
          </w:tcPr>
          <w:p w14:paraId="4CE01642" w14:textId="77777777" w:rsidR="00B50496" w:rsidRPr="000D3875" w:rsidRDefault="00B50496" w:rsidP="004A2CD5">
            <w:pPr>
              <w:jc w:val="both"/>
              <w:rPr>
                <w:color w:val="000000"/>
                <w:sz w:val="16"/>
                <w:szCs w:val="18"/>
              </w:rPr>
            </w:pPr>
          </w:p>
        </w:tc>
        <w:tc>
          <w:tcPr>
            <w:tcW w:w="236" w:type="dxa"/>
            <w:tcBorders>
              <w:top w:val="nil"/>
              <w:left w:val="nil"/>
              <w:bottom w:val="nil"/>
              <w:right w:val="nil"/>
            </w:tcBorders>
            <w:shd w:val="clear" w:color="auto" w:fill="auto"/>
            <w:noWrap/>
            <w:vAlign w:val="center"/>
            <w:hideMark/>
          </w:tcPr>
          <w:p w14:paraId="4BC2C1F6" w14:textId="77777777" w:rsidR="00B50496" w:rsidRPr="000D3875" w:rsidRDefault="00B50496" w:rsidP="004A2CD5">
            <w:pPr>
              <w:jc w:val="both"/>
              <w:rPr>
                <w:color w:val="000000"/>
                <w:sz w:val="16"/>
                <w:szCs w:val="18"/>
              </w:rPr>
            </w:pPr>
          </w:p>
        </w:tc>
        <w:tc>
          <w:tcPr>
            <w:tcW w:w="630" w:type="dxa"/>
            <w:tcBorders>
              <w:top w:val="nil"/>
              <w:left w:val="single" w:sz="4" w:space="0" w:color="auto"/>
              <w:bottom w:val="single" w:sz="4" w:space="0" w:color="auto"/>
              <w:right w:val="single" w:sz="4" w:space="0" w:color="auto"/>
            </w:tcBorders>
            <w:shd w:val="clear" w:color="000000" w:fill="92D050"/>
            <w:noWrap/>
            <w:vAlign w:val="center"/>
            <w:hideMark/>
          </w:tcPr>
          <w:p w14:paraId="0997C7FF" w14:textId="77777777" w:rsidR="00B50496" w:rsidRPr="000D3875" w:rsidRDefault="00B50496" w:rsidP="004A2CD5">
            <w:pPr>
              <w:jc w:val="both"/>
              <w:rPr>
                <w:color w:val="000000"/>
                <w:sz w:val="16"/>
                <w:szCs w:val="18"/>
              </w:rPr>
            </w:pPr>
            <w:r w:rsidRPr="000D3875">
              <w:rPr>
                <w:color w:val="000000"/>
                <w:sz w:val="16"/>
                <w:szCs w:val="18"/>
              </w:rPr>
              <w:t>10.00-21.00</w:t>
            </w:r>
          </w:p>
        </w:tc>
        <w:tc>
          <w:tcPr>
            <w:tcW w:w="639" w:type="dxa"/>
            <w:gridSpan w:val="2"/>
            <w:tcBorders>
              <w:top w:val="single" w:sz="4" w:space="0" w:color="auto"/>
              <w:left w:val="nil"/>
              <w:bottom w:val="single" w:sz="4" w:space="0" w:color="auto"/>
              <w:right w:val="single" w:sz="4" w:space="0" w:color="auto"/>
            </w:tcBorders>
            <w:shd w:val="clear" w:color="000000" w:fill="92D050"/>
            <w:noWrap/>
            <w:vAlign w:val="center"/>
            <w:hideMark/>
          </w:tcPr>
          <w:p w14:paraId="1EE03C02" w14:textId="77777777" w:rsidR="00B50496" w:rsidRPr="000D3875" w:rsidRDefault="00B50496" w:rsidP="004A2CD5">
            <w:pPr>
              <w:jc w:val="both"/>
              <w:rPr>
                <w:color w:val="000000"/>
                <w:sz w:val="16"/>
                <w:szCs w:val="18"/>
              </w:rPr>
            </w:pPr>
            <w:r w:rsidRPr="000D3875">
              <w:rPr>
                <w:color w:val="000000"/>
                <w:sz w:val="16"/>
                <w:szCs w:val="18"/>
              </w:rPr>
              <w:t>10.00-21.00</w:t>
            </w:r>
          </w:p>
        </w:tc>
        <w:tc>
          <w:tcPr>
            <w:tcW w:w="728" w:type="dxa"/>
            <w:tcBorders>
              <w:top w:val="single" w:sz="4" w:space="0" w:color="auto"/>
              <w:left w:val="nil"/>
              <w:bottom w:val="single" w:sz="4" w:space="0" w:color="auto"/>
              <w:right w:val="single" w:sz="4" w:space="0" w:color="auto"/>
            </w:tcBorders>
            <w:shd w:val="clear" w:color="000000" w:fill="92D050"/>
            <w:noWrap/>
            <w:vAlign w:val="center"/>
            <w:hideMark/>
          </w:tcPr>
          <w:p w14:paraId="1B6ADF50" w14:textId="77777777" w:rsidR="00B50496" w:rsidRPr="000D3875" w:rsidRDefault="00B50496" w:rsidP="004A2CD5">
            <w:pPr>
              <w:jc w:val="both"/>
              <w:rPr>
                <w:color w:val="000000"/>
                <w:sz w:val="16"/>
                <w:szCs w:val="18"/>
              </w:rPr>
            </w:pPr>
            <w:r w:rsidRPr="000D3875">
              <w:rPr>
                <w:color w:val="000000"/>
                <w:sz w:val="16"/>
                <w:szCs w:val="18"/>
              </w:rPr>
              <w:t>10.00-21.00</w:t>
            </w:r>
          </w:p>
        </w:tc>
        <w:tc>
          <w:tcPr>
            <w:tcW w:w="709" w:type="dxa"/>
            <w:tcBorders>
              <w:top w:val="single" w:sz="4" w:space="0" w:color="auto"/>
              <w:left w:val="nil"/>
              <w:bottom w:val="single" w:sz="4" w:space="0" w:color="auto"/>
              <w:right w:val="single" w:sz="4" w:space="0" w:color="auto"/>
            </w:tcBorders>
            <w:shd w:val="clear" w:color="000000" w:fill="92D050"/>
            <w:noWrap/>
            <w:vAlign w:val="center"/>
            <w:hideMark/>
          </w:tcPr>
          <w:p w14:paraId="6E05B795" w14:textId="77777777" w:rsidR="00B50496" w:rsidRPr="000D3875" w:rsidRDefault="00B50496" w:rsidP="004A2CD5">
            <w:pPr>
              <w:jc w:val="both"/>
              <w:rPr>
                <w:color w:val="000000"/>
                <w:sz w:val="16"/>
                <w:szCs w:val="18"/>
              </w:rPr>
            </w:pPr>
            <w:r w:rsidRPr="000D3875">
              <w:rPr>
                <w:color w:val="000000"/>
                <w:sz w:val="16"/>
                <w:szCs w:val="18"/>
              </w:rPr>
              <w:t>10.00-21.00</w:t>
            </w:r>
          </w:p>
        </w:tc>
        <w:tc>
          <w:tcPr>
            <w:tcW w:w="743" w:type="dxa"/>
            <w:tcBorders>
              <w:top w:val="single" w:sz="4" w:space="0" w:color="auto"/>
              <w:left w:val="nil"/>
              <w:bottom w:val="single" w:sz="4" w:space="0" w:color="auto"/>
              <w:right w:val="single" w:sz="4" w:space="0" w:color="auto"/>
            </w:tcBorders>
            <w:shd w:val="clear" w:color="000000" w:fill="92D050"/>
            <w:noWrap/>
            <w:vAlign w:val="center"/>
            <w:hideMark/>
          </w:tcPr>
          <w:p w14:paraId="6C60BFD2" w14:textId="77777777" w:rsidR="00B50496" w:rsidRPr="000D3875" w:rsidRDefault="00B50496" w:rsidP="004A2CD5">
            <w:pPr>
              <w:jc w:val="both"/>
              <w:rPr>
                <w:color w:val="000000"/>
                <w:sz w:val="16"/>
                <w:szCs w:val="18"/>
              </w:rPr>
            </w:pPr>
            <w:r w:rsidRPr="000D3875">
              <w:rPr>
                <w:color w:val="000000"/>
                <w:sz w:val="16"/>
                <w:szCs w:val="18"/>
              </w:rPr>
              <w:t>10.00-21.00</w:t>
            </w:r>
          </w:p>
        </w:tc>
        <w:tc>
          <w:tcPr>
            <w:tcW w:w="757" w:type="dxa"/>
            <w:gridSpan w:val="2"/>
            <w:tcBorders>
              <w:top w:val="single" w:sz="4" w:space="0" w:color="auto"/>
              <w:left w:val="nil"/>
              <w:bottom w:val="single" w:sz="4" w:space="0" w:color="auto"/>
              <w:right w:val="single" w:sz="4" w:space="0" w:color="auto"/>
            </w:tcBorders>
            <w:shd w:val="clear" w:color="000000" w:fill="FFFF00"/>
            <w:noWrap/>
            <w:vAlign w:val="center"/>
            <w:hideMark/>
          </w:tcPr>
          <w:p w14:paraId="56ABBC52" w14:textId="77777777" w:rsidR="00B50496" w:rsidRPr="000D3875" w:rsidRDefault="00B50496" w:rsidP="004A2CD5">
            <w:pPr>
              <w:jc w:val="both"/>
              <w:rPr>
                <w:color w:val="000000"/>
                <w:sz w:val="16"/>
                <w:szCs w:val="18"/>
              </w:rPr>
            </w:pPr>
            <w:r w:rsidRPr="000D3875">
              <w:rPr>
                <w:color w:val="000000"/>
                <w:sz w:val="16"/>
                <w:szCs w:val="18"/>
              </w:rPr>
              <w:t>10.00-23.00</w:t>
            </w:r>
          </w:p>
        </w:tc>
        <w:tc>
          <w:tcPr>
            <w:tcW w:w="630" w:type="dxa"/>
            <w:gridSpan w:val="2"/>
            <w:tcBorders>
              <w:top w:val="single" w:sz="4" w:space="0" w:color="auto"/>
              <w:left w:val="nil"/>
              <w:bottom w:val="single" w:sz="4" w:space="0" w:color="auto"/>
              <w:right w:val="single" w:sz="4" w:space="0" w:color="auto"/>
            </w:tcBorders>
            <w:shd w:val="clear" w:color="000000" w:fill="92D050"/>
            <w:noWrap/>
            <w:vAlign w:val="center"/>
            <w:hideMark/>
          </w:tcPr>
          <w:p w14:paraId="15647853" w14:textId="77777777" w:rsidR="00B50496" w:rsidRPr="000D3875" w:rsidRDefault="00B50496" w:rsidP="004A2CD5">
            <w:pPr>
              <w:jc w:val="both"/>
              <w:rPr>
                <w:color w:val="000000"/>
                <w:sz w:val="16"/>
                <w:szCs w:val="18"/>
              </w:rPr>
            </w:pPr>
            <w:r w:rsidRPr="000D3875">
              <w:rPr>
                <w:color w:val="000000"/>
                <w:sz w:val="16"/>
                <w:szCs w:val="18"/>
              </w:rPr>
              <w:t>10.00-21.00</w:t>
            </w:r>
          </w:p>
        </w:tc>
      </w:tr>
      <w:tr w:rsidR="000D3875" w:rsidRPr="00DE5412" w14:paraId="6A9B7EBC" w14:textId="77777777" w:rsidTr="000D3875">
        <w:trPr>
          <w:trHeight w:val="193"/>
        </w:trPr>
        <w:tc>
          <w:tcPr>
            <w:tcW w:w="630" w:type="dxa"/>
            <w:tcBorders>
              <w:top w:val="nil"/>
              <w:left w:val="nil"/>
              <w:bottom w:val="nil"/>
              <w:right w:val="nil"/>
            </w:tcBorders>
            <w:shd w:val="clear" w:color="auto" w:fill="auto"/>
            <w:noWrap/>
            <w:vAlign w:val="center"/>
            <w:hideMark/>
          </w:tcPr>
          <w:p w14:paraId="2E210A9A" w14:textId="77777777" w:rsidR="00B50496" w:rsidRPr="000D3875" w:rsidRDefault="00B50496" w:rsidP="004A2CD5">
            <w:pPr>
              <w:jc w:val="both"/>
              <w:rPr>
                <w:color w:val="000000"/>
                <w:sz w:val="16"/>
                <w:szCs w:val="18"/>
              </w:rPr>
            </w:pPr>
          </w:p>
        </w:tc>
        <w:tc>
          <w:tcPr>
            <w:tcW w:w="630" w:type="dxa"/>
            <w:tcBorders>
              <w:top w:val="nil"/>
              <w:left w:val="nil"/>
              <w:bottom w:val="nil"/>
              <w:right w:val="nil"/>
            </w:tcBorders>
            <w:shd w:val="clear" w:color="auto" w:fill="auto"/>
            <w:noWrap/>
            <w:vAlign w:val="center"/>
            <w:hideMark/>
          </w:tcPr>
          <w:p w14:paraId="44A08944" w14:textId="77777777" w:rsidR="00B50496" w:rsidRPr="000D3875" w:rsidRDefault="00B50496" w:rsidP="004A2CD5">
            <w:pPr>
              <w:jc w:val="both"/>
              <w:rPr>
                <w:sz w:val="16"/>
                <w:szCs w:val="18"/>
              </w:rPr>
            </w:pPr>
          </w:p>
        </w:tc>
        <w:tc>
          <w:tcPr>
            <w:tcW w:w="630" w:type="dxa"/>
            <w:tcBorders>
              <w:top w:val="nil"/>
              <w:left w:val="nil"/>
              <w:bottom w:val="nil"/>
              <w:right w:val="nil"/>
            </w:tcBorders>
            <w:shd w:val="clear" w:color="auto" w:fill="auto"/>
            <w:noWrap/>
            <w:vAlign w:val="center"/>
            <w:hideMark/>
          </w:tcPr>
          <w:p w14:paraId="5DBECEF1" w14:textId="77777777" w:rsidR="00B50496" w:rsidRPr="000D3875" w:rsidRDefault="00B50496" w:rsidP="004A2CD5">
            <w:pPr>
              <w:jc w:val="both"/>
              <w:rPr>
                <w:sz w:val="16"/>
                <w:szCs w:val="18"/>
              </w:rPr>
            </w:pPr>
          </w:p>
        </w:tc>
        <w:tc>
          <w:tcPr>
            <w:tcW w:w="691" w:type="dxa"/>
            <w:tcBorders>
              <w:top w:val="nil"/>
              <w:left w:val="nil"/>
              <w:bottom w:val="nil"/>
              <w:right w:val="nil"/>
            </w:tcBorders>
            <w:shd w:val="clear" w:color="auto" w:fill="auto"/>
            <w:noWrap/>
            <w:vAlign w:val="center"/>
            <w:hideMark/>
          </w:tcPr>
          <w:p w14:paraId="7C15DA33" w14:textId="77777777" w:rsidR="00B50496" w:rsidRPr="000D3875" w:rsidRDefault="00B50496" w:rsidP="004A2CD5">
            <w:pPr>
              <w:jc w:val="both"/>
              <w:rPr>
                <w:sz w:val="16"/>
                <w:szCs w:val="18"/>
              </w:rPr>
            </w:pPr>
          </w:p>
        </w:tc>
        <w:tc>
          <w:tcPr>
            <w:tcW w:w="709" w:type="dxa"/>
            <w:tcBorders>
              <w:top w:val="nil"/>
              <w:left w:val="nil"/>
              <w:bottom w:val="nil"/>
              <w:right w:val="nil"/>
            </w:tcBorders>
            <w:shd w:val="clear" w:color="auto" w:fill="auto"/>
            <w:noWrap/>
            <w:vAlign w:val="center"/>
            <w:hideMark/>
          </w:tcPr>
          <w:p w14:paraId="6D60D0E2" w14:textId="77777777" w:rsidR="00B50496" w:rsidRPr="000D3875" w:rsidRDefault="00B50496" w:rsidP="004A2CD5">
            <w:pPr>
              <w:jc w:val="both"/>
              <w:rPr>
                <w:sz w:val="16"/>
                <w:szCs w:val="18"/>
              </w:rPr>
            </w:pPr>
          </w:p>
        </w:tc>
        <w:tc>
          <w:tcPr>
            <w:tcW w:w="630" w:type="dxa"/>
            <w:tcBorders>
              <w:left w:val="nil"/>
              <w:bottom w:val="nil"/>
              <w:right w:val="nil"/>
            </w:tcBorders>
            <w:shd w:val="clear" w:color="auto" w:fill="auto"/>
            <w:noWrap/>
            <w:vAlign w:val="center"/>
            <w:hideMark/>
          </w:tcPr>
          <w:p w14:paraId="363A5FC5" w14:textId="77777777" w:rsidR="00B50496" w:rsidRPr="000D3875" w:rsidRDefault="00B50496" w:rsidP="004A2CD5">
            <w:pPr>
              <w:jc w:val="both"/>
              <w:rPr>
                <w:sz w:val="16"/>
                <w:szCs w:val="18"/>
              </w:rPr>
            </w:pPr>
          </w:p>
        </w:tc>
        <w:tc>
          <w:tcPr>
            <w:tcW w:w="680" w:type="dxa"/>
            <w:gridSpan w:val="2"/>
            <w:tcBorders>
              <w:left w:val="nil"/>
              <w:bottom w:val="nil"/>
              <w:right w:val="nil"/>
            </w:tcBorders>
            <w:shd w:val="clear" w:color="auto" w:fill="auto"/>
            <w:noWrap/>
            <w:vAlign w:val="center"/>
            <w:hideMark/>
          </w:tcPr>
          <w:p w14:paraId="7878D12B" w14:textId="77777777" w:rsidR="00B50496" w:rsidRPr="000D3875" w:rsidRDefault="00B50496" w:rsidP="004A2CD5">
            <w:pPr>
              <w:jc w:val="both"/>
              <w:rPr>
                <w:sz w:val="16"/>
                <w:szCs w:val="18"/>
              </w:rPr>
            </w:pPr>
          </w:p>
        </w:tc>
        <w:tc>
          <w:tcPr>
            <w:tcW w:w="236" w:type="dxa"/>
            <w:tcBorders>
              <w:top w:val="nil"/>
              <w:left w:val="nil"/>
              <w:bottom w:val="nil"/>
              <w:right w:val="nil"/>
            </w:tcBorders>
            <w:shd w:val="clear" w:color="auto" w:fill="auto"/>
            <w:noWrap/>
            <w:vAlign w:val="center"/>
            <w:hideMark/>
          </w:tcPr>
          <w:p w14:paraId="4DFD5F33" w14:textId="77777777" w:rsidR="00B50496" w:rsidRPr="000D3875" w:rsidRDefault="00B50496" w:rsidP="004A2CD5">
            <w:pPr>
              <w:jc w:val="both"/>
              <w:rPr>
                <w:sz w:val="16"/>
                <w:szCs w:val="18"/>
              </w:rPr>
            </w:pPr>
          </w:p>
        </w:tc>
        <w:tc>
          <w:tcPr>
            <w:tcW w:w="630"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0C39F5AE" w14:textId="77777777" w:rsidR="00B50496" w:rsidRPr="000D3875" w:rsidRDefault="00B50496" w:rsidP="004A2CD5">
            <w:pPr>
              <w:jc w:val="both"/>
              <w:rPr>
                <w:color w:val="000000"/>
                <w:sz w:val="16"/>
                <w:szCs w:val="18"/>
              </w:rPr>
            </w:pPr>
            <w:r w:rsidRPr="000D3875">
              <w:rPr>
                <w:color w:val="000000"/>
                <w:sz w:val="16"/>
                <w:szCs w:val="18"/>
              </w:rPr>
              <w:t>31</w:t>
            </w:r>
          </w:p>
        </w:tc>
        <w:tc>
          <w:tcPr>
            <w:tcW w:w="4206" w:type="dxa"/>
            <w:gridSpan w:val="9"/>
            <w:vMerge w:val="restart"/>
            <w:tcBorders>
              <w:top w:val="single" w:sz="4" w:space="0" w:color="auto"/>
              <w:left w:val="single" w:sz="4" w:space="0" w:color="auto"/>
            </w:tcBorders>
            <w:shd w:val="clear" w:color="auto" w:fill="auto"/>
            <w:noWrap/>
            <w:vAlign w:val="center"/>
            <w:hideMark/>
          </w:tcPr>
          <w:p w14:paraId="2692D8FF" w14:textId="77777777" w:rsidR="00B50496" w:rsidRPr="000D3875" w:rsidRDefault="00B50496" w:rsidP="004A2CD5">
            <w:pPr>
              <w:jc w:val="both"/>
              <w:rPr>
                <w:color w:val="000000"/>
                <w:sz w:val="16"/>
                <w:szCs w:val="18"/>
              </w:rPr>
            </w:pPr>
            <w:r w:rsidRPr="000D3875">
              <w:rPr>
                <w:color w:val="000000"/>
                <w:sz w:val="16"/>
                <w:szCs w:val="18"/>
              </w:rPr>
              <w:t> </w:t>
            </w:r>
          </w:p>
        </w:tc>
      </w:tr>
      <w:tr w:rsidR="000D3875" w:rsidRPr="00DE5412" w14:paraId="0DF3EFE5" w14:textId="77777777" w:rsidTr="000D3875">
        <w:trPr>
          <w:trHeight w:val="300"/>
        </w:trPr>
        <w:tc>
          <w:tcPr>
            <w:tcW w:w="630" w:type="dxa"/>
            <w:tcBorders>
              <w:top w:val="nil"/>
              <w:left w:val="nil"/>
              <w:bottom w:val="nil"/>
              <w:right w:val="nil"/>
            </w:tcBorders>
            <w:shd w:val="clear" w:color="auto" w:fill="auto"/>
            <w:noWrap/>
            <w:vAlign w:val="center"/>
            <w:hideMark/>
          </w:tcPr>
          <w:p w14:paraId="6A59D2CD" w14:textId="77777777" w:rsidR="00B50496" w:rsidRPr="000D3875" w:rsidRDefault="00B50496" w:rsidP="004A2CD5">
            <w:pPr>
              <w:jc w:val="both"/>
              <w:rPr>
                <w:color w:val="000000"/>
                <w:sz w:val="16"/>
                <w:szCs w:val="18"/>
              </w:rPr>
            </w:pPr>
          </w:p>
        </w:tc>
        <w:tc>
          <w:tcPr>
            <w:tcW w:w="630" w:type="dxa"/>
            <w:tcBorders>
              <w:top w:val="nil"/>
              <w:left w:val="nil"/>
              <w:bottom w:val="nil"/>
              <w:right w:val="nil"/>
            </w:tcBorders>
            <w:shd w:val="clear" w:color="auto" w:fill="auto"/>
            <w:noWrap/>
            <w:vAlign w:val="center"/>
            <w:hideMark/>
          </w:tcPr>
          <w:p w14:paraId="12F900E1" w14:textId="77777777" w:rsidR="00B50496" w:rsidRPr="000D3875" w:rsidRDefault="00B50496" w:rsidP="004A2CD5">
            <w:pPr>
              <w:jc w:val="both"/>
              <w:rPr>
                <w:sz w:val="16"/>
                <w:szCs w:val="18"/>
              </w:rPr>
            </w:pPr>
          </w:p>
        </w:tc>
        <w:tc>
          <w:tcPr>
            <w:tcW w:w="630" w:type="dxa"/>
            <w:tcBorders>
              <w:top w:val="nil"/>
              <w:left w:val="nil"/>
              <w:bottom w:val="nil"/>
              <w:right w:val="nil"/>
            </w:tcBorders>
            <w:shd w:val="clear" w:color="auto" w:fill="auto"/>
            <w:noWrap/>
            <w:vAlign w:val="center"/>
            <w:hideMark/>
          </w:tcPr>
          <w:p w14:paraId="75A37B9F" w14:textId="77777777" w:rsidR="00B50496" w:rsidRPr="000D3875" w:rsidRDefault="00B50496" w:rsidP="004A2CD5">
            <w:pPr>
              <w:jc w:val="both"/>
              <w:rPr>
                <w:sz w:val="16"/>
                <w:szCs w:val="18"/>
              </w:rPr>
            </w:pPr>
          </w:p>
        </w:tc>
        <w:tc>
          <w:tcPr>
            <w:tcW w:w="691" w:type="dxa"/>
            <w:tcBorders>
              <w:top w:val="nil"/>
              <w:left w:val="nil"/>
              <w:bottom w:val="nil"/>
              <w:right w:val="nil"/>
            </w:tcBorders>
            <w:shd w:val="clear" w:color="auto" w:fill="auto"/>
            <w:noWrap/>
            <w:vAlign w:val="center"/>
            <w:hideMark/>
          </w:tcPr>
          <w:p w14:paraId="1BCA7255" w14:textId="77777777" w:rsidR="00B50496" w:rsidRPr="000D3875" w:rsidRDefault="00B50496" w:rsidP="004A2CD5">
            <w:pPr>
              <w:jc w:val="both"/>
              <w:rPr>
                <w:sz w:val="16"/>
                <w:szCs w:val="18"/>
              </w:rPr>
            </w:pPr>
          </w:p>
        </w:tc>
        <w:tc>
          <w:tcPr>
            <w:tcW w:w="709" w:type="dxa"/>
            <w:tcBorders>
              <w:top w:val="nil"/>
              <w:left w:val="nil"/>
              <w:bottom w:val="nil"/>
              <w:right w:val="nil"/>
            </w:tcBorders>
            <w:shd w:val="clear" w:color="auto" w:fill="auto"/>
            <w:noWrap/>
            <w:vAlign w:val="center"/>
            <w:hideMark/>
          </w:tcPr>
          <w:p w14:paraId="4090EC30" w14:textId="77777777" w:rsidR="00B50496" w:rsidRPr="000D3875" w:rsidRDefault="00B50496" w:rsidP="004A2CD5">
            <w:pPr>
              <w:jc w:val="both"/>
              <w:rPr>
                <w:sz w:val="16"/>
                <w:szCs w:val="18"/>
              </w:rPr>
            </w:pPr>
          </w:p>
        </w:tc>
        <w:tc>
          <w:tcPr>
            <w:tcW w:w="630" w:type="dxa"/>
            <w:tcBorders>
              <w:top w:val="nil"/>
              <w:left w:val="nil"/>
              <w:bottom w:val="nil"/>
              <w:right w:val="nil"/>
            </w:tcBorders>
            <w:shd w:val="clear" w:color="auto" w:fill="auto"/>
            <w:noWrap/>
            <w:vAlign w:val="center"/>
            <w:hideMark/>
          </w:tcPr>
          <w:p w14:paraId="12C1C7F4" w14:textId="77777777" w:rsidR="00B50496" w:rsidRPr="000D3875" w:rsidRDefault="00B50496" w:rsidP="004A2CD5">
            <w:pPr>
              <w:jc w:val="both"/>
              <w:rPr>
                <w:sz w:val="16"/>
                <w:szCs w:val="18"/>
              </w:rPr>
            </w:pPr>
          </w:p>
        </w:tc>
        <w:tc>
          <w:tcPr>
            <w:tcW w:w="680" w:type="dxa"/>
            <w:gridSpan w:val="2"/>
            <w:tcBorders>
              <w:top w:val="nil"/>
              <w:left w:val="nil"/>
              <w:bottom w:val="nil"/>
              <w:right w:val="nil"/>
            </w:tcBorders>
            <w:shd w:val="clear" w:color="auto" w:fill="auto"/>
            <w:noWrap/>
            <w:vAlign w:val="center"/>
            <w:hideMark/>
          </w:tcPr>
          <w:p w14:paraId="2F209F4D" w14:textId="77777777" w:rsidR="00B50496" w:rsidRPr="000D3875" w:rsidRDefault="00B50496" w:rsidP="004A2CD5">
            <w:pPr>
              <w:jc w:val="both"/>
              <w:rPr>
                <w:sz w:val="16"/>
                <w:szCs w:val="18"/>
              </w:rPr>
            </w:pPr>
          </w:p>
        </w:tc>
        <w:tc>
          <w:tcPr>
            <w:tcW w:w="236" w:type="dxa"/>
            <w:tcBorders>
              <w:top w:val="nil"/>
              <w:left w:val="nil"/>
              <w:bottom w:val="nil"/>
              <w:right w:val="nil"/>
            </w:tcBorders>
            <w:shd w:val="clear" w:color="auto" w:fill="auto"/>
            <w:noWrap/>
            <w:vAlign w:val="center"/>
            <w:hideMark/>
          </w:tcPr>
          <w:p w14:paraId="118C27A4" w14:textId="77777777" w:rsidR="00B50496" w:rsidRPr="000D3875" w:rsidRDefault="00B50496" w:rsidP="004A2CD5">
            <w:pPr>
              <w:jc w:val="both"/>
              <w:rPr>
                <w:sz w:val="16"/>
                <w:szCs w:val="18"/>
              </w:rPr>
            </w:pPr>
          </w:p>
        </w:tc>
        <w:tc>
          <w:tcPr>
            <w:tcW w:w="630"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48D969D0" w14:textId="77777777" w:rsidR="00B50496" w:rsidRPr="000D3875" w:rsidRDefault="00B50496" w:rsidP="004A2CD5">
            <w:pPr>
              <w:jc w:val="both"/>
              <w:rPr>
                <w:color w:val="000000"/>
                <w:sz w:val="16"/>
                <w:szCs w:val="18"/>
              </w:rPr>
            </w:pPr>
            <w:r w:rsidRPr="000D3875">
              <w:rPr>
                <w:color w:val="000000"/>
                <w:sz w:val="16"/>
                <w:szCs w:val="18"/>
              </w:rPr>
              <w:t>11.00-21.00</w:t>
            </w:r>
          </w:p>
        </w:tc>
        <w:tc>
          <w:tcPr>
            <w:tcW w:w="4206" w:type="dxa"/>
            <w:gridSpan w:val="9"/>
            <w:vMerge/>
            <w:tcBorders>
              <w:top w:val="nil"/>
              <w:left w:val="single" w:sz="4" w:space="0" w:color="auto"/>
            </w:tcBorders>
            <w:vAlign w:val="center"/>
            <w:hideMark/>
          </w:tcPr>
          <w:p w14:paraId="57BD22FC" w14:textId="77777777" w:rsidR="00B50496" w:rsidRPr="000D3875" w:rsidRDefault="00B50496" w:rsidP="004A2CD5">
            <w:pPr>
              <w:jc w:val="both"/>
              <w:rPr>
                <w:color w:val="000000"/>
                <w:sz w:val="16"/>
                <w:szCs w:val="18"/>
              </w:rPr>
            </w:pPr>
          </w:p>
        </w:tc>
      </w:tr>
      <w:tr w:rsidR="000D3875" w:rsidRPr="00DE5412" w14:paraId="74D97F32" w14:textId="77777777" w:rsidTr="000D3875">
        <w:trPr>
          <w:trHeight w:val="300"/>
        </w:trPr>
        <w:tc>
          <w:tcPr>
            <w:tcW w:w="630" w:type="dxa"/>
            <w:tcBorders>
              <w:top w:val="nil"/>
              <w:left w:val="nil"/>
              <w:bottom w:val="nil"/>
              <w:right w:val="nil"/>
            </w:tcBorders>
            <w:shd w:val="clear" w:color="auto" w:fill="auto"/>
            <w:noWrap/>
            <w:vAlign w:val="center"/>
            <w:hideMark/>
          </w:tcPr>
          <w:p w14:paraId="6246EF91" w14:textId="77777777" w:rsidR="00B50496" w:rsidRPr="000D3875" w:rsidRDefault="00B50496" w:rsidP="004A2CD5">
            <w:pPr>
              <w:jc w:val="both"/>
              <w:rPr>
                <w:color w:val="000000"/>
                <w:sz w:val="16"/>
                <w:szCs w:val="18"/>
              </w:rPr>
            </w:pPr>
          </w:p>
        </w:tc>
        <w:tc>
          <w:tcPr>
            <w:tcW w:w="630" w:type="dxa"/>
            <w:tcBorders>
              <w:top w:val="nil"/>
              <w:left w:val="nil"/>
              <w:bottom w:val="nil"/>
              <w:right w:val="nil"/>
            </w:tcBorders>
            <w:shd w:val="clear" w:color="auto" w:fill="auto"/>
            <w:noWrap/>
            <w:vAlign w:val="center"/>
            <w:hideMark/>
          </w:tcPr>
          <w:p w14:paraId="56618389" w14:textId="77777777" w:rsidR="00B50496" w:rsidRPr="000D3875" w:rsidRDefault="00B50496" w:rsidP="004A2CD5">
            <w:pPr>
              <w:jc w:val="both"/>
              <w:rPr>
                <w:sz w:val="16"/>
                <w:szCs w:val="18"/>
              </w:rPr>
            </w:pPr>
          </w:p>
        </w:tc>
        <w:tc>
          <w:tcPr>
            <w:tcW w:w="630" w:type="dxa"/>
            <w:tcBorders>
              <w:top w:val="nil"/>
              <w:left w:val="nil"/>
              <w:bottom w:val="nil"/>
              <w:right w:val="nil"/>
            </w:tcBorders>
            <w:shd w:val="clear" w:color="auto" w:fill="auto"/>
            <w:noWrap/>
            <w:vAlign w:val="center"/>
            <w:hideMark/>
          </w:tcPr>
          <w:p w14:paraId="76001441" w14:textId="77777777" w:rsidR="00B50496" w:rsidRPr="000D3875" w:rsidRDefault="00B50496" w:rsidP="004A2CD5">
            <w:pPr>
              <w:jc w:val="both"/>
              <w:rPr>
                <w:sz w:val="16"/>
                <w:szCs w:val="18"/>
              </w:rPr>
            </w:pPr>
          </w:p>
        </w:tc>
        <w:tc>
          <w:tcPr>
            <w:tcW w:w="691" w:type="dxa"/>
            <w:tcBorders>
              <w:top w:val="nil"/>
              <w:left w:val="nil"/>
              <w:bottom w:val="nil"/>
              <w:right w:val="nil"/>
            </w:tcBorders>
            <w:shd w:val="clear" w:color="auto" w:fill="auto"/>
            <w:noWrap/>
            <w:vAlign w:val="center"/>
            <w:hideMark/>
          </w:tcPr>
          <w:p w14:paraId="7C15FA9E" w14:textId="77777777" w:rsidR="00B50496" w:rsidRPr="000D3875" w:rsidRDefault="00B50496" w:rsidP="004A2CD5">
            <w:pPr>
              <w:jc w:val="both"/>
              <w:rPr>
                <w:sz w:val="16"/>
                <w:szCs w:val="18"/>
              </w:rPr>
            </w:pPr>
          </w:p>
        </w:tc>
        <w:tc>
          <w:tcPr>
            <w:tcW w:w="709" w:type="dxa"/>
            <w:tcBorders>
              <w:top w:val="nil"/>
              <w:left w:val="nil"/>
              <w:bottom w:val="nil"/>
              <w:right w:val="nil"/>
            </w:tcBorders>
            <w:shd w:val="clear" w:color="auto" w:fill="auto"/>
            <w:noWrap/>
            <w:vAlign w:val="center"/>
            <w:hideMark/>
          </w:tcPr>
          <w:p w14:paraId="723C8D16" w14:textId="77777777" w:rsidR="00B50496" w:rsidRPr="000D3875" w:rsidRDefault="00B50496" w:rsidP="004A2CD5">
            <w:pPr>
              <w:jc w:val="both"/>
              <w:rPr>
                <w:sz w:val="16"/>
                <w:szCs w:val="18"/>
              </w:rPr>
            </w:pPr>
          </w:p>
        </w:tc>
        <w:tc>
          <w:tcPr>
            <w:tcW w:w="630" w:type="dxa"/>
            <w:tcBorders>
              <w:top w:val="nil"/>
              <w:left w:val="nil"/>
              <w:bottom w:val="nil"/>
              <w:right w:val="nil"/>
            </w:tcBorders>
            <w:shd w:val="clear" w:color="auto" w:fill="auto"/>
            <w:noWrap/>
            <w:vAlign w:val="center"/>
            <w:hideMark/>
          </w:tcPr>
          <w:p w14:paraId="17FD716B" w14:textId="77777777" w:rsidR="00B50496" w:rsidRPr="000D3875" w:rsidRDefault="00B50496" w:rsidP="004A2CD5">
            <w:pPr>
              <w:jc w:val="both"/>
              <w:rPr>
                <w:sz w:val="16"/>
                <w:szCs w:val="18"/>
              </w:rPr>
            </w:pPr>
          </w:p>
        </w:tc>
        <w:tc>
          <w:tcPr>
            <w:tcW w:w="680" w:type="dxa"/>
            <w:gridSpan w:val="2"/>
            <w:tcBorders>
              <w:top w:val="nil"/>
              <w:left w:val="nil"/>
              <w:bottom w:val="nil"/>
              <w:right w:val="nil"/>
            </w:tcBorders>
            <w:shd w:val="clear" w:color="auto" w:fill="auto"/>
            <w:noWrap/>
            <w:vAlign w:val="center"/>
            <w:hideMark/>
          </w:tcPr>
          <w:p w14:paraId="70F4C30D" w14:textId="77777777" w:rsidR="00B50496" w:rsidRPr="000D3875" w:rsidRDefault="00B50496" w:rsidP="004A2CD5">
            <w:pPr>
              <w:jc w:val="both"/>
              <w:rPr>
                <w:sz w:val="16"/>
                <w:szCs w:val="18"/>
              </w:rPr>
            </w:pPr>
          </w:p>
        </w:tc>
        <w:tc>
          <w:tcPr>
            <w:tcW w:w="236" w:type="dxa"/>
            <w:tcBorders>
              <w:top w:val="nil"/>
              <w:left w:val="nil"/>
              <w:bottom w:val="nil"/>
              <w:right w:val="nil"/>
            </w:tcBorders>
            <w:shd w:val="clear" w:color="auto" w:fill="auto"/>
            <w:noWrap/>
            <w:vAlign w:val="center"/>
            <w:hideMark/>
          </w:tcPr>
          <w:p w14:paraId="78EBB7DD" w14:textId="77777777" w:rsidR="00B50496" w:rsidRPr="000D3875" w:rsidRDefault="00B50496" w:rsidP="004A2CD5">
            <w:pPr>
              <w:jc w:val="both"/>
              <w:rPr>
                <w:sz w:val="16"/>
                <w:szCs w:val="18"/>
              </w:rPr>
            </w:pPr>
          </w:p>
        </w:tc>
        <w:tc>
          <w:tcPr>
            <w:tcW w:w="630" w:type="dxa"/>
            <w:tcBorders>
              <w:top w:val="nil"/>
              <w:left w:val="nil"/>
              <w:bottom w:val="nil"/>
              <w:right w:val="nil"/>
            </w:tcBorders>
            <w:shd w:val="clear" w:color="auto" w:fill="auto"/>
            <w:noWrap/>
            <w:vAlign w:val="center"/>
            <w:hideMark/>
          </w:tcPr>
          <w:p w14:paraId="05F99A17" w14:textId="77777777" w:rsidR="00B50496" w:rsidRPr="000D3875" w:rsidRDefault="00B50496" w:rsidP="004A2CD5">
            <w:pPr>
              <w:jc w:val="both"/>
              <w:rPr>
                <w:sz w:val="16"/>
                <w:szCs w:val="18"/>
              </w:rPr>
            </w:pPr>
          </w:p>
        </w:tc>
        <w:tc>
          <w:tcPr>
            <w:tcW w:w="639" w:type="dxa"/>
            <w:gridSpan w:val="2"/>
            <w:tcBorders>
              <w:left w:val="nil"/>
              <w:bottom w:val="nil"/>
              <w:right w:val="nil"/>
            </w:tcBorders>
            <w:shd w:val="clear" w:color="auto" w:fill="auto"/>
            <w:noWrap/>
            <w:vAlign w:val="center"/>
            <w:hideMark/>
          </w:tcPr>
          <w:p w14:paraId="5399211F" w14:textId="77777777" w:rsidR="00B50496" w:rsidRPr="000D3875" w:rsidRDefault="00B50496" w:rsidP="004A2CD5">
            <w:pPr>
              <w:jc w:val="both"/>
              <w:rPr>
                <w:sz w:val="16"/>
                <w:szCs w:val="18"/>
              </w:rPr>
            </w:pPr>
          </w:p>
        </w:tc>
        <w:tc>
          <w:tcPr>
            <w:tcW w:w="728" w:type="dxa"/>
            <w:tcBorders>
              <w:left w:val="nil"/>
              <w:bottom w:val="nil"/>
              <w:right w:val="nil"/>
            </w:tcBorders>
            <w:shd w:val="clear" w:color="auto" w:fill="auto"/>
            <w:noWrap/>
            <w:vAlign w:val="center"/>
            <w:hideMark/>
          </w:tcPr>
          <w:p w14:paraId="34988804" w14:textId="77777777" w:rsidR="00B50496" w:rsidRPr="000D3875" w:rsidRDefault="00B50496" w:rsidP="004A2CD5">
            <w:pPr>
              <w:jc w:val="both"/>
              <w:rPr>
                <w:sz w:val="16"/>
                <w:szCs w:val="18"/>
              </w:rPr>
            </w:pPr>
          </w:p>
        </w:tc>
        <w:tc>
          <w:tcPr>
            <w:tcW w:w="709" w:type="dxa"/>
            <w:tcBorders>
              <w:left w:val="nil"/>
              <w:bottom w:val="nil"/>
              <w:right w:val="nil"/>
            </w:tcBorders>
            <w:shd w:val="clear" w:color="auto" w:fill="auto"/>
            <w:noWrap/>
            <w:vAlign w:val="center"/>
            <w:hideMark/>
          </w:tcPr>
          <w:p w14:paraId="5AA6CE8E" w14:textId="77777777" w:rsidR="00B50496" w:rsidRPr="000D3875" w:rsidRDefault="00B50496" w:rsidP="004A2CD5">
            <w:pPr>
              <w:jc w:val="both"/>
              <w:rPr>
                <w:sz w:val="16"/>
                <w:szCs w:val="18"/>
              </w:rPr>
            </w:pPr>
          </w:p>
        </w:tc>
        <w:tc>
          <w:tcPr>
            <w:tcW w:w="743" w:type="dxa"/>
            <w:tcBorders>
              <w:left w:val="nil"/>
              <w:bottom w:val="nil"/>
              <w:right w:val="nil"/>
            </w:tcBorders>
            <w:shd w:val="clear" w:color="auto" w:fill="auto"/>
            <w:noWrap/>
            <w:vAlign w:val="center"/>
            <w:hideMark/>
          </w:tcPr>
          <w:p w14:paraId="4C4EF3E7" w14:textId="77777777" w:rsidR="00B50496" w:rsidRPr="000D3875" w:rsidRDefault="00B50496" w:rsidP="004A2CD5">
            <w:pPr>
              <w:jc w:val="both"/>
              <w:rPr>
                <w:sz w:val="16"/>
                <w:szCs w:val="18"/>
              </w:rPr>
            </w:pPr>
          </w:p>
        </w:tc>
        <w:tc>
          <w:tcPr>
            <w:tcW w:w="757" w:type="dxa"/>
            <w:gridSpan w:val="2"/>
            <w:tcBorders>
              <w:left w:val="nil"/>
              <w:bottom w:val="nil"/>
              <w:right w:val="nil"/>
            </w:tcBorders>
            <w:shd w:val="clear" w:color="auto" w:fill="auto"/>
            <w:noWrap/>
            <w:vAlign w:val="center"/>
            <w:hideMark/>
          </w:tcPr>
          <w:p w14:paraId="0BEFC85A" w14:textId="77777777" w:rsidR="00B50496" w:rsidRPr="000D3875" w:rsidRDefault="00B50496" w:rsidP="004A2CD5">
            <w:pPr>
              <w:jc w:val="both"/>
              <w:rPr>
                <w:sz w:val="16"/>
                <w:szCs w:val="18"/>
              </w:rPr>
            </w:pPr>
          </w:p>
        </w:tc>
        <w:tc>
          <w:tcPr>
            <w:tcW w:w="630" w:type="dxa"/>
            <w:gridSpan w:val="2"/>
            <w:tcBorders>
              <w:left w:val="nil"/>
              <w:bottom w:val="nil"/>
              <w:right w:val="nil"/>
            </w:tcBorders>
            <w:shd w:val="clear" w:color="auto" w:fill="auto"/>
            <w:noWrap/>
            <w:vAlign w:val="center"/>
            <w:hideMark/>
          </w:tcPr>
          <w:p w14:paraId="08E5D999" w14:textId="77777777" w:rsidR="00B50496" w:rsidRPr="000D3875" w:rsidRDefault="00B50496" w:rsidP="004A2CD5">
            <w:pPr>
              <w:jc w:val="both"/>
              <w:rPr>
                <w:sz w:val="16"/>
                <w:szCs w:val="18"/>
              </w:rPr>
            </w:pPr>
          </w:p>
        </w:tc>
      </w:tr>
      <w:tr w:rsidR="000D3875" w:rsidRPr="00DE5412" w14:paraId="5E645CF6" w14:textId="77777777" w:rsidTr="000D3875">
        <w:trPr>
          <w:trHeight w:val="300"/>
        </w:trPr>
        <w:tc>
          <w:tcPr>
            <w:tcW w:w="4600" w:type="dxa"/>
            <w:gridSpan w:val="8"/>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6F19F58" w14:textId="77777777" w:rsidR="00B50496" w:rsidRPr="000D3875" w:rsidRDefault="00B50496" w:rsidP="004A2CD5">
            <w:pPr>
              <w:jc w:val="both"/>
              <w:rPr>
                <w:color w:val="000000"/>
                <w:sz w:val="16"/>
                <w:szCs w:val="18"/>
              </w:rPr>
            </w:pPr>
            <w:r w:rsidRPr="000D3875">
              <w:rPr>
                <w:color w:val="000000"/>
                <w:sz w:val="16"/>
                <w:szCs w:val="18"/>
              </w:rPr>
              <w:t>СЕНТЯБРЬ</w:t>
            </w:r>
          </w:p>
        </w:tc>
        <w:tc>
          <w:tcPr>
            <w:tcW w:w="236" w:type="dxa"/>
            <w:tcBorders>
              <w:top w:val="nil"/>
              <w:left w:val="nil"/>
              <w:bottom w:val="nil"/>
              <w:right w:val="nil"/>
            </w:tcBorders>
            <w:shd w:val="clear" w:color="auto" w:fill="auto"/>
            <w:noWrap/>
            <w:vAlign w:val="center"/>
            <w:hideMark/>
          </w:tcPr>
          <w:p w14:paraId="0E7AC851" w14:textId="77777777" w:rsidR="00B50496" w:rsidRPr="000D3875" w:rsidRDefault="00B50496" w:rsidP="004A2CD5">
            <w:pPr>
              <w:jc w:val="both"/>
              <w:rPr>
                <w:color w:val="000000"/>
                <w:sz w:val="16"/>
                <w:szCs w:val="18"/>
              </w:rPr>
            </w:pPr>
          </w:p>
        </w:tc>
        <w:tc>
          <w:tcPr>
            <w:tcW w:w="4836" w:type="dxa"/>
            <w:gridSpan w:val="10"/>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7637AA2" w14:textId="77777777" w:rsidR="00B50496" w:rsidRPr="000D3875" w:rsidRDefault="00B50496" w:rsidP="004A2CD5">
            <w:pPr>
              <w:jc w:val="both"/>
              <w:rPr>
                <w:color w:val="000000"/>
                <w:sz w:val="16"/>
                <w:szCs w:val="18"/>
              </w:rPr>
            </w:pPr>
            <w:r w:rsidRPr="000D3875">
              <w:rPr>
                <w:color w:val="000000"/>
                <w:sz w:val="16"/>
                <w:szCs w:val="18"/>
              </w:rPr>
              <w:t>ОКТЯБРЬ</w:t>
            </w:r>
          </w:p>
        </w:tc>
      </w:tr>
      <w:tr w:rsidR="000D3875" w:rsidRPr="00DE5412" w14:paraId="4D3CE8F7" w14:textId="77777777" w:rsidTr="000D3875">
        <w:trPr>
          <w:trHeight w:val="301"/>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4F277A" w14:textId="77777777" w:rsidR="00B50496" w:rsidRPr="000D3875" w:rsidRDefault="00B50496" w:rsidP="004A2CD5">
            <w:pPr>
              <w:jc w:val="both"/>
              <w:rPr>
                <w:color w:val="000000"/>
                <w:sz w:val="16"/>
                <w:szCs w:val="18"/>
              </w:rPr>
            </w:pPr>
            <w:proofErr w:type="spellStart"/>
            <w:r w:rsidRPr="000D3875">
              <w:rPr>
                <w:color w:val="000000"/>
                <w:sz w:val="16"/>
                <w:szCs w:val="18"/>
              </w:rPr>
              <w:t>пн</w:t>
            </w:r>
            <w:proofErr w:type="spellEnd"/>
          </w:p>
        </w:tc>
        <w:tc>
          <w:tcPr>
            <w:tcW w:w="630" w:type="dxa"/>
            <w:tcBorders>
              <w:top w:val="single" w:sz="4" w:space="0" w:color="auto"/>
              <w:left w:val="nil"/>
              <w:bottom w:val="single" w:sz="4" w:space="0" w:color="auto"/>
              <w:right w:val="single" w:sz="4" w:space="0" w:color="auto"/>
            </w:tcBorders>
            <w:shd w:val="clear" w:color="auto" w:fill="auto"/>
            <w:noWrap/>
            <w:vAlign w:val="center"/>
            <w:hideMark/>
          </w:tcPr>
          <w:p w14:paraId="36AA528E" w14:textId="77777777" w:rsidR="00B50496" w:rsidRPr="000D3875" w:rsidRDefault="00B50496" w:rsidP="004A2CD5">
            <w:pPr>
              <w:jc w:val="both"/>
              <w:rPr>
                <w:color w:val="000000"/>
                <w:sz w:val="16"/>
                <w:szCs w:val="18"/>
              </w:rPr>
            </w:pPr>
            <w:proofErr w:type="spellStart"/>
            <w:r w:rsidRPr="000D3875">
              <w:rPr>
                <w:color w:val="000000"/>
                <w:sz w:val="16"/>
                <w:szCs w:val="18"/>
              </w:rPr>
              <w:t>вт</w:t>
            </w:r>
            <w:proofErr w:type="spellEnd"/>
          </w:p>
        </w:tc>
        <w:tc>
          <w:tcPr>
            <w:tcW w:w="630" w:type="dxa"/>
            <w:tcBorders>
              <w:top w:val="single" w:sz="4" w:space="0" w:color="auto"/>
              <w:left w:val="nil"/>
              <w:bottom w:val="single" w:sz="4" w:space="0" w:color="auto"/>
              <w:right w:val="single" w:sz="4" w:space="0" w:color="auto"/>
            </w:tcBorders>
            <w:shd w:val="clear" w:color="auto" w:fill="auto"/>
            <w:noWrap/>
            <w:vAlign w:val="center"/>
            <w:hideMark/>
          </w:tcPr>
          <w:p w14:paraId="3F2DE641" w14:textId="77777777" w:rsidR="00B50496" w:rsidRPr="000D3875" w:rsidRDefault="00B50496" w:rsidP="004A2CD5">
            <w:pPr>
              <w:jc w:val="both"/>
              <w:rPr>
                <w:color w:val="000000"/>
                <w:sz w:val="16"/>
                <w:szCs w:val="18"/>
              </w:rPr>
            </w:pPr>
            <w:r w:rsidRPr="000D3875">
              <w:rPr>
                <w:color w:val="000000"/>
                <w:sz w:val="16"/>
                <w:szCs w:val="18"/>
              </w:rPr>
              <w:t>ср</w:t>
            </w:r>
          </w:p>
        </w:tc>
        <w:tc>
          <w:tcPr>
            <w:tcW w:w="691" w:type="dxa"/>
            <w:tcBorders>
              <w:top w:val="nil"/>
              <w:left w:val="nil"/>
              <w:bottom w:val="single" w:sz="4" w:space="0" w:color="auto"/>
              <w:right w:val="single" w:sz="4" w:space="0" w:color="auto"/>
            </w:tcBorders>
            <w:shd w:val="clear" w:color="auto" w:fill="auto"/>
            <w:noWrap/>
            <w:vAlign w:val="center"/>
            <w:hideMark/>
          </w:tcPr>
          <w:p w14:paraId="5EE72F31" w14:textId="77777777" w:rsidR="00B50496" w:rsidRPr="000D3875" w:rsidRDefault="00B50496" w:rsidP="004A2CD5">
            <w:pPr>
              <w:jc w:val="both"/>
              <w:rPr>
                <w:color w:val="000000"/>
                <w:sz w:val="16"/>
                <w:szCs w:val="18"/>
              </w:rPr>
            </w:pPr>
            <w:proofErr w:type="spellStart"/>
            <w:r w:rsidRPr="000D3875">
              <w:rPr>
                <w:color w:val="000000"/>
                <w:sz w:val="16"/>
                <w:szCs w:val="18"/>
              </w:rPr>
              <w:t>чт</w:t>
            </w:r>
            <w:proofErr w:type="spellEnd"/>
          </w:p>
        </w:tc>
        <w:tc>
          <w:tcPr>
            <w:tcW w:w="709" w:type="dxa"/>
            <w:tcBorders>
              <w:top w:val="nil"/>
              <w:left w:val="nil"/>
              <w:bottom w:val="single" w:sz="4" w:space="0" w:color="auto"/>
              <w:right w:val="single" w:sz="4" w:space="0" w:color="auto"/>
            </w:tcBorders>
            <w:shd w:val="clear" w:color="auto" w:fill="auto"/>
            <w:noWrap/>
            <w:vAlign w:val="center"/>
            <w:hideMark/>
          </w:tcPr>
          <w:p w14:paraId="660A5400" w14:textId="77777777" w:rsidR="00B50496" w:rsidRPr="000D3875" w:rsidRDefault="00B50496" w:rsidP="004A2CD5">
            <w:pPr>
              <w:jc w:val="both"/>
              <w:rPr>
                <w:color w:val="000000"/>
                <w:sz w:val="16"/>
                <w:szCs w:val="18"/>
              </w:rPr>
            </w:pPr>
            <w:proofErr w:type="spellStart"/>
            <w:r w:rsidRPr="000D3875">
              <w:rPr>
                <w:color w:val="000000"/>
                <w:sz w:val="16"/>
                <w:szCs w:val="18"/>
              </w:rPr>
              <w:t>пт</w:t>
            </w:r>
            <w:proofErr w:type="spellEnd"/>
          </w:p>
        </w:tc>
        <w:tc>
          <w:tcPr>
            <w:tcW w:w="630" w:type="dxa"/>
            <w:tcBorders>
              <w:top w:val="nil"/>
              <w:left w:val="nil"/>
              <w:bottom w:val="single" w:sz="4" w:space="0" w:color="auto"/>
              <w:right w:val="single" w:sz="4" w:space="0" w:color="auto"/>
            </w:tcBorders>
            <w:shd w:val="clear" w:color="auto" w:fill="auto"/>
            <w:noWrap/>
            <w:vAlign w:val="center"/>
            <w:hideMark/>
          </w:tcPr>
          <w:p w14:paraId="35455EBD" w14:textId="77777777" w:rsidR="00B50496" w:rsidRPr="000D3875" w:rsidRDefault="00B50496" w:rsidP="004A2CD5">
            <w:pPr>
              <w:jc w:val="both"/>
              <w:rPr>
                <w:color w:val="000000"/>
                <w:sz w:val="16"/>
                <w:szCs w:val="18"/>
              </w:rPr>
            </w:pPr>
            <w:proofErr w:type="spellStart"/>
            <w:r w:rsidRPr="000D3875">
              <w:rPr>
                <w:color w:val="000000"/>
                <w:sz w:val="16"/>
                <w:szCs w:val="18"/>
              </w:rPr>
              <w:t>сб</w:t>
            </w:r>
            <w:proofErr w:type="spellEnd"/>
          </w:p>
        </w:tc>
        <w:tc>
          <w:tcPr>
            <w:tcW w:w="680" w:type="dxa"/>
            <w:gridSpan w:val="2"/>
            <w:tcBorders>
              <w:top w:val="nil"/>
              <w:left w:val="nil"/>
              <w:bottom w:val="single" w:sz="4" w:space="0" w:color="auto"/>
              <w:right w:val="single" w:sz="4" w:space="0" w:color="auto"/>
            </w:tcBorders>
            <w:shd w:val="clear" w:color="auto" w:fill="auto"/>
            <w:noWrap/>
            <w:vAlign w:val="center"/>
            <w:hideMark/>
          </w:tcPr>
          <w:p w14:paraId="4150513A" w14:textId="77777777" w:rsidR="00B50496" w:rsidRPr="000D3875" w:rsidRDefault="00B50496" w:rsidP="004A2CD5">
            <w:pPr>
              <w:jc w:val="both"/>
              <w:rPr>
                <w:color w:val="000000"/>
                <w:sz w:val="16"/>
                <w:szCs w:val="18"/>
              </w:rPr>
            </w:pPr>
            <w:proofErr w:type="spellStart"/>
            <w:r w:rsidRPr="000D3875">
              <w:rPr>
                <w:color w:val="000000"/>
                <w:sz w:val="16"/>
                <w:szCs w:val="18"/>
              </w:rPr>
              <w:t>вс</w:t>
            </w:r>
            <w:proofErr w:type="spellEnd"/>
          </w:p>
        </w:tc>
        <w:tc>
          <w:tcPr>
            <w:tcW w:w="236" w:type="dxa"/>
            <w:tcBorders>
              <w:top w:val="nil"/>
              <w:left w:val="nil"/>
              <w:bottom w:val="nil"/>
              <w:right w:val="nil"/>
            </w:tcBorders>
            <w:shd w:val="clear" w:color="auto" w:fill="auto"/>
            <w:noWrap/>
            <w:vAlign w:val="center"/>
            <w:hideMark/>
          </w:tcPr>
          <w:p w14:paraId="4148EC5F" w14:textId="77777777" w:rsidR="00B50496" w:rsidRPr="000D3875" w:rsidRDefault="00B50496" w:rsidP="004A2CD5">
            <w:pPr>
              <w:jc w:val="both"/>
              <w:rPr>
                <w:color w:val="000000"/>
                <w:sz w:val="16"/>
                <w:szCs w:val="18"/>
              </w:rPr>
            </w:pP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A0CB3C" w14:textId="77777777" w:rsidR="00B50496" w:rsidRPr="000D3875" w:rsidRDefault="00B50496" w:rsidP="004A2CD5">
            <w:pPr>
              <w:jc w:val="both"/>
              <w:rPr>
                <w:color w:val="000000"/>
                <w:sz w:val="16"/>
                <w:szCs w:val="18"/>
              </w:rPr>
            </w:pPr>
            <w:proofErr w:type="spellStart"/>
            <w:r w:rsidRPr="000D3875">
              <w:rPr>
                <w:color w:val="000000"/>
                <w:sz w:val="16"/>
                <w:szCs w:val="18"/>
              </w:rPr>
              <w:t>пн</w:t>
            </w:r>
            <w:proofErr w:type="spellEnd"/>
          </w:p>
        </w:tc>
        <w:tc>
          <w:tcPr>
            <w:tcW w:w="639" w:type="dxa"/>
            <w:gridSpan w:val="2"/>
            <w:tcBorders>
              <w:top w:val="single" w:sz="4" w:space="0" w:color="auto"/>
              <w:left w:val="nil"/>
              <w:bottom w:val="single" w:sz="4" w:space="0" w:color="auto"/>
              <w:right w:val="single" w:sz="4" w:space="0" w:color="auto"/>
            </w:tcBorders>
            <w:shd w:val="clear" w:color="auto" w:fill="auto"/>
            <w:noWrap/>
            <w:vAlign w:val="center"/>
            <w:hideMark/>
          </w:tcPr>
          <w:p w14:paraId="24A184A8" w14:textId="77777777" w:rsidR="00B50496" w:rsidRPr="000D3875" w:rsidRDefault="00B50496" w:rsidP="004A2CD5">
            <w:pPr>
              <w:jc w:val="both"/>
              <w:rPr>
                <w:color w:val="000000"/>
                <w:sz w:val="16"/>
                <w:szCs w:val="18"/>
              </w:rPr>
            </w:pPr>
            <w:proofErr w:type="spellStart"/>
            <w:r w:rsidRPr="000D3875">
              <w:rPr>
                <w:color w:val="000000"/>
                <w:sz w:val="16"/>
                <w:szCs w:val="18"/>
              </w:rPr>
              <w:t>вт</w:t>
            </w:r>
            <w:proofErr w:type="spellEnd"/>
          </w:p>
        </w:tc>
        <w:tc>
          <w:tcPr>
            <w:tcW w:w="728" w:type="dxa"/>
            <w:tcBorders>
              <w:top w:val="single" w:sz="4" w:space="0" w:color="auto"/>
              <w:left w:val="nil"/>
              <w:bottom w:val="single" w:sz="4" w:space="0" w:color="auto"/>
              <w:right w:val="single" w:sz="4" w:space="0" w:color="auto"/>
            </w:tcBorders>
            <w:shd w:val="clear" w:color="auto" w:fill="auto"/>
            <w:noWrap/>
            <w:vAlign w:val="center"/>
            <w:hideMark/>
          </w:tcPr>
          <w:p w14:paraId="636ADBEC" w14:textId="77777777" w:rsidR="00B50496" w:rsidRPr="000D3875" w:rsidRDefault="00B50496" w:rsidP="004A2CD5">
            <w:pPr>
              <w:jc w:val="both"/>
              <w:rPr>
                <w:color w:val="000000"/>
                <w:sz w:val="16"/>
                <w:szCs w:val="18"/>
              </w:rPr>
            </w:pPr>
            <w:r w:rsidRPr="000D3875">
              <w:rPr>
                <w:color w:val="000000"/>
                <w:sz w:val="16"/>
                <w:szCs w:val="18"/>
              </w:rPr>
              <w:t>ср</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1583E419" w14:textId="77777777" w:rsidR="00B50496" w:rsidRPr="000D3875" w:rsidRDefault="00B50496" w:rsidP="004A2CD5">
            <w:pPr>
              <w:jc w:val="both"/>
              <w:rPr>
                <w:color w:val="000000"/>
                <w:sz w:val="16"/>
                <w:szCs w:val="18"/>
              </w:rPr>
            </w:pPr>
            <w:proofErr w:type="spellStart"/>
            <w:r w:rsidRPr="000D3875">
              <w:rPr>
                <w:color w:val="000000"/>
                <w:sz w:val="16"/>
                <w:szCs w:val="18"/>
              </w:rPr>
              <w:t>чт</w:t>
            </w:r>
            <w:proofErr w:type="spellEnd"/>
          </w:p>
        </w:tc>
        <w:tc>
          <w:tcPr>
            <w:tcW w:w="743" w:type="dxa"/>
            <w:tcBorders>
              <w:top w:val="single" w:sz="4" w:space="0" w:color="auto"/>
              <w:left w:val="nil"/>
              <w:bottom w:val="single" w:sz="4" w:space="0" w:color="auto"/>
              <w:right w:val="single" w:sz="4" w:space="0" w:color="auto"/>
            </w:tcBorders>
            <w:shd w:val="clear" w:color="auto" w:fill="auto"/>
            <w:noWrap/>
            <w:vAlign w:val="center"/>
            <w:hideMark/>
          </w:tcPr>
          <w:p w14:paraId="7FD2541E" w14:textId="77777777" w:rsidR="00B50496" w:rsidRPr="000D3875" w:rsidRDefault="00B50496" w:rsidP="004A2CD5">
            <w:pPr>
              <w:jc w:val="both"/>
              <w:rPr>
                <w:color w:val="000000"/>
                <w:sz w:val="16"/>
                <w:szCs w:val="18"/>
              </w:rPr>
            </w:pPr>
            <w:proofErr w:type="spellStart"/>
            <w:r w:rsidRPr="000D3875">
              <w:rPr>
                <w:color w:val="000000"/>
                <w:sz w:val="16"/>
                <w:szCs w:val="18"/>
              </w:rPr>
              <w:t>пт</w:t>
            </w:r>
            <w:proofErr w:type="spellEnd"/>
          </w:p>
        </w:tc>
        <w:tc>
          <w:tcPr>
            <w:tcW w:w="757" w:type="dxa"/>
            <w:gridSpan w:val="2"/>
            <w:tcBorders>
              <w:top w:val="single" w:sz="4" w:space="0" w:color="auto"/>
              <w:left w:val="nil"/>
              <w:bottom w:val="single" w:sz="4" w:space="0" w:color="auto"/>
              <w:right w:val="single" w:sz="4" w:space="0" w:color="auto"/>
            </w:tcBorders>
            <w:shd w:val="clear" w:color="auto" w:fill="auto"/>
            <w:noWrap/>
            <w:vAlign w:val="center"/>
            <w:hideMark/>
          </w:tcPr>
          <w:p w14:paraId="42F1F637" w14:textId="77777777" w:rsidR="00B50496" w:rsidRPr="000D3875" w:rsidRDefault="00B50496" w:rsidP="004A2CD5">
            <w:pPr>
              <w:jc w:val="both"/>
              <w:rPr>
                <w:color w:val="000000"/>
                <w:sz w:val="16"/>
                <w:szCs w:val="18"/>
              </w:rPr>
            </w:pPr>
            <w:proofErr w:type="spellStart"/>
            <w:r w:rsidRPr="000D3875">
              <w:rPr>
                <w:color w:val="000000"/>
                <w:sz w:val="16"/>
                <w:szCs w:val="18"/>
              </w:rPr>
              <w:t>сб</w:t>
            </w:r>
            <w:proofErr w:type="spellEnd"/>
          </w:p>
        </w:tc>
        <w:tc>
          <w:tcPr>
            <w:tcW w:w="630" w:type="dxa"/>
            <w:gridSpan w:val="2"/>
            <w:tcBorders>
              <w:top w:val="single" w:sz="4" w:space="0" w:color="auto"/>
              <w:left w:val="nil"/>
              <w:bottom w:val="single" w:sz="4" w:space="0" w:color="auto"/>
              <w:right w:val="single" w:sz="4" w:space="0" w:color="auto"/>
            </w:tcBorders>
            <w:shd w:val="clear" w:color="auto" w:fill="auto"/>
            <w:noWrap/>
            <w:vAlign w:val="center"/>
            <w:hideMark/>
          </w:tcPr>
          <w:p w14:paraId="577F646F" w14:textId="77777777" w:rsidR="00B50496" w:rsidRPr="000D3875" w:rsidRDefault="00B50496" w:rsidP="004A2CD5">
            <w:pPr>
              <w:jc w:val="both"/>
              <w:rPr>
                <w:color w:val="000000"/>
                <w:sz w:val="16"/>
                <w:szCs w:val="18"/>
              </w:rPr>
            </w:pPr>
            <w:proofErr w:type="spellStart"/>
            <w:r w:rsidRPr="000D3875">
              <w:rPr>
                <w:color w:val="000000"/>
                <w:sz w:val="16"/>
                <w:szCs w:val="18"/>
              </w:rPr>
              <w:t>вс</w:t>
            </w:r>
            <w:proofErr w:type="spellEnd"/>
          </w:p>
        </w:tc>
      </w:tr>
      <w:tr w:rsidR="000D3875" w:rsidRPr="00DE5412" w14:paraId="54E83A58" w14:textId="77777777" w:rsidTr="000D3875">
        <w:trPr>
          <w:trHeight w:val="263"/>
        </w:trPr>
        <w:tc>
          <w:tcPr>
            <w:tcW w:w="630" w:type="dxa"/>
            <w:vMerge w:val="restart"/>
            <w:tcBorders>
              <w:top w:val="single" w:sz="4" w:space="0" w:color="auto"/>
              <w:right w:val="single" w:sz="4" w:space="0" w:color="auto"/>
            </w:tcBorders>
            <w:shd w:val="clear" w:color="auto" w:fill="auto"/>
            <w:noWrap/>
            <w:vAlign w:val="center"/>
            <w:hideMark/>
          </w:tcPr>
          <w:p w14:paraId="34C22220" w14:textId="77777777" w:rsidR="00B50496" w:rsidRPr="000D3875" w:rsidRDefault="00B50496" w:rsidP="004A2CD5">
            <w:pPr>
              <w:jc w:val="both"/>
              <w:rPr>
                <w:color w:val="000000"/>
                <w:sz w:val="16"/>
                <w:szCs w:val="18"/>
              </w:rPr>
            </w:pPr>
            <w:r w:rsidRPr="000D3875">
              <w:rPr>
                <w:color w:val="000000"/>
                <w:sz w:val="16"/>
                <w:szCs w:val="18"/>
              </w:rPr>
              <w:t> </w:t>
            </w:r>
          </w:p>
        </w:tc>
        <w:tc>
          <w:tcPr>
            <w:tcW w:w="630"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16A3E9AA" w14:textId="77777777" w:rsidR="00B50496" w:rsidRPr="000D3875" w:rsidRDefault="00B50496" w:rsidP="004A2CD5">
            <w:pPr>
              <w:jc w:val="both"/>
              <w:rPr>
                <w:color w:val="000000"/>
                <w:sz w:val="16"/>
                <w:szCs w:val="18"/>
              </w:rPr>
            </w:pPr>
            <w:r w:rsidRPr="000D3875">
              <w:rPr>
                <w:color w:val="000000"/>
                <w:sz w:val="16"/>
                <w:szCs w:val="18"/>
              </w:rPr>
              <w:t>1</w:t>
            </w:r>
          </w:p>
        </w:tc>
        <w:tc>
          <w:tcPr>
            <w:tcW w:w="630" w:type="dxa"/>
            <w:tcBorders>
              <w:top w:val="single" w:sz="4" w:space="0" w:color="auto"/>
              <w:left w:val="nil"/>
              <w:bottom w:val="single" w:sz="4" w:space="0" w:color="auto"/>
              <w:right w:val="single" w:sz="4" w:space="0" w:color="auto"/>
            </w:tcBorders>
            <w:shd w:val="clear" w:color="000000" w:fill="92D050"/>
            <w:noWrap/>
            <w:vAlign w:val="center"/>
            <w:hideMark/>
          </w:tcPr>
          <w:p w14:paraId="2947CF8A" w14:textId="77777777" w:rsidR="00B50496" w:rsidRPr="000D3875" w:rsidRDefault="00B50496" w:rsidP="004A2CD5">
            <w:pPr>
              <w:jc w:val="both"/>
              <w:rPr>
                <w:color w:val="000000"/>
                <w:sz w:val="16"/>
                <w:szCs w:val="18"/>
              </w:rPr>
            </w:pPr>
            <w:r w:rsidRPr="000D3875">
              <w:rPr>
                <w:color w:val="000000"/>
                <w:sz w:val="16"/>
                <w:szCs w:val="18"/>
              </w:rPr>
              <w:t>2</w:t>
            </w:r>
          </w:p>
        </w:tc>
        <w:tc>
          <w:tcPr>
            <w:tcW w:w="691" w:type="dxa"/>
            <w:tcBorders>
              <w:top w:val="single" w:sz="4" w:space="0" w:color="auto"/>
              <w:left w:val="nil"/>
              <w:bottom w:val="single" w:sz="4" w:space="0" w:color="auto"/>
              <w:right w:val="single" w:sz="4" w:space="0" w:color="auto"/>
            </w:tcBorders>
            <w:shd w:val="clear" w:color="000000" w:fill="92D050"/>
            <w:noWrap/>
            <w:vAlign w:val="center"/>
            <w:hideMark/>
          </w:tcPr>
          <w:p w14:paraId="42F19E20" w14:textId="77777777" w:rsidR="00B50496" w:rsidRPr="000D3875" w:rsidRDefault="00B50496" w:rsidP="004A2CD5">
            <w:pPr>
              <w:jc w:val="both"/>
              <w:rPr>
                <w:color w:val="000000"/>
                <w:sz w:val="16"/>
                <w:szCs w:val="18"/>
              </w:rPr>
            </w:pPr>
            <w:r w:rsidRPr="000D3875">
              <w:rPr>
                <w:color w:val="000000"/>
                <w:sz w:val="16"/>
                <w:szCs w:val="18"/>
              </w:rPr>
              <w:t>3</w:t>
            </w:r>
          </w:p>
        </w:tc>
        <w:tc>
          <w:tcPr>
            <w:tcW w:w="709" w:type="dxa"/>
            <w:tcBorders>
              <w:top w:val="single" w:sz="4" w:space="0" w:color="auto"/>
              <w:left w:val="nil"/>
              <w:bottom w:val="single" w:sz="4" w:space="0" w:color="auto"/>
              <w:right w:val="single" w:sz="4" w:space="0" w:color="auto"/>
            </w:tcBorders>
            <w:shd w:val="clear" w:color="000000" w:fill="92D050"/>
            <w:noWrap/>
            <w:vAlign w:val="center"/>
            <w:hideMark/>
          </w:tcPr>
          <w:p w14:paraId="4A4C05EB" w14:textId="77777777" w:rsidR="00B50496" w:rsidRPr="000D3875" w:rsidRDefault="00B50496" w:rsidP="004A2CD5">
            <w:pPr>
              <w:jc w:val="both"/>
              <w:rPr>
                <w:color w:val="000000"/>
                <w:sz w:val="16"/>
                <w:szCs w:val="18"/>
              </w:rPr>
            </w:pPr>
            <w:r w:rsidRPr="000D3875">
              <w:rPr>
                <w:color w:val="000000"/>
                <w:sz w:val="16"/>
                <w:szCs w:val="18"/>
              </w:rPr>
              <w:t>4</w:t>
            </w:r>
          </w:p>
        </w:tc>
        <w:tc>
          <w:tcPr>
            <w:tcW w:w="630" w:type="dxa"/>
            <w:tcBorders>
              <w:top w:val="single" w:sz="4" w:space="0" w:color="auto"/>
              <w:left w:val="nil"/>
              <w:bottom w:val="single" w:sz="4" w:space="0" w:color="auto"/>
              <w:right w:val="single" w:sz="4" w:space="0" w:color="auto"/>
            </w:tcBorders>
            <w:shd w:val="clear" w:color="000000" w:fill="92D050"/>
            <w:noWrap/>
            <w:vAlign w:val="center"/>
            <w:hideMark/>
          </w:tcPr>
          <w:p w14:paraId="618BEF78" w14:textId="77777777" w:rsidR="00B50496" w:rsidRPr="000D3875" w:rsidRDefault="00B50496" w:rsidP="004A2CD5">
            <w:pPr>
              <w:jc w:val="both"/>
              <w:rPr>
                <w:color w:val="000000"/>
                <w:sz w:val="16"/>
                <w:szCs w:val="18"/>
              </w:rPr>
            </w:pPr>
            <w:r w:rsidRPr="000D3875">
              <w:rPr>
                <w:color w:val="000000"/>
                <w:sz w:val="16"/>
                <w:szCs w:val="18"/>
              </w:rPr>
              <w:t>5</w:t>
            </w:r>
          </w:p>
        </w:tc>
        <w:tc>
          <w:tcPr>
            <w:tcW w:w="680" w:type="dxa"/>
            <w:gridSpan w:val="2"/>
            <w:tcBorders>
              <w:top w:val="single" w:sz="4" w:space="0" w:color="auto"/>
              <w:left w:val="nil"/>
              <w:bottom w:val="single" w:sz="4" w:space="0" w:color="auto"/>
              <w:right w:val="single" w:sz="4" w:space="0" w:color="auto"/>
            </w:tcBorders>
            <w:shd w:val="clear" w:color="000000" w:fill="92D050"/>
            <w:noWrap/>
            <w:vAlign w:val="center"/>
            <w:hideMark/>
          </w:tcPr>
          <w:p w14:paraId="506ECC66" w14:textId="77777777" w:rsidR="00B50496" w:rsidRPr="000D3875" w:rsidRDefault="00B50496" w:rsidP="004A2CD5">
            <w:pPr>
              <w:jc w:val="both"/>
              <w:rPr>
                <w:color w:val="000000"/>
                <w:sz w:val="16"/>
                <w:szCs w:val="18"/>
              </w:rPr>
            </w:pPr>
            <w:r w:rsidRPr="000D3875">
              <w:rPr>
                <w:color w:val="000000"/>
                <w:sz w:val="16"/>
                <w:szCs w:val="18"/>
              </w:rPr>
              <w:t>6</w:t>
            </w:r>
          </w:p>
        </w:tc>
        <w:tc>
          <w:tcPr>
            <w:tcW w:w="236" w:type="dxa"/>
            <w:tcBorders>
              <w:top w:val="single" w:sz="4" w:space="0" w:color="auto"/>
              <w:left w:val="nil"/>
              <w:bottom w:val="nil"/>
            </w:tcBorders>
            <w:shd w:val="clear" w:color="auto" w:fill="auto"/>
            <w:noWrap/>
            <w:vAlign w:val="center"/>
            <w:hideMark/>
          </w:tcPr>
          <w:p w14:paraId="45A43DEB" w14:textId="77777777" w:rsidR="00B50496" w:rsidRPr="000D3875" w:rsidRDefault="00B50496" w:rsidP="004A2CD5">
            <w:pPr>
              <w:jc w:val="both"/>
              <w:rPr>
                <w:color w:val="000000"/>
                <w:sz w:val="16"/>
                <w:szCs w:val="18"/>
              </w:rPr>
            </w:pPr>
          </w:p>
        </w:tc>
        <w:tc>
          <w:tcPr>
            <w:tcW w:w="1997" w:type="dxa"/>
            <w:gridSpan w:val="4"/>
            <w:vMerge w:val="restart"/>
            <w:tcBorders>
              <w:top w:val="single" w:sz="4" w:space="0" w:color="auto"/>
              <w:right w:val="single" w:sz="4" w:space="0" w:color="auto"/>
            </w:tcBorders>
            <w:shd w:val="clear" w:color="auto" w:fill="auto"/>
            <w:noWrap/>
            <w:vAlign w:val="center"/>
            <w:hideMark/>
          </w:tcPr>
          <w:p w14:paraId="48E84A8B" w14:textId="77777777" w:rsidR="00B50496" w:rsidRPr="000D3875" w:rsidRDefault="00B50496" w:rsidP="004A2CD5">
            <w:pPr>
              <w:jc w:val="both"/>
              <w:rPr>
                <w:color w:val="000000"/>
                <w:sz w:val="16"/>
                <w:szCs w:val="18"/>
              </w:rPr>
            </w:pPr>
            <w:r w:rsidRPr="000D3875">
              <w:rPr>
                <w:color w:val="000000"/>
                <w:sz w:val="16"/>
                <w:szCs w:val="18"/>
              </w:rPr>
              <w:t xml:space="preserve"> </w:t>
            </w:r>
          </w:p>
        </w:tc>
        <w:tc>
          <w:tcPr>
            <w:tcW w:w="709"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12809F19" w14:textId="77777777" w:rsidR="00B50496" w:rsidRPr="000D3875" w:rsidRDefault="00B50496" w:rsidP="004A2CD5">
            <w:pPr>
              <w:jc w:val="both"/>
              <w:rPr>
                <w:color w:val="000000"/>
                <w:sz w:val="16"/>
                <w:szCs w:val="18"/>
              </w:rPr>
            </w:pPr>
            <w:r w:rsidRPr="000D3875">
              <w:rPr>
                <w:color w:val="000000"/>
                <w:sz w:val="16"/>
                <w:szCs w:val="18"/>
              </w:rPr>
              <w:t>1</w:t>
            </w:r>
          </w:p>
        </w:tc>
        <w:tc>
          <w:tcPr>
            <w:tcW w:w="743" w:type="dxa"/>
            <w:tcBorders>
              <w:top w:val="single" w:sz="4" w:space="0" w:color="auto"/>
              <w:left w:val="nil"/>
              <w:bottom w:val="single" w:sz="4" w:space="0" w:color="auto"/>
              <w:right w:val="single" w:sz="4" w:space="0" w:color="auto"/>
            </w:tcBorders>
            <w:shd w:val="clear" w:color="000000" w:fill="92D050"/>
            <w:noWrap/>
            <w:vAlign w:val="center"/>
            <w:hideMark/>
          </w:tcPr>
          <w:p w14:paraId="6B644B6F" w14:textId="77777777" w:rsidR="00B50496" w:rsidRPr="000D3875" w:rsidRDefault="00B50496" w:rsidP="004A2CD5">
            <w:pPr>
              <w:jc w:val="both"/>
              <w:rPr>
                <w:color w:val="000000"/>
                <w:sz w:val="16"/>
                <w:szCs w:val="18"/>
              </w:rPr>
            </w:pPr>
            <w:r w:rsidRPr="000D3875">
              <w:rPr>
                <w:color w:val="000000"/>
                <w:sz w:val="16"/>
                <w:szCs w:val="18"/>
              </w:rPr>
              <w:t>2</w:t>
            </w:r>
          </w:p>
        </w:tc>
        <w:tc>
          <w:tcPr>
            <w:tcW w:w="757" w:type="dxa"/>
            <w:gridSpan w:val="2"/>
            <w:tcBorders>
              <w:top w:val="single" w:sz="4" w:space="0" w:color="auto"/>
              <w:left w:val="nil"/>
              <w:bottom w:val="single" w:sz="4" w:space="0" w:color="auto"/>
              <w:right w:val="single" w:sz="4" w:space="0" w:color="auto"/>
            </w:tcBorders>
            <w:shd w:val="clear" w:color="000000" w:fill="92D050"/>
            <w:noWrap/>
            <w:vAlign w:val="center"/>
            <w:hideMark/>
          </w:tcPr>
          <w:p w14:paraId="01AEDADD" w14:textId="77777777" w:rsidR="00B50496" w:rsidRPr="000D3875" w:rsidRDefault="00B50496" w:rsidP="004A2CD5">
            <w:pPr>
              <w:jc w:val="both"/>
              <w:rPr>
                <w:color w:val="000000"/>
                <w:sz w:val="16"/>
                <w:szCs w:val="18"/>
              </w:rPr>
            </w:pPr>
            <w:r w:rsidRPr="000D3875">
              <w:rPr>
                <w:color w:val="000000"/>
                <w:sz w:val="16"/>
                <w:szCs w:val="18"/>
              </w:rPr>
              <w:t>3</w:t>
            </w:r>
          </w:p>
        </w:tc>
        <w:tc>
          <w:tcPr>
            <w:tcW w:w="630" w:type="dxa"/>
            <w:gridSpan w:val="2"/>
            <w:tcBorders>
              <w:top w:val="single" w:sz="4" w:space="0" w:color="auto"/>
              <w:left w:val="nil"/>
              <w:bottom w:val="single" w:sz="4" w:space="0" w:color="auto"/>
              <w:right w:val="single" w:sz="4" w:space="0" w:color="auto"/>
            </w:tcBorders>
            <w:shd w:val="clear" w:color="000000" w:fill="92D050"/>
            <w:noWrap/>
            <w:vAlign w:val="center"/>
            <w:hideMark/>
          </w:tcPr>
          <w:p w14:paraId="2C0EF560" w14:textId="77777777" w:rsidR="00B50496" w:rsidRPr="000D3875" w:rsidRDefault="00B50496" w:rsidP="004A2CD5">
            <w:pPr>
              <w:jc w:val="both"/>
              <w:rPr>
                <w:color w:val="000000"/>
                <w:sz w:val="16"/>
                <w:szCs w:val="18"/>
              </w:rPr>
            </w:pPr>
            <w:r w:rsidRPr="000D3875">
              <w:rPr>
                <w:color w:val="000000"/>
                <w:sz w:val="16"/>
                <w:szCs w:val="18"/>
              </w:rPr>
              <w:t>4</w:t>
            </w:r>
          </w:p>
        </w:tc>
      </w:tr>
      <w:tr w:rsidR="000D3875" w:rsidRPr="00DE5412" w14:paraId="1C35A667" w14:textId="77777777" w:rsidTr="000D3875">
        <w:trPr>
          <w:trHeight w:val="300"/>
        </w:trPr>
        <w:tc>
          <w:tcPr>
            <w:tcW w:w="630" w:type="dxa"/>
            <w:vMerge/>
            <w:tcBorders>
              <w:top w:val="nil"/>
              <w:bottom w:val="single" w:sz="4" w:space="0" w:color="auto"/>
              <w:right w:val="single" w:sz="4" w:space="0" w:color="auto"/>
            </w:tcBorders>
            <w:vAlign w:val="center"/>
            <w:hideMark/>
          </w:tcPr>
          <w:p w14:paraId="6C1323F9" w14:textId="77777777" w:rsidR="00B50496" w:rsidRPr="000D3875" w:rsidRDefault="00B50496" w:rsidP="004A2CD5">
            <w:pPr>
              <w:jc w:val="both"/>
              <w:rPr>
                <w:color w:val="000000"/>
                <w:sz w:val="16"/>
                <w:szCs w:val="18"/>
              </w:rPr>
            </w:pPr>
          </w:p>
        </w:tc>
        <w:tc>
          <w:tcPr>
            <w:tcW w:w="630"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3557F7C7" w14:textId="77777777" w:rsidR="00B50496" w:rsidRPr="000D3875" w:rsidRDefault="00B50496" w:rsidP="004A2CD5">
            <w:pPr>
              <w:jc w:val="both"/>
              <w:rPr>
                <w:color w:val="000000"/>
                <w:sz w:val="16"/>
                <w:szCs w:val="18"/>
              </w:rPr>
            </w:pPr>
            <w:r w:rsidRPr="000D3875">
              <w:rPr>
                <w:color w:val="000000"/>
                <w:sz w:val="16"/>
                <w:szCs w:val="18"/>
              </w:rPr>
              <w:t>11.00-21.00</w:t>
            </w:r>
          </w:p>
        </w:tc>
        <w:tc>
          <w:tcPr>
            <w:tcW w:w="630" w:type="dxa"/>
            <w:tcBorders>
              <w:top w:val="nil"/>
              <w:left w:val="nil"/>
              <w:bottom w:val="single" w:sz="4" w:space="0" w:color="auto"/>
              <w:right w:val="single" w:sz="4" w:space="0" w:color="auto"/>
            </w:tcBorders>
            <w:shd w:val="clear" w:color="000000" w:fill="92D050"/>
            <w:noWrap/>
            <w:vAlign w:val="center"/>
            <w:hideMark/>
          </w:tcPr>
          <w:p w14:paraId="0AC94B90" w14:textId="77777777" w:rsidR="00B50496" w:rsidRPr="000D3875" w:rsidRDefault="00B50496" w:rsidP="004A2CD5">
            <w:pPr>
              <w:jc w:val="both"/>
              <w:rPr>
                <w:color w:val="000000"/>
                <w:sz w:val="16"/>
                <w:szCs w:val="18"/>
              </w:rPr>
            </w:pPr>
            <w:r w:rsidRPr="000D3875">
              <w:rPr>
                <w:color w:val="000000"/>
                <w:sz w:val="16"/>
                <w:szCs w:val="18"/>
              </w:rPr>
              <w:t>11.00-21.00</w:t>
            </w:r>
          </w:p>
        </w:tc>
        <w:tc>
          <w:tcPr>
            <w:tcW w:w="691" w:type="dxa"/>
            <w:tcBorders>
              <w:top w:val="nil"/>
              <w:left w:val="nil"/>
              <w:bottom w:val="single" w:sz="4" w:space="0" w:color="auto"/>
              <w:right w:val="single" w:sz="4" w:space="0" w:color="auto"/>
            </w:tcBorders>
            <w:shd w:val="clear" w:color="000000" w:fill="92D050"/>
            <w:noWrap/>
            <w:vAlign w:val="center"/>
            <w:hideMark/>
          </w:tcPr>
          <w:p w14:paraId="6764849D" w14:textId="77777777" w:rsidR="00B50496" w:rsidRPr="000D3875" w:rsidRDefault="00B50496" w:rsidP="004A2CD5">
            <w:pPr>
              <w:jc w:val="both"/>
              <w:rPr>
                <w:color w:val="000000"/>
                <w:sz w:val="16"/>
                <w:szCs w:val="18"/>
              </w:rPr>
            </w:pPr>
            <w:r w:rsidRPr="000D3875">
              <w:rPr>
                <w:color w:val="000000"/>
                <w:sz w:val="16"/>
                <w:szCs w:val="18"/>
              </w:rPr>
              <w:t>11.00-21.00</w:t>
            </w:r>
          </w:p>
        </w:tc>
        <w:tc>
          <w:tcPr>
            <w:tcW w:w="709" w:type="dxa"/>
            <w:tcBorders>
              <w:top w:val="nil"/>
              <w:left w:val="nil"/>
              <w:bottom w:val="single" w:sz="4" w:space="0" w:color="auto"/>
              <w:right w:val="single" w:sz="4" w:space="0" w:color="auto"/>
            </w:tcBorders>
            <w:shd w:val="clear" w:color="000000" w:fill="92D050"/>
            <w:noWrap/>
            <w:vAlign w:val="center"/>
            <w:hideMark/>
          </w:tcPr>
          <w:p w14:paraId="164068CF" w14:textId="77777777" w:rsidR="00B50496" w:rsidRPr="000D3875" w:rsidRDefault="00B50496" w:rsidP="004A2CD5">
            <w:pPr>
              <w:jc w:val="both"/>
              <w:rPr>
                <w:color w:val="000000"/>
                <w:sz w:val="16"/>
                <w:szCs w:val="18"/>
              </w:rPr>
            </w:pPr>
            <w:r w:rsidRPr="000D3875">
              <w:rPr>
                <w:color w:val="000000"/>
                <w:sz w:val="16"/>
                <w:szCs w:val="18"/>
              </w:rPr>
              <w:t>11.00-21.00</w:t>
            </w:r>
          </w:p>
        </w:tc>
        <w:tc>
          <w:tcPr>
            <w:tcW w:w="630" w:type="dxa"/>
            <w:tcBorders>
              <w:top w:val="nil"/>
              <w:left w:val="nil"/>
              <w:bottom w:val="single" w:sz="4" w:space="0" w:color="auto"/>
              <w:right w:val="single" w:sz="4" w:space="0" w:color="auto"/>
            </w:tcBorders>
            <w:shd w:val="clear" w:color="000000" w:fill="92D050"/>
            <w:noWrap/>
            <w:vAlign w:val="center"/>
            <w:hideMark/>
          </w:tcPr>
          <w:p w14:paraId="400184A5" w14:textId="77777777" w:rsidR="00B50496" w:rsidRPr="000D3875" w:rsidRDefault="00B50496" w:rsidP="004A2CD5">
            <w:pPr>
              <w:jc w:val="both"/>
              <w:rPr>
                <w:color w:val="000000"/>
                <w:sz w:val="16"/>
                <w:szCs w:val="18"/>
              </w:rPr>
            </w:pPr>
            <w:r w:rsidRPr="000D3875">
              <w:rPr>
                <w:color w:val="000000"/>
                <w:sz w:val="16"/>
                <w:szCs w:val="18"/>
              </w:rPr>
              <w:t>11.00-21.00</w:t>
            </w:r>
          </w:p>
        </w:tc>
        <w:tc>
          <w:tcPr>
            <w:tcW w:w="680" w:type="dxa"/>
            <w:gridSpan w:val="2"/>
            <w:tcBorders>
              <w:top w:val="nil"/>
              <w:left w:val="nil"/>
              <w:bottom w:val="single" w:sz="4" w:space="0" w:color="auto"/>
              <w:right w:val="single" w:sz="4" w:space="0" w:color="auto"/>
            </w:tcBorders>
            <w:shd w:val="clear" w:color="000000" w:fill="92D050"/>
            <w:noWrap/>
            <w:vAlign w:val="center"/>
            <w:hideMark/>
          </w:tcPr>
          <w:p w14:paraId="154A97AB" w14:textId="77777777" w:rsidR="00B50496" w:rsidRPr="000D3875" w:rsidRDefault="00B50496" w:rsidP="004A2CD5">
            <w:pPr>
              <w:jc w:val="both"/>
              <w:rPr>
                <w:color w:val="000000"/>
                <w:sz w:val="16"/>
                <w:szCs w:val="18"/>
              </w:rPr>
            </w:pPr>
            <w:r w:rsidRPr="000D3875">
              <w:rPr>
                <w:color w:val="000000"/>
                <w:sz w:val="16"/>
                <w:szCs w:val="18"/>
              </w:rPr>
              <w:t>11.00-21.00</w:t>
            </w:r>
          </w:p>
        </w:tc>
        <w:tc>
          <w:tcPr>
            <w:tcW w:w="236" w:type="dxa"/>
            <w:tcBorders>
              <w:top w:val="nil"/>
              <w:left w:val="nil"/>
              <w:bottom w:val="nil"/>
              <w:right w:val="nil"/>
            </w:tcBorders>
            <w:shd w:val="clear" w:color="auto" w:fill="auto"/>
            <w:noWrap/>
            <w:vAlign w:val="center"/>
            <w:hideMark/>
          </w:tcPr>
          <w:p w14:paraId="69A939E9" w14:textId="77777777" w:rsidR="00B50496" w:rsidRPr="000D3875" w:rsidRDefault="00B50496" w:rsidP="004A2CD5">
            <w:pPr>
              <w:jc w:val="both"/>
              <w:rPr>
                <w:color w:val="000000"/>
                <w:sz w:val="16"/>
                <w:szCs w:val="18"/>
              </w:rPr>
            </w:pPr>
          </w:p>
        </w:tc>
        <w:tc>
          <w:tcPr>
            <w:tcW w:w="1997" w:type="dxa"/>
            <w:gridSpan w:val="4"/>
            <w:vMerge/>
            <w:tcBorders>
              <w:top w:val="nil"/>
              <w:left w:val="nil"/>
              <w:bottom w:val="single" w:sz="4" w:space="0" w:color="auto"/>
              <w:right w:val="single" w:sz="4" w:space="0" w:color="auto"/>
            </w:tcBorders>
            <w:vAlign w:val="center"/>
            <w:hideMark/>
          </w:tcPr>
          <w:p w14:paraId="1C1F81BA" w14:textId="77777777" w:rsidR="00B50496" w:rsidRPr="000D3875" w:rsidRDefault="00B50496" w:rsidP="004A2CD5">
            <w:pPr>
              <w:jc w:val="both"/>
              <w:rPr>
                <w:color w:val="000000"/>
                <w:sz w:val="16"/>
                <w:szCs w:val="18"/>
              </w:rPr>
            </w:pPr>
          </w:p>
        </w:tc>
        <w:tc>
          <w:tcPr>
            <w:tcW w:w="709"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7FC08D7D" w14:textId="77777777" w:rsidR="00B50496" w:rsidRPr="000D3875" w:rsidRDefault="00B50496" w:rsidP="004A2CD5">
            <w:pPr>
              <w:jc w:val="both"/>
              <w:rPr>
                <w:color w:val="000000"/>
                <w:sz w:val="16"/>
                <w:szCs w:val="18"/>
              </w:rPr>
            </w:pPr>
            <w:r w:rsidRPr="000D3875">
              <w:rPr>
                <w:color w:val="000000"/>
                <w:sz w:val="16"/>
                <w:szCs w:val="18"/>
              </w:rPr>
              <w:t>11.00-20.00</w:t>
            </w:r>
          </w:p>
        </w:tc>
        <w:tc>
          <w:tcPr>
            <w:tcW w:w="743" w:type="dxa"/>
            <w:tcBorders>
              <w:top w:val="nil"/>
              <w:left w:val="nil"/>
              <w:bottom w:val="single" w:sz="4" w:space="0" w:color="auto"/>
              <w:right w:val="single" w:sz="4" w:space="0" w:color="auto"/>
            </w:tcBorders>
            <w:shd w:val="clear" w:color="000000" w:fill="92D050"/>
            <w:noWrap/>
            <w:vAlign w:val="center"/>
            <w:hideMark/>
          </w:tcPr>
          <w:p w14:paraId="1900FB35" w14:textId="77777777" w:rsidR="00B50496" w:rsidRPr="000D3875" w:rsidRDefault="00B50496" w:rsidP="004A2CD5">
            <w:pPr>
              <w:jc w:val="both"/>
              <w:rPr>
                <w:color w:val="000000"/>
                <w:sz w:val="16"/>
                <w:szCs w:val="18"/>
              </w:rPr>
            </w:pPr>
            <w:r w:rsidRPr="000D3875">
              <w:rPr>
                <w:color w:val="000000"/>
                <w:sz w:val="16"/>
                <w:szCs w:val="18"/>
              </w:rPr>
              <w:t>11.00-20.00</w:t>
            </w:r>
          </w:p>
        </w:tc>
        <w:tc>
          <w:tcPr>
            <w:tcW w:w="757" w:type="dxa"/>
            <w:gridSpan w:val="2"/>
            <w:tcBorders>
              <w:top w:val="nil"/>
              <w:left w:val="nil"/>
              <w:bottom w:val="single" w:sz="4" w:space="0" w:color="auto"/>
              <w:right w:val="single" w:sz="4" w:space="0" w:color="auto"/>
            </w:tcBorders>
            <w:shd w:val="clear" w:color="000000" w:fill="92D050"/>
            <w:noWrap/>
            <w:vAlign w:val="center"/>
            <w:hideMark/>
          </w:tcPr>
          <w:p w14:paraId="55B1F166" w14:textId="77777777" w:rsidR="00B50496" w:rsidRPr="000D3875" w:rsidRDefault="00B50496" w:rsidP="004A2CD5">
            <w:pPr>
              <w:jc w:val="both"/>
              <w:rPr>
                <w:color w:val="000000"/>
                <w:sz w:val="16"/>
                <w:szCs w:val="18"/>
              </w:rPr>
            </w:pPr>
            <w:r w:rsidRPr="000D3875">
              <w:rPr>
                <w:color w:val="000000"/>
                <w:sz w:val="16"/>
                <w:szCs w:val="18"/>
              </w:rPr>
              <w:t>11.00-20.00</w:t>
            </w:r>
          </w:p>
        </w:tc>
        <w:tc>
          <w:tcPr>
            <w:tcW w:w="630" w:type="dxa"/>
            <w:gridSpan w:val="2"/>
            <w:tcBorders>
              <w:top w:val="nil"/>
              <w:left w:val="nil"/>
              <w:bottom w:val="single" w:sz="4" w:space="0" w:color="auto"/>
              <w:right w:val="single" w:sz="4" w:space="0" w:color="auto"/>
            </w:tcBorders>
            <w:shd w:val="clear" w:color="000000" w:fill="92D050"/>
            <w:noWrap/>
            <w:vAlign w:val="center"/>
            <w:hideMark/>
          </w:tcPr>
          <w:p w14:paraId="2686CB65" w14:textId="77777777" w:rsidR="00B50496" w:rsidRPr="000D3875" w:rsidRDefault="00B50496" w:rsidP="004A2CD5">
            <w:pPr>
              <w:jc w:val="both"/>
              <w:rPr>
                <w:color w:val="000000"/>
                <w:sz w:val="16"/>
                <w:szCs w:val="18"/>
              </w:rPr>
            </w:pPr>
            <w:r w:rsidRPr="000D3875">
              <w:rPr>
                <w:color w:val="000000"/>
                <w:sz w:val="16"/>
                <w:szCs w:val="18"/>
              </w:rPr>
              <w:t>11.00-20.00</w:t>
            </w:r>
          </w:p>
        </w:tc>
      </w:tr>
      <w:tr w:rsidR="000D3875" w:rsidRPr="00DE5412" w14:paraId="6F32205D" w14:textId="77777777" w:rsidTr="000D3875">
        <w:trPr>
          <w:trHeight w:val="159"/>
        </w:trPr>
        <w:tc>
          <w:tcPr>
            <w:tcW w:w="630"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513D868C" w14:textId="77777777" w:rsidR="00B50496" w:rsidRPr="000D3875" w:rsidRDefault="00B50496" w:rsidP="004A2CD5">
            <w:pPr>
              <w:jc w:val="both"/>
              <w:rPr>
                <w:color w:val="000000"/>
                <w:sz w:val="16"/>
                <w:szCs w:val="18"/>
              </w:rPr>
            </w:pPr>
            <w:r w:rsidRPr="000D3875">
              <w:rPr>
                <w:color w:val="000000"/>
                <w:sz w:val="16"/>
                <w:szCs w:val="18"/>
              </w:rPr>
              <w:t>7</w:t>
            </w:r>
          </w:p>
        </w:tc>
        <w:tc>
          <w:tcPr>
            <w:tcW w:w="630" w:type="dxa"/>
            <w:tcBorders>
              <w:top w:val="nil"/>
              <w:left w:val="nil"/>
              <w:bottom w:val="single" w:sz="4" w:space="0" w:color="auto"/>
              <w:right w:val="single" w:sz="4" w:space="0" w:color="auto"/>
            </w:tcBorders>
            <w:shd w:val="clear" w:color="000000" w:fill="92D050"/>
            <w:noWrap/>
            <w:vAlign w:val="center"/>
            <w:hideMark/>
          </w:tcPr>
          <w:p w14:paraId="405F8D7D" w14:textId="77777777" w:rsidR="00B50496" w:rsidRPr="000D3875" w:rsidRDefault="00B50496" w:rsidP="004A2CD5">
            <w:pPr>
              <w:jc w:val="both"/>
              <w:rPr>
                <w:color w:val="000000"/>
                <w:sz w:val="16"/>
                <w:szCs w:val="18"/>
              </w:rPr>
            </w:pPr>
            <w:r w:rsidRPr="000D3875">
              <w:rPr>
                <w:color w:val="000000"/>
                <w:sz w:val="16"/>
                <w:szCs w:val="18"/>
              </w:rPr>
              <w:t>8</w:t>
            </w:r>
          </w:p>
        </w:tc>
        <w:tc>
          <w:tcPr>
            <w:tcW w:w="630" w:type="dxa"/>
            <w:tcBorders>
              <w:top w:val="nil"/>
              <w:left w:val="nil"/>
              <w:bottom w:val="single" w:sz="4" w:space="0" w:color="auto"/>
              <w:right w:val="single" w:sz="4" w:space="0" w:color="auto"/>
            </w:tcBorders>
            <w:shd w:val="clear" w:color="000000" w:fill="92D050"/>
            <w:noWrap/>
            <w:vAlign w:val="center"/>
            <w:hideMark/>
          </w:tcPr>
          <w:p w14:paraId="2CC3CC14" w14:textId="77777777" w:rsidR="00B50496" w:rsidRPr="000D3875" w:rsidRDefault="00B50496" w:rsidP="004A2CD5">
            <w:pPr>
              <w:jc w:val="both"/>
              <w:rPr>
                <w:color w:val="000000"/>
                <w:sz w:val="16"/>
                <w:szCs w:val="18"/>
              </w:rPr>
            </w:pPr>
            <w:r w:rsidRPr="000D3875">
              <w:rPr>
                <w:color w:val="000000"/>
                <w:sz w:val="16"/>
                <w:szCs w:val="18"/>
              </w:rPr>
              <w:t>9</w:t>
            </w:r>
          </w:p>
        </w:tc>
        <w:tc>
          <w:tcPr>
            <w:tcW w:w="691" w:type="dxa"/>
            <w:tcBorders>
              <w:top w:val="nil"/>
              <w:left w:val="nil"/>
              <w:bottom w:val="single" w:sz="4" w:space="0" w:color="auto"/>
              <w:right w:val="single" w:sz="4" w:space="0" w:color="auto"/>
            </w:tcBorders>
            <w:shd w:val="clear" w:color="000000" w:fill="92D050"/>
            <w:noWrap/>
            <w:vAlign w:val="center"/>
            <w:hideMark/>
          </w:tcPr>
          <w:p w14:paraId="6E78E2AB" w14:textId="77777777" w:rsidR="00B50496" w:rsidRPr="000D3875" w:rsidRDefault="00B50496" w:rsidP="004A2CD5">
            <w:pPr>
              <w:jc w:val="both"/>
              <w:rPr>
                <w:color w:val="000000"/>
                <w:sz w:val="16"/>
                <w:szCs w:val="18"/>
              </w:rPr>
            </w:pPr>
            <w:r w:rsidRPr="000D3875">
              <w:rPr>
                <w:color w:val="000000"/>
                <w:sz w:val="16"/>
                <w:szCs w:val="18"/>
              </w:rPr>
              <w:t>10</w:t>
            </w:r>
          </w:p>
        </w:tc>
        <w:tc>
          <w:tcPr>
            <w:tcW w:w="709" w:type="dxa"/>
            <w:tcBorders>
              <w:top w:val="nil"/>
              <w:left w:val="nil"/>
              <w:bottom w:val="single" w:sz="4" w:space="0" w:color="auto"/>
              <w:right w:val="single" w:sz="4" w:space="0" w:color="auto"/>
            </w:tcBorders>
            <w:shd w:val="clear" w:color="000000" w:fill="92D050"/>
            <w:noWrap/>
            <w:vAlign w:val="center"/>
            <w:hideMark/>
          </w:tcPr>
          <w:p w14:paraId="2E9CBE4C" w14:textId="77777777" w:rsidR="00B50496" w:rsidRPr="000D3875" w:rsidRDefault="00B50496" w:rsidP="004A2CD5">
            <w:pPr>
              <w:jc w:val="both"/>
              <w:rPr>
                <w:color w:val="000000"/>
                <w:sz w:val="16"/>
                <w:szCs w:val="18"/>
              </w:rPr>
            </w:pPr>
            <w:r w:rsidRPr="000D3875">
              <w:rPr>
                <w:color w:val="000000"/>
                <w:sz w:val="16"/>
                <w:szCs w:val="18"/>
              </w:rPr>
              <w:t>11</w:t>
            </w:r>
          </w:p>
        </w:tc>
        <w:tc>
          <w:tcPr>
            <w:tcW w:w="630" w:type="dxa"/>
            <w:tcBorders>
              <w:top w:val="nil"/>
              <w:left w:val="nil"/>
              <w:bottom w:val="single" w:sz="4" w:space="0" w:color="auto"/>
              <w:right w:val="single" w:sz="4" w:space="0" w:color="auto"/>
            </w:tcBorders>
            <w:shd w:val="clear" w:color="000000" w:fill="92D050"/>
            <w:noWrap/>
            <w:vAlign w:val="center"/>
            <w:hideMark/>
          </w:tcPr>
          <w:p w14:paraId="4E3D2CF8" w14:textId="77777777" w:rsidR="00B50496" w:rsidRPr="000D3875" w:rsidRDefault="00B50496" w:rsidP="004A2CD5">
            <w:pPr>
              <w:jc w:val="both"/>
              <w:rPr>
                <w:color w:val="000000"/>
                <w:sz w:val="16"/>
                <w:szCs w:val="18"/>
              </w:rPr>
            </w:pPr>
            <w:r w:rsidRPr="000D3875">
              <w:rPr>
                <w:color w:val="000000"/>
                <w:sz w:val="16"/>
                <w:szCs w:val="18"/>
              </w:rPr>
              <w:t>12</w:t>
            </w:r>
          </w:p>
        </w:tc>
        <w:tc>
          <w:tcPr>
            <w:tcW w:w="680" w:type="dxa"/>
            <w:gridSpan w:val="2"/>
            <w:tcBorders>
              <w:top w:val="nil"/>
              <w:left w:val="nil"/>
              <w:bottom w:val="single" w:sz="4" w:space="0" w:color="auto"/>
              <w:right w:val="single" w:sz="4" w:space="0" w:color="auto"/>
            </w:tcBorders>
            <w:shd w:val="clear" w:color="000000" w:fill="92D050"/>
            <w:noWrap/>
            <w:vAlign w:val="center"/>
            <w:hideMark/>
          </w:tcPr>
          <w:p w14:paraId="1BF30B40" w14:textId="77777777" w:rsidR="00B50496" w:rsidRPr="000D3875" w:rsidRDefault="00B50496" w:rsidP="004A2CD5">
            <w:pPr>
              <w:jc w:val="both"/>
              <w:rPr>
                <w:color w:val="000000"/>
                <w:sz w:val="16"/>
                <w:szCs w:val="18"/>
              </w:rPr>
            </w:pPr>
            <w:r w:rsidRPr="000D3875">
              <w:rPr>
                <w:color w:val="000000"/>
                <w:sz w:val="16"/>
                <w:szCs w:val="18"/>
              </w:rPr>
              <w:t>13</w:t>
            </w:r>
          </w:p>
        </w:tc>
        <w:tc>
          <w:tcPr>
            <w:tcW w:w="236" w:type="dxa"/>
            <w:tcBorders>
              <w:top w:val="nil"/>
              <w:left w:val="nil"/>
              <w:bottom w:val="nil"/>
              <w:right w:val="nil"/>
            </w:tcBorders>
            <w:shd w:val="clear" w:color="auto" w:fill="auto"/>
            <w:noWrap/>
            <w:vAlign w:val="center"/>
            <w:hideMark/>
          </w:tcPr>
          <w:p w14:paraId="560351F8" w14:textId="77777777" w:rsidR="00B50496" w:rsidRPr="000D3875" w:rsidRDefault="00B50496" w:rsidP="004A2CD5">
            <w:pPr>
              <w:jc w:val="both"/>
              <w:rPr>
                <w:color w:val="000000"/>
                <w:sz w:val="16"/>
                <w:szCs w:val="18"/>
              </w:rPr>
            </w:pPr>
          </w:p>
        </w:tc>
        <w:tc>
          <w:tcPr>
            <w:tcW w:w="630" w:type="dxa"/>
            <w:tcBorders>
              <w:top w:val="single" w:sz="4" w:space="0" w:color="auto"/>
              <w:left w:val="single" w:sz="4" w:space="0" w:color="auto"/>
              <w:bottom w:val="single" w:sz="4" w:space="0" w:color="auto"/>
              <w:right w:val="single" w:sz="4" w:space="0" w:color="auto"/>
            </w:tcBorders>
            <w:shd w:val="clear" w:color="000000" w:fill="F8CBAD"/>
            <w:noWrap/>
            <w:vAlign w:val="center"/>
            <w:hideMark/>
          </w:tcPr>
          <w:p w14:paraId="586C6804" w14:textId="77777777" w:rsidR="00B50496" w:rsidRPr="000D3875" w:rsidRDefault="00B50496" w:rsidP="004A2CD5">
            <w:pPr>
              <w:jc w:val="both"/>
              <w:rPr>
                <w:color w:val="000000"/>
                <w:sz w:val="16"/>
                <w:szCs w:val="18"/>
              </w:rPr>
            </w:pPr>
            <w:r w:rsidRPr="000D3875">
              <w:rPr>
                <w:color w:val="000000"/>
                <w:sz w:val="16"/>
                <w:szCs w:val="18"/>
              </w:rPr>
              <w:t>5</w:t>
            </w:r>
          </w:p>
        </w:tc>
        <w:tc>
          <w:tcPr>
            <w:tcW w:w="639" w:type="dxa"/>
            <w:gridSpan w:val="2"/>
            <w:tcBorders>
              <w:top w:val="single" w:sz="4" w:space="0" w:color="auto"/>
              <w:left w:val="nil"/>
              <w:bottom w:val="single" w:sz="4" w:space="0" w:color="auto"/>
              <w:right w:val="single" w:sz="4" w:space="0" w:color="auto"/>
            </w:tcBorders>
            <w:shd w:val="clear" w:color="000000" w:fill="F8CBAD"/>
            <w:noWrap/>
            <w:vAlign w:val="center"/>
            <w:hideMark/>
          </w:tcPr>
          <w:p w14:paraId="51DF41E3" w14:textId="77777777" w:rsidR="00B50496" w:rsidRPr="000D3875" w:rsidRDefault="00B50496" w:rsidP="004A2CD5">
            <w:pPr>
              <w:jc w:val="both"/>
              <w:rPr>
                <w:color w:val="000000"/>
                <w:sz w:val="16"/>
                <w:szCs w:val="18"/>
              </w:rPr>
            </w:pPr>
            <w:r w:rsidRPr="000D3875">
              <w:rPr>
                <w:color w:val="000000"/>
                <w:sz w:val="16"/>
                <w:szCs w:val="18"/>
              </w:rPr>
              <w:t>6</w:t>
            </w:r>
          </w:p>
        </w:tc>
        <w:tc>
          <w:tcPr>
            <w:tcW w:w="728" w:type="dxa"/>
            <w:tcBorders>
              <w:top w:val="single" w:sz="4" w:space="0" w:color="auto"/>
              <w:left w:val="nil"/>
              <w:bottom w:val="single" w:sz="4" w:space="0" w:color="auto"/>
              <w:right w:val="single" w:sz="4" w:space="0" w:color="auto"/>
            </w:tcBorders>
            <w:shd w:val="clear" w:color="000000" w:fill="92D050"/>
            <w:noWrap/>
            <w:vAlign w:val="center"/>
            <w:hideMark/>
          </w:tcPr>
          <w:p w14:paraId="7CEF7289" w14:textId="77777777" w:rsidR="00B50496" w:rsidRPr="000D3875" w:rsidRDefault="00B50496" w:rsidP="004A2CD5">
            <w:pPr>
              <w:jc w:val="both"/>
              <w:rPr>
                <w:color w:val="000000"/>
                <w:sz w:val="16"/>
                <w:szCs w:val="18"/>
              </w:rPr>
            </w:pPr>
            <w:r w:rsidRPr="000D3875">
              <w:rPr>
                <w:color w:val="000000"/>
                <w:sz w:val="16"/>
                <w:szCs w:val="18"/>
              </w:rPr>
              <w:t>7</w:t>
            </w:r>
          </w:p>
        </w:tc>
        <w:tc>
          <w:tcPr>
            <w:tcW w:w="709" w:type="dxa"/>
            <w:tcBorders>
              <w:top w:val="nil"/>
              <w:left w:val="nil"/>
              <w:bottom w:val="single" w:sz="4" w:space="0" w:color="auto"/>
              <w:right w:val="single" w:sz="4" w:space="0" w:color="auto"/>
            </w:tcBorders>
            <w:shd w:val="clear" w:color="000000" w:fill="92D050"/>
            <w:noWrap/>
            <w:vAlign w:val="center"/>
            <w:hideMark/>
          </w:tcPr>
          <w:p w14:paraId="0909E025" w14:textId="77777777" w:rsidR="00B50496" w:rsidRPr="000D3875" w:rsidRDefault="00B50496" w:rsidP="004A2CD5">
            <w:pPr>
              <w:jc w:val="both"/>
              <w:rPr>
                <w:color w:val="000000"/>
                <w:sz w:val="16"/>
                <w:szCs w:val="18"/>
              </w:rPr>
            </w:pPr>
            <w:r w:rsidRPr="000D3875">
              <w:rPr>
                <w:color w:val="000000"/>
                <w:sz w:val="16"/>
                <w:szCs w:val="18"/>
              </w:rPr>
              <w:t>8</w:t>
            </w:r>
          </w:p>
        </w:tc>
        <w:tc>
          <w:tcPr>
            <w:tcW w:w="743" w:type="dxa"/>
            <w:tcBorders>
              <w:top w:val="nil"/>
              <w:left w:val="nil"/>
              <w:bottom w:val="single" w:sz="4" w:space="0" w:color="auto"/>
              <w:right w:val="single" w:sz="4" w:space="0" w:color="auto"/>
            </w:tcBorders>
            <w:shd w:val="clear" w:color="000000" w:fill="92D050"/>
            <w:noWrap/>
            <w:vAlign w:val="center"/>
            <w:hideMark/>
          </w:tcPr>
          <w:p w14:paraId="5AE88DFB" w14:textId="77777777" w:rsidR="00B50496" w:rsidRPr="000D3875" w:rsidRDefault="00B50496" w:rsidP="004A2CD5">
            <w:pPr>
              <w:jc w:val="both"/>
              <w:rPr>
                <w:color w:val="000000"/>
                <w:sz w:val="16"/>
                <w:szCs w:val="18"/>
              </w:rPr>
            </w:pPr>
            <w:r w:rsidRPr="000D3875">
              <w:rPr>
                <w:color w:val="000000"/>
                <w:sz w:val="16"/>
                <w:szCs w:val="18"/>
              </w:rPr>
              <w:t>9</w:t>
            </w:r>
          </w:p>
        </w:tc>
        <w:tc>
          <w:tcPr>
            <w:tcW w:w="757" w:type="dxa"/>
            <w:gridSpan w:val="2"/>
            <w:tcBorders>
              <w:top w:val="nil"/>
              <w:left w:val="nil"/>
              <w:bottom w:val="single" w:sz="4" w:space="0" w:color="auto"/>
              <w:right w:val="single" w:sz="4" w:space="0" w:color="auto"/>
            </w:tcBorders>
            <w:shd w:val="clear" w:color="000000" w:fill="92D050"/>
            <w:noWrap/>
            <w:vAlign w:val="center"/>
            <w:hideMark/>
          </w:tcPr>
          <w:p w14:paraId="269BCC46" w14:textId="77777777" w:rsidR="00B50496" w:rsidRPr="000D3875" w:rsidRDefault="00B50496" w:rsidP="004A2CD5">
            <w:pPr>
              <w:jc w:val="both"/>
              <w:rPr>
                <w:color w:val="000000"/>
                <w:sz w:val="16"/>
                <w:szCs w:val="18"/>
              </w:rPr>
            </w:pPr>
            <w:r w:rsidRPr="000D3875">
              <w:rPr>
                <w:color w:val="000000"/>
                <w:sz w:val="16"/>
                <w:szCs w:val="18"/>
              </w:rPr>
              <w:t>10</w:t>
            </w:r>
          </w:p>
        </w:tc>
        <w:tc>
          <w:tcPr>
            <w:tcW w:w="630" w:type="dxa"/>
            <w:gridSpan w:val="2"/>
            <w:tcBorders>
              <w:top w:val="nil"/>
              <w:left w:val="nil"/>
              <w:bottom w:val="single" w:sz="4" w:space="0" w:color="auto"/>
              <w:right w:val="single" w:sz="4" w:space="0" w:color="auto"/>
            </w:tcBorders>
            <w:shd w:val="clear" w:color="000000" w:fill="92D050"/>
            <w:noWrap/>
            <w:vAlign w:val="center"/>
            <w:hideMark/>
          </w:tcPr>
          <w:p w14:paraId="41F85719" w14:textId="77777777" w:rsidR="00B50496" w:rsidRPr="000D3875" w:rsidRDefault="00B50496" w:rsidP="004A2CD5">
            <w:pPr>
              <w:jc w:val="both"/>
              <w:rPr>
                <w:color w:val="000000"/>
                <w:sz w:val="16"/>
                <w:szCs w:val="18"/>
              </w:rPr>
            </w:pPr>
            <w:r w:rsidRPr="000D3875">
              <w:rPr>
                <w:color w:val="000000"/>
                <w:sz w:val="16"/>
                <w:szCs w:val="18"/>
              </w:rPr>
              <w:t>11</w:t>
            </w:r>
          </w:p>
        </w:tc>
      </w:tr>
      <w:tr w:rsidR="000D3875" w:rsidRPr="00DE5412" w14:paraId="166BB2EE" w14:textId="77777777" w:rsidTr="000D3875">
        <w:trPr>
          <w:trHeight w:val="300"/>
        </w:trPr>
        <w:tc>
          <w:tcPr>
            <w:tcW w:w="630" w:type="dxa"/>
            <w:tcBorders>
              <w:top w:val="nil"/>
              <w:left w:val="single" w:sz="4" w:space="0" w:color="auto"/>
              <w:bottom w:val="single" w:sz="4" w:space="0" w:color="auto"/>
              <w:right w:val="single" w:sz="4" w:space="0" w:color="auto"/>
            </w:tcBorders>
            <w:shd w:val="clear" w:color="000000" w:fill="92D050"/>
            <w:noWrap/>
            <w:vAlign w:val="center"/>
            <w:hideMark/>
          </w:tcPr>
          <w:p w14:paraId="71107828" w14:textId="77777777" w:rsidR="00B50496" w:rsidRPr="000D3875" w:rsidRDefault="00B50496" w:rsidP="004A2CD5">
            <w:pPr>
              <w:jc w:val="both"/>
              <w:rPr>
                <w:color w:val="000000"/>
                <w:sz w:val="16"/>
                <w:szCs w:val="18"/>
              </w:rPr>
            </w:pPr>
            <w:r w:rsidRPr="000D3875">
              <w:rPr>
                <w:color w:val="000000"/>
                <w:sz w:val="16"/>
                <w:szCs w:val="18"/>
              </w:rPr>
              <w:t>11.00-21.00</w:t>
            </w:r>
          </w:p>
        </w:tc>
        <w:tc>
          <w:tcPr>
            <w:tcW w:w="630" w:type="dxa"/>
            <w:tcBorders>
              <w:top w:val="nil"/>
              <w:left w:val="nil"/>
              <w:bottom w:val="single" w:sz="4" w:space="0" w:color="auto"/>
              <w:right w:val="single" w:sz="4" w:space="0" w:color="auto"/>
            </w:tcBorders>
            <w:shd w:val="clear" w:color="000000" w:fill="92D050"/>
            <w:noWrap/>
            <w:vAlign w:val="center"/>
            <w:hideMark/>
          </w:tcPr>
          <w:p w14:paraId="1FDE97C9" w14:textId="77777777" w:rsidR="00B50496" w:rsidRPr="000D3875" w:rsidRDefault="00B50496" w:rsidP="004A2CD5">
            <w:pPr>
              <w:jc w:val="both"/>
              <w:rPr>
                <w:color w:val="000000"/>
                <w:sz w:val="16"/>
                <w:szCs w:val="18"/>
              </w:rPr>
            </w:pPr>
            <w:r w:rsidRPr="000D3875">
              <w:rPr>
                <w:color w:val="000000"/>
                <w:sz w:val="16"/>
                <w:szCs w:val="18"/>
              </w:rPr>
              <w:t>11.00-21.00</w:t>
            </w:r>
          </w:p>
        </w:tc>
        <w:tc>
          <w:tcPr>
            <w:tcW w:w="630" w:type="dxa"/>
            <w:tcBorders>
              <w:top w:val="nil"/>
              <w:left w:val="nil"/>
              <w:bottom w:val="single" w:sz="4" w:space="0" w:color="auto"/>
              <w:right w:val="single" w:sz="4" w:space="0" w:color="auto"/>
            </w:tcBorders>
            <w:shd w:val="clear" w:color="000000" w:fill="92D050"/>
            <w:noWrap/>
            <w:vAlign w:val="center"/>
            <w:hideMark/>
          </w:tcPr>
          <w:p w14:paraId="3971BA3C" w14:textId="77777777" w:rsidR="00B50496" w:rsidRPr="000D3875" w:rsidRDefault="00B50496" w:rsidP="004A2CD5">
            <w:pPr>
              <w:jc w:val="both"/>
              <w:rPr>
                <w:color w:val="000000"/>
                <w:sz w:val="16"/>
                <w:szCs w:val="18"/>
              </w:rPr>
            </w:pPr>
            <w:r w:rsidRPr="000D3875">
              <w:rPr>
                <w:color w:val="000000"/>
                <w:sz w:val="16"/>
                <w:szCs w:val="18"/>
              </w:rPr>
              <w:t>11.00-21.00</w:t>
            </w:r>
          </w:p>
        </w:tc>
        <w:tc>
          <w:tcPr>
            <w:tcW w:w="691" w:type="dxa"/>
            <w:tcBorders>
              <w:top w:val="nil"/>
              <w:left w:val="nil"/>
              <w:bottom w:val="single" w:sz="4" w:space="0" w:color="auto"/>
              <w:right w:val="single" w:sz="4" w:space="0" w:color="auto"/>
            </w:tcBorders>
            <w:shd w:val="clear" w:color="000000" w:fill="92D050"/>
            <w:noWrap/>
            <w:vAlign w:val="center"/>
            <w:hideMark/>
          </w:tcPr>
          <w:p w14:paraId="5B025CD2" w14:textId="77777777" w:rsidR="00B50496" w:rsidRPr="000D3875" w:rsidRDefault="00B50496" w:rsidP="004A2CD5">
            <w:pPr>
              <w:jc w:val="both"/>
              <w:rPr>
                <w:color w:val="000000"/>
                <w:sz w:val="16"/>
                <w:szCs w:val="18"/>
              </w:rPr>
            </w:pPr>
            <w:r w:rsidRPr="000D3875">
              <w:rPr>
                <w:color w:val="000000"/>
                <w:sz w:val="16"/>
                <w:szCs w:val="18"/>
              </w:rPr>
              <w:t>11.00-21.00</w:t>
            </w:r>
          </w:p>
        </w:tc>
        <w:tc>
          <w:tcPr>
            <w:tcW w:w="709" w:type="dxa"/>
            <w:tcBorders>
              <w:top w:val="nil"/>
              <w:left w:val="nil"/>
              <w:bottom w:val="single" w:sz="4" w:space="0" w:color="auto"/>
              <w:right w:val="single" w:sz="4" w:space="0" w:color="auto"/>
            </w:tcBorders>
            <w:shd w:val="clear" w:color="000000" w:fill="92D050"/>
            <w:noWrap/>
            <w:vAlign w:val="center"/>
            <w:hideMark/>
          </w:tcPr>
          <w:p w14:paraId="04AFDA01" w14:textId="77777777" w:rsidR="00B50496" w:rsidRPr="000D3875" w:rsidRDefault="00B50496" w:rsidP="004A2CD5">
            <w:pPr>
              <w:jc w:val="both"/>
              <w:rPr>
                <w:color w:val="000000"/>
                <w:sz w:val="16"/>
                <w:szCs w:val="18"/>
              </w:rPr>
            </w:pPr>
            <w:r w:rsidRPr="000D3875">
              <w:rPr>
                <w:color w:val="000000"/>
                <w:sz w:val="16"/>
                <w:szCs w:val="18"/>
              </w:rPr>
              <w:t>11.00-21.00</w:t>
            </w:r>
          </w:p>
        </w:tc>
        <w:tc>
          <w:tcPr>
            <w:tcW w:w="630" w:type="dxa"/>
            <w:tcBorders>
              <w:top w:val="nil"/>
              <w:left w:val="nil"/>
              <w:bottom w:val="single" w:sz="4" w:space="0" w:color="auto"/>
              <w:right w:val="single" w:sz="4" w:space="0" w:color="auto"/>
            </w:tcBorders>
            <w:shd w:val="clear" w:color="000000" w:fill="92D050"/>
            <w:noWrap/>
            <w:vAlign w:val="center"/>
            <w:hideMark/>
          </w:tcPr>
          <w:p w14:paraId="694B198C" w14:textId="77777777" w:rsidR="00B50496" w:rsidRPr="000D3875" w:rsidRDefault="00B50496" w:rsidP="004A2CD5">
            <w:pPr>
              <w:jc w:val="both"/>
              <w:rPr>
                <w:color w:val="000000"/>
                <w:sz w:val="16"/>
                <w:szCs w:val="18"/>
              </w:rPr>
            </w:pPr>
            <w:r w:rsidRPr="000D3875">
              <w:rPr>
                <w:color w:val="000000"/>
                <w:sz w:val="16"/>
                <w:szCs w:val="18"/>
              </w:rPr>
              <w:t>11.00-21.00</w:t>
            </w:r>
          </w:p>
        </w:tc>
        <w:tc>
          <w:tcPr>
            <w:tcW w:w="680" w:type="dxa"/>
            <w:gridSpan w:val="2"/>
            <w:tcBorders>
              <w:top w:val="nil"/>
              <w:left w:val="nil"/>
              <w:bottom w:val="single" w:sz="4" w:space="0" w:color="auto"/>
              <w:right w:val="single" w:sz="4" w:space="0" w:color="auto"/>
            </w:tcBorders>
            <w:shd w:val="clear" w:color="000000" w:fill="92D050"/>
            <w:noWrap/>
            <w:vAlign w:val="center"/>
            <w:hideMark/>
          </w:tcPr>
          <w:p w14:paraId="0120111D" w14:textId="77777777" w:rsidR="00B50496" w:rsidRPr="000D3875" w:rsidRDefault="00B50496" w:rsidP="004A2CD5">
            <w:pPr>
              <w:jc w:val="both"/>
              <w:rPr>
                <w:color w:val="000000"/>
                <w:sz w:val="16"/>
                <w:szCs w:val="18"/>
              </w:rPr>
            </w:pPr>
            <w:r w:rsidRPr="000D3875">
              <w:rPr>
                <w:color w:val="000000"/>
                <w:sz w:val="16"/>
                <w:szCs w:val="18"/>
              </w:rPr>
              <w:t>11.00-21.00</w:t>
            </w:r>
          </w:p>
        </w:tc>
        <w:tc>
          <w:tcPr>
            <w:tcW w:w="236" w:type="dxa"/>
            <w:tcBorders>
              <w:top w:val="nil"/>
              <w:left w:val="nil"/>
              <w:bottom w:val="nil"/>
              <w:right w:val="nil"/>
            </w:tcBorders>
            <w:shd w:val="clear" w:color="auto" w:fill="auto"/>
            <w:noWrap/>
            <w:vAlign w:val="center"/>
            <w:hideMark/>
          </w:tcPr>
          <w:p w14:paraId="463D45AC" w14:textId="77777777" w:rsidR="00B50496" w:rsidRPr="000D3875" w:rsidRDefault="00B50496" w:rsidP="004A2CD5">
            <w:pPr>
              <w:jc w:val="both"/>
              <w:rPr>
                <w:color w:val="000000"/>
                <w:sz w:val="16"/>
                <w:szCs w:val="18"/>
              </w:rPr>
            </w:pPr>
          </w:p>
        </w:tc>
        <w:tc>
          <w:tcPr>
            <w:tcW w:w="630" w:type="dxa"/>
            <w:tcBorders>
              <w:top w:val="nil"/>
              <w:left w:val="single" w:sz="4" w:space="0" w:color="auto"/>
              <w:bottom w:val="single" w:sz="4" w:space="0" w:color="auto"/>
              <w:right w:val="single" w:sz="4" w:space="0" w:color="auto"/>
            </w:tcBorders>
            <w:shd w:val="clear" w:color="000000" w:fill="F8CBAD"/>
            <w:noWrap/>
            <w:vAlign w:val="center"/>
            <w:hideMark/>
          </w:tcPr>
          <w:p w14:paraId="37A6C3E8" w14:textId="77777777" w:rsidR="00B50496" w:rsidRPr="000D3875" w:rsidRDefault="00B50496" w:rsidP="004A2CD5">
            <w:pPr>
              <w:jc w:val="both"/>
              <w:rPr>
                <w:color w:val="000000"/>
                <w:sz w:val="16"/>
                <w:szCs w:val="18"/>
              </w:rPr>
            </w:pPr>
            <w:r w:rsidRPr="000D3875">
              <w:rPr>
                <w:color w:val="000000"/>
                <w:sz w:val="16"/>
                <w:szCs w:val="18"/>
              </w:rPr>
              <w:t>11.00-20.00</w:t>
            </w:r>
          </w:p>
        </w:tc>
        <w:tc>
          <w:tcPr>
            <w:tcW w:w="639" w:type="dxa"/>
            <w:gridSpan w:val="2"/>
            <w:tcBorders>
              <w:top w:val="nil"/>
              <w:left w:val="nil"/>
              <w:bottom w:val="single" w:sz="4" w:space="0" w:color="auto"/>
              <w:right w:val="single" w:sz="4" w:space="0" w:color="auto"/>
            </w:tcBorders>
            <w:shd w:val="clear" w:color="000000" w:fill="F8CBAD"/>
            <w:noWrap/>
            <w:vAlign w:val="center"/>
            <w:hideMark/>
          </w:tcPr>
          <w:p w14:paraId="13B67A38" w14:textId="77777777" w:rsidR="00B50496" w:rsidRPr="000D3875" w:rsidRDefault="00B50496" w:rsidP="004A2CD5">
            <w:pPr>
              <w:jc w:val="both"/>
              <w:rPr>
                <w:color w:val="000000"/>
                <w:sz w:val="16"/>
                <w:szCs w:val="18"/>
              </w:rPr>
            </w:pPr>
            <w:r w:rsidRPr="000D3875">
              <w:rPr>
                <w:color w:val="000000"/>
                <w:sz w:val="16"/>
                <w:szCs w:val="18"/>
              </w:rPr>
              <w:t>11.00-20.00</w:t>
            </w:r>
          </w:p>
        </w:tc>
        <w:tc>
          <w:tcPr>
            <w:tcW w:w="728" w:type="dxa"/>
            <w:tcBorders>
              <w:top w:val="nil"/>
              <w:left w:val="nil"/>
              <w:bottom w:val="single" w:sz="4" w:space="0" w:color="auto"/>
              <w:right w:val="single" w:sz="4" w:space="0" w:color="auto"/>
            </w:tcBorders>
            <w:shd w:val="clear" w:color="000000" w:fill="92D050"/>
            <w:noWrap/>
            <w:vAlign w:val="center"/>
            <w:hideMark/>
          </w:tcPr>
          <w:p w14:paraId="5A7B6F23" w14:textId="77777777" w:rsidR="00B50496" w:rsidRPr="000D3875" w:rsidRDefault="00B50496" w:rsidP="004A2CD5">
            <w:pPr>
              <w:jc w:val="both"/>
              <w:rPr>
                <w:color w:val="000000"/>
                <w:sz w:val="16"/>
                <w:szCs w:val="18"/>
              </w:rPr>
            </w:pPr>
            <w:r w:rsidRPr="000D3875">
              <w:rPr>
                <w:color w:val="000000"/>
                <w:sz w:val="16"/>
                <w:szCs w:val="18"/>
              </w:rPr>
              <w:t>11.00-20.00</w:t>
            </w:r>
          </w:p>
        </w:tc>
        <w:tc>
          <w:tcPr>
            <w:tcW w:w="709" w:type="dxa"/>
            <w:tcBorders>
              <w:top w:val="nil"/>
              <w:left w:val="nil"/>
              <w:bottom w:val="single" w:sz="4" w:space="0" w:color="auto"/>
              <w:right w:val="single" w:sz="4" w:space="0" w:color="auto"/>
            </w:tcBorders>
            <w:shd w:val="clear" w:color="000000" w:fill="92D050"/>
            <w:noWrap/>
            <w:vAlign w:val="center"/>
            <w:hideMark/>
          </w:tcPr>
          <w:p w14:paraId="4C6385C7" w14:textId="77777777" w:rsidR="00B50496" w:rsidRPr="000D3875" w:rsidRDefault="00B50496" w:rsidP="004A2CD5">
            <w:pPr>
              <w:jc w:val="both"/>
              <w:rPr>
                <w:color w:val="000000"/>
                <w:sz w:val="16"/>
                <w:szCs w:val="18"/>
              </w:rPr>
            </w:pPr>
            <w:r w:rsidRPr="000D3875">
              <w:rPr>
                <w:color w:val="000000"/>
                <w:sz w:val="16"/>
                <w:szCs w:val="18"/>
              </w:rPr>
              <w:t>11.00-20.00</w:t>
            </w:r>
          </w:p>
        </w:tc>
        <w:tc>
          <w:tcPr>
            <w:tcW w:w="743" w:type="dxa"/>
            <w:tcBorders>
              <w:top w:val="nil"/>
              <w:left w:val="nil"/>
              <w:bottom w:val="single" w:sz="4" w:space="0" w:color="auto"/>
              <w:right w:val="single" w:sz="4" w:space="0" w:color="auto"/>
            </w:tcBorders>
            <w:shd w:val="clear" w:color="000000" w:fill="92D050"/>
            <w:noWrap/>
            <w:vAlign w:val="center"/>
            <w:hideMark/>
          </w:tcPr>
          <w:p w14:paraId="21100AFF" w14:textId="77777777" w:rsidR="00B50496" w:rsidRPr="000D3875" w:rsidRDefault="00B50496" w:rsidP="004A2CD5">
            <w:pPr>
              <w:jc w:val="both"/>
              <w:rPr>
                <w:color w:val="000000"/>
                <w:sz w:val="16"/>
                <w:szCs w:val="18"/>
              </w:rPr>
            </w:pPr>
            <w:r w:rsidRPr="000D3875">
              <w:rPr>
                <w:color w:val="000000"/>
                <w:sz w:val="16"/>
                <w:szCs w:val="18"/>
              </w:rPr>
              <w:t>11.00-20.00</w:t>
            </w:r>
          </w:p>
        </w:tc>
        <w:tc>
          <w:tcPr>
            <w:tcW w:w="757" w:type="dxa"/>
            <w:gridSpan w:val="2"/>
            <w:tcBorders>
              <w:top w:val="nil"/>
              <w:left w:val="nil"/>
              <w:bottom w:val="single" w:sz="4" w:space="0" w:color="auto"/>
              <w:right w:val="single" w:sz="4" w:space="0" w:color="auto"/>
            </w:tcBorders>
            <w:shd w:val="clear" w:color="000000" w:fill="92D050"/>
            <w:noWrap/>
            <w:vAlign w:val="center"/>
            <w:hideMark/>
          </w:tcPr>
          <w:p w14:paraId="7F829B18" w14:textId="77777777" w:rsidR="00B50496" w:rsidRPr="000D3875" w:rsidRDefault="00B50496" w:rsidP="004A2CD5">
            <w:pPr>
              <w:jc w:val="both"/>
              <w:rPr>
                <w:color w:val="000000"/>
                <w:sz w:val="16"/>
                <w:szCs w:val="18"/>
              </w:rPr>
            </w:pPr>
            <w:r w:rsidRPr="000D3875">
              <w:rPr>
                <w:color w:val="000000"/>
                <w:sz w:val="16"/>
                <w:szCs w:val="18"/>
              </w:rPr>
              <w:t>11.00-20.00</w:t>
            </w:r>
          </w:p>
        </w:tc>
        <w:tc>
          <w:tcPr>
            <w:tcW w:w="630" w:type="dxa"/>
            <w:gridSpan w:val="2"/>
            <w:tcBorders>
              <w:top w:val="nil"/>
              <w:left w:val="nil"/>
              <w:bottom w:val="single" w:sz="4" w:space="0" w:color="auto"/>
              <w:right w:val="single" w:sz="4" w:space="0" w:color="auto"/>
            </w:tcBorders>
            <w:shd w:val="clear" w:color="000000" w:fill="92D050"/>
            <w:noWrap/>
            <w:vAlign w:val="center"/>
            <w:hideMark/>
          </w:tcPr>
          <w:p w14:paraId="5084EC57" w14:textId="77777777" w:rsidR="00B50496" w:rsidRPr="000D3875" w:rsidRDefault="00B50496" w:rsidP="004A2CD5">
            <w:pPr>
              <w:jc w:val="both"/>
              <w:rPr>
                <w:color w:val="000000"/>
                <w:sz w:val="16"/>
                <w:szCs w:val="18"/>
              </w:rPr>
            </w:pPr>
            <w:r w:rsidRPr="000D3875">
              <w:rPr>
                <w:color w:val="000000"/>
                <w:sz w:val="16"/>
                <w:szCs w:val="18"/>
              </w:rPr>
              <w:t>11.00-20.00</w:t>
            </w:r>
          </w:p>
        </w:tc>
      </w:tr>
      <w:tr w:rsidR="000D3875" w:rsidRPr="00DE5412" w14:paraId="0C2833A6" w14:textId="77777777" w:rsidTr="000D3875">
        <w:trPr>
          <w:trHeight w:val="181"/>
        </w:trPr>
        <w:tc>
          <w:tcPr>
            <w:tcW w:w="630" w:type="dxa"/>
            <w:tcBorders>
              <w:top w:val="nil"/>
              <w:left w:val="single" w:sz="4" w:space="0" w:color="auto"/>
              <w:bottom w:val="single" w:sz="4" w:space="0" w:color="auto"/>
              <w:right w:val="single" w:sz="4" w:space="0" w:color="auto"/>
            </w:tcBorders>
            <w:shd w:val="clear" w:color="000000" w:fill="92D050"/>
            <w:noWrap/>
            <w:vAlign w:val="center"/>
            <w:hideMark/>
          </w:tcPr>
          <w:p w14:paraId="3CBC0876" w14:textId="77777777" w:rsidR="00B50496" w:rsidRPr="000D3875" w:rsidRDefault="00B50496" w:rsidP="004A2CD5">
            <w:pPr>
              <w:jc w:val="both"/>
              <w:rPr>
                <w:color w:val="000000"/>
                <w:sz w:val="16"/>
                <w:szCs w:val="18"/>
              </w:rPr>
            </w:pPr>
            <w:r w:rsidRPr="000D3875">
              <w:rPr>
                <w:color w:val="000000"/>
                <w:sz w:val="16"/>
                <w:szCs w:val="18"/>
              </w:rPr>
              <w:t>14</w:t>
            </w:r>
          </w:p>
        </w:tc>
        <w:tc>
          <w:tcPr>
            <w:tcW w:w="630" w:type="dxa"/>
            <w:tcBorders>
              <w:top w:val="nil"/>
              <w:left w:val="nil"/>
              <w:bottom w:val="single" w:sz="4" w:space="0" w:color="auto"/>
              <w:right w:val="single" w:sz="4" w:space="0" w:color="auto"/>
            </w:tcBorders>
            <w:shd w:val="clear" w:color="000000" w:fill="92D050"/>
            <w:noWrap/>
            <w:vAlign w:val="center"/>
            <w:hideMark/>
          </w:tcPr>
          <w:p w14:paraId="149D72F5" w14:textId="77777777" w:rsidR="00B50496" w:rsidRPr="000D3875" w:rsidRDefault="00B50496" w:rsidP="004A2CD5">
            <w:pPr>
              <w:jc w:val="both"/>
              <w:rPr>
                <w:color w:val="000000"/>
                <w:sz w:val="16"/>
                <w:szCs w:val="18"/>
              </w:rPr>
            </w:pPr>
            <w:r w:rsidRPr="000D3875">
              <w:rPr>
                <w:color w:val="000000"/>
                <w:sz w:val="16"/>
                <w:szCs w:val="18"/>
              </w:rPr>
              <w:t>15</w:t>
            </w:r>
          </w:p>
        </w:tc>
        <w:tc>
          <w:tcPr>
            <w:tcW w:w="630" w:type="dxa"/>
            <w:tcBorders>
              <w:top w:val="nil"/>
              <w:left w:val="nil"/>
              <w:bottom w:val="single" w:sz="4" w:space="0" w:color="auto"/>
              <w:right w:val="single" w:sz="4" w:space="0" w:color="auto"/>
            </w:tcBorders>
            <w:shd w:val="clear" w:color="000000" w:fill="92D050"/>
            <w:noWrap/>
            <w:vAlign w:val="center"/>
            <w:hideMark/>
          </w:tcPr>
          <w:p w14:paraId="774FDD8B" w14:textId="77777777" w:rsidR="00B50496" w:rsidRPr="000D3875" w:rsidRDefault="00B50496" w:rsidP="004A2CD5">
            <w:pPr>
              <w:jc w:val="both"/>
              <w:rPr>
                <w:color w:val="000000"/>
                <w:sz w:val="16"/>
                <w:szCs w:val="18"/>
              </w:rPr>
            </w:pPr>
            <w:r w:rsidRPr="000D3875">
              <w:rPr>
                <w:color w:val="000000"/>
                <w:sz w:val="16"/>
                <w:szCs w:val="18"/>
              </w:rPr>
              <w:t>16</w:t>
            </w:r>
          </w:p>
        </w:tc>
        <w:tc>
          <w:tcPr>
            <w:tcW w:w="691" w:type="dxa"/>
            <w:tcBorders>
              <w:top w:val="nil"/>
              <w:left w:val="nil"/>
              <w:bottom w:val="single" w:sz="4" w:space="0" w:color="auto"/>
              <w:right w:val="single" w:sz="4" w:space="0" w:color="auto"/>
            </w:tcBorders>
            <w:shd w:val="clear" w:color="000000" w:fill="92D050"/>
            <w:noWrap/>
            <w:vAlign w:val="center"/>
            <w:hideMark/>
          </w:tcPr>
          <w:p w14:paraId="4DF314B5" w14:textId="77777777" w:rsidR="00B50496" w:rsidRPr="000D3875" w:rsidRDefault="00B50496" w:rsidP="004A2CD5">
            <w:pPr>
              <w:jc w:val="both"/>
              <w:rPr>
                <w:color w:val="000000"/>
                <w:sz w:val="16"/>
                <w:szCs w:val="18"/>
              </w:rPr>
            </w:pPr>
            <w:r w:rsidRPr="000D3875">
              <w:rPr>
                <w:color w:val="000000"/>
                <w:sz w:val="16"/>
                <w:szCs w:val="18"/>
              </w:rPr>
              <w:t>17</w:t>
            </w:r>
          </w:p>
        </w:tc>
        <w:tc>
          <w:tcPr>
            <w:tcW w:w="709" w:type="dxa"/>
            <w:tcBorders>
              <w:top w:val="nil"/>
              <w:left w:val="nil"/>
              <w:bottom w:val="single" w:sz="4" w:space="0" w:color="auto"/>
              <w:right w:val="single" w:sz="4" w:space="0" w:color="auto"/>
            </w:tcBorders>
            <w:shd w:val="clear" w:color="000000" w:fill="92D050"/>
            <w:noWrap/>
            <w:vAlign w:val="center"/>
            <w:hideMark/>
          </w:tcPr>
          <w:p w14:paraId="016E3D4C" w14:textId="77777777" w:rsidR="00B50496" w:rsidRPr="000D3875" w:rsidRDefault="00B50496" w:rsidP="004A2CD5">
            <w:pPr>
              <w:jc w:val="both"/>
              <w:rPr>
                <w:color w:val="000000"/>
                <w:sz w:val="16"/>
                <w:szCs w:val="18"/>
              </w:rPr>
            </w:pPr>
            <w:r w:rsidRPr="000D3875">
              <w:rPr>
                <w:color w:val="000000"/>
                <w:sz w:val="16"/>
                <w:szCs w:val="18"/>
              </w:rPr>
              <w:t>18</w:t>
            </w:r>
          </w:p>
        </w:tc>
        <w:tc>
          <w:tcPr>
            <w:tcW w:w="630" w:type="dxa"/>
            <w:tcBorders>
              <w:top w:val="nil"/>
              <w:left w:val="nil"/>
              <w:bottom w:val="single" w:sz="4" w:space="0" w:color="auto"/>
              <w:right w:val="single" w:sz="4" w:space="0" w:color="auto"/>
            </w:tcBorders>
            <w:shd w:val="clear" w:color="000000" w:fill="92D050"/>
            <w:noWrap/>
            <w:vAlign w:val="center"/>
            <w:hideMark/>
          </w:tcPr>
          <w:p w14:paraId="7D324268" w14:textId="77777777" w:rsidR="00B50496" w:rsidRPr="000D3875" w:rsidRDefault="00B50496" w:rsidP="004A2CD5">
            <w:pPr>
              <w:jc w:val="both"/>
              <w:rPr>
                <w:color w:val="000000"/>
                <w:sz w:val="16"/>
                <w:szCs w:val="18"/>
              </w:rPr>
            </w:pPr>
            <w:r w:rsidRPr="000D3875">
              <w:rPr>
                <w:color w:val="000000"/>
                <w:sz w:val="16"/>
                <w:szCs w:val="18"/>
              </w:rPr>
              <w:t>19</w:t>
            </w:r>
          </w:p>
        </w:tc>
        <w:tc>
          <w:tcPr>
            <w:tcW w:w="680" w:type="dxa"/>
            <w:gridSpan w:val="2"/>
            <w:tcBorders>
              <w:top w:val="nil"/>
              <w:left w:val="nil"/>
              <w:bottom w:val="single" w:sz="4" w:space="0" w:color="auto"/>
              <w:right w:val="single" w:sz="4" w:space="0" w:color="auto"/>
            </w:tcBorders>
            <w:shd w:val="clear" w:color="000000" w:fill="92D050"/>
            <w:noWrap/>
            <w:vAlign w:val="center"/>
            <w:hideMark/>
          </w:tcPr>
          <w:p w14:paraId="0C2A79A9" w14:textId="77777777" w:rsidR="00B50496" w:rsidRPr="000D3875" w:rsidRDefault="00B50496" w:rsidP="004A2CD5">
            <w:pPr>
              <w:jc w:val="both"/>
              <w:rPr>
                <w:color w:val="000000"/>
                <w:sz w:val="16"/>
                <w:szCs w:val="18"/>
              </w:rPr>
            </w:pPr>
            <w:r w:rsidRPr="000D3875">
              <w:rPr>
                <w:color w:val="000000"/>
                <w:sz w:val="16"/>
                <w:szCs w:val="18"/>
              </w:rPr>
              <w:t>20</w:t>
            </w:r>
          </w:p>
        </w:tc>
        <w:tc>
          <w:tcPr>
            <w:tcW w:w="236" w:type="dxa"/>
            <w:tcBorders>
              <w:top w:val="nil"/>
              <w:left w:val="nil"/>
              <w:bottom w:val="nil"/>
              <w:right w:val="nil"/>
            </w:tcBorders>
            <w:shd w:val="clear" w:color="auto" w:fill="auto"/>
            <w:noWrap/>
            <w:vAlign w:val="center"/>
            <w:hideMark/>
          </w:tcPr>
          <w:p w14:paraId="5489FA5F" w14:textId="77777777" w:rsidR="00B50496" w:rsidRPr="000D3875" w:rsidRDefault="00B50496" w:rsidP="004A2CD5">
            <w:pPr>
              <w:jc w:val="both"/>
              <w:rPr>
                <w:color w:val="000000"/>
                <w:sz w:val="16"/>
                <w:szCs w:val="18"/>
              </w:rPr>
            </w:pPr>
          </w:p>
        </w:tc>
        <w:tc>
          <w:tcPr>
            <w:tcW w:w="630" w:type="dxa"/>
            <w:tcBorders>
              <w:top w:val="nil"/>
              <w:left w:val="single" w:sz="4" w:space="0" w:color="auto"/>
              <w:bottom w:val="single" w:sz="4" w:space="0" w:color="auto"/>
              <w:right w:val="single" w:sz="4" w:space="0" w:color="auto"/>
            </w:tcBorders>
            <w:shd w:val="clear" w:color="000000" w:fill="F8CBAD"/>
            <w:noWrap/>
            <w:vAlign w:val="center"/>
            <w:hideMark/>
          </w:tcPr>
          <w:p w14:paraId="4C56EE45" w14:textId="77777777" w:rsidR="00B50496" w:rsidRPr="000D3875" w:rsidRDefault="00B50496" w:rsidP="004A2CD5">
            <w:pPr>
              <w:jc w:val="both"/>
              <w:rPr>
                <w:color w:val="000000"/>
                <w:sz w:val="16"/>
                <w:szCs w:val="18"/>
              </w:rPr>
            </w:pPr>
            <w:r w:rsidRPr="000D3875">
              <w:rPr>
                <w:color w:val="000000"/>
                <w:sz w:val="16"/>
                <w:szCs w:val="18"/>
              </w:rPr>
              <w:t>12</w:t>
            </w:r>
          </w:p>
        </w:tc>
        <w:tc>
          <w:tcPr>
            <w:tcW w:w="639" w:type="dxa"/>
            <w:gridSpan w:val="2"/>
            <w:tcBorders>
              <w:top w:val="nil"/>
              <w:left w:val="nil"/>
              <w:bottom w:val="single" w:sz="4" w:space="0" w:color="auto"/>
              <w:right w:val="single" w:sz="4" w:space="0" w:color="auto"/>
            </w:tcBorders>
            <w:shd w:val="clear" w:color="000000" w:fill="F8CBAD"/>
            <w:noWrap/>
            <w:vAlign w:val="center"/>
            <w:hideMark/>
          </w:tcPr>
          <w:p w14:paraId="3DFFAC27" w14:textId="77777777" w:rsidR="00B50496" w:rsidRPr="000D3875" w:rsidRDefault="00B50496" w:rsidP="004A2CD5">
            <w:pPr>
              <w:jc w:val="both"/>
              <w:rPr>
                <w:color w:val="000000"/>
                <w:sz w:val="16"/>
                <w:szCs w:val="18"/>
              </w:rPr>
            </w:pPr>
            <w:r w:rsidRPr="000D3875">
              <w:rPr>
                <w:color w:val="000000"/>
                <w:sz w:val="16"/>
                <w:szCs w:val="18"/>
              </w:rPr>
              <w:t>13</w:t>
            </w:r>
          </w:p>
        </w:tc>
        <w:tc>
          <w:tcPr>
            <w:tcW w:w="728" w:type="dxa"/>
            <w:tcBorders>
              <w:top w:val="nil"/>
              <w:left w:val="nil"/>
              <w:bottom w:val="single" w:sz="4" w:space="0" w:color="auto"/>
              <w:right w:val="single" w:sz="4" w:space="0" w:color="auto"/>
            </w:tcBorders>
            <w:shd w:val="clear" w:color="000000" w:fill="92D050"/>
            <w:noWrap/>
            <w:vAlign w:val="center"/>
            <w:hideMark/>
          </w:tcPr>
          <w:p w14:paraId="147C1AE7" w14:textId="77777777" w:rsidR="00B50496" w:rsidRPr="000D3875" w:rsidRDefault="00B50496" w:rsidP="004A2CD5">
            <w:pPr>
              <w:jc w:val="both"/>
              <w:rPr>
                <w:color w:val="000000"/>
                <w:sz w:val="16"/>
                <w:szCs w:val="18"/>
              </w:rPr>
            </w:pPr>
            <w:r w:rsidRPr="000D3875">
              <w:rPr>
                <w:color w:val="000000"/>
                <w:sz w:val="16"/>
                <w:szCs w:val="18"/>
              </w:rPr>
              <w:t>14</w:t>
            </w:r>
          </w:p>
        </w:tc>
        <w:tc>
          <w:tcPr>
            <w:tcW w:w="709" w:type="dxa"/>
            <w:tcBorders>
              <w:top w:val="nil"/>
              <w:left w:val="nil"/>
              <w:bottom w:val="single" w:sz="4" w:space="0" w:color="auto"/>
              <w:right w:val="single" w:sz="4" w:space="0" w:color="auto"/>
            </w:tcBorders>
            <w:shd w:val="clear" w:color="000000" w:fill="92D050"/>
            <w:noWrap/>
            <w:vAlign w:val="center"/>
            <w:hideMark/>
          </w:tcPr>
          <w:p w14:paraId="7820D560" w14:textId="77777777" w:rsidR="00B50496" w:rsidRPr="000D3875" w:rsidRDefault="00B50496" w:rsidP="004A2CD5">
            <w:pPr>
              <w:jc w:val="both"/>
              <w:rPr>
                <w:color w:val="000000"/>
                <w:sz w:val="16"/>
                <w:szCs w:val="18"/>
              </w:rPr>
            </w:pPr>
            <w:r w:rsidRPr="000D3875">
              <w:rPr>
                <w:color w:val="000000"/>
                <w:sz w:val="16"/>
                <w:szCs w:val="18"/>
              </w:rPr>
              <w:t>15</w:t>
            </w:r>
          </w:p>
        </w:tc>
        <w:tc>
          <w:tcPr>
            <w:tcW w:w="743" w:type="dxa"/>
            <w:tcBorders>
              <w:top w:val="nil"/>
              <w:left w:val="nil"/>
              <w:bottom w:val="single" w:sz="4" w:space="0" w:color="auto"/>
              <w:right w:val="single" w:sz="4" w:space="0" w:color="auto"/>
            </w:tcBorders>
            <w:shd w:val="clear" w:color="000000" w:fill="92D050"/>
            <w:noWrap/>
            <w:vAlign w:val="center"/>
            <w:hideMark/>
          </w:tcPr>
          <w:p w14:paraId="1EA6AC54" w14:textId="77777777" w:rsidR="00B50496" w:rsidRPr="000D3875" w:rsidRDefault="00B50496" w:rsidP="004A2CD5">
            <w:pPr>
              <w:jc w:val="both"/>
              <w:rPr>
                <w:color w:val="000000"/>
                <w:sz w:val="16"/>
                <w:szCs w:val="18"/>
              </w:rPr>
            </w:pPr>
            <w:r w:rsidRPr="000D3875">
              <w:rPr>
                <w:color w:val="000000"/>
                <w:sz w:val="16"/>
                <w:szCs w:val="18"/>
              </w:rPr>
              <w:t>16</w:t>
            </w:r>
          </w:p>
        </w:tc>
        <w:tc>
          <w:tcPr>
            <w:tcW w:w="757" w:type="dxa"/>
            <w:gridSpan w:val="2"/>
            <w:tcBorders>
              <w:top w:val="nil"/>
              <w:left w:val="nil"/>
              <w:bottom w:val="single" w:sz="4" w:space="0" w:color="auto"/>
              <w:right w:val="single" w:sz="4" w:space="0" w:color="auto"/>
            </w:tcBorders>
            <w:shd w:val="clear" w:color="000000" w:fill="92D050"/>
            <w:noWrap/>
            <w:vAlign w:val="center"/>
            <w:hideMark/>
          </w:tcPr>
          <w:p w14:paraId="7B2DCE15" w14:textId="77777777" w:rsidR="00B50496" w:rsidRPr="000D3875" w:rsidRDefault="00B50496" w:rsidP="004A2CD5">
            <w:pPr>
              <w:jc w:val="both"/>
              <w:rPr>
                <w:color w:val="000000"/>
                <w:sz w:val="16"/>
                <w:szCs w:val="18"/>
              </w:rPr>
            </w:pPr>
            <w:r w:rsidRPr="000D3875">
              <w:rPr>
                <w:color w:val="000000"/>
                <w:sz w:val="16"/>
                <w:szCs w:val="18"/>
              </w:rPr>
              <w:t>17</w:t>
            </w:r>
          </w:p>
        </w:tc>
        <w:tc>
          <w:tcPr>
            <w:tcW w:w="630" w:type="dxa"/>
            <w:gridSpan w:val="2"/>
            <w:tcBorders>
              <w:top w:val="nil"/>
              <w:left w:val="nil"/>
              <w:bottom w:val="single" w:sz="4" w:space="0" w:color="auto"/>
              <w:right w:val="single" w:sz="4" w:space="0" w:color="auto"/>
            </w:tcBorders>
            <w:shd w:val="clear" w:color="000000" w:fill="92D050"/>
            <w:noWrap/>
            <w:vAlign w:val="center"/>
            <w:hideMark/>
          </w:tcPr>
          <w:p w14:paraId="2747E4FB" w14:textId="77777777" w:rsidR="00B50496" w:rsidRPr="000D3875" w:rsidRDefault="00B50496" w:rsidP="004A2CD5">
            <w:pPr>
              <w:jc w:val="both"/>
              <w:rPr>
                <w:color w:val="000000"/>
                <w:sz w:val="16"/>
                <w:szCs w:val="18"/>
              </w:rPr>
            </w:pPr>
            <w:r w:rsidRPr="000D3875">
              <w:rPr>
                <w:color w:val="000000"/>
                <w:sz w:val="16"/>
                <w:szCs w:val="18"/>
              </w:rPr>
              <w:t>18</w:t>
            </w:r>
          </w:p>
        </w:tc>
      </w:tr>
      <w:tr w:rsidR="000D3875" w:rsidRPr="00DE5412" w14:paraId="34D32A22" w14:textId="77777777" w:rsidTr="000D3875">
        <w:trPr>
          <w:trHeight w:val="300"/>
        </w:trPr>
        <w:tc>
          <w:tcPr>
            <w:tcW w:w="630" w:type="dxa"/>
            <w:tcBorders>
              <w:top w:val="nil"/>
              <w:left w:val="single" w:sz="4" w:space="0" w:color="auto"/>
              <w:bottom w:val="single" w:sz="4" w:space="0" w:color="auto"/>
              <w:right w:val="single" w:sz="4" w:space="0" w:color="auto"/>
            </w:tcBorders>
            <w:shd w:val="clear" w:color="000000" w:fill="92D050"/>
            <w:noWrap/>
            <w:vAlign w:val="center"/>
            <w:hideMark/>
          </w:tcPr>
          <w:p w14:paraId="7D521F33" w14:textId="77777777" w:rsidR="00B50496" w:rsidRPr="000D3875" w:rsidRDefault="00B50496" w:rsidP="004A2CD5">
            <w:pPr>
              <w:jc w:val="both"/>
              <w:rPr>
                <w:color w:val="000000"/>
                <w:sz w:val="16"/>
                <w:szCs w:val="18"/>
              </w:rPr>
            </w:pPr>
            <w:r w:rsidRPr="000D3875">
              <w:rPr>
                <w:color w:val="000000"/>
                <w:sz w:val="16"/>
                <w:szCs w:val="18"/>
              </w:rPr>
              <w:t>11.00-21.00</w:t>
            </w:r>
          </w:p>
        </w:tc>
        <w:tc>
          <w:tcPr>
            <w:tcW w:w="630" w:type="dxa"/>
            <w:tcBorders>
              <w:top w:val="nil"/>
              <w:left w:val="nil"/>
              <w:bottom w:val="single" w:sz="4" w:space="0" w:color="auto"/>
              <w:right w:val="single" w:sz="4" w:space="0" w:color="auto"/>
            </w:tcBorders>
            <w:shd w:val="clear" w:color="000000" w:fill="92D050"/>
            <w:noWrap/>
            <w:vAlign w:val="center"/>
            <w:hideMark/>
          </w:tcPr>
          <w:p w14:paraId="5283D4B2" w14:textId="77777777" w:rsidR="00B50496" w:rsidRPr="000D3875" w:rsidRDefault="00B50496" w:rsidP="004A2CD5">
            <w:pPr>
              <w:jc w:val="both"/>
              <w:rPr>
                <w:color w:val="000000"/>
                <w:sz w:val="16"/>
                <w:szCs w:val="18"/>
              </w:rPr>
            </w:pPr>
            <w:r w:rsidRPr="000D3875">
              <w:rPr>
                <w:color w:val="000000"/>
                <w:sz w:val="16"/>
                <w:szCs w:val="18"/>
              </w:rPr>
              <w:t>11.00-21.00</w:t>
            </w:r>
          </w:p>
        </w:tc>
        <w:tc>
          <w:tcPr>
            <w:tcW w:w="630" w:type="dxa"/>
            <w:tcBorders>
              <w:top w:val="nil"/>
              <w:left w:val="nil"/>
              <w:bottom w:val="single" w:sz="4" w:space="0" w:color="auto"/>
              <w:right w:val="single" w:sz="4" w:space="0" w:color="auto"/>
            </w:tcBorders>
            <w:shd w:val="clear" w:color="000000" w:fill="92D050"/>
            <w:noWrap/>
            <w:vAlign w:val="center"/>
            <w:hideMark/>
          </w:tcPr>
          <w:p w14:paraId="2683A388" w14:textId="77777777" w:rsidR="00B50496" w:rsidRPr="000D3875" w:rsidRDefault="00B50496" w:rsidP="004A2CD5">
            <w:pPr>
              <w:jc w:val="both"/>
              <w:rPr>
                <w:color w:val="000000"/>
                <w:sz w:val="16"/>
                <w:szCs w:val="18"/>
              </w:rPr>
            </w:pPr>
            <w:r w:rsidRPr="000D3875">
              <w:rPr>
                <w:color w:val="000000"/>
                <w:sz w:val="16"/>
                <w:szCs w:val="18"/>
              </w:rPr>
              <w:t>11.00-21.00</w:t>
            </w:r>
          </w:p>
        </w:tc>
        <w:tc>
          <w:tcPr>
            <w:tcW w:w="691" w:type="dxa"/>
            <w:tcBorders>
              <w:top w:val="nil"/>
              <w:left w:val="nil"/>
              <w:bottom w:val="single" w:sz="4" w:space="0" w:color="auto"/>
              <w:right w:val="single" w:sz="4" w:space="0" w:color="auto"/>
            </w:tcBorders>
            <w:shd w:val="clear" w:color="000000" w:fill="92D050"/>
            <w:noWrap/>
            <w:vAlign w:val="center"/>
            <w:hideMark/>
          </w:tcPr>
          <w:p w14:paraId="23255D58" w14:textId="77777777" w:rsidR="00B50496" w:rsidRPr="000D3875" w:rsidRDefault="00B50496" w:rsidP="004A2CD5">
            <w:pPr>
              <w:jc w:val="both"/>
              <w:rPr>
                <w:color w:val="000000"/>
                <w:sz w:val="16"/>
                <w:szCs w:val="18"/>
              </w:rPr>
            </w:pPr>
            <w:r w:rsidRPr="000D3875">
              <w:rPr>
                <w:color w:val="000000"/>
                <w:sz w:val="16"/>
                <w:szCs w:val="18"/>
              </w:rPr>
              <w:t>11.00-21.00</w:t>
            </w:r>
          </w:p>
        </w:tc>
        <w:tc>
          <w:tcPr>
            <w:tcW w:w="709" w:type="dxa"/>
            <w:tcBorders>
              <w:top w:val="nil"/>
              <w:left w:val="nil"/>
              <w:bottom w:val="single" w:sz="4" w:space="0" w:color="auto"/>
              <w:right w:val="single" w:sz="4" w:space="0" w:color="auto"/>
            </w:tcBorders>
            <w:shd w:val="clear" w:color="000000" w:fill="92D050"/>
            <w:noWrap/>
            <w:vAlign w:val="center"/>
            <w:hideMark/>
          </w:tcPr>
          <w:p w14:paraId="6B7AB0A3" w14:textId="77777777" w:rsidR="00B50496" w:rsidRPr="000D3875" w:rsidRDefault="00B50496" w:rsidP="004A2CD5">
            <w:pPr>
              <w:jc w:val="both"/>
              <w:rPr>
                <w:color w:val="000000"/>
                <w:sz w:val="16"/>
                <w:szCs w:val="18"/>
              </w:rPr>
            </w:pPr>
            <w:r w:rsidRPr="000D3875">
              <w:rPr>
                <w:color w:val="000000"/>
                <w:sz w:val="16"/>
                <w:szCs w:val="18"/>
              </w:rPr>
              <w:t>11.00-21.00</w:t>
            </w:r>
          </w:p>
        </w:tc>
        <w:tc>
          <w:tcPr>
            <w:tcW w:w="630" w:type="dxa"/>
            <w:tcBorders>
              <w:top w:val="nil"/>
              <w:left w:val="nil"/>
              <w:bottom w:val="single" w:sz="4" w:space="0" w:color="auto"/>
              <w:right w:val="single" w:sz="4" w:space="0" w:color="auto"/>
            </w:tcBorders>
            <w:shd w:val="clear" w:color="000000" w:fill="92D050"/>
            <w:noWrap/>
            <w:vAlign w:val="center"/>
            <w:hideMark/>
          </w:tcPr>
          <w:p w14:paraId="5CD75BD8" w14:textId="77777777" w:rsidR="00B50496" w:rsidRPr="000D3875" w:rsidRDefault="00B50496" w:rsidP="004A2CD5">
            <w:pPr>
              <w:jc w:val="both"/>
              <w:rPr>
                <w:color w:val="000000"/>
                <w:sz w:val="16"/>
                <w:szCs w:val="18"/>
              </w:rPr>
            </w:pPr>
            <w:r w:rsidRPr="000D3875">
              <w:rPr>
                <w:color w:val="000000"/>
                <w:sz w:val="16"/>
                <w:szCs w:val="18"/>
              </w:rPr>
              <w:t>11.00-21.00</w:t>
            </w:r>
          </w:p>
        </w:tc>
        <w:tc>
          <w:tcPr>
            <w:tcW w:w="680" w:type="dxa"/>
            <w:gridSpan w:val="2"/>
            <w:tcBorders>
              <w:top w:val="nil"/>
              <w:left w:val="nil"/>
              <w:bottom w:val="single" w:sz="4" w:space="0" w:color="auto"/>
              <w:right w:val="single" w:sz="4" w:space="0" w:color="auto"/>
            </w:tcBorders>
            <w:shd w:val="clear" w:color="000000" w:fill="92D050"/>
            <w:noWrap/>
            <w:vAlign w:val="center"/>
            <w:hideMark/>
          </w:tcPr>
          <w:p w14:paraId="4CEB4668" w14:textId="77777777" w:rsidR="00B50496" w:rsidRPr="000D3875" w:rsidRDefault="00B50496" w:rsidP="004A2CD5">
            <w:pPr>
              <w:jc w:val="both"/>
              <w:rPr>
                <w:color w:val="000000"/>
                <w:sz w:val="16"/>
                <w:szCs w:val="18"/>
              </w:rPr>
            </w:pPr>
            <w:r w:rsidRPr="000D3875">
              <w:rPr>
                <w:color w:val="000000"/>
                <w:sz w:val="16"/>
                <w:szCs w:val="18"/>
              </w:rPr>
              <w:t>11.00-21.00</w:t>
            </w:r>
          </w:p>
        </w:tc>
        <w:tc>
          <w:tcPr>
            <w:tcW w:w="236" w:type="dxa"/>
            <w:tcBorders>
              <w:top w:val="nil"/>
              <w:left w:val="nil"/>
              <w:bottom w:val="nil"/>
              <w:right w:val="nil"/>
            </w:tcBorders>
            <w:shd w:val="clear" w:color="auto" w:fill="auto"/>
            <w:noWrap/>
            <w:vAlign w:val="center"/>
            <w:hideMark/>
          </w:tcPr>
          <w:p w14:paraId="78F8F4EB" w14:textId="77777777" w:rsidR="00B50496" w:rsidRPr="000D3875" w:rsidRDefault="00B50496" w:rsidP="004A2CD5">
            <w:pPr>
              <w:jc w:val="both"/>
              <w:rPr>
                <w:color w:val="000000"/>
                <w:sz w:val="16"/>
                <w:szCs w:val="18"/>
              </w:rPr>
            </w:pPr>
          </w:p>
        </w:tc>
        <w:tc>
          <w:tcPr>
            <w:tcW w:w="630" w:type="dxa"/>
            <w:tcBorders>
              <w:top w:val="nil"/>
              <w:left w:val="single" w:sz="4" w:space="0" w:color="auto"/>
              <w:bottom w:val="single" w:sz="4" w:space="0" w:color="auto"/>
              <w:right w:val="single" w:sz="4" w:space="0" w:color="auto"/>
            </w:tcBorders>
            <w:shd w:val="clear" w:color="000000" w:fill="F8CBAD"/>
            <w:noWrap/>
            <w:vAlign w:val="center"/>
            <w:hideMark/>
          </w:tcPr>
          <w:p w14:paraId="01D8E638" w14:textId="77777777" w:rsidR="00B50496" w:rsidRPr="000D3875" w:rsidRDefault="00B50496" w:rsidP="004A2CD5">
            <w:pPr>
              <w:jc w:val="both"/>
              <w:rPr>
                <w:color w:val="000000"/>
                <w:sz w:val="16"/>
                <w:szCs w:val="18"/>
              </w:rPr>
            </w:pPr>
            <w:r w:rsidRPr="000D3875">
              <w:rPr>
                <w:color w:val="000000"/>
                <w:sz w:val="16"/>
                <w:szCs w:val="18"/>
              </w:rPr>
              <w:t>11.00-20.00</w:t>
            </w:r>
          </w:p>
        </w:tc>
        <w:tc>
          <w:tcPr>
            <w:tcW w:w="639" w:type="dxa"/>
            <w:gridSpan w:val="2"/>
            <w:tcBorders>
              <w:top w:val="nil"/>
              <w:left w:val="nil"/>
              <w:bottom w:val="single" w:sz="4" w:space="0" w:color="auto"/>
              <w:right w:val="single" w:sz="4" w:space="0" w:color="auto"/>
            </w:tcBorders>
            <w:shd w:val="clear" w:color="000000" w:fill="F8CBAD"/>
            <w:noWrap/>
            <w:vAlign w:val="center"/>
            <w:hideMark/>
          </w:tcPr>
          <w:p w14:paraId="790495C8" w14:textId="77777777" w:rsidR="00B50496" w:rsidRPr="000D3875" w:rsidRDefault="00B50496" w:rsidP="004A2CD5">
            <w:pPr>
              <w:jc w:val="both"/>
              <w:rPr>
                <w:color w:val="000000"/>
                <w:sz w:val="16"/>
                <w:szCs w:val="18"/>
              </w:rPr>
            </w:pPr>
            <w:r w:rsidRPr="000D3875">
              <w:rPr>
                <w:color w:val="000000"/>
                <w:sz w:val="16"/>
                <w:szCs w:val="18"/>
              </w:rPr>
              <w:t>11.00-20.00</w:t>
            </w:r>
          </w:p>
        </w:tc>
        <w:tc>
          <w:tcPr>
            <w:tcW w:w="728" w:type="dxa"/>
            <w:tcBorders>
              <w:top w:val="nil"/>
              <w:left w:val="nil"/>
              <w:bottom w:val="single" w:sz="4" w:space="0" w:color="auto"/>
              <w:right w:val="single" w:sz="4" w:space="0" w:color="auto"/>
            </w:tcBorders>
            <w:shd w:val="clear" w:color="000000" w:fill="92D050"/>
            <w:noWrap/>
            <w:vAlign w:val="center"/>
            <w:hideMark/>
          </w:tcPr>
          <w:p w14:paraId="3FF316A4" w14:textId="77777777" w:rsidR="00B50496" w:rsidRPr="000D3875" w:rsidRDefault="00B50496" w:rsidP="004A2CD5">
            <w:pPr>
              <w:jc w:val="both"/>
              <w:rPr>
                <w:color w:val="000000"/>
                <w:sz w:val="16"/>
                <w:szCs w:val="18"/>
              </w:rPr>
            </w:pPr>
            <w:r w:rsidRPr="000D3875">
              <w:rPr>
                <w:color w:val="000000"/>
                <w:sz w:val="16"/>
                <w:szCs w:val="18"/>
              </w:rPr>
              <w:t>11.00-20.00</w:t>
            </w:r>
          </w:p>
        </w:tc>
        <w:tc>
          <w:tcPr>
            <w:tcW w:w="709" w:type="dxa"/>
            <w:tcBorders>
              <w:top w:val="nil"/>
              <w:left w:val="nil"/>
              <w:bottom w:val="single" w:sz="4" w:space="0" w:color="auto"/>
              <w:right w:val="single" w:sz="4" w:space="0" w:color="auto"/>
            </w:tcBorders>
            <w:shd w:val="clear" w:color="000000" w:fill="92D050"/>
            <w:noWrap/>
            <w:vAlign w:val="center"/>
            <w:hideMark/>
          </w:tcPr>
          <w:p w14:paraId="6BB85B3B" w14:textId="77777777" w:rsidR="00B50496" w:rsidRPr="000D3875" w:rsidRDefault="00B50496" w:rsidP="004A2CD5">
            <w:pPr>
              <w:jc w:val="both"/>
              <w:rPr>
                <w:color w:val="000000"/>
                <w:sz w:val="16"/>
                <w:szCs w:val="18"/>
              </w:rPr>
            </w:pPr>
            <w:r w:rsidRPr="000D3875">
              <w:rPr>
                <w:color w:val="000000"/>
                <w:sz w:val="16"/>
                <w:szCs w:val="18"/>
              </w:rPr>
              <w:t>11.00-20.00</w:t>
            </w:r>
          </w:p>
        </w:tc>
        <w:tc>
          <w:tcPr>
            <w:tcW w:w="743" w:type="dxa"/>
            <w:tcBorders>
              <w:top w:val="nil"/>
              <w:left w:val="nil"/>
              <w:bottom w:val="single" w:sz="4" w:space="0" w:color="auto"/>
              <w:right w:val="single" w:sz="4" w:space="0" w:color="auto"/>
            </w:tcBorders>
            <w:shd w:val="clear" w:color="000000" w:fill="92D050"/>
            <w:noWrap/>
            <w:vAlign w:val="center"/>
            <w:hideMark/>
          </w:tcPr>
          <w:p w14:paraId="1A90D57B" w14:textId="77777777" w:rsidR="00B50496" w:rsidRPr="000D3875" w:rsidRDefault="00B50496" w:rsidP="004A2CD5">
            <w:pPr>
              <w:jc w:val="both"/>
              <w:rPr>
                <w:color w:val="000000"/>
                <w:sz w:val="16"/>
                <w:szCs w:val="18"/>
              </w:rPr>
            </w:pPr>
            <w:r w:rsidRPr="000D3875">
              <w:rPr>
                <w:color w:val="000000"/>
                <w:sz w:val="16"/>
                <w:szCs w:val="18"/>
              </w:rPr>
              <w:t>11.00-20.00</w:t>
            </w:r>
          </w:p>
        </w:tc>
        <w:tc>
          <w:tcPr>
            <w:tcW w:w="757" w:type="dxa"/>
            <w:gridSpan w:val="2"/>
            <w:tcBorders>
              <w:top w:val="nil"/>
              <w:left w:val="nil"/>
              <w:bottom w:val="single" w:sz="4" w:space="0" w:color="auto"/>
              <w:right w:val="single" w:sz="4" w:space="0" w:color="auto"/>
            </w:tcBorders>
            <w:shd w:val="clear" w:color="000000" w:fill="92D050"/>
            <w:noWrap/>
            <w:vAlign w:val="center"/>
            <w:hideMark/>
          </w:tcPr>
          <w:p w14:paraId="415A8AA7" w14:textId="77777777" w:rsidR="00B50496" w:rsidRPr="000D3875" w:rsidRDefault="00B50496" w:rsidP="004A2CD5">
            <w:pPr>
              <w:jc w:val="both"/>
              <w:rPr>
                <w:color w:val="000000"/>
                <w:sz w:val="16"/>
                <w:szCs w:val="18"/>
              </w:rPr>
            </w:pPr>
            <w:r w:rsidRPr="000D3875">
              <w:rPr>
                <w:color w:val="000000"/>
                <w:sz w:val="16"/>
                <w:szCs w:val="18"/>
              </w:rPr>
              <w:t>11.00-20.00</w:t>
            </w:r>
          </w:p>
        </w:tc>
        <w:tc>
          <w:tcPr>
            <w:tcW w:w="630" w:type="dxa"/>
            <w:gridSpan w:val="2"/>
            <w:tcBorders>
              <w:top w:val="nil"/>
              <w:left w:val="nil"/>
              <w:bottom w:val="single" w:sz="4" w:space="0" w:color="auto"/>
              <w:right w:val="single" w:sz="4" w:space="0" w:color="auto"/>
            </w:tcBorders>
            <w:shd w:val="clear" w:color="000000" w:fill="92D050"/>
            <w:noWrap/>
            <w:vAlign w:val="center"/>
            <w:hideMark/>
          </w:tcPr>
          <w:p w14:paraId="498600A2" w14:textId="77777777" w:rsidR="00B50496" w:rsidRPr="000D3875" w:rsidRDefault="00B50496" w:rsidP="004A2CD5">
            <w:pPr>
              <w:jc w:val="both"/>
              <w:rPr>
                <w:color w:val="000000"/>
                <w:sz w:val="16"/>
                <w:szCs w:val="18"/>
              </w:rPr>
            </w:pPr>
            <w:r w:rsidRPr="000D3875">
              <w:rPr>
                <w:color w:val="000000"/>
                <w:sz w:val="16"/>
                <w:szCs w:val="18"/>
              </w:rPr>
              <w:t>11.00-20.00</w:t>
            </w:r>
          </w:p>
        </w:tc>
      </w:tr>
      <w:tr w:rsidR="000D3875" w:rsidRPr="00DE5412" w14:paraId="5E054C8F" w14:textId="77777777" w:rsidTr="000D3875">
        <w:trPr>
          <w:trHeight w:val="205"/>
        </w:trPr>
        <w:tc>
          <w:tcPr>
            <w:tcW w:w="630" w:type="dxa"/>
            <w:tcBorders>
              <w:top w:val="nil"/>
              <w:left w:val="single" w:sz="4" w:space="0" w:color="auto"/>
              <w:bottom w:val="single" w:sz="4" w:space="0" w:color="auto"/>
              <w:right w:val="single" w:sz="4" w:space="0" w:color="auto"/>
            </w:tcBorders>
            <w:shd w:val="clear" w:color="000000" w:fill="92D050"/>
            <w:noWrap/>
            <w:vAlign w:val="center"/>
            <w:hideMark/>
          </w:tcPr>
          <w:p w14:paraId="240427AE" w14:textId="77777777" w:rsidR="00B50496" w:rsidRPr="000D3875" w:rsidRDefault="00B50496" w:rsidP="004A2CD5">
            <w:pPr>
              <w:jc w:val="both"/>
              <w:rPr>
                <w:color w:val="000000"/>
                <w:sz w:val="16"/>
                <w:szCs w:val="18"/>
              </w:rPr>
            </w:pPr>
            <w:r w:rsidRPr="000D3875">
              <w:rPr>
                <w:color w:val="000000"/>
                <w:sz w:val="16"/>
                <w:szCs w:val="18"/>
              </w:rPr>
              <w:t>21</w:t>
            </w:r>
          </w:p>
        </w:tc>
        <w:tc>
          <w:tcPr>
            <w:tcW w:w="630" w:type="dxa"/>
            <w:tcBorders>
              <w:top w:val="nil"/>
              <w:left w:val="nil"/>
              <w:bottom w:val="single" w:sz="4" w:space="0" w:color="auto"/>
              <w:right w:val="single" w:sz="4" w:space="0" w:color="auto"/>
            </w:tcBorders>
            <w:shd w:val="clear" w:color="000000" w:fill="92D050"/>
            <w:noWrap/>
            <w:vAlign w:val="center"/>
            <w:hideMark/>
          </w:tcPr>
          <w:p w14:paraId="4E730312" w14:textId="77777777" w:rsidR="00B50496" w:rsidRPr="000D3875" w:rsidRDefault="00B50496" w:rsidP="004A2CD5">
            <w:pPr>
              <w:jc w:val="both"/>
              <w:rPr>
                <w:color w:val="000000"/>
                <w:sz w:val="16"/>
                <w:szCs w:val="18"/>
              </w:rPr>
            </w:pPr>
            <w:r w:rsidRPr="000D3875">
              <w:rPr>
                <w:color w:val="000000"/>
                <w:sz w:val="16"/>
                <w:szCs w:val="18"/>
              </w:rPr>
              <w:t>22</w:t>
            </w:r>
          </w:p>
        </w:tc>
        <w:tc>
          <w:tcPr>
            <w:tcW w:w="630" w:type="dxa"/>
            <w:tcBorders>
              <w:top w:val="nil"/>
              <w:left w:val="nil"/>
              <w:bottom w:val="single" w:sz="4" w:space="0" w:color="auto"/>
              <w:right w:val="single" w:sz="4" w:space="0" w:color="auto"/>
            </w:tcBorders>
            <w:shd w:val="clear" w:color="000000" w:fill="92D050"/>
            <w:noWrap/>
            <w:vAlign w:val="center"/>
            <w:hideMark/>
          </w:tcPr>
          <w:p w14:paraId="2D49A09B" w14:textId="77777777" w:rsidR="00B50496" w:rsidRPr="000D3875" w:rsidRDefault="00B50496" w:rsidP="004A2CD5">
            <w:pPr>
              <w:jc w:val="both"/>
              <w:rPr>
                <w:color w:val="000000"/>
                <w:sz w:val="16"/>
                <w:szCs w:val="18"/>
              </w:rPr>
            </w:pPr>
            <w:r w:rsidRPr="000D3875">
              <w:rPr>
                <w:color w:val="000000"/>
                <w:sz w:val="16"/>
                <w:szCs w:val="18"/>
              </w:rPr>
              <w:t>23</w:t>
            </w:r>
          </w:p>
        </w:tc>
        <w:tc>
          <w:tcPr>
            <w:tcW w:w="691" w:type="dxa"/>
            <w:tcBorders>
              <w:top w:val="nil"/>
              <w:left w:val="nil"/>
              <w:bottom w:val="single" w:sz="4" w:space="0" w:color="auto"/>
              <w:right w:val="single" w:sz="4" w:space="0" w:color="auto"/>
            </w:tcBorders>
            <w:shd w:val="clear" w:color="000000" w:fill="92D050"/>
            <w:noWrap/>
            <w:vAlign w:val="center"/>
            <w:hideMark/>
          </w:tcPr>
          <w:p w14:paraId="7CA336B1" w14:textId="77777777" w:rsidR="00B50496" w:rsidRPr="000D3875" w:rsidRDefault="00B50496" w:rsidP="004A2CD5">
            <w:pPr>
              <w:jc w:val="both"/>
              <w:rPr>
                <w:color w:val="000000"/>
                <w:sz w:val="16"/>
                <w:szCs w:val="18"/>
              </w:rPr>
            </w:pPr>
            <w:r w:rsidRPr="000D3875">
              <w:rPr>
                <w:color w:val="000000"/>
                <w:sz w:val="16"/>
                <w:szCs w:val="18"/>
              </w:rPr>
              <w:t>24</w:t>
            </w:r>
          </w:p>
        </w:tc>
        <w:tc>
          <w:tcPr>
            <w:tcW w:w="709" w:type="dxa"/>
            <w:tcBorders>
              <w:top w:val="nil"/>
              <w:left w:val="nil"/>
              <w:bottom w:val="single" w:sz="4" w:space="0" w:color="auto"/>
              <w:right w:val="single" w:sz="4" w:space="0" w:color="auto"/>
            </w:tcBorders>
            <w:shd w:val="clear" w:color="000000" w:fill="92D050"/>
            <w:noWrap/>
            <w:vAlign w:val="center"/>
            <w:hideMark/>
          </w:tcPr>
          <w:p w14:paraId="1C762315" w14:textId="77777777" w:rsidR="00B50496" w:rsidRPr="000D3875" w:rsidRDefault="00B50496" w:rsidP="004A2CD5">
            <w:pPr>
              <w:jc w:val="both"/>
              <w:rPr>
                <w:color w:val="000000"/>
                <w:sz w:val="16"/>
                <w:szCs w:val="18"/>
              </w:rPr>
            </w:pPr>
            <w:r w:rsidRPr="000D3875">
              <w:rPr>
                <w:color w:val="000000"/>
                <w:sz w:val="16"/>
                <w:szCs w:val="18"/>
              </w:rPr>
              <w:t>25</w:t>
            </w:r>
          </w:p>
        </w:tc>
        <w:tc>
          <w:tcPr>
            <w:tcW w:w="630" w:type="dxa"/>
            <w:tcBorders>
              <w:top w:val="nil"/>
              <w:left w:val="nil"/>
              <w:bottom w:val="single" w:sz="4" w:space="0" w:color="auto"/>
              <w:right w:val="single" w:sz="4" w:space="0" w:color="auto"/>
            </w:tcBorders>
            <w:shd w:val="clear" w:color="000000" w:fill="92D050"/>
            <w:noWrap/>
            <w:vAlign w:val="center"/>
            <w:hideMark/>
          </w:tcPr>
          <w:p w14:paraId="7B2C9CFD" w14:textId="77777777" w:rsidR="00B50496" w:rsidRPr="000D3875" w:rsidRDefault="00B50496" w:rsidP="004A2CD5">
            <w:pPr>
              <w:jc w:val="both"/>
              <w:rPr>
                <w:color w:val="000000"/>
                <w:sz w:val="16"/>
                <w:szCs w:val="18"/>
              </w:rPr>
            </w:pPr>
            <w:r w:rsidRPr="000D3875">
              <w:rPr>
                <w:color w:val="000000"/>
                <w:sz w:val="16"/>
                <w:szCs w:val="18"/>
              </w:rPr>
              <w:t>26</w:t>
            </w:r>
          </w:p>
        </w:tc>
        <w:tc>
          <w:tcPr>
            <w:tcW w:w="680" w:type="dxa"/>
            <w:gridSpan w:val="2"/>
            <w:tcBorders>
              <w:top w:val="nil"/>
              <w:left w:val="nil"/>
              <w:bottom w:val="single" w:sz="4" w:space="0" w:color="auto"/>
              <w:right w:val="single" w:sz="4" w:space="0" w:color="auto"/>
            </w:tcBorders>
            <w:shd w:val="clear" w:color="000000" w:fill="92D050"/>
            <w:noWrap/>
            <w:vAlign w:val="center"/>
            <w:hideMark/>
          </w:tcPr>
          <w:p w14:paraId="798F973C" w14:textId="77777777" w:rsidR="00B50496" w:rsidRPr="000D3875" w:rsidRDefault="00B50496" w:rsidP="004A2CD5">
            <w:pPr>
              <w:jc w:val="both"/>
              <w:rPr>
                <w:color w:val="000000"/>
                <w:sz w:val="16"/>
                <w:szCs w:val="18"/>
              </w:rPr>
            </w:pPr>
            <w:r w:rsidRPr="000D3875">
              <w:rPr>
                <w:color w:val="000000"/>
                <w:sz w:val="16"/>
                <w:szCs w:val="18"/>
              </w:rPr>
              <w:t>27</w:t>
            </w:r>
          </w:p>
        </w:tc>
        <w:tc>
          <w:tcPr>
            <w:tcW w:w="236" w:type="dxa"/>
            <w:tcBorders>
              <w:top w:val="nil"/>
              <w:left w:val="nil"/>
              <w:bottom w:val="nil"/>
              <w:right w:val="nil"/>
            </w:tcBorders>
            <w:shd w:val="clear" w:color="auto" w:fill="auto"/>
            <w:noWrap/>
            <w:vAlign w:val="center"/>
            <w:hideMark/>
          </w:tcPr>
          <w:p w14:paraId="14A9C66C" w14:textId="77777777" w:rsidR="00B50496" w:rsidRPr="000D3875" w:rsidRDefault="00B50496" w:rsidP="004A2CD5">
            <w:pPr>
              <w:jc w:val="both"/>
              <w:rPr>
                <w:color w:val="000000"/>
                <w:sz w:val="16"/>
                <w:szCs w:val="18"/>
              </w:rPr>
            </w:pPr>
          </w:p>
        </w:tc>
        <w:tc>
          <w:tcPr>
            <w:tcW w:w="630" w:type="dxa"/>
            <w:tcBorders>
              <w:top w:val="nil"/>
              <w:left w:val="single" w:sz="4" w:space="0" w:color="auto"/>
              <w:bottom w:val="single" w:sz="4" w:space="0" w:color="auto"/>
              <w:right w:val="single" w:sz="4" w:space="0" w:color="auto"/>
            </w:tcBorders>
            <w:shd w:val="clear" w:color="000000" w:fill="F8CBAD"/>
            <w:noWrap/>
            <w:vAlign w:val="center"/>
            <w:hideMark/>
          </w:tcPr>
          <w:p w14:paraId="502DC6D2" w14:textId="77777777" w:rsidR="00B50496" w:rsidRPr="000D3875" w:rsidRDefault="00B50496" w:rsidP="004A2CD5">
            <w:pPr>
              <w:jc w:val="both"/>
              <w:rPr>
                <w:color w:val="000000"/>
                <w:sz w:val="16"/>
                <w:szCs w:val="18"/>
              </w:rPr>
            </w:pPr>
            <w:r w:rsidRPr="000D3875">
              <w:rPr>
                <w:color w:val="000000"/>
                <w:sz w:val="16"/>
                <w:szCs w:val="18"/>
              </w:rPr>
              <w:t>19</w:t>
            </w:r>
          </w:p>
        </w:tc>
        <w:tc>
          <w:tcPr>
            <w:tcW w:w="639" w:type="dxa"/>
            <w:gridSpan w:val="2"/>
            <w:tcBorders>
              <w:top w:val="nil"/>
              <w:left w:val="nil"/>
              <w:bottom w:val="single" w:sz="4" w:space="0" w:color="auto"/>
              <w:right w:val="single" w:sz="4" w:space="0" w:color="auto"/>
            </w:tcBorders>
            <w:shd w:val="clear" w:color="000000" w:fill="F8CBAD"/>
            <w:noWrap/>
            <w:vAlign w:val="center"/>
            <w:hideMark/>
          </w:tcPr>
          <w:p w14:paraId="073138DD" w14:textId="77777777" w:rsidR="00B50496" w:rsidRPr="000D3875" w:rsidRDefault="00B50496" w:rsidP="004A2CD5">
            <w:pPr>
              <w:jc w:val="both"/>
              <w:rPr>
                <w:color w:val="000000"/>
                <w:sz w:val="16"/>
                <w:szCs w:val="18"/>
              </w:rPr>
            </w:pPr>
            <w:r w:rsidRPr="000D3875">
              <w:rPr>
                <w:color w:val="000000"/>
                <w:sz w:val="16"/>
                <w:szCs w:val="18"/>
              </w:rPr>
              <w:t>20</w:t>
            </w:r>
          </w:p>
        </w:tc>
        <w:tc>
          <w:tcPr>
            <w:tcW w:w="728" w:type="dxa"/>
            <w:tcBorders>
              <w:top w:val="nil"/>
              <w:left w:val="nil"/>
              <w:bottom w:val="single" w:sz="4" w:space="0" w:color="auto"/>
              <w:right w:val="single" w:sz="4" w:space="0" w:color="auto"/>
            </w:tcBorders>
            <w:shd w:val="clear" w:color="000000" w:fill="92D050"/>
            <w:noWrap/>
            <w:vAlign w:val="center"/>
            <w:hideMark/>
          </w:tcPr>
          <w:p w14:paraId="065F3035" w14:textId="77777777" w:rsidR="00B50496" w:rsidRPr="000D3875" w:rsidRDefault="00B50496" w:rsidP="004A2CD5">
            <w:pPr>
              <w:jc w:val="both"/>
              <w:rPr>
                <w:color w:val="000000"/>
                <w:sz w:val="16"/>
                <w:szCs w:val="18"/>
              </w:rPr>
            </w:pPr>
            <w:r w:rsidRPr="000D3875">
              <w:rPr>
                <w:color w:val="000000"/>
                <w:sz w:val="16"/>
                <w:szCs w:val="18"/>
              </w:rPr>
              <w:t>21</w:t>
            </w:r>
          </w:p>
        </w:tc>
        <w:tc>
          <w:tcPr>
            <w:tcW w:w="709" w:type="dxa"/>
            <w:tcBorders>
              <w:top w:val="nil"/>
              <w:left w:val="nil"/>
              <w:bottom w:val="single" w:sz="4" w:space="0" w:color="auto"/>
              <w:right w:val="single" w:sz="4" w:space="0" w:color="auto"/>
            </w:tcBorders>
            <w:shd w:val="clear" w:color="000000" w:fill="92D050"/>
            <w:noWrap/>
            <w:vAlign w:val="center"/>
            <w:hideMark/>
          </w:tcPr>
          <w:p w14:paraId="0CC92465" w14:textId="77777777" w:rsidR="00B50496" w:rsidRPr="000D3875" w:rsidRDefault="00B50496" w:rsidP="004A2CD5">
            <w:pPr>
              <w:jc w:val="both"/>
              <w:rPr>
                <w:color w:val="000000"/>
                <w:sz w:val="16"/>
                <w:szCs w:val="18"/>
              </w:rPr>
            </w:pPr>
            <w:r w:rsidRPr="000D3875">
              <w:rPr>
                <w:color w:val="000000"/>
                <w:sz w:val="16"/>
                <w:szCs w:val="18"/>
              </w:rPr>
              <w:t>22</w:t>
            </w:r>
          </w:p>
        </w:tc>
        <w:tc>
          <w:tcPr>
            <w:tcW w:w="743" w:type="dxa"/>
            <w:tcBorders>
              <w:top w:val="nil"/>
              <w:left w:val="nil"/>
              <w:bottom w:val="single" w:sz="4" w:space="0" w:color="auto"/>
              <w:right w:val="single" w:sz="4" w:space="0" w:color="auto"/>
            </w:tcBorders>
            <w:shd w:val="clear" w:color="000000" w:fill="92D050"/>
            <w:noWrap/>
            <w:vAlign w:val="center"/>
            <w:hideMark/>
          </w:tcPr>
          <w:p w14:paraId="1B85E094" w14:textId="77777777" w:rsidR="00B50496" w:rsidRPr="000D3875" w:rsidRDefault="00B50496" w:rsidP="004A2CD5">
            <w:pPr>
              <w:jc w:val="both"/>
              <w:rPr>
                <w:color w:val="000000"/>
                <w:sz w:val="16"/>
                <w:szCs w:val="18"/>
              </w:rPr>
            </w:pPr>
            <w:r w:rsidRPr="000D3875">
              <w:rPr>
                <w:color w:val="000000"/>
                <w:sz w:val="16"/>
                <w:szCs w:val="18"/>
              </w:rPr>
              <w:t>23</w:t>
            </w:r>
          </w:p>
        </w:tc>
        <w:tc>
          <w:tcPr>
            <w:tcW w:w="757" w:type="dxa"/>
            <w:gridSpan w:val="2"/>
            <w:tcBorders>
              <w:top w:val="nil"/>
              <w:left w:val="nil"/>
              <w:bottom w:val="single" w:sz="4" w:space="0" w:color="auto"/>
              <w:right w:val="single" w:sz="4" w:space="0" w:color="auto"/>
            </w:tcBorders>
            <w:shd w:val="clear" w:color="000000" w:fill="92D050"/>
            <w:noWrap/>
            <w:vAlign w:val="center"/>
            <w:hideMark/>
          </w:tcPr>
          <w:p w14:paraId="7A0555D8" w14:textId="77777777" w:rsidR="00B50496" w:rsidRPr="000D3875" w:rsidRDefault="00B50496" w:rsidP="004A2CD5">
            <w:pPr>
              <w:jc w:val="both"/>
              <w:rPr>
                <w:color w:val="000000"/>
                <w:sz w:val="16"/>
                <w:szCs w:val="18"/>
              </w:rPr>
            </w:pPr>
            <w:r w:rsidRPr="000D3875">
              <w:rPr>
                <w:color w:val="000000"/>
                <w:sz w:val="16"/>
                <w:szCs w:val="18"/>
              </w:rPr>
              <w:t>24</w:t>
            </w:r>
          </w:p>
        </w:tc>
        <w:tc>
          <w:tcPr>
            <w:tcW w:w="630" w:type="dxa"/>
            <w:gridSpan w:val="2"/>
            <w:tcBorders>
              <w:top w:val="nil"/>
              <w:left w:val="nil"/>
              <w:bottom w:val="single" w:sz="4" w:space="0" w:color="auto"/>
              <w:right w:val="single" w:sz="4" w:space="0" w:color="auto"/>
            </w:tcBorders>
            <w:shd w:val="clear" w:color="000000" w:fill="92D050"/>
            <w:noWrap/>
            <w:vAlign w:val="center"/>
            <w:hideMark/>
          </w:tcPr>
          <w:p w14:paraId="39BB35A2" w14:textId="77777777" w:rsidR="00B50496" w:rsidRPr="000D3875" w:rsidRDefault="00B50496" w:rsidP="004A2CD5">
            <w:pPr>
              <w:jc w:val="both"/>
              <w:rPr>
                <w:color w:val="000000"/>
                <w:sz w:val="16"/>
                <w:szCs w:val="18"/>
              </w:rPr>
            </w:pPr>
            <w:r w:rsidRPr="000D3875">
              <w:rPr>
                <w:color w:val="000000"/>
                <w:sz w:val="16"/>
                <w:szCs w:val="18"/>
              </w:rPr>
              <w:t>25</w:t>
            </w:r>
          </w:p>
        </w:tc>
      </w:tr>
      <w:tr w:rsidR="000D3875" w:rsidRPr="00DE5412" w14:paraId="701445B9" w14:textId="77777777" w:rsidTr="000D3875">
        <w:trPr>
          <w:trHeight w:val="300"/>
        </w:trPr>
        <w:tc>
          <w:tcPr>
            <w:tcW w:w="630" w:type="dxa"/>
            <w:tcBorders>
              <w:top w:val="nil"/>
              <w:left w:val="single" w:sz="4" w:space="0" w:color="auto"/>
              <w:bottom w:val="single" w:sz="4" w:space="0" w:color="auto"/>
              <w:right w:val="single" w:sz="4" w:space="0" w:color="auto"/>
            </w:tcBorders>
            <w:shd w:val="clear" w:color="000000" w:fill="92D050"/>
            <w:noWrap/>
            <w:vAlign w:val="center"/>
            <w:hideMark/>
          </w:tcPr>
          <w:p w14:paraId="0C56F972" w14:textId="77777777" w:rsidR="00B50496" w:rsidRPr="000D3875" w:rsidRDefault="00B50496" w:rsidP="004A2CD5">
            <w:pPr>
              <w:jc w:val="both"/>
              <w:rPr>
                <w:color w:val="000000"/>
                <w:sz w:val="16"/>
                <w:szCs w:val="18"/>
              </w:rPr>
            </w:pPr>
            <w:r w:rsidRPr="000D3875">
              <w:rPr>
                <w:color w:val="000000"/>
                <w:sz w:val="16"/>
                <w:szCs w:val="18"/>
              </w:rPr>
              <w:t>11.00-21.00</w:t>
            </w:r>
          </w:p>
        </w:tc>
        <w:tc>
          <w:tcPr>
            <w:tcW w:w="630" w:type="dxa"/>
            <w:tcBorders>
              <w:top w:val="nil"/>
              <w:left w:val="nil"/>
              <w:bottom w:val="single" w:sz="4" w:space="0" w:color="auto"/>
              <w:right w:val="single" w:sz="4" w:space="0" w:color="auto"/>
            </w:tcBorders>
            <w:shd w:val="clear" w:color="000000" w:fill="92D050"/>
            <w:noWrap/>
            <w:vAlign w:val="center"/>
            <w:hideMark/>
          </w:tcPr>
          <w:p w14:paraId="7FAC48AD" w14:textId="77777777" w:rsidR="00B50496" w:rsidRPr="000D3875" w:rsidRDefault="00B50496" w:rsidP="004A2CD5">
            <w:pPr>
              <w:jc w:val="both"/>
              <w:rPr>
                <w:color w:val="000000"/>
                <w:sz w:val="16"/>
                <w:szCs w:val="18"/>
              </w:rPr>
            </w:pPr>
            <w:r w:rsidRPr="000D3875">
              <w:rPr>
                <w:color w:val="000000"/>
                <w:sz w:val="16"/>
                <w:szCs w:val="18"/>
              </w:rPr>
              <w:t>11.00-21.00</w:t>
            </w:r>
          </w:p>
        </w:tc>
        <w:tc>
          <w:tcPr>
            <w:tcW w:w="630" w:type="dxa"/>
            <w:tcBorders>
              <w:top w:val="single" w:sz="4" w:space="0" w:color="auto"/>
              <w:left w:val="nil"/>
              <w:bottom w:val="single" w:sz="4" w:space="0" w:color="auto"/>
              <w:right w:val="single" w:sz="4" w:space="0" w:color="auto"/>
            </w:tcBorders>
            <w:shd w:val="clear" w:color="000000" w:fill="92D050"/>
            <w:noWrap/>
            <w:vAlign w:val="center"/>
            <w:hideMark/>
          </w:tcPr>
          <w:p w14:paraId="0F6D12E1" w14:textId="77777777" w:rsidR="00B50496" w:rsidRPr="000D3875" w:rsidRDefault="00B50496" w:rsidP="004A2CD5">
            <w:pPr>
              <w:jc w:val="both"/>
              <w:rPr>
                <w:color w:val="000000"/>
                <w:sz w:val="16"/>
                <w:szCs w:val="18"/>
              </w:rPr>
            </w:pPr>
            <w:r w:rsidRPr="000D3875">
              <w:rPr>
                <w:color w:val="000000"/>
                <w:sz w:val="16"/>
                <w:szCs w:val="18"/>
              </w:rPr>
              <w:t>11.00-21.00</w:t>
            </w:r>
          </w:p>
        </w:tc>
        <w:tc>
          <w:tcPr>
            <w:tcW w:w="691" w:type="dxa"/>
            <w:tcBorders>
              <w:top w:val="single" w:sz="4" w:space="0" w:color="auto"/>
              <w:left w:val="nil"/>
              <w:bottom w:val="single" w:sz="4" w:space="0" w:color="auto"/>
              <w:right w:val="single" w:sz="4" w:space="0" w:color="auto"/>
            </w:tcBorders>
            <w:shd w:val="clear" w:color="000000" w:fill="92D050"/>
            <w:noWrap/>
            <w:vAlign w:val="center"/>
            <w:hideMark/>
          </w:tcPr>
          <w:p w14:paraId="667A094B" w14:textId="77777777" w:rsidR="00B50496" w:rsidRPr="000D3875" w:rsidRDefault="00B50496" w:rsidP="004A2CD5">
            <w:pPr>
              <w:jc w:val="both"/>
              <w:rPr>
                <w:color w:val="000000"/>
                <w:sz w:val="16"/>
                <w:szCs w:val="18"/>
              </w:rPr>
            </w:pPr>
            <w:r w:rsidRPr="000D3875">
              <w:rPr>
                <w:color w:val="000000"/>
                <w:sz w:val="16"/>
                <w:szCs w:val="18"/>
              </w:rPr>
              <w:t>11.00-21.00</w:t>
            </w:r>
          </w:p>
        </w:tc>
        <w:tc>
          <w:tcPr>
            <w:tcW w:w="709" w:type="dxa"/>
            <w:tcBorders>
              <w:top w:val="single" w:sz="4" w:space="0" w:color="auto"/>
              <w:left w:val="nil"/>
              <w:bottom w:val="single" w:sz="4" w:space="0" w:color="auto"/>
              <w:right w:val="single" w:sz="4" w:space="0" w:color="auto"/>
            </w:tcBorders>
            <w:shd w:val="clear" w:color="000000" w:fill="92D050"/>
            <w:noWrap/>
            <w:vAlign w:val="center"/>
            <w:hideMark/>
          </w:tcPr>
          <w:p w14:paraId="72C36DFD" w14:textId="77777777" w:rsidR="00B50496" w:rsidRPr="000D3875" w:rsidRDefault="00B50496" w:rsidP="004A2CD5">
            <w:pPr>
              <w:jc w:val="both"/>
              <w:rPr>
                <w:color w:val="000000"/>
                <w:sz w:val="16"/>
                <w:szCs w:val="18"/>
              </w:rPr>
            </w:pPr>
            <w:r w:rsidRPr="000D3875">
              <w:rPr>
                <w:color w:val="000000"/>
                <w:sz w:val="16"/>
                <w:szCs w:val="18"/>
              </w:rPr>
              <w:t>11.00-21.00</w:t>
            </w:r>
          </w:p>
        </w:tc>
        <w:tc>
          <w:tcPr>
            <w:tcW w:w="630" w:type="dxa"/>
            <w:tcBorders>
              <w:top w:val="single" w:sz="4" w:space="0" w:color="auto"/>
              <w:left w:val="nil"/>
              <w:bottom w:val="single" w:sz="4" w:space="0" w:color="auto"/>
              <w:right w:val="single" w:sz="4" w:space="0" w:color="auto"/>
            </w:tcBorders>
            <w:shd w:val="clear" w:color="000000" w:fill="92D050"/>
            <w:noWrap/>
            <w:vAlign w:val="center"/>
            <w:hideMark/>
          </w:tcPr>
          <w:p w14:paraId="4E5F8AC1" w14:textId="77777777" w:rsidR="00B50496" w:rsidRPr="000D3875" w:rsidRDefault="00B50496" w:rsidP="004A2CD5">
            <w:pPr>
              <w:jc w:val="both"/>
              <w:rPr>
                <w:color w:val="000000"/>
                <w:sz w:val="16"/>
                <w:szCs w:val="18"/>
              </w:rPr>
            </w:pPr>
            <w:r w:rsidRPr="000D3875">
              <w:rPr>
                <w:color w:val="000000"/>
                <w:sz w:val="16"/>
                <w:szCs w:val="18"/>
              </w:rPr>
              <w:t>11.00-21.00</w:t>
            </w:r>
          </w:p>
        </w:tc>
        <w:tc>
          <w:tcPr>
            <w:tcW w:w="680" w:type="dxa"/>
            <w:gridSpan w:val="2"/>
            <w:tcBorders>
              <w:top w:val="single" w:sz="4" w:space="0" w:color="auto"/>
              <w:left w:val="nil"/>
              <w:bottom w:val="single" w:sz="4" w:space="0" w:color="auto"/>
              <w:right w:val="single" w:sz="4" w:space="0" w:color="auto"/>
            </w:tcBorders>
            <w:shd w:val="clear" w:color="000000" w:fill="92D050"/>
            <w:noWrap/>
            <w:vAlign w:val="center"/>
            <w:hideMark/>
          </w:tcPr>
          <w:p w14:paraId="425AF417" w14:textId="77777777" w:rsidR="00B50496" w:rsidRPr="000D3875" w:rsidRDefault="00B50496" w:rsidP="004A2CD5">
            <w:pPr>
              <w:jc w:val="both"/>
              <w:rPr>
                <w:color w:val="000000"/>
                <w:sz w:val="16"/>
                <w:szCs w:val="18"/>
              </w:rPr>
            </w:pPr>
            <w:r w:rsidRPr="000D3875">
              <w:rPr>
                <w:color w:val="000000"/>
                <w:sz w:val="16"/>
                <w:szCs w:val="18"/>
              </w:rPr>
              <w:t>11.00-21.00</w:t>
            </w:r>
          </w:p>
        </w:tc>
        <w:tc>
          <w:tcPr>
            <w:tcW w:w="236" w:type="dxa"/>
            <w:tcBorders>
              <w:top w:val="nil"/>
              <w:left w:val="nil"/>
              <w:bottom w:val="nil"/>
              <w:right w:val="nil"/>
            </w:tcBorders>
            <w:shd w:val="clear" w:color="auto" w:fill="auto"/>
            <w:noWrap/>
            <w:vAlign w:val="center"/>
            <w:hideMark/>
          </w:tcPr>
          <w:p w14:paraId="3652F85D" w14:textId="77777777" w:rsidR="00B50496" w:rsidRPr="000D3875" w:rsidRDefault="00B50496" w:rsidP="004A2CD5">
            <w:pPr>
              <w:jc w:val="both"/>
              <w:rPr>
                <w:color w:val="000000"/>
                <w:sz w:val="16"/>
                <w:szCs w:val="18"/>
              </w:rPr>
            </w:pPr>
          </w:p>
        </w:tc>
        <w:tc>
          <w:tcPr>
            <w:tcW w:w="630" w:type="dxa"/>
            <w:tcBorders>
              <w:top w:val="nil"/>
              <w:left w:val="single" w:sz="4" w:space="0" w:color="auto"/>
              <w:bottom w:val="single" w:sz="4" w:space="0" w:color="auto"/>
              <w:right w:val="single" w:sz="4" w:space="0" w:color="auto"/>
            </w:tcBorders>
            <w:shd w:val="clear" w:color="000000" w:fill="F8CBAD"/>
            <w:noWrap/>
            <w:vAlign w:val="center"/>
            <w:hideMark/>
          </w:tcPr>
          <w:p w14:paraId="280ED1BE" w14:textId="77777777" w:rsidR="00B50496" w:rsidRPr="000D3875" w:rsidRDefault="00B50496" w:rsidP="004A2CD5">
            <w:pPr>
              <w:jc w:val="both"/>
              <w:rPr>
                <w:color w:val="000000"/>
                <w:sz w:val="16"/>
                <w:szCs w:val="18"/>
              </w:rPr>
            </w:pPr>
            <w:r w:rsidRPr="000D3875">
              <w:rPr>
                <w:color w:val="000000"/>
                <w:sz w:val="16"/>
                <w:szCs w:val="18"/>
              </w:rPr>
              <w:t>11.00-20.00</w:t>
            </w:r>
          </w:p>
        </w:tc>
        <w:tc>
          <w:tcPr>
            <w:tcW w:w="639" w:type="dxa"/>
            <w:gridSpan w:val="2"/>
            <w:tcBorders>
              <w:top w:val="nil"/>
              <w:left w:val="nil"/>
              <w:bottom w:val="single" w:sz="4" w:space="0" w:color="auto"/>
              <w:right w:val="single" w:sz="4" w:space="0" w:color="auto"/>
            </w:tcBorders>
            <w:shd w:val="clear" w:color="000000" w:fill="F8CBAD"/>
            <w:noWrap/>
            <w:vAlign w:val="center"/>
            <w:hideMark/>
          </w:tcPr>
          <w:p w14:paraId="5B912436" w14:textId="77777777" w:rsidR="00B50496" w:rsidRPr="000D3875" w:rsidRDefault="00B50496" w:rsidP="004A2CD5">
            <w:pPr>
              <w:jc w:val="both"/>
              <w:rPr>
                <w:color w:val="000000"/>
                <w:sz w:val="16"/>
                <w:szCs w:val="18"/>
              </w:rPr>
            </w:pPr>
            <w:r w:rsidRPr="000D3875">
              <w:rPr>
                <w:color w:val="000000"/>
                <w:sz w:val="16"/>
                <w:szCs w:val="18"/>
              </w:rPr>
              <w:t>11.00-20.00</w:t>
            </w:r>
          </w:p>
        </w:tc>
        <w:tc>
          <w:tcPr>
            <w:tcW w:w="728" w:type="dxa"/>
            <w:tcBorders>
              <w:top w:val="nil"/>
              <w:left w:val="nil"/>
              <w:bottom w:val="single" w:sz="4" w:space="0" w:color="auto"/>
              <w:right w:val="single" w:sz="4" w:space="0" w:color="auto"/>
            </w:tcBorders>
            <w:shd w:val="clear" w:color="000000" w:fill="92D050"/>
            <w:noWrap/>
            <w:vAlign w:val="center"/>
            <w:hideMark/>
          </w:tcPr>
          <w:p w14:paraId="6A2722AD" w14:textId="77777777" w:rsidR="00B50496" w:rsidRPr="000D3875" w:rsidRDefault="00B50496" w:rsidP="004A2CD5">
            <w:pPr>
              <w:jc w:val="both"/>
              <w:rPr>
                <w:color w:val="000000"/>
                <w:sz w:val="16"/>
                <w:szCs w:val="18"/>
              </w:rPr>
            </w:pPr>
            <w:r w:rsidRPr="000D3875">
              <w:rPr>
                <w:color w:val="000000"/>
                <w:sz w:val="16"/>
                <w:szCs w:val="18"/>
              </w:rPr>
              <w:t>11.00-20.00</w:t>
            </w:r>
          </w:p>
        </w:tc>
        <w:tc>
          <w:tcPr>
            <w:tcW w:w="709" w:type="dxa"/>
            <w:tcBorders>
              <w:top w:val="nil"/>
              <w:left w:val="nil"/>
              <w:bottom w:val="single" w:sz="4" w:space="0" w:color="auto"/>
              <w:right w:val="single" w:sz="4" w:space="0" w:color="auto"/>
            </w:tcBorders>
            <w:shd w:val="clear" w:color="000000" w:fill="92D050"/>
            <w:noWrap/>
            <w:vAlign w:val="center"/>
            <w:hideMark/>
          </w:tcPr>
          <w:p w14:paraId="7A6A38BC" w14:textId="77777777" w:rsidR="00B50496" w:rsidRPr="000D3875" w:rsidRDefault="00B50496" w:rsidP="004A2CD5">
            <w:pPr>
              <w:jc w:val="both"/>
              <w:rPr>
                <w:color w:val="000000"/>
                <w:sz w:val="16"/>
                <w:szCs w:val="18"/>
              </w:rPr>
            </w:pPr>
            <w:r w:rsidRPr="000D3875">
              <w:rPr>
                <w:color w:val="000000"/>
                <w:sz w:val="16"/>
                <w:szCs w:val="18"/>
              </w:rPr>
              <w:t>11.00-20.00</w:t>
            </w:r>
          </w:p>
        </w:tc>
        <w:tc>
          <w:tcPr>
            <w:tcW w:w="743" w:type="dxa"/>
            <w:tcBorders>
              <w:top w:val="nil"/>
              <w:left w:val="nil"/>
              <w:bottom w:val="single" w:sz="4" w:space="0" w:color="auto"/>
              <w:right w:val="single" w:sz="4" w:space="0" w:color="auto"/>
            </w:tcBorders>
            <w:shd w:val="clear" w:color="000000" w:fill="92D050"/>
            <w:noWrap/>
            <w:vAlign w:val="center"/>
            <w:hideMark/>
          </w:tcPr>
          <w:p w14:paraId="580F8818" w14:textId="77777777" w:rsidR="00B50496" w:rsidRPr="000D3875" w:rsidRDefault="00B50496" w:rsidP="004A2CD5">
            <w:pPr>
              <w:jc w:val="both"/>
              <w:rPr>
                <w:color w:val="000000"/>
                <w:sz w:val="16"/>
                <w:szCs w:val="18"/>
              </w:rPr>
            </w:pPr>
            <w:r w:rsidRPr="000D3875">
              <w:rPr>
                <w:color w:val="000000"/>
                <w:sz w:val="16"/>
                <w:szCs w:val="18"/>
              </w:rPr>
              <w:t>11.00-21.00</w:t>
            </w:r>
          </w:p>
        </w:tc>
        <w:tc>
          <w:tcPr>
            <w:tcW w:w="757" w:type="dxa"/>
            <w:gridSpan w:val="2"/>
            <w:tcBorders>
              <w:top w:val="single" w:sz="4" w:space="0" w:color="auto"/>
              <w:left w:val="nil"/>
              <w:bottom w:val="single" w:sz="4" w:space="0" w:color="auto"/>
              <w:right w:val="single" w:sz="4" w:space="0" w:color="auto"/>
            </w:tcBorders>
            <w:shd w:val="clear" w:color="000000" w:fill="92D050"/>
            <w:noWrap/>
            <w:vAlign w:val="center"/>
            <w:hideMark/>
          </w:tcPr>
          <w:p w14:paraId="66E4EE09" w14:textId="77777777" w:rsidR="00B50496" w:rsidRPr="000D3875" w:rsidRDefault="00B50496" w:rsidP="004A2CD5">
            <w:pPr>
              <w:jc w:val="both"/>
              <w:rPr>
                <w:color w:val="000000"/>
                <w:sz w:val="16"/>
                <w:szCs w:val="18"/>
              </w:rPr>
            </w:pPr>
            <w:r w:rsidRPr="000D3875">
              <w:rPr>
                <w:color w:val="000000"/>
                <w:sz w:val="16"/>
                <w:szCs w:val="18"/>
              </w:rPr>
              <w:t>11.00-21.00</w:t>
            </w:r>
          </w:p>
        </w:tc>
        <w:tc>
          <w:tcPr>
            <w:tcW w:w="630" w:type="dxa"/>
            <w:gridSpan w:val="2"/>
            <w:tcBorders>
              <w:top w:val="single" w:sz="4" w:space="0" w:color="auto"/>
              <w:left w:val="nil"/>
              <w:bottom w:val="single" w:sz="4" w:space="0" w:color="auto"/>
              <w:right w:val="single" w:sz="4" w:space="0" w:color="auto"/>
            </w:tcBorders>
            <w:shd w:val="clear" w:color="000000" w:fill="92D050"/>
            <w:noWrap/>
            <w:vAlign w:val="center"/>
            <w:hideMark/>
          </w:tcPr>
          <w:p w14:paraId="778CCFFE" w14:textId="77777777" w:rsidR="00B50496" w:rsidRPr="000D3875" w:rsidRDefault="00B50496" w:rsidP="004A2CD5">
            <w:pPr>
              <w:jc w:val="both"/>
              <w:rPr>
                <w:color w:val="000000"/>
                <w:sz w:val="16"/>
                <w:szCs w:val="18"/>
              </w:rPr>
            </w:pPr>
            <w:r w:rsidRPr="000D3875">
              <w:rPr>
                <w:color w:val="000000"/>
                <w:sz w:val="16"/>
                <w:szCs w:val="18"/>
              </w:rPr>
              <w:t>11.00-21.00</w:t>
            </w:r>
          </w:p>
        </w:tc>
      </w:tr>
      <w:tr w:rsidR="000D3875" w:rsidRPr="00DE5412" w14:paraId="140543E9" w14:textId="77777777" w:rsidTr="000D3875">
        <w:trPr>
          <w:trHeight w:val="215"/>
        </w:trPr>
        <w:tc>
          <w:tcPr>
            <w:tcW w:w="630" w:type="dxa"/>
            <w:tcBorders>
              <w:top w:val="nil"/>
              <w:left w:val="single" w:sz="4" w:space="0" w:color="auto"/>
              <w:bottom w:val="single" w:sz="4" w:space="0" w:color="auto"/>
              <w:right w:val="single" w:sz="4" w:space="0" w:color="auto"/>
            </w:tcBorders>
            <w:shd w:val="clear" w:color="000000" w:fill="92D050"/>
            <w:noWrap/>
            <w:vAlign w:val="center"/>
            <w:hideMark/>
          </w:tcPr>
          <w:p w14:paraId="54C3AD30" w14:textId="77777777" w:rsidR="00B50496" w:rsidRPr="000D3875" w:rsidRDefault="00B50496" w:rsidP="004A2CD5">
            <w:pPr>
              <w:jc w:val="both"/>
              <w:rPr>
                <w:color w:val="000000"/>
                <w:sz w:val="16"/>
                <w:szCs w:val="18"/>
              </w:rPr>
            </w:pPr>
            <w:r w:rsidRPr="000D3875">
              <w:rPr>
                <w:color w:val="000000"/>
                <w:sz w:val="16"/>
                <w:szCs w:val="18"/>
              </w:rPr>
              <w:t>28</w:t>
            </w:r>
          </w:p>
        </w:tc>
        <w:tc>
          <w:tcPr>
            <w:tcW w:w="630" w:type="dxa"/>
            <w:tcBorders>
              <w:top w:val="nil"/>
              <w:left w:val="nil"/>
              <w:bottom w:val="single" w:sz="4" w:space="0" w:color="auto"/>
              <w:right w:val="single" w:sz="4" w:space="0" w:color="auto"/>
            </w:tcBorders>
            <w:shd w:val="clear" w:color="000000" w:fill="92D050"/>
            <w:noWrap/>
            <w:vAlign w:val="center"/>
            <w:hideMark/>
          </w:tcPr>
          <w:p w14:paraId="71D7E253" w14:textId="77777777" w:rsidR="00B50496" w:rsidRPr="000D3875" w:rsidRDefault="00B50496" w:rsidP="004A2CD5">
            <w:pPr>
              <w:jc w:val="both"/>
              <w:rPr>
                <w:color w:val="000000"/>
                <w:sz w:val="16"/>
                <w:szCs w:val="18"/>
              </w:rPr>
            </w:pPr>
            <w:r w:rsidRPr="000D3875">
              <w:rPr>
                <w:color w:val="000000"/>
                <w:sz w:val="16"/>
                <w:szCs w:val="18"/>
              </w:rPr>
              <w:t>29</w:t>
            </w:r>
          </w:p>
        </w:tc>
        <w:tc>
          <w:tcPr>
            <w:tcW w:w="630" w:type="dxa"/>
            <w:tcBorders>
              <w:top w:val="single" w:sz="4" w:space="0" w:color="auto"/>
              <w:left w:val="nil"/>
              <w:bottom w:val="single" w:sz="4" w:space="0" w:color="auto"/>
              <w:right w:val="single" w:sz="4" w:space="0" w:color="auto"/>
            </w:tcBorders>
            <w:shd w:val="clear" w:color="000000" w:fill="92D050"/>
            <w:noWrap/>
            <w:vAlign w:val="center"/>
            <w:hideMark/>
          </w:tcPr>
          <w:p w14:paraId="02128CD5" w14:textId="77777777" w:rsidR="00B50496" w:rsidRPr="000D3875" w:rsidRDefault="00B50496" w:rsidP="004A2CD5">
            <w:pPr>
              <w:jc w:val="both"/>
              <w:rPr>
                <w:color w:val="000000"/>
                <w:sz w:val="16"/>
                <w:szCs w:val="18"/>
              </w:rPr>
            </w:pPr>
            <w:r w:rsidRPr="000D3875">
              <w:rPr>
                <w:color w:val="000000"/>
                <w:sz w:val="16"/>
                <w:szCs w:val="18"/>
              </w:rPr>
              <w:t>30</w:t>
            </w:r>
          </w:p>
        </w:tc>
        <w:tc>
          <w:tcPr>
            <w:tcW w:w="2710" w:type="dxa"/>
            <w:gridSpan w:val="5"/>
            <w:vMerge w:val="restart"/>
            <w:tcBorders>
              <w:top w:val="single" w:sz="4" w:space="0" w:color="auto"/>
              <w:left w:val="single" w:sz="4" w:space="0" w:color="auto"/>
            </w:tcBorders>
            <w:shd w:val="clear" w:color="auto" w:fill="auto"/>
            <w:noWrap/>
            <w:vAlign w:val="center"/>
            <w:hideMark/>
          </w:tcPr>
          <w:p w14:paraId="1CB17277" w14:textId="77777777" w:rsidR="00B50496" w:rsidRPr="000D3875" w:rsidRDefault="00B50496" w:rsidP="004A2CD5">
            <w:pPr>
              <w:jc w:val="both"/>
              <w:rPr>
                <w:color w:val="000000"/>
                <w:sz w:val="16"/>
                <w:szCs w:val="18"/>
              </w:rPr>
            </w:pPr>
            <w:r w:rsidRPr="000D3875">
              <w:rPr>
                <w:color w:val="000000"/>
                <w:sz w:val="16"/>
                <w:szCs w:val="18"/>
              </w:rPr>
              <w:t> </w:t>
            </w:r>
          </w:p>
        </w:tc>
        <w:tc>
          <w:tcPr>
            <w:tcW w:w="236" w:type="dxa"/>
            <w:tcBorders>
              <w:top w:val="nil"/>
              <w:left w:val="nil"/>
              <w:bottom w:val="nil"/>
              <w:right w:val="nil"/>
            </w:tcBorders>
            <w:shd w:val="clear" w:color="auto" w:fill="auto"/>
            <w:noWrap/>
            <w:vAlign w:val="center"/>
            <w:hideMark/>
          </w:tcPr>
          <w:p w14:paraId="5E8103B7" w14:textId="77777777" w:rsidR="00B50496" w:rsidRPr="000D3875" w:rsidRDefault="00B50496" w:rsidP="004A2CD5">
            <w:pPr>
              <w:jc w:val="both"/>
              <w:rPr>
                <w:color w:val="000000"/>
                <w:sz w:val="16"/>
                <w:szCs w:val="18"/>
              </w:rPr>
            </w:pPr>
          </w:p>
        </w:tc>
        <w:tc>
          <w:tcPr>
            <w:tcW w:w="630" w:type="dxa"/>
            <w:tcBorders>
              <w:top w:val="nil"/>
              <w:left w:val="single" w:sz="4" w:space="0" w:color="auto"/>
              <w:bottom w:val="single" w:sz="4" w:space="0" w:color="auto"/>
              <w:right w:val="single" w:sz="4" w:space="0" w:color="auto"/>
            </w:tcBorders>
            <w:shd w:val="clear" w:color="000000" w:fill="92D050"/>
            <w:noWrap/>
            <w:vAlign w:val="center"/>
            <w:hideMark/>
          </w:tcPr>
          <w:p w14:paraId="16787513" w14:textId="77777777" w:rsidR="00B50496" w:rsidRPr="000D3875" w:rsidRDefault="00B50496" w:rsidP="004A2CD5">
            <w:pPr>
              <w:jc w:val="both"/>
              <w:rPr>
                <w:color w:val="000000"/>
                <w:sz w:val="16"/>
                <w:szCs w:val="18"/>
              </w:rPr>
            </w:pPr>
            <w:r w:rsidRPr="000D3875">
              <w:rPr>
                <w:color w:val="000000"/>
                <w:sz w:val="16"/>
                <w:szCs w:val="18"/>
              </w:rPr>
              <w:t>26</w:t>
            </w:r>
          </w:p>
        </w:tc>
        <w:tc>
          <w:tcPr>
            <w:tcW w:w="639" w:type="dxa"/>
            <w:gridSpan w:val="2"/>
            <w:tcBorders>
              <w:top w:val="nil"/>
              <w:left w:val="nil"/>
              <w:bottom w:val="single" w:sz="4" w:space="0" w:color="auto"/>
              <w:right w:val="single" w:sz="4" w:space="0" w:color="auto"/>
            </w:tcBorders>
            <w:shd w:val="clear" w:color="000000" w:fill="92D050"/>
            <w:noWrap/>
            <w:vAlign w:val="center"/>
            <w:hideMark/>
          </w:tcPr>
          <w:p w14:paraId="26301B77" w14:textId="77777777" w:rsidR="00B50496" w:rsidRPr="000D3875" w:rsidRDefault="00B50496" w:rsidP="004A2CD5">
            <w:pPr>
              <w:jc w:val="both"/>
              <w:rPr>
                <w:color w:val="000000"/>
                <w:sz w:val="16"/>
                <w:szCs w:val="18"/>
              </w:rPr>
            </w:pPr>
            <w:r w:rsidRPr="000D3875">
              <w:rPr>
                <w:color w:val="000000"/>
                <w:sz w:val="16"/>
                <w:szCs w:val="18"/>
              </w:rPr>
              <w:t>27</w:t>
            </w:r>
          </w:p>
        </w:tc>
        <w:tc>
          <w:tcPr>
            <w:tcW w:w="728" w:type="dxa"/>
            <w:tcBorders>
              <w:top w:val="nil"/>
              <w:left w:val="nil"/>
              <w:bottom w:val="single" w:sz="4" w:space="0" w:color="auto"/>
              <w:right w:val="single" w:sz="4" w:space="0" w:color="auto"/>
            </w:tcBorders>
            <w:shd w:val="clear" w:color="000000" w:fill="92D050"/>
            <w:noWrap/>
            <w:vAlign w:val="center"/>
            <w:hideMark/>
          </w:tcPr>
          <w:p w14:paraId="1E9A7B99" w14:textId="77777777" w:rsidR="00B50496" w:rsidRPr="000D3875" w:rsidRDefault="00B50496" w:rsidP="004A2CD5">
            <w:pPr>
              <w:jc w:val="both"/>
              <w:rPr>
                <w:color w:val="000000"/>
                <w:sz w:val="16"/>
                <w:szCs w:val="18"/>
              </w:rPr>
            </w:pPr>
            <w:r w:rsidRPr="000D3875">
              <w:rPr>
                <w:color w:val="000000"/>
                <w:sz w:val="16"/>
                <w:szCs w:val="18"/>
              </w:rPr>
              <w:t>28</w:t>
            </w:r>
          </w:p>
        </w:tc>
        <w:tc>
          <w:tcPr>
            <w:tcW w:w="709" w:type="dxa"/>
            <w:tcBorders>
              <w:top w:val="nil"/>
              <w:left w:val="nil"/>
              <w:bottom w:val="single" w:sz="4" w:space="0" w:color="auto"/>
              <w:right w:val="single" w:sz="4" w:space="0" w:color="auto"/>
            </w:tcBorders>
            <w:shd w:val="clear" w:color="000000" w:fill="92D050"/>
            <w:noWrap/>
            <w:vAlign w:val="center"/>
            <w:hideMark/>
          </w:tcPr>
          <w:p w14:paraId="27846E7B" w14:textId="77777777" w:rsidR="00B50496" w:rsidRPr="000D3875" w:rsidRDefault="00B50496" w:rsidP="004A2CD5">
            <w:pPr>
              <w:jc w:val="both"/>
              <w:rPr>
                <w:color w:val="000000"/>
                <w:sz w:val="16"/>
                <w:szCs w:val="18"/>
              </w:rPr>
            </w:pPr>
            <w:r w:rsidRPr="000D3875">
              <w:rPr>
                <w:color w:val="000000"/>
                <w:sz w:val="16"/>
                <w:szCs w:val="18"/>
              </w:rPr>
              <w:t>29</w:t>
            </w:r>
          </w:p>
        </w:tc>
        <w:tc>
          <w:tcPr>
            <w:tcW w:w="743" w:type="dxa"/>
            <w:tcBorders>
              <w:top w:val="nil"/>
              <w:left w:val="nil"/>
              <w:bottom w:val="single" w:sz="4" w:space="0" w:color="auto"/>
              <w:right w:val="single" w:sz="4" w:space="0" w:color="auto"/>
            </w:tcBorders>
            <w:shd w:val="clear" w:color="000000" w:fill="92D050"/>
            <w:noWrap/>
            <w:vAlign w:val="center"/>
            <w:hideMark/>
          </w:tcPr>
          <w:p w14:paraId="1E8F2C9E" w14:textId="77777777" w:rsidR="00B50496" w:rsidRPr="000D3875" w:rsidRDefault="00B50496" w:rsidP="004A2CD5">
            <w:pPr>
              <w:jc w:val="both"/>
              <w:rPr>
                <w:color w:val="000000"/>
                <w:sz w:val="16"/>
                <w:szCs w:val="18"/>
              </w:rPr>
            </w:pPr>
            <w:r w:rsidRPr="000D3875">
              <w:rPr>
                <w:color w:val="000000"/>
                <w:sz w:val="16"/>
                <w:szCs w:val="18"/>
              </w:rPr>
              <w:t>30</w:t>
            </w:r>
          </w:p>
        </w:tc>
        <w:tc>
          <w:tcPr>
            <w:tcW w:w="757" w:type="dxa"/>
            <w:gridSpan w:val="2"/>
            <w:tcBorders>
              <w:top w:val="single" w:sz="4" w:space="0" w:color="auto"/>
              <w:left w:val="nil"/>
              <w:bottom w:val="single" w:sz="4" w:space="0" w:color="auto"/>
              <w:right w:val="single" w:sz="4" w:space="0" w:color="auto"/>
            </w:tcBorders>
            <w:shd w:val="clear" w:color="000000" w:fill="92D050"/>
            <w:noWrap/>
            <w:vAlign w:val="center"/>
            <w:hideMark/>
          </w:tcPr>
          <w:p w14:paraId="75AF6B42" w14:textId="77777777" w:rsidR="00B50496" w:rsidRPr="000D3875" w:rsidRDefault="00B50496" w:rsidP="004A2CD5">
            <w:pPr>
              <w:jc w:val="both"/>
              <w:rPr>
                <w:color w:val="000000"/>
                <w:sz w:val="16"/>
                <w:szCs w:val="18"/>
              </w:rPr>
            </w:pPr>
            <w:r w:rsidRPr="000D3875">
              <w:rPr>
                <w:color w:val="000000"/>
                <w:sz w:val="16"/>
                <w:szCs w:val="18"/>
              </w:rPr>
              <w:t>31</w:t>
            </w:r>
          </w:p>
        </w:tc>
        <w:tc>
          <w:tcPr>
            <w:tcW w:w="630" w:type="dxa"/>
            <w:gridSpan w:val="2"/>
            <w:vMerge w:val="restart"/>
            <w:tcBorders>
              <w:top w:val="single" w:sz="4" w:space="0" w:color="auto"/>
              <w:left w:val="single" w:sz="4" w:space="0" w:color="auto"/>
            </w:tcBorders>
            <w:shd w:val="clear" w:color="auto" w:fill="auto"/>
            <w:noWrap/>
            <w:vAlign w:val="center"/>
            <w:hideMark/>
          </w:tcPr>
          <w:p w14:paraId="65B2B637" w14:textId="77777777" w:rsidR="00B50496" w:rsidRPr="000D3875" w:rsidRDefault="00B50496" w:rsidP="004A2CD5">
            <w:pPr>
              <w:jc w:val="both"/>
              <w:rPr>
                <w:color w:val="000000"/>
                <w:sz w:val="16"/>
                <w:szCs w:val="18"/>
              </w:rPr>
            </w:pPr>
            <w:r w:rsidRPr="000D3875">
              <w:rPr>
                <w:color w:val="000000"/>
                <w:sz w:val="16"/>
                <w:szCs w:val="18"/>
              </w:rPr>
              <w:t> </w:t>
            </w:r>
          </w:p>
        </w:tc>
      </w:tr>
      <w:tr w:rsidR="000D3875" w:rsidRPr="00DE5412" w14:paraId="5FBB0611" w14:textId="77777777" w:rsidTr="000D3875">
        <w:trPr>
          <w:trHeight w:val="300"/>
        </w:trPr>
        <w:tc>
          <w:tcPr>
            <w:tcW w:w="630" w:type="dxa"/>
            <w:tcBorders>
              <w:top w:val="nil"/>
              <w:left w:val="single" w:sz="4" w:space="0" w:color="auto"/>
              <w:bottom w:val="single" w:sz="4" w:space="0" w:color="auto"/>
              <w:right w:val="single" w:sz="4" w:space="0" w:color="auto"/>
            </w:tcBorders>
            <w:shd w:val="clear" w:color="000000" w:fill="92D050"/>
            <w:noWrap/>
            <w:vAlign w:val="center"/>
            <w:hideMark/>
          </w:tcPr>
          <w:p w14:paraId="290AF2A6" w14:textId="77777777" w:rsidR="00B50496" w:rsidRPr="000D3875" w:rsidRDefault="00B50496" w:rsidP="004A2CD5">
            <w:pPr>
              <w:jc w:val="both"/>
              <w:rPr>
                <w:color w:val="000000"/>
                <w:sz w:val="16"/>
                <w:szCs w:val="18"/>
              </w:rPr>
            </w:pPr>
            <w:r w:rsidRPr="000D3875">
              <w:rPr>
                <w:color w:val="000000"/>
                <w:sz w:val="16"/>
                <w:szCs w:val="18"/>
              </w:rPr>
              <w:t>11.00-21.00</w:t>
            </w:r>
          </w:p>
        </w:tc>
        <w:tc>
          <w:tcPr>
            <w:tcW w:w="630" w:type="dxa"/>
            <w:tcBorders>
              <w:top w:val="nil"/>
              <w:left w:val="nil"/>
              <w:bottom w:val="single" w:sz="4" w:space="0" w:color="auto"/>
              <w:right w:val="single" w:sz="4" w:space="0" w:color="auto"/>
            </w:tcBorders>
            <w:shd w:val="clear" w:color="000000" w:fill="92D050"/>
            <w:noWrap/>
            <w:vAlign w:val="center"/>
            <w:hideMark/>
          </w:tcPr>
          <w:p w14:paraId="240B9C34" w14:textId="77777777" w:rsidR="00B50496" w:rsidRPr="000D3875" w:rsidRDefault="00B50496" w:rsidP="004A2CD5">
            <w:pPr>
              <w:jc w:val="both"/>
              <w:rPr>
                <w:color w:val="000000"/>
                <w:sz w:val="16"/>
                <w:szCs w:val="18"/>
              </w:rPr>
            </w:pPr>
            <w:r w:rsidRPr="000D3875">
              <w:rPr>
                <w:color w:val="000000"/>
                <w:sz w:val="16"/>
                <w:szCs w:val="18"/>
              </w:rPr>
              <w:t>11.00-21.00</w:t>
            </w:r>
          </w:p>
        </w:tc>
        <w:tc>
          <w:tcPr>
            <w:tcW w:w="630" w:type="dxa"/>
            <w:tcBorders>
              <w:top w:val="single" w:sz="4" w:space="0" w:color="auto"/>
              <w:left w:val="nil"/>
              <w:bottom w:val="single" w:sz="4" w:space="0" w:color="auto"/>
              <w:right w:val="single" w:sz="4" w:space="0" w:color="auto"/>
            </w:tcBorders>
            <w:shd w:val="clear" w:color="000000" w:fill="92D050"/>
            <w:noWrap/>
            <w:vAlign w:val="center"/>
            <w:hideMark/>
          </w:tcPr>
          <w:p w14:paraId="6C743ED2" w14:textId="77777777" w:rsidR="00B50496" w:rsidRPr="000D3875" w:rsidRDefault="00B50496" w:rsidP="004A2CD5">
            <w:pPr>
              <w:jc w:val="both"/>
              <w:rPr>
                <w:color w:val="000000"/>
                <w:sz w:val="16"/>
                <w:szCs w:val="18"/>
              </w:rPr>
            </w:pPr>
            <w:r w:rsidRPr="000D3875">
              <w:rPr>
                <w:color w:val="000000"/>
                <w:sz w:val="16"/>
                <w:szCs w:val="18"/>
              </w:rPr>
              <w:t>11.00-21.00</w:t>
            </w:r>
          </w:p>
        </w:tc>
        <w:tc>
          <w:tcPr>
            <w:tcW w:w="2710" w:type="dxa"/>
            <w:gridSpan w:val="5"/>
            <w:vMerge/>
            <w:tcBorders>
              <w:top w:val="nil"/>
              <w:left w:val="single" w:sz="4" w:space="0" w:color="auto"/>
            </w:tcBorders>
            <w:vAlign w:val="center"/>
            <w:hideMark/>
          </w:tcPr>
          <w:p w14:paraId="429AE684" w14:textId="77777777" w:rsidR="00B50496" w:rsidRPr="000D3875" w:rsidRDefault="00B50496" w:rsidP="004A2CD5">
            <w:pPr>
              <w:jc w:val="both"/>
              <w:rPr>
                <w:color w:val="000000"/>
                <w:sz w:val="16"/>
                <w:szCs w:val="18"/>
              </w:rPr>
            </w:pPr>
          </w:p>
        </w:tc>
        <w:tc>
          <w:tcPr>
            <w:tcW w:w="236" w:type="dxa"/>
            <w:tcBorders>
              <w:top w:val="nil"/>
              <w:left w:val="nil"/>
              <w:bottom w:val="nil"/>
              <w:right w:val="nil"/>
            </w:tcBorders>
            <w:shd w:val="clear" w:color="auto" w:fill="auto"/>
            <w:noWrap/>
            <w:vAlign w:val="center"/>
            <w:hideMark/>
          </w:tcPr>
          <w:p w14:paraId="4B8A22E7" w14:textId="77777777" w:rsidR="00B50496" w:rsidRPr="000D3875" w:rsidRDefault="00B50496" w:rsidP="004A2CD5">
            <w:pPr>
              <w:jc w:val="both"/>
              <w:rPr>
                <w:color w:val="000000"/>
                <w:sz w:val="16"/>
                <w:szCs w:val="18"/>
              </w:rPr>
            </w:pPr>
          </w:p>
        </w:tc>
        <w:tc>
          <w:tcPr>
            <w:tcW w:w="630" w:type="dxa"/>
            <w:tcBorders>
              <w:top w:val="nil"/>
              <w:left w:val="single" w:sz="4" w:space="0" w:color="auto"/>
              <w:bottom w:val="single" w:sz="4" w:space="0" w:color="auto"/>
              <w:right w:val="single" w:sz="4" w:space="0" w:color="auto"/>
            </w:tcBorders>
            <w:shd w:val="clear" w:color="000000" w:fill="92D050"/>
            <w:noWrap/>
            <w:vAlign w:val="center"/>
            <w:hideMark/>
          </w:tcPr>
          <w:p w14:paraId="0D69E6AA" w14:textId="77777777" w:rsidR="00B50496" w:rsidRPr="000D3875" w:rsidRDefault="00B50496" w:rsidP="004A2CD5">
            <w:pPr>
              <w:jc w:val="both"/>
              <w:rPr>
                <w:color w:val="000000"/>
                <w:sz w:val="16"/>
                <w:szCs w:val="18"/>
              </w:rPr>
            </w:pPr>
            <w:r w:rsidRPr="000D3875">
              <w:rPr>
                <w:color w:val="000000"/>
                <w:sz w:val="16"/>
                <w:szCs w:val="18"/>
              </w:rPr>
              <w:t>11.00-21.00</w:t>
            </w:r>
          </w:p>
        </w:tc>
        <w:tc>
          <w:tcPr>
            <w:tcW w:w="639" w:type="dxa"/>
            <w:gridSpan w:val="2"/>
            <w:tcBorders>
              <w:top w:val="nil"/>
              <w:left w:val="nil"/>
              <w:bottom w:val="single" w:sz="4" w:space="0" w:color="auto"/>
              <w:right w:val="single" w:sz="4" w:space="0" w:color="auto"/>
            </w:tcBorders>
            <w:shd w:val="clear" w:color="000000" w:fill="92D050"/>
            <w:noWrap/>
            <w:vAlign w:val="center"/>
            <w:hideMark/>
          </w:tcPr>
          <w:p w14:paraId="32C2CD11" w14:textId="77777777" w:rsidR="00B50496" w:rsidRPr="000D3875" w:rsidRDefault="00B50496" w:rsidP="004A2CD5">
            <w:pPr>
              <w:jc w:val="both"/>
              <w:rPr>
                <w:color w:val="000000"/>
                <w:sz w:val="16"/>
                <w:szCs w:val="18"/>
              </w:rPr>
            </w:pPr>
            <w:r w:rsidRPr="000D3875">
              <w:rPr>
                <w:color w:val="000000"/>
                <w:sz w:val="16"/>
                <w:szCs w:val="18"/>
              </w:rPr>
              <w:t>11.00-21.00</w:t>
            </w:r>
          </w:p>
        </w:tc>
        <w:tc>
          <w:tcPr>
            <w:tcW w:w="728" w:type="dxa"/>
            <w:tcBorders>
              <w:top w:val="nil"/>
              <w:left w:val="nil"/>
              <w:bottom w:val="single" w:sz="4" w:space="0" w:color="auto"/>
              <w:right w:val="single" w:sz="4" w:space="0" w:color="auto"/>
            </w:tcBorders>
            <w:shd w:val="clear" w:color="000000" w:fill="92D050"/>
            <w:noWrap/>
            <w:vAlign w:val="center"/>
            <w:hideMark/>
          </w:tcPr>
          <w:p w14:paraId="7641DFB0" w14:textId="77777777" w:rsidR="00B50496" w:rsidRPr="000D3875" w:rsidRDefault="00B50496" w:rsidP="004A2CD5">
            <w:pPr>
              <w:jc w:val="both"/>
              <w:rPr>
                <w:color w:val="000000"/>
                <w:sz w:val="16"/>
                <w:szCs w:val="18"/>
              </w:rPr>
            </w:pPr>
            <w:r w:rsidRPr="000D3875">
              <w:rPr>
                <w:color w:val="000000"/>
                <w:sz w:val="16"/>
                <w:szCs w:val="18"/>
              </w:rPr>
              <w:t>11.00-21.00</w:t>
            </w:r>
          </w:p>
        </w:tc>
        <w:tc>
          <w:tcPr>
            <w:tcW w:w="709" w:type="dxa"/>
            <w:tcBorders>
              <w:top w:val="nil"/>
              <w:left w:val="nil"/>
              <w:bottom w:val="single" w:sz="4" w:space="0" w:color="auto"/>
              <w:right w:val="single" w:sz="4" w:space="0" w:color="auto"/>
            </w:tcBorders>
            <w:shd w:val="clear" w:color="000000" w:fill="92D050"/>
            <w:noWrap/>
            <w:vAlign w:val="center"/>
            <w:hideMark/>
          </w:tcPr>
          <w:p w14:paraId="582F4CF6" w14:textId="77777777" w:rsidR="00B50496" w:rsidRPr="000D3875" w:rsidRDefault="00B50496" w:rsidP="004A2CD5">
            <w:pPr>
              <w:jc w:val="both"/>
              <w:rPr>
                <w:color w:val="000000"/>
                <w:sz w:val="16"/>
                <w:szCs w:val="18"/>
              </w:rPr>
            </w:pPr>
            <w:r w:rsidRPr="000D3875">
              <w:rPr>
                <w:color w:val="000000"/>
                <w:sz w:val="16"/>
                <w:szCs w:val="18"/>
              </w:rPr>
              <w:t>11.00-21.00</w:t>
            </w:r>
          </w:p>
        </w:tc>
        <w:tc>
          <w:tcPr>
            <w:tcW w:w="743" w:type="dxa"/>
            <w:tcBorders>
              <w:top w:val="nil"/>
              <w:left w:val="nil"/>
              <w:bottom w:val="single" w:sz="4" w:space="0" w:color="auto"/>
              <w:right w:val="single" w:sz="4" w:space="0" w:color="auto"/>
            </w:tcBorders>
            <w:shd w:val="clear" w:color="000000" w:fill="92D050"/>
            <w:noWrap/>
            <w:vAlign w:val="center"/>
            <w:hideMark/>
          </w:tcPr>
          <w:p w14:paraId="29A8541B" w14:textId="77777777" w:rsidR="00B50496" w:rsidRPr="000D3875" w:rsidRDefault="00B50496" w:rsidP="004A2CD5">
            <w:pPr>
              <w:jc w:val="both"/>
              <w:rPr>
                <w:color w:val="000000"/>
                <w:sz w:val="16"/>
                <w:szCs w:val="18"/>
              </w:rPr>
            </w:pPr>
            <w:r w:rsidRPr="000D3875">
              <w:rPr>
                <w:color w:val="000000"/>
                <w:sz w:val="16"/>
                <w:szCs w:val="18"/>
              </w:rPr>
              <w:t>11.00-21.00</w:t>
            </w:r>
          </w:p>
        </w:tc>
        <w:tc>
          <w:tcPr>
            <w:tcW w:w="757" w:type="dxa"/>
            <w:gridSpan w:val="2"/>
            <w:tcBorders>
              <w:top w:val="single" w:sz="4" w:space="0" w:color="auto"/>
              <w:left w:val="nil"/>
              <w:bottom w:val="single" w:sz="4" w:space="0" w:color="auto"/>
              <w:right w:val="single" w:sz="4" w:space="0" w:color="auto"/>
            </w:tcBorders>
            <w:shd w:val="clear" w:color="000000" w:fill="92D050"/>
            <w:noWrap/>
            <w:vAlign w:val="center"/>
            <w:hideMark/>
          </w:tcPr>
          <w:p w14:paraId="39AF6860" w14:textId="77777777" w:rsidR="00B50496" w:rsidRPr="000D3875" w:rsidRDefault="00B50496" w:rsidP="004A2CD5">
            <w:pPr>
              <w:jc w:val="both"/>
              <w:rPr>
                <w:color w:val="000000"/>
                <w:sz w:val="16"/>
                <w:szCs w:val="18"/>
              </w:rPr>
            </w:pPr>
            <w:r w:rsidRPr="000D3875">
              <w:rPr>
                <w:color w:val="000000"/>
                <w:sz w:val="16"/>
                <w:szCs w:val="18"/>
              </w:rPr>
              <w:t>11.00-21.00</w:t>
            </w:r>
          </w:p>
        </w:tc>
        <w:tc>
          <w:tcPr>
            <w:tcW w:w="630" w:type="dxa"/>
            <w:gridSpan w:val="2"/>
            <w:vMerge/>
            <w:tcBorders>
              <w:top w:val="nil"/>
              <w:left w:val="single" w:sz="4" w:space="0" w:color="auto"/>
            </w:tcBorders>
            <w:vAlign w:val="center"/>
            <w:hideMark/>
          </w:tcPr>
          <w:p w14:paraId="1943F92E" w14:textId="77777777" w:rsidR="00B50496" w:rsidRPr="000D3875" w:rsidRDefault="00B50496" w:rsidP="004A2CD5">
            <w:pPr>
              <w:jc w:val="both"/>
              <w:rPr>
                <w:color w:val="000000"/>
                <w:sz w:val="16"/>
                <w:szCs w:val="18"/>
              </w:rPr>
            </w:pPr>
          </w:p>
        </w:tc>
      </w:tr>
      <w:tr w:rsidR="000D3875" w:rsidRPr="00DE5412" w14:paraId="626D48C4" w14:textId="77777777" w:rsidTr="000D3875">
        <w:trPr>
          <w:trHeight w:val="300"/>
        </w:trPr>
        <w:tc>
          <w:tcPr>
            <w:tcW w:w="630" w:type="dxa"/>
            <w:tcBorders>
              <w:top w:val="nil"/>
              <w:left w:val="nil"/>
              <w:bottom w:val="nil"/>
              <w:right w:val="nil"/>
            </w:tcBorders>
            <w:shd w:val="clear" w:color="auto" w:fill="auto"/>
            <w:noWrap/>
            <w:vAlign w:val="center"/>
            <w:hideMark/>
          </w:tcPr>
          <w:p w14:paraId="24E4A866" w14:textId="77777777" w:rsidR="00B50496" w:rsidRPr="000D3875" w:rsidRDefault="00B50496" w:rsidP="004A2CD5">
            <w:pPr>
              <w:jc w:val="both"/>
              <w:rPr>
                <w:color w:val="000000"/>
                <w:sz w:val="16"/>
                <w:szCs w:val="18"/>
              </w:rPr>
            </w:pPr>
          </w:p>
        </w:tc>
        <w:tc>
          <w:tcPr>
            <w:tcW w:w="630" w:type="dxa"/>
            <w:tcBorders>
              <w:top w:val="nil"/>
              <w:left w:val="nil"/>
              <w:bottom w:val="nil"/>
              <w:right w:val="nil"/>
            </w:tcBorders>
            <w:shd w:val="clear" w:color="auto" w:fill="auto"/>
            <w:noWrap/>
            <w:vAlign w:val="center"/>
            <w:hideMark/>
          </w:tcPr>
          <w:p w14:paraId="731D0BF2" w14:textId="77777777" w:rsidR="00B50496" w:rsidRPr="000D3875" w:rsidRDefault="00B50496" w:rsidP="004A2CD5">
            <w:pPr>
              <w:jc w:val="both"/>
              <w:rPr>
                <w:sz w:val="16"/>
                <w:szCs w:val="18"/>
              </w:rPr>
            </w:pPr>
          </w:p>
        </w:tc>
        <w:tc>
          <w:tcPr>
            <w:tcW w:w="630" w:type="dxa"/>
            <w:tcBorders>
              <w:top w:val="nil"/>
              <w:left w:val="nil"/>
              <w:bottom w:val="nil"/>
              <w:right w:val="nil"/>
            </w:tcBorders>
            <w:shd w:val="clear" w:color="auto" w:fill="auto"/>
            <w:noWrap/>
            <w:vAlign w:val="center"/>
            <w:hideMark/>
          </w:tcPr>
          <w:p w14:paraId="3C603A46" w14:textId="77777777" w:rsidR="00B50496" w:rsidRPr="000D3875" w:rsidRDefault="00B50496" w:rsidP="004A2CD5">
            <w:pPr>
              <w:jc w:val="both"/>
              <w:rPr>
                <w:sz w:val="16"/>
                <w:szCs w:val="18"/>
              </w:rPr>
            </w:pPr>
          </w:p>
        </w:tc>
        <w:tc>
          <w:tcPr>
            <w:tcW w:w="691" w:type="dxa"/>
            <w:tcBorders>
              <w:left w:val="nil"/>
              <w:bottom w:val="nil"/>
              <w:right w:val="nil"/>
            </w:tcBorders>
            <w:shd w:val="clear" w:color="auto" w:fill="auto"/>
            <w:noWrap/>
            <w:vAlign w:val="center"/>
            <w:hideMark/>
          </w:tcPr>
          <w:p w14:paraId="52A876E8" w14:textId="77777777" w:rsidR="00B50496" w:rsidRPr="000D3875" w:rsidRDefault="00B50496" w:rsidP="004A2CD5">
            <w:pPr>
              <w:jc w:val="both"/>
              <w:rPr>
                <w:sz w:val="16"/>
                <w:szCs w:val="18"/>
              </w:rPr>
            </w:pPr>
          </w:p>
        </w:tc>
        <w:tc>
          <w:tcPr>
            <w:tcW w:w="709" w:type="dxa"/>
            <w:tcBorders>
              <w:left w:val="nil"/>
              <w:bottom w:val="nil"/>
              <w:right w:val="nil"/>
            </w:tcBorders>
            <w:shd w:val="clear" w:color="auto" w:fill="auto"/>
            <w:noWrap/>
            <w:vAlign w:val="center"/>
            <w:hideMark/>
          </w:tcPr>
          <w:p w14:paraId="23E67634" w14:textId="77777777" w:rsidR="00B50496" w:rsidRPr="000D3875" w:rsidRDefault="00B50496" w:rsidP="004A2CD5">
            <w:pPr>
              <w:jc w:val="both"/>
              <w:rPr>
                <w:sz w:val="16"/>
                <w:szCs w:val="18"/>
              </w:rPr>
            </w:pPr>
          </w:p>
        </w:tc>
        <w:tc>
          <w:tcPr>
            <w:tcW w:w="630" w:type="dxa"/>
            <w:tcBorders>
              <w:left w:val="nil"/>
              <w:bottom w:val="nil"/>
              <w:right w:val="nil"/>
            </w:tcBorders>
            <w:shd w:val="clear" w:color="auto" w:fill="auto"/>
            <w:noWrap/>
            <w:vAlign w:val="center"/>
            <w:hideMark/>
          </w:tcPr>
          <w:p w14:paraId="5B516D26" w14:textId="77777777" w:rsidR="00B50496" w:rsidRPr="000D3875" w:rsidRDefault="00B50496" w:rsidP="004A2CD5">
            <w:pPr>
              <w:jc w:val="both"/>
              <w:rPr>
                <w:sz w:val="16"/>
                <w:szCs w:val="18"/>
              </w:rPr>
            </w:pPr>
          </w:p>
        </w:tc>
        <w:tc>
          <w:tcPr>
            <w:tcW w:w="680" w:type="dxa"/>
            <w:gridSpan w:val="2"/>
            <w:tcBorders>
              <w:left w:val="nil"/>
              <w:bottom w:val="nil"/>
              <w:right w:val="nil"/>
            </w:tcBorders>
            <w:shd w:val="clear" w:color="auto" w:fill="auto"/>
            <w:noWrap/>
            <w:vAlign w:val="center"/>
            <w:hideMark/>
          </w:tcPr>
          <w:p w14:paraId="5DD536DA" w14:textId="77777777" w:rsidR="00B50496" w:rsidRPr="000D3875" w:rsidRDefault="00B50496" w:rsidP="004A2CD5">
            <w:pPr>
              <w:jc w:val="both"/>
              <w:rPr>
                <w:sz w:val="16"/>
                <w:szCs w:val="18"/>
              </w:rPr>
            </w:pPr>
          </w:p>
        </w:tc>
        <w:tc>
          <w:tcPr>
            <w:tcW w:w="236" w:type="dxa"/>
            <w:tcBorders>
              <w:top w:val="nil"/>
              <w:left w:val="nil"/>
              <w:bottom w:val="nil"/>
              <w:right w:val="nil"/>
            </w:tcBorders>
            <w:shd w:val="clear" w:color="auto" w:fill="auto"/>
            <w:noWrap/>
            <w:vAlign w:val="center"/>
            <w:hideMark/>
          </w:tcPr>
          <w:p w14:paraId="57A62030" w14:textId="77777777" w:rsidR="00B50496" w:rsidRPr="000D3875" w:rsidRDefault="00B50496" w:rsidP="004A2CD5">
            <w:pPr>
              <w:jc w:val="both"/>
              <w:rPr>
                <w:sz w:val="16"/>
                <w:szCs w:val="18"/>
              </w:rPr>
            </w:pPr>
          </w:p>
        </w:tc>
        <w:tc>
          <w:tcPr>
            <w:tcW w:w="630" w:type="dxa"/>
            <w:tcBorders>
              <w:top w:val="nil"/>
              <w:left w:val="nil"/>
              <w:bottom w:val="nil"/>
              <w:right w:val="nil"/>
            </w:tcBorders>
            <w:shd w:val="clear" w:color="auto" w:fill="auto"/>
            <w:noWrap/>
            <w:vAlign w:val="center"/>
            <w:hideMark/>
          </w:tcPr>
          <w:p w14:paraId="1B2DA6DC" w14:textId="77777777" w:rsidR="00B50496" w:rsidRPr="000D3875" w:rsidRDefault="00B50496" w:rsidP="004A2CD5">
            <w:pPr>
              <w:jc w:val="both"/>
              <w:rPr>
                <w:sz w:val="16"/>
                <w:szCs w:val="18"/>
              </w:rPr>
            </w:pPr>
          </w:p>
        </w:tc>
        <w:tc>
          <w:tcPr>
            <w:tcW w:w="639" w:type="dxa"/>
            <w:gridSpan w:val="2"/>
            <w:tcBorders>
              <w:top w:val="nil"/>
              <w:left w:val="nil"/>
              <w:bottom w:val="nil"/>
              <w:right w:val="nil"/>
            </w:tcBorders>
            <w:shd w:val="clear" w:color="auto" w:fill="auto"/>
            <w:noWrap/>
            <w:vAlign w:val="center"/>
            <w:hideMark/>
          </w:tcPr>
          <w:p w14:paraId="4166FC18" w14:textId="77777777" w:rsidR="00B50496" w:rsidRPr="000D3875" w:rsidRDefault="00B50496" w:rsidP="004A2CD5">
            <w:pPr>
              <w:jc w:val="both"/>
              <w:rPr>
                <w:sz w:val="16"/>
                <w:szCs w:val="18"/>
              </w:rPr>
            </w:pPr>
          </w:p>
        </w:tc>
        <w:tc>
          <w:tcPr>
            <w:tcW w:w="728" w:type="dxa"/>
            <w:tcBorders>
              <w:top w:val="nil"/>
              <w:left w:val="nil"/>
              <w:bottom w:val="nil"/>
              <w:right w:val="nil"/>
            </w:tcBorders>
            <w:shd w:val="clear" w:color="auto" w:fill="auto"/>
            <w:noWrap/>
            <w:vAlign w:val="center"/>
            <w:hideMark/>
          </w:tcPr>
          <w:p w14:paraId="26E20B13" w14:textId="77777777" w:rsidR="00B50496" w:rsidRPr="000D3875" w:rsidRDefault="00B50496" w:rsidP="004A2CD5">
            <w:pPr>
              <w:jc w:val="both"/>
              <w:rPr>
                <w:sz w:val="16"/>
                <w:szCs w:val="18"/>
              </w:rPr>
            </w:pPr>
          </w:p>
        </w:tc>
        <w:tc>
          <w:tcPr>
            <w:tcW w:w="709" w:type="dxa"/>
            <w:tcBorders>
              <w:top w:val="nil"/>
              <w:left w:val="nil"/>
              <w:bottom w:val="nil"/>
              <w:right w:val="nil"/>
            </w:tcBorders>
            <w:shd w:val="clear" w:color="auto" w:fill="auto"/>
            <w:noWrap/>
            <w:vAlign w:val="center"/>
            <w:hideMark/>
          </w:tcPr>
          <w:p w14:paraId="48CF9006" w14:textId="77777777" w:rsidR="00B50496" w:rsidRPr="000D3875" w:rsidRDefault="00B50496" w:rsidP="004A2CD5">
            <w:pPr>
              <w:jc w:val="both"/>
              <w:rPr>
                <w:sz w:val="16"/>
                <w:szCs w:val="18"/>
              </w:rPr>
            </w:pPr>
          </w:p>
        </w:tc>
        <w:tc>
          <w:tcPr>
            <w:tcW w:w="743" w:type="dxa"/>
            <w:tcBorders>
              <w:top w:val="nil"/>
              <w:left w:val="nil"/>
              <w:bottom w:val="nil"/>
              <w:right w:val="nil"/>
            </w:tcBorders>
            <w:shd w:val="clear" w:color="auto" w:fill="auto"/>
            <w:noWrap/>
            <w:vAlign w:val="center"/>
            <w:hideMark/>
          </w:tcPr>
          <w:p w14:paraId="5DD511E4" w14:textId="77777777" w:rsidR="00B50496" w:rsidRPr="000D3875" w:rsidRDefault="00B50496" w:rsidP="004A2CD5">
            <w:pPr>
              <w:jc w:val="both"/>
              <w:rPr>
                <w:sz w:val="16"/>
                <w:szCs w:val="18"/>
              </w:rPr>
            </w:pPr>
          </w:p>
        </w:tc>
        <w:tc>
          <w:tcPr>
            <w:tcW w:w="757" w:type="dxa"/>
            <w:gridSpan w:val="2"/>
            <w:tcBorders>
              <w:top w:val="nil"/>
              <w:left w:val="nil"/>
              <w:bottom w:val="nil"/>
              <w:right w:val="nil"/>
            </w:tcBorders>
            <w:shd w:val="clear" w:color="auto" w:fill="auto"/>
            <w:noWrap/>
            <w:vAlign w:val="center"/>
            <w:hideMark/>
          </w:tcPr>
          <w:p w14:paraId="521C3E41" w14:textId="77777777" w:rsidR="00B50496" w:rsidRPr="000D3875" w:rsidRDefault="00B50496" w:rsidP="004A2CD5">
            <w:pPr>
              <w:jc w:val="both"/>
              <w:rPr>
                <w:sz w:val="16"/>
                <w:szCs w:val="18"/>
              </w:rPr>
            </w:pPr>
          </w:p>
        </w:tc>
        <w:tc>
          <w:tcPr>
            <w:tcW w:w="630" w:type="dxa"/>
            <w:gridSpan w:val="2"/>
            <w:tcBorders>
              <w:left w:val="nil"/>
              <w:bottom w:val="nil"/>
              <w:right w:val="nil"/>
            </w:tcBorders>
            <w:shd w:val="clear" w:color="auto" w:fill="auto"/>
            <w:noWrap/>
            <w:vAlign w:val="center"/>
            <w:hideMark/>
          </w:tcPr>
          <w:p w14:paraId="208D2912" w14:textId="77777777" w:rsidR="00B50496" w:rsidRPr="000D3875" w:rsidRDefault="00B50496" w:rsidP="004A2CD5">
            <w:pPr>
              <w:jc w:val="both"/>
              <w:rPr>
                <w:sz w:val="16"/>
                <w:szCs w:val="18"/>
              </w:rPr>
            </w:pPr>
          </w:p>
        </w:tc>
      </w:tr>
      <w:tr w:rsidR="000D3875" w:rsidRPr="00DE5412" w14:paraId="7063EC0A" w14:textId="77777777" w:rsidTr="000D3875">
        <w:trPr>
          <w:trHeight w:val="300"/>
        </w:trPr>
        <w:tc>
          <w:tcPr>
            <w:tcW w:w="4600" w:type="dxa"/>
            <w:gridSpan w:val="8"/>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58D6E02" w14:textId="77777777" w:rsidR="00B50496" w:rsidRPr="000D3875" w:rsidRDefault="00B50496" w:rsidP="004A2CD5">
            <w:pPr>
              <w:jc w:val="both"/>
              <w:rPr>
                <w:color w:val="000000"/>
                <w:sz w:val="16"/>
                <w:szCs w:val="18"/>
              </w:rPr>
            </w:pPr>
            <w:r w:rsidRPr="000D3875">
              <w:rPr>
                <w:color w:val="000000"/>
                <w:sz w:val="16"/>
                <w:szCs w:val="18"/>
              </w:rPr>
              <w:t>НОЯБРЬ</w:t>
            </w:r>
          </w:p>
        </w:tc>
        <w:tc>
          <w:tcPr>
            <w:tcW w:w="236" w:type="dxa"/>
            <w:tcBorders>
              <w:top w:val="nil"/>
              <w:left w:val="nil"/>
              <w:bottom w:val="nil"/>
              <w:right w:val="nil"/>
            </w:tcBorders>
            <w:shd w:val="clear" w:color="auto" w:fill="auto"/>
            <w:noWrap/>
            <w:vAlign w:val="center"/>
            <w:hideMark/>
          </w:tcPr>
          <w:p w14:paraId="6DC1FE4B" w14:textId="77777777" w:rsidR="00B50496" w:rsidRPr="000D3875" w:rsidRDefault="00B50496" w:rsidP="004A2CD5">
            <w:pPr>
              <w:jc w:val="both"/>
              <w:rPr>
                <w:color w:val="000000"/>
                <w:sz w:val="16"/>
                <w:szCs w:val="18"/>
              </w:rPr>
            </w:pPr>
          </w:p>
        </w:tc>
        <w:tc>
          <w:tcPr>
            <w:tcW w:w="4836" w:type="dxa"/>
            <w:gridSpan w:val="10"/>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6456C98" w14:textId="77777777" w:rsidR="00B50496" w:rsidRPr="000D3875" w:rsidRDefault="00B50496" w:rsidP="004A2CD5">
            <w:pPr>
              <w:jc w:val="both"/>
              <w:rPr>
                <w:color w:val="000000"/>
                <w:sz w:val="16"/>
                <w:szCs w:val="18"/>
              </w:rPr>
            </w:pPr>
            <w:r w:rsidRPr="000D3875">
              <w:rPr>
                <w:color w:val="000000"/>
                <w:sz w:val="16"/>
                <w:szCs w:val="18"/>
              </w:rPr>
              <w:t>ДЕКАБРЬ</w:t>
            </w:r>
          </w:p>
        </w:tc>
      </w:tr>
      <w:tr w:rsidR="000D3875" w:rsidRPr="00DE5412" w14:paraId="324B613E" w14:textId="77777777" w:rsidTr="000D3875">
        <w:trPr>
          <w:trHeight w:val="294"/>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634042" w14:textId="77777777" w:rsidR="00B50496" w:rsidRPr="000D3875" w:rsidRDefault="00B50496" w:rsidP="004A2CD5">
            <w:pPr>
              <w:jc w:val="both"/>
              <w:rPr>
                <w:color w:val="000000"/>
                <w:sz w:val="16"/>
                <w:szCs w:val="18"/>
              </w:rPr>
            </w:pPr>
            <w:proofErr w:type="spellStart"/>
            <w:r w:rsidRPr="000D3875">
              <w:rPr>
                <w:color w:val="000000"/>
                <w:sz w:val="16"/>
                <w:szCs w:val="18"/>
              </w:rPr>
              <w:t>пн</w:t>
            </w:r>
            <w:proofErr w:type="spellEnd"/>
          </w:p>
        </w:tc>
        <w:tc>
          <w:tcPr>
            <w:tcW w:w="630" w:type="dxa"/>
            <w:tcBorders>
              <w:top w:val="single" w:sz="4" w:space="0" w:color="auto"/>
              <w:left w:val="nil"/>
              <w:bottom w:val="single" w:sz="4" w:space="0" w:color="auto"/>
              <w:right w:val="single" w:sz="4" w:space="0" w:color="auto"/>
            </w:tcBorders>
            <w:shd w:val="clear" w:color="auto" w:fill="auto"/>
            <w:noWrap/>
            <w:vAlign w:val="center"/>
            <w:hideMark/>
          </w:tcPr>
          <w:p w14:paraId="2EA4EAEF" w14:textId="77777777" w:rsidR="00B50496" w:rsidRPr="000D3875" w:rsidRDefault="00B50496" w:rsidP="004A2CD5">
            <w:pPr>
              <w:jc w:val="both"/>
              <w:rPr>
                <w:color w:val="000000"/>
                <w:sz w:val="16"/>
                <w:szCs w:val="18"/>
              </w:rPr>
            </w:pPr>
            <w:proofErr w:type="spellStart"/>
            <w:r w:rsidRPr="000D3875">
              <w:rPr>
                <w:color w:val="000000"/>
                <w:sz w:val="16"/>
                <w:szCs w:val="18"/>
              </w:rPr>
              <w:t>вт</w:t>
            </w:r>
            <w:proofErr w:type="spellEnd"/>
          </w:p>
        </w:tc>
        <w:tc>
          <w:tcPr>
            <w:tcW w:w="630" w:type="dxa"/>
            <w:tcBorders>
              <w:top w:val="single" w:sz="4" w:space="0" w:color="auto"/>
              <w:left w:val="nil"/>
              <w:bottom w:val="single" w:sz="4" w:space="0" w:color="auto"/>
              <w:right w:val="single" w:sz="4" w:space="0" w:color="auto"/>
            </w:tcBorders>
            <w:shd w:val="clear" w:color="auto" w:fill="auto"/>
            <w:noWrap/>
            <w:vAlign w:val="center"/>
            <w:hideMark/>
          </w:tcPr>
          <w:p w14:paraId="07D5AD31" w14:textId="77777777" w:rsidR="00B50496" w:rsidRPr="000D3875" w:rsidRDefault="00B50496" w:rsidP="004A2CD5">
            <w:pPr>
              <w:jc w:val="both"/>
              <w:rPr>
                <w:color w:val="000000"/>
                <w:sz w:val="16"/>
                <w:szCs w:val="18"/>
              </w:rPr>
            </w:pPr>
            <w:r w:rsidRPr="000D3875">
              <w:rPr>
                <w:color w:val="000000"/>
                <w:sz w:val="16"/>
                <w:szCs w:val="18"/>
              </w:rPr>
              <w:t>ср</w:t>
            </w:r>
          </w:p>
        </w:tc>
        <w:tc>
          <w:tcPr>
            <w:tcW w:w="691" w:type="dxa"/>
            <w:tcBorders>
              <w:top w:val="single" w:sz="4" w:space="0" w:color="auto"/>
              <w:left w:val="nil"/>
              <w:bottom w:val="single" w:sz="4" w:space="0" w:color="auto"/>
              <w:right w:val="single" w:sz="4" w:space="0" w:color="auto"/>
            </w:tcBorders>
            <w:shd w:val="clear" w:color="auto" w:fill="auto"/>
            <w:noWrap/>
            <w:vAlign w:val="center"/>
            <w:hideMark/>
          </w:tcPr>
          <w:p w14:paraId="2B61E687" w14:textId="77777777" w:rsidR="00B50496" w:rsidRPr="000D3875" w:rsidRDefault="00B50496" w:rsidP="004A2CD5">
            <w:pPr>
              <w:jc w:val="both"/>
              <w:rPr>
                <w:color w:val="000000"/>
                <w:sz w:val="16"/>
                <w:szCs w:val="18"/>
              </w:rPr>
            </w:pPr>
            <w:proofErr w:type="spellStart"/>
            <w:r w:rsidRPr="000D3875">
              <w:rPr>
                <w:color w:val="000000"/>
                <w:sz w:val="16"/>
                <w:szCs w:val="18"/>
              </w:rPr>
              <w:t>чт</w:t>
            </w:r>
            <w:proofErr w:type="spellEnd"/>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65D58595" w14:textId="77777777" w:rsidR="00B50496" w:rsidRPr="000D3875" w:rsidRDefault="00B50496" w:rsidP="004A2CD5">
            <w:pPr>
              <w:jc w:val="both"/>
              <w:rPr>
                <w:color w:val="000000"/>
                <w:sz w:val="16"/>
                <w:szCs w:val="18"/>
              </w:rPr>
            </w:pPr>
            <w:proofErr w:type="spellStart"/>
            <w:r w:rsidRPr="000D3875">
              <w:rPr>
                <w:color w:val="000000"/>
                <w:sz w:val="16"/>
                <w:szCs w:val="18"/>
              </w:rPr>
              <w:t>пт</w:t>
            </w:r>
            <w:proofErr w:type="spellEnd"/>
          </w:p>
        </w:tc>
        <w:tc>
          <w:tcPr>
            <w:tcW w:w="630" w:type="dxa"/>
            <w:tcBorders>
              <w:top w:val="single" w:sz="4" w:space="0" w:color="auto"/>
              <w:left w:val="nil"/>
              <w:bottom w:val="single" w:sz="4" w:space="0" w:color="auto"/>
              <w:right w:val="single" w:sz="4" w:space="0" w:color="auto"/>
            </w:tcBorders>
            <w:shd w:val="clear" w:color="auto" w:fill="auto"/>
            <w:noWrap/>
            <w:vAlign w:val="center"/>
            <w:hideMark/>
          </w:tcPr>
          <w:p w14:paraId="4B729C57" w14:textId="77777777" w:rsidR="00B50496" w:rsidRPr="000D3875" w:rsidRDefault="00B50496" w:rsidP="004A2CD5">
            <w:pPr>
              <w:jc w:val="both"/>
              <w:rPr>
                <w:color w:val="000000"/>
                <w:sz w:val="16"/>
                <w:szCs w:val="18"/>
              </w:rPr>
            </w:pPr>
            <w:proofErr w:type="spellStart"/>
            <w:r w:rsidRPr="000D3875">
              <w:rPr>
                <w:color w:val="000000"/>
                <w:sz w:val="16"/>
                <w:szCs w:val="18"/>
              </w:rPr>
              <w:t>сб</w:t>
            </w:r>
            <w:proofErr w:type="spellEnd"/>
          </w:p>
        </w:tc>
        <w:tc>
          <w:tcPr>
            <w:tcW w:w="680" w:type="dxa"/>
            <w:gridSpan w:val="2"/>
            <w:tcBorders>
              <w:top w:val="single" w:sz="4" w:space="0" w:color="auto"/>
              <w:left w:val="nil"/>
              <w:bottom w:val="single" w:sz="4" w:space="0" w:color="auto"/>
              <w:right w:val="single" w:sz="4" w:space="0" w:color="auto"/>
            </w:tcBorders>
            <w:shd w:val="clear" w:color="auto" w:fill="auto"/>
            <w:noWrap/>
            <w:vAlign w:val="center"/>
            <w:hideMark/>
          </w:tcPr>
          <w:p w14:paraId="06E48F13" w14:textId="77777777" w:rsidR="00B50496" w:rsidRPr="000D3875" w:rsidRDefault="00B50496" w:rsidP="004A2CD5">
            <w:pPr>
              <w:jc w:val="both"/>
              <w:rPr>
                <w:color w:val="000000"/>
                <w:sz w:val="16"/>
                <w:szCs w:val="18"/>
              </w:rPr>
            </w:pPr>
            <w:proofErr w:type="spellStart"/>
            <w:r w:rsidRPr="000D3875">
              <w:rPr>
                <w:color w:val="000000"/>
                <w:sz w:val="16"/>
                <w:szCs w:val="18"/>
              </w:rPr>
              <w:t>вс</w:t>
            </w:r>
            <w:proofErr w:type="spellEnd"/>
          </w:p>
        </w:tc>
        <w:tc>
          <w:tcPr>
            <w:tcW w:w="236" w:type="dxa"/>
            <w:tcBorders>
              <w:top w:val="nil"/>
              <w:left w:val="nil"/>
              <w:bottom w:val="nil"/>
              <w:right w:val="nil"/>
            </w:tcBorders>
            <w:shd w:val="clear" w:color="auto" w:fill="auto"/>
            <w:noWrap/>
            <w:vAlign w:val="center"/>
            <w:hideMark/>
          </w:tcPr>
          <w:p w14:paraId="09517ABC" w14:textId="77777777" w:rsidR="00B50496" w:rsidRPr="000D3875" w:rsidRDefault="00B50496" w:rsidP="004A2CD5">
            <w:pPr>
              <w:jc w:val="both"/>
              <w:rPr>
                <w:color w:val="000000"/>
                <w:sz w:val="16"/>
                <w:szCs w:val="18"/>
              </w:rPr>
            </w:pP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DE45EE" w14:textId="77777777" w:rsidR="00B50496" w:rsidRPr="000D3875" w:rsidRDefault="00B50496" w:rsidP="004A2CD5">
            <w:pPr>
              <w:jc w:val="both"/>
              <w:rPr>
                <w:color w:val="000000"/>
                <w:sz w:val="16"/>
                <w:szCs w:val="18"/>
              </w:rPr>
            </w:pPr>
            <w:proofErr w:type="spellStart"/>
            <w:r w:rsidRPr="000D3875">
              <w:rPr>
                <w:color w:val="000000"/>
                <w:sz w:val="16"/>
                <w:szCs w:val="18"/>
              </w:rPr>
              <w:t>пн</w:t>
            </w:r>
            <w:proofErr w:type="spellEnd"/>
          </w:p>
        </w:tc>
        <w:tc>
          <w:tcPr>
            <w:tcW w:w="639" w:type="dxa"/>
            <w:gridSpan w:val="2"/>
            <w:tcBorders>
              <w:top w:val="single" w:sz="4" w:space="0" w:color="auto"/>
              <w:left w:val="nil"/>
              <w:bottom w:val="single" w:sz="4" w:space="0" w:color="auto"/>
              <w:right w:val="single" w:sz="4" w:space="0" w:color="auto"/>
            </w:tcBorders>
            <w:shd w:val="clear" w:color="auto" w:fill="auto"/>
            <w:noWrap/>
            <w:vAlign w:val="center"/>
            <w:hideMark/>
          </w:tcPr>
          <w:p w14:paraId="0B2D87D1" w14:textId="77777777" w:rsidR="00B50496" w:rsidRPr="000D3875" w:rsidRDefault="00B50496" w:rsidP="004A2CD5">
            <w:pPr>
              <w:jc w:val="both"/>
              <w:rPr>
                <w:color w:val="000000"/>
                <w:sz w:val="16"/>
                <w:szCs w:val="18"/>
              </w:rPr>
            </w:pPr>
            <w:proofErr w:type="spellStart"/>
            <w:r w:rsidRPr="000D3875">
              <w:rPr>
                <w:color w:val="000000"/>
                <w:sz w:val="16"/>
                <w:szCs w:val="18"/>
              </w:rPr>
              <w:t>вт</w:t>
            </w:r>
            <w:proofErr w:type="spellEnd"/>
          </w:p>
        </w:tc>
        <w:tc>
          <w:tcPr>
            <w:tcW w:w="728" w:type="dxa"/>
            <w:tcBorders>
              <w:top w:val="nil"/>
              <w:left w:val="nil"/>
              <w:bottom w:val="single" w:sz="4" w:space="0" w:color="auto"/>
              <w:right w:val="single" w:sz="4" w:space="0" w:color="auto"/>
            </w:tcBorders>
            <w:shd w:val="clear" w:color="auto" w:fill="auto"/>
            <w:noWrap/>
            <w:vAlign w:val="center"/>
            <w:hideMark/>
          </w:tcPr>
          <w:p w14:paraId="6CC013EC" w14:textId="77777777" w:rsidR="00B50496" w:rsidRPr="000D3875" w:rsidRDefault="00B50496" w:rsidP="004A2CD5">
            <w:pPr>
              <w:jc w:val="both"/>
              <w:rPr>
                <w:color w:val="000000"/>
                <w:sz w:val="16"/>
                <w:szCs w:val="18"/>
              </w:rPr>
            </w:pPr>
            <w:r w:rsidRPr="000D3875">
              <w:rPr>
                <w:color w:val="000000"/>
                <w:sz w:val="16"/>
                <w:szCs w:val="18"/>
              </w:rPr>
              <w:t>ср</w:t>
            </w:r>
          </w:p>
        </w:tc>
        <w:tc>
          <w:tcPr>
            <w:tcW w:w="709" w:type="dxa"/>
            <w:tcBorders>
              <w:top w:val="nil"/>
              <w:left w:val="nil"/>
              <w:bottom w:val="single" w:sz="4" w:space="0" w:color="auto"/>
              <w:right w:val="single" w:sz="4" w:space="0" w:color="auto"/>
            </w:tcBorders>
            <w:shd w:val="clear" w:color="auto" w:fill="auto"/>
            <w:noWrap/>
            <w:vAlign w:val="center"/>
            <w:hideMark/>
          </w:tcPr>
          <w:p w14:paraId="1FC92B04" w14:textId="77777777" w:rsidR="00B50496" w:rsidRPr="000D3875" w:rsidRDefault="00B50496" w:rsidP="004A2CD5">
            <w:pPr>
              <w:jc w:val="both"/>
              <w:rPr>
                <w:color w:val="000000"/>
                <w:sz w:val="16"/>
                <w:szCs w:val="18"/>
              </w:rPr>
            </w:pPr>
            <w:proofErr w:type="spellStart"/>
            <w:r w:rsidRPr="000D3875">
              <w:rPr>
                <w:color w:val="000000"/>
                <w:sz w:val="16"/>
                <w:szCs w:val="18"/>
              </w:rPr>
              <w:t>чт</w:t>
            </w:r>
            <w:proofErr w:type="spellEnd"/>
          </w:p>
        </w:tc>
        <w:tc>
          <w:tcPr>
            <w:tcW w:w="743" w:type="dxa"/>
            <w:tcBorders>
              <w:top w:val="nil"/>
              <w:left w:val="nil"/>
              <w:bottom w:val="single" w:sz="4" w:space="0" w:color="auto"/>
              <w:right w:val="single" w:sz="4" w:space="0" w:color="auto"/>
            </w:tcBorders>
            <w:shd w:val="clear" w:color="auto" w:fill="auto"/>
            <w:noWrap/>
            <w:vAlign w:val="center"/>
            <w:hideMark/>
          </w:tcPr>
          <w:p w14:paraId="0383E9AF" w14:textId="77777777" w:rsidR="00B50496" w:rsidRPr="000D3875" w:rsidRDefault="00B50496" w:rsidP="004A2CD5">
            <w:pPr>
              <w:jc w:val="both"/>
              <w:rPr>
                <w:color w:val="000000"/>
                <w:sz w:val="16"/>
                <w:szCs w:val="18"/>
              </w:rPr>
            </w:pPr>
            <w:proofErr w:type="spellStart"/>
            <w:r w:rsidRPr="000D3875">
              <w:rPr>
                <w:color w:val="000000"/>
                <w:sz w:val="16"/>
                <w:szCs w:val="18"/>
              </w:rPr>
              <w:t>пт</w:t>
            </w:r>
            <w:proofErr w:type="spellEnd"/>
          </w:p>
        </w:tc>
        <w:tc>
          <w:tcPr>
            <w:tcW w:w="757" w:type="dxa"/>
            <w:gridSpan w:val="2"/>
            <w:tcBorders>
              <w:top w:val="nil"/>
              <w:left w:val="nil"/>
              <w:bottom w:val="single" w:sz="4" w:space="0" w:color="auto"/>
              <w:right w:val="single" w:sz="4" w:space="0" w:color="auto"/>
            </w:tcBorders>
            <w:shd w:val="clear" w:color="auto" w:fill="auto"/>
            <w:noWrap/>
            <w:vAlign w:val="center"/>
            <w:hideMark/>
          </w:tcPr>
          <w:p w14:paraId="76A89F02" w14:textId="77777777" w:rsidR="00B50496" w:rsidRPr="000D3875" w:rsidRDefault="00B50496" w:rsidP="004A2CD5">
            <w:pPr>
              <w:jc w:val="both"/>
              <w:rPr>
                <w:color w:val="000000"/>
                <w:sz w:val="16"/>
                <w:szCs w:val="18"/>
              </w:rPr>
            </w:pPr>
            <w:proofErr w:type="spellStart"/>
            <w:r w:rsidRPr="000D3875">
              <w:rPr>
                <w:color w:val="000000"/>
                <w:sz w:val="16"/>
                <w:szCs w:val="18"/>
              </w:rPr>
              <w:t>сб</w:t>
            </w:r>
            <w:proofErr w:type="spellEnd"/>
          </w:p>
        </w:tc>
        <w:tc>
          <w:tcPr>
            <w:tcW w:w="630" w:type="dxa"/>
            <w:gridSpan w:val="2"/>
            <w:tcBorders>
              <w:top w:val="nil"/>
              <w:left w:val="nil"/>
              <w:bottom w:val="single" w:sz="4" w:space="0" w:color="auto"/>
              <w:right w:val="single" w:sz="4" w:space="0" w:color="auto"/>
            </w:tcBorders>
            <w:shd w:val="clear" w:color="auto" w:fill="auto"/>
            <w:noWrap/>
            <w:vAlign w:val="center"/>
            <w:hideMark/>
          </w:tcPr>
          <w:p w14:paraId="3DE91806" w14:textId="77777777" w:rsidR="00B50496" w:rsidRPr="000D3875" w:rsidRDefault="00B50496" w:rsidP="004A2CD5">
            <w:pPr>
              <w:jc w:val="both"/>
              <w:rPr>
                <w:color w:val="000000"/>
                <w:sz w:val="16"/>
                <w:szCs w:val="18"/>
              </w:rPr>
            </w:pPr>
            <w:proofErr w:type="spellStart"/>
            <w:r w:rsidRPr="000D3875">
              <w:rPr>
                <w:color w:val="000000"/>
                <w:sz w:val="16"/>
                <w:szCs w:val="18"/>
              </w:rPr>
              <w:t>вс</w:t>
            </w:r>
            <w:proofErr w:type="spellEnd"/>
          </w:p>
        </w:tc>
      </w:tr>
      <w:tr w:rsidR="000D3875" w:rsidRPr="00DE5412" w14:paraId="3F6F1484" w14:textId="77777777" w:rsidTr="000D3875">
        <w:trPr>
          <w:trHeight w:val="271"/>
        </w:trPr>
        <w:tc>
          <w:tcPr>
            <w:tcW w:w="3970" w:type="dxa"/>
            <w:gridSpan w:val="7"/>
            <w:vMerge w:val="restart"/>
            <w:tcBorders>
              <w:top w:val="single" w:sz="4" w:space="0" w:color="auto"/>
              <w:right w:val="single" w:sz="4" w:space="0" w:color="auto"/>
            </w:tcBorders>
            <w:shd w:val="clear" w:color="auto" w:fill="auto"/>
            <w:noWrap/>
            <w:vAlign w:val="center"/>
            <w:hideMark/>
          </w:tcPr>
          <w:p w14:paraId="10DE50CE" w14:textId="77777777" w:rsidR="00B50496" w:rsidRPr="000D3875" w:rsidRDefault="00B50496" w:rsidP="004A2CD5">
            <w:pPr>
              <w:jc w:val="both"/>
              <w:rPr>
                <w:color w:val="000000"/>
                <w:sz w:val="16"/>
                <w:szCs w:val="18"/>
              </w:rPr>
            </w:pPr>
            <w:r w:rsidRPr="000D3875">
              <w:rPr>
                <w:color w:val="000000"/>
                <w:sz w:val="16"/>
                <w:szCs w:val="18"/>
              </w:rPr>
              <w:t xml:space="preserve"> </w:t>
            </w:r>
          </w:p>
        </w:tc>
        <w:tc>
          <w:tcPr>
            <w:tcW w:w="630"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3BCEBB0A" w14:textId="77777777" w:rsidR="00B50496" w:rsidRPr="000D3875" w:rsidRDefault="00B50496" w:rsidP="004A2CD5">
            <w:pPr>
              <w:jc w:val="both"/>
              <w:rPr>
                <w:color w:val="000000"/>
                <w:sz w:val="16"/>
                <w:szCs w:val="18"/>
              </w:rPr>
            </w:pPr>
            <w:r w:rsidRPr="000D3875">
              <w:rPr>
                <w:color w:val="000000"/>
                <w:sz w:val="16"/>
                <w:szCs w:val="18"/>
              </w:rPr>
              <w:t>1</w:t>
            </w:r>
          </w:p>
        </w:tc>
        <w:tc>
          <w:tcPr>
            <w:tcW w:w="236" w:type="dxa"/>
            <w:tcBorders>
              <w:top w:val="nil"/>
              <w:left w:val="nil"/>
              <w:bottom w:val="nil"/>
            </w:tcBorders>
            <w:shd w:val="clear" w:color="auto" w:fill="auto"/>
            <w:noWrap/>
            <w:vAlign w:val="center"/>
            <w:hideMark/>
          </w:tcPr>
          <w:p w14:paraId="04EA3E10" w14:textId="77777777" w:rsidR="00B50496" w:rsidRPr="000D3875" w:rsidRDefault="00B50496" w:rsidP="004A2CD5">
            <w:pPr>
              <w:jc w:val="both"/>
              <w:rPr>
                <w:color w:val="000000"/>
                <w:sz w:val="16"/>
                <w:szCs w:val="18"/>
              </w:rPr>
            </w:pPr>
          </w:p>
        </w:tc>
        <w:tc>
          <w:tcPr>
            <w:tcW w:w="691" w:type="dxa"/>
            <w:gridSpan w:val="2"/>
            <w:vMerge w:val="restart"/>
            <w:tcBorders>
              <w:top w:val="nil"/>
              <w:right w:val="single" w:sz="4" w:space="0" w:color="auto"/>
            </w:tcBorders>
            <w:shd w:val="clear" w:color="auto" w:fill="auto"/>
            <w:noWrap/>
            <w:vAlign w:val="center"/>
            <w:hideMark/>
          </w:tcPr>
          <w:p w14:paraId="295B8D9B" w14:textId="77777777" w:rsidR="00B50496" w:rsidRPr="000D3875" w:rsidRDefault="00B50496" w:rsidP="004A2CD5">
            <w:pPr>
              <w:jc w:val="both"/>
              <w:rPr>
                <w:color w:val="000000"/>
                <w:sz w:val="16"/>
                <w:szCs w:val="18"/>
              </w:rPr>
            </w:pPr>
            <w:r w:rsidRPr="000D3875">
              <w:rPr>
                <w:color w:val="000000"/>
                <w:sz w:val="16"/>
                <w:szCs w:val="18"/>
              </w:rPr>
              <w:t> </w:t>
            </w:r>
          </w:p>
        </w:tc>
        <w:tc>
          <w:tcPr>
            <w:tcW w:w="57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8544A14" w14:textId="77777777" w:rsidR="00B50496" w:rsidRPr="000D3875" w:rsidRDefault="00B50496" w:rsidP="004A2CD5">
            <w:pPr>
              <w:jc w:val="both"/>
              <w:rPr>
                <w:color w:val="000000"/>
                <w:sz w:val="16"/>
                <w:szCs w:val="18"/>
              </w:rPr>
            </w:pPr>
            <w:r w:rsidRPr="000D3875">
              <w:rPr>
                <w:color w:val="000000"/>
                <w:sz w:val="16"/>
                <w:szCs w:val="18"/>
              </w:rPr>
              <w:t>1</w:t>
            </w:r>
          </w:p>
        </w:tc>
        <w:tc>
          <w:tcPr>
            <w:tcW w:w="728" w:type="dxa"/>
            <w:tcBorders>
              <w:top w:val="nil"/>
              <w:left w:val="nil"/>
              <w:bottom w:val="single" w:sz="4" w:space="0" w:color="auto"/>
              <w:right w:val="single" w:sz="4" w:space="0" w:color="auto"/>
            </w:tcBorders>
            <w:shd w:val="clear" w:color="000000" w:fill="F8CBAD"/>
            <w:noWrap/>
            <w:vAlign w:val="center"/>
            <w:hideMark/>
          </w:tcPr>
          <w:p w14:paraId="14AAA1C8" w14:textId="77777777" w:rsidR="00B50496" w:rsidRPr="000D3875" w:rsidRDefault="00B50496" w:rsidP="004A2CD5">
            <w:pPr>
              <w:jc w:val="both"/>
              <w:rPr>
                <w:color w:val="000000"/>
                <w:sz w:val="16"/>
                <w:szCs w:val="18"/>
              </w:rPr>
            </w:pPr>
            <w:r w:rsidRPr="000D3875">
              <w:rPr>
                <w:color w:val="000000"/>
                <w:sz w:val="16"/>
                <w:szCs w:val="18"/>
              </w:rPr>
              <w:t>2</w:t>
            </w:r>
          </w:p>
        </w:tc>
        <w:tc>
          <w:tcPr>
            <w:tcW w:w="709" w:type="dxa"/>
            <w:tcBorders>
              <w:top w:val="nil"/>
              <w:left w:val="nil"/>
              <w:bottom w:val="single" w:sz="4" w:space="0" w:color="auto"/>
              <w:right w:val="single" w:sz="4" w:space="0" w:color="auto"/>
            </w:tcBorders>
            <w:shd w:val="clear" w:color="000000" w:fill="F8CBAD"/>
            <w:noWrap/>
            <w:vAlign w:val="center"/>
            <w:hideMark/>
          </w:tcPr>
          <w:p w14:paraId="710D3831" w14:textId="77777777" w:rsidR="00B50496" w:rsidRPr="000D3875" w:rsidRDefault="00B50496" w:rsidP="004A2CD5">
            <w:pPr>
              <w:jc w:val="both"/>
              <w:rPr>
                <w:color w:val="000000"/>
                <w:sz w:val="16"/>
                <w:szCs w:val="18"/>
              </w:rPr>
            </w:pPr>
            <w:r w:rsidRPr="000D3875">
              <w:rPr>
                <w:color w:val="000000"/>
                <w:sz w:val="16"/>
                <w:szCs w:val="18"/>
              </w:rPr>
              <w:t>3</w:t>
            </w:r>
          </w:p>
        </w:tc>
        <w:tc>
          <w:tcPr>
            <w:tcW w:w="743" w:type="dxa"/>
            <w:tcBorders>
              <w:top w:val="nil"/>
              <w:left w:val="nil"/>
              <w:bottom w:val="single" w:sz="4" w:space="0" w:color="auto"/>
              <w:right w:val="single" w:sz="4" w:space="0" w:color="auto"/>
            </w:tcBorders>
            <w:shd w:val="clear" w:color="000000" w:fill="F8CBAD"/>
            <w:noWrap/>
            <w:vAlign w:val="center"/>
            <w:hideMark/>
          </w:tcPr>
          <w:p w14:paraId="23319508" w14:textId="77777777" w:rsidR="00B50496" w:rsidRPr="000D3875" w:rsidRDefault="00B50496" w:rsidP="004A2CD5">
            <w:pPr>
              <w:jc w:val="both"/>
              <w:rPr>
                <w:color w:val="000000"/>
                <w:sz w:val="16"/>
                <w:szCs w:val="18"/>
              </w:rPr>
            </w:pPr>
            <w:r w:rsidRPr="000D3875">
              <w:rPr>
                <w:color w:val="000000"/>
                <w:sz w:val="16"/>
                <w:szCs w:val="18"/>
              </w:rPr>
              <w:t>4</w:t>
            </w:r>
          </w:p>
        </w:tc>
        <w:tc>
          <w:tcPr>
            <w:tcW w:w="757" w:type="dxa"/>
            <w:gridSpan w:val="2"/>
            <w:tcBorders>
              <w:top w:val="nil"/>
              <w:left w:val="nil"/>
              <w:bottom w:val="single" w:sz="4" w:space="0" w:color="auto"/>
              <w:right w:val="single" w:sz="4" w:space="0" w:color="auto"/>
            </w:tcBorders>
            <w:shd w:val="clear" w:color="000000" w:fill="F8CBAD"/>
            <w:noWrap/>
            <w:vAlign w:val="center"/>
            <w:hideMark/>
          </w:tcPr>
          <w:p w14:paraId="402F16AB" w14:textId="77777777" w:rsidR="00B50496" w:rsidRPr="000D3875" w:rsidRDefault="00B50496" w:rsidP="004A2CD5">
            <w:pPr>
              <w:jc w:val="both"/>
              <w:rPr>
                <w:color w:val="000000"/>
                <w:sz w:val="16"/>
                <w:szCs w:val="18"/>
              </w:rPr>
            </w:pPr>
            <w:r w:rsidRPr="000D3875">
              <w:rPr>
                <w:color w:val="000000"/>
                <w:sz w:val="16"/>
                <w:szCs w:val="18"/>
              </w:rPr>
              <w:t>5</w:t>
            </w:r>
          </w:p>
        </w:tc>
        <w:tc>
          <w:tcPr>
            <w:tcW w:w="630" w:type="dxa"/>
            <w:gridSpan w:val="2"/>
            <w:tcBorders>
              <w:top w:val="nil"/>
              <w:left w:val="nil"/>
              <w:bottom w:val="single" w:sz="4" w:space="0" w:color="auto"/>
              <w:right w:val="single" w:sz="4" w:space="0" w:color="auto"/>
            </w:tcBorders>
            <w:shd w:val="clear" w:color="000000" w:fill="F8CBAD"/>
            <w:noWrap/>
            <w:vAlign w:val="center"/>
            <w:hideMark/>
          </w:tcPr>
          <w:p w14:paraId="698571E4" w14:textId="77777777" w:rsidR="00B50496" w:rsidRPr="000D3875" w:rsidRDefault="00B50496" w:rsidP="004A2CD5">
            <w:pPr>
              <w:jc w:val="both"/>
              <w:rPr>
                <w:color w:val="000000"/>
                <w:sz w:val="16"/>
                <w:szCs w:val="18"/>
              </w:rPr>
            </w:pPr>
            <w:r w:rsidRPr="000D3875">
              <w:rPr>
                <w:color w:val="000000"/>
                <w:sz w:val="16"/>
                <w:szCs w:val="18"/>
              </w:rPr>
              <w:t>6</w:t>
            </w:r>
          </w:p>
        </w:tc>
      </w:tr>
      <w:tr w:rsidR="000D3875" w:rsidRPr="00DE5412" w14:paraId="2B86FF9F" w14:textId="77777777" w:rsidTr="000D3875">
        <w:trPr>
          <w:trHeight w:val="300"/>
        </w:trPr>
        <w:tc>
          <w:tcPr>
            <w:tcW w:w="3970" w:type="dxa"/>
            <w:gridSpan w:val="7"/>
            <w:vMerge/>
            <w:tcBorders>
              <w:bottom w:val="single" w:sz="4" w:space="0" w:color="auto"/>
              <w:right w:val="single" w:sz="4" w:space="0" w:color="auto"/>
            </w:tcBorders>
            <w:vAlign w:val="center"/>
            <w:hideMark/>
          </w:tcPr>
          <w:p w14:paraId="2372D9E1" w14:textId="77777777" w:rsidR="00B50496" w:rsidRPr="000D3875" w:rsidRDefault="00B50496" w:rsidP="004A2CD5">
            <w:pPr>
              <w:jc w:val="both"/>
              <w:rPr>
                <w:color w:val="000000"/>
                <w:sz w:val="16"/>
                <w:szCs w:val="18"/>
              </w:rPr>
            </w:pPr>
          </w:p>
        </w:tc>
        <w:tc>
          <w:tcPr>
            <w:tcW w:w="630"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081D62FC" w14:textId="77777777" w:rsidR="00B50496" w:rsidRPr="000D3875" w:rsidRDefault="00B50496" w:rsidP="004A2CD5">
            <w:pPr>
              <w:jc w:val="both"/>
              <w:rPr>
                <w:color w:val="000000"/>
                <w:sz w:val="16"/>
                <w:szCs w:val="18"/>
              </w:rPr>
            </w:pPr>
            <w:r w:rsidRPr="000D3875">
              <w:rPr>
                <w:color w:val="000000"/>
                <w:sz w:val="16"/>
                <w:szCs w:val="18"/>
              </w:rPr>
              <w:t>11.00-21.00</w:t>
            </w:r>
          </w:p>
        </w:tc>
        <w:tc>
          <w:tcPr>
            <w:tcW w:w="236" w:type="dxa"/>
            <w:tcBorders>
              <w:top w:val="nil"/>
              <w:left w:val="nil"/>
              <w:bottom w:val="nil"/>
            </w:tcBorders>
            <w:shd w:val="clear" w:color="auto" w:fill="auto"/>
            <w:noWrap/>
            <w:vAlign w:val="center"/>
            <w:hideMark/>
          </w:tcPr>
          <w:p w14:paraId="6A6B13A5" w14:textId="77777777" w:rsidR="00B50496" w:rsidRPr="000D3875" w:rsidRDefault="00B50496" w:rsidP="004A2CD5">
            <w:pPr>
              <w:jc w:val="both"/>
              <w:rPr>
                <w:color w:val="000000"/>
                <w:sz w:val="16"/>
                <w:szCs w:val="18"/>
              </w:rPr>
            </w:pPr>
          </w:p>
        </w:tc>
        <w:tc>
          <w:tcPr>
            <w:tcW w:w="691" w:type="dxa"/>
            <w:gridSpan w:val="2"/>
            <w:vMerge/>
            <w:tcBorders>
              <w:top w:val="nil"/>
              <w:bottom w:val="single" w:sz="4" w:space="0" w:color="auto"/>
              <w:right w:val="single" w:sz="4" w:space="0" w:color="auto"/>
            </w:tcBorders>
            <w:vAlign w:val="center"/>
            <w:hideMark/>
          </w:tcPr>
          <w:p w14:paraId="28DD8054" w14:textId="77777777" w:rsidR="00B50496" w:rsidRPr="000D3875" w:rsidRDefault="00B50496" w:rsidP="004A2CD5">
            <w:pPr>
              <w:jc w:val="both"/>
              <w:rPr>
                <w:color w:val="000000"/>
                <w:sz w:val="16"/>
                <w:szCs w:val="18"/>
              </w:rPr>
            </w:pPr>
          </w:p>
        </w:tc>
        <w:tc>
          <w:tcPr>
            <w:tcW w:w="57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490D2C2" w14:textId="77777777" w:rsidR="00B50496" w:rsidRPr="000D3875" w:rsidRDefault="00B50496" w:rsidP="004A2CD5">
            <w:pPr>
              <w:jc w:val="both"/>
              <w:rPr>
                <w:color w:val="000000"/>
                <w:sz w:val="16"/>
                <w:szCs w:val="18"/>
              </w:rPr>
            </w:pPr>
            <w:r w:rsidRPr="000D3875">
              <w:rPr>
                <w:color w:val="000000"/>
                <w:sz w:val="16"/>
                <w:szCs w:val="18"/>
              </w:rPr>
              <w:t>ВЫХ</w:t>
            </w:r>
          </w:p>
        </w:tc>
        <w:tc>
          <w:tcPr>
            <w:tcW w:w="728" w:type="dxa"/>
            <w:tcBorders>
              <w:top w:val="nil"/>
              <w:left w:val="nil"/>
              <w:bottom w:val="single" w:sz="4" w:space="0" w:color="auto"/>
              <w:right w:val="single" w:sz="4" w:space="0" w:color="auto"/>
            </w:tcBorders>
            <w:shd w:val="clear" w:color="000000" w:fill="F8CBAD"/>
            <w:noWrap/>
            <w:vAlign w:val="center"/>
            <w:hideMark/>
          </w:tcPr>
          <w:p w14:paraId="52F237D0" w14:textId="77777777" w:rsidR="00B50496" w:rsidRPr="000D3875" w:rsidRDefault="00B50496" w:rsidP="004A2CD5">
            <w:pPr>
              <w:jc w:val="both"/>
              <w:rPr>
                <w:color w:val="000000"/>
                <w:sz w:val="16"/>
                <w:szCs w:val="18"/>
              </w:rPr>
            </w:pPr>
            <w:r w:rsidRPr="000D3875">
              <w:rPr>
                <w:color w:val="000000"/>
                <w:sz w:val="16"/>
                <w:szCs w:val="18"/>
              </w:rPr>
              <w:t>11.00-18.00</w:t>
            </w:r>
          </w:p>
        </w:tc>
        <w:tc>
          <w:tcPr>
            <w:tcW w:w="709" w:type="dxa"/>
            <w:tcBorders>
              <w:top w:val="nil"/>
              <w:left w:val="nil"/>
              <w:bottom w:val="single" w:sz="4" w:space="0" w:color="auto"/>
              <w:right w:val="single" w:sz="4" w:space="0" w:color="auto"/>
            </w:tcBorders>
            <w:shd w:val="clear" w:color="000000" w:fill="F8CBAD"/>
            <w:noWrap/>
            <w:vAlign w:val="center"/>
            <w:hideMark/>
          </w:tcPr>
          <w:p w14:paraId="31541083" w14:textId="77777777" w:rsidR="00B50496" w:rsidRPr="000D3875" w:rsidRDefault="00B50496" w:rsidP="004A2CD5">
            <w:pPr>
              <w:jc w:val="both"/>
              <w:rPr>
                <w:color w:val="000000"/>
                <w:sz w:val="16"/>
                <w:szCs w:val="18"/>
              </w:rPr>
            </w:pPr>
            <w:r w:rsidRPr="000D3875">
              <w:rPr>
                <w:color w:val="000000"/>
                <w:sz w:val="16"/>
                <w:szCs w:val="18"/>
              </w:rPr>
              <w:t>11.00-18.00</w:t>
            </w:r>
          </w:p>
        </w:tc>
        <w:tc>
          <w:tcPr>
            <w:tcW w:w="743" w:type="dxa"/>
            <w:tcBorders>
              <w:top w:val="nil"/>
              <w:left w:val="nil"/>
              <w:bottom w:val="single" w:sz="4" w:space="0" w:color="auto"/>
              <w:right w:val="single" w:sz="4" w:space="0" w:color="auto"/>
            </w:tcBorders>
            <w:shd w:val="clear" w:color="000000" w:fill="F8CBAD"/>
            <w:noWrap/>
            <w:vAlign w:val="center"/>
            <w:hideMark/>
          </w:tcPr>
          <w:p w14:paraId="010A454A" w14:textId="77777777" w:rsidR="00B50496" w:rsidRPr="000D3875" w:rsidRDefault="00B50496" w:rsidP="004A2CD5">
            <w:pPr>
              <w:jc w:val="both"/>
              <w:rPr>
                <w:color w:val="000000"/>
                <w:sz w:val="16"/>
                <w:szCs w:val="18"/>
              </w:rPr>
            </w:pPr>
            <w:r w:rsidRPr="000D3875">
              <w:rPr>
                <w:color w:val="000000"/>
                <w:sz w:val="16"/>
                <w:szCs w:val="18"/>
              </w:rPr>
              <w:t>11.00-18.00</w:t>
            </w:r>
          </w:p>
        </w:tc>
        <w:tc>
          <w:tcPr>
            <w:tcW w:w="757" w:type="dxa"/>
            <w:gridSpan w:val="2"/>
            <w:tcBorders>
              <w:top w:val="nil"/>
              <w:left w:val="nil"/>
              <w:bottom w:val="single" w:sz="4" w:space="0" w:color="auto"/>
              <w:right w:val="single" w:sz="4" w:space="0" w:color="auto"/>
            </w:tcBorders>
            <w:shd w:val="clear" w:color="000000" w:fill="F8CBAD"/>
            <w:noWrap/>
            <w:vAlign w:val="center"/>
            <w:hideMark/>
          </w:tcPr>
          <w:p w14:paraId="0210D73E" w14:textId="77777777" w:rsidR="00B50496" w:rsidRPr="000D3875" w:rsidRDefault="00B50496" w:rsidP="004A2CD5">
            <w:pPr>
              <w:jc w:val="both"/>
              <w:rPr>
                <w:color w:val="000000"/>
                <w:sz w:val="16"/>
                <w:szCs w:val="18"/>
              </w:rPr>
            </w:pPr>
            <w:r w:rsidRPr="000D3875">
              <w:rPr>
                <w:color w:val="000000"/>
                <w:sz w:val="16"/>
                <w:szCs w:val="18"/>
              </w:rPr>
              <w:t>11.00-18.00</w:t>
            </w:r>
          </w:p>
        </w:tc>
        <w:tc>
          <w:tcPr>
            <w:tcW w:w="630" w:type="dxa"/>
            <w:gridSpan w:val="2"/>
            <w:tcBorders>
              <w:top w:val="nil"/>
              <w:left w:val="nil"/>
              <w:bottom w:val="single" w:sz="4" w:space="0" w:color="auto"/>
              <w:right w:val="single" w:sz="4" w:space="0" w:color="auto"/>
            </w:tcBorders>
            <w:shd w:val="clear" w:color="000000" w:fill="F8CBAD"/>
            <w:noWrap/>
            <w:vAlign w:val="center"/>
            <w:hideMark/>
          </w:tcPr>
          <w:p w14:paraId="5B1E1135" w14:textId="77777777" w:rsidR="00B50496" w:rsidRPr="000D3875" w:rsidRDefault="00B50496" w:rsidP="004A2CD5">
            <w:pPr>
              <w:jc w:val="both"/>
              <w:rPr>
                <w:color w:val="000000"/>
                <w:sz w:val="16"/>
                <w:szCs w:val="18"/>
              </w:rPr>
            </w:pPr>
            <w:r w:rsidRPr="000D3875">
              <w:rPr>
                <w:color w:val="000000"/>
                <w:sz w:val="16"/>
                <w:szCs w:val="18"/>
              </w:rPr>
              <w:t>11.00-18.00</w:t>
            </w:r>
          </w:p>
        </w:tc>
      </w:tr>
      <w:tr w:rsidR="000D3875" w:rsidRPr="00DE5412" w14:paraId="7FFF89E7" w14:textId="77777777" w:rsidTr="000D3875">
        <w:trPr>
          <w:trHeight w:val="139"/>
        </w:trPr>
        <w:tc>
          <w:tcPr>
            <w:tcW w:w="630"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75094E6D" w14:textId="77777777" w:rsidR="00B50496" w:rsidRPr="000D3875" w:rsidRDefault="00B50496" w:rsidP="004A2CD5">
            <w:pPr>
              <w:jc w:val="both"/>
              <w:rPr>
                <w:color w:val="000000"/>
                <w:sz w:val="16"/>
                <w:szCs w:val="18"/>
              </w:rPr>
            </w:pPr>
            <w:r w:rsidRPr="000D3875">
              <w:rPr>
                <w:color w:val="000000"/>
                <w:sz w:val="16"/>
                <w:szCs w:val="18"/>
              </w:rPr>
              <w:t>2</w:t>
            </w:r>
          </w:p>
        </w:tc>
        <w:tc>
          <w:tcPr>
            <w:tcW w:w="630" w:type="dxa"/>
            <w:tcBorders>
              <w:top w:val="single" w:sz="4" w:space="0" w:color="auto"/>
              <w:left w:val="nil"/>
              <w:bottom w:val="single" w:sz="4" w:space="0" w:color="auto"/>
              <w:right w:val="single" w:sz="4" w:space="0" w:color="auto"/>
            </w:tcBorders>
            <w:shd w:val="clear" w:color="000000" w:fill="92D050"/>
            <w:noWrap/>
            <w:vAlign w:val="center"/>
            <w:hideMark/>
          </w:tcPr>
          <w:p w14:paraId="0112995F" w14:textId="77777777" w:rsidR="00B50496" w:rsidRPr="000D3875" w:rsidRDefault="00B50496" w:rsidP="004A2CD5">
            <w:pPr>
              <w:jc w:val="both"/>
              <w:rPr>
                <w:color w:val="000000"/>
                <w:sz w:val="16"/>
                <w:szCs w:val="18"/>
              </w:rPr>
            </w:pPr>
            <w:r w:rsidRPr="000D3875">
              <w:rPr>
                <w:color w:val="000000"/>
                <w:sz w:val="16"/>
                <w:szCs w:val="18"/>
              </w:rPr>
              <w:t>3</w:t>
            </w:r>
          </w:p>
        </w:tc>
        <w:tc>
          <w:tcPr>
            <w:tcW w:w="630" w:type="dxa"/>
            <w:tcBorders>
              <w:top w:val="single" w:sz="4" w:space="0" w:color="auto"/>
              <w:left w:val="nil"/>
              <w:bottom w:val="single" w:sz="4" w:space="0" w:color="auto"/>
              <w:right w:val="single" w:sz="4" w:space="0" w:color="auto"/>
            </w:tcBorders>
            <w:shd w:val="clear" w:color="000000" w:fill="92D050"/>
            <w:noWrap/>
            <w:vAlign w:val="center"/>
            <w:hideMark/>
          </w:tcPr>
          <w:p w14:paraId="41928909" w14:textId="77777777" w:rsidR="00B50496" w:rsidRPr="000D3875" w:rsidRDefault="00B50496" w:rsidP="004A2CD5">
            <w:pPr>
              <w:jc w:val="both"/>
              <w:rPr>
                <w:color w:val="000000"/>
                <w:sz w:val="16"/>
                <w:szCs w:val="18"/>
              </w:rPr>
            </w:pPr>
            <w:r w:rsidRPr="000D3875">
              <w:rPr>
                <w:color w:val="000000"/>
                <w:sz w:val="16"/>
                <w:szCs w:val="18"/>
              </w:rPr>
              <w:t>4</w:t>
            </w:r>
          </w:p>
        </w:tc>
        <w:tc>
          <w:tcPr>
            <w:tcW w:w="691" w:type="dxa"/>
            <w:tcBorders>
              <w:top w:val="single" w:sz="4" w:space="0" w:color="auto"/>
              <w:left w:val="nil"/>
              <w:bottom w:val="single" w:sz="4" w:space="0" w:color="auto"/>
              <w:right w:val="single" w:sz="4" w:space="0" w:color="auto"/>
            </w:tcBorders>
            <w:shd w:val="clear" w:color="000000" w:fill="92D050"/>
            <w:noWrap/>
            <w:vAlign w:val="center"/>
            <w:hideMark/>
          </w:tcPr>
          <w:p w14:paraId="2D9FE89A" w14:textId="77777777" w:rsidR="00B50496" w:rsidRPr="000D3875" w:rsidRDefault="00B50496" w:rsidP="004A2CD5">
            <w:pPr>
              <w:jc w:val="both"/>
              <w:rPr>
                <w:color w:val="000000"/>
                <w:sz w:val="16"/>
                <w:szCs w:val="18"/>
              </w:rPr>
            </w:pPr>
            <w:r w:rsidRPr="000D3875">
              <w:rPr>
                <w:color w:val="000000"/>
                <w:sz w:val="16"/>
                <w:szCs w:val="18"/>
              </w:rPr>
              <w:t>5</w:t>
            </w:r>
          </w:p>
        </w:tc>
        <w:tc>
          <w:tcPr>
            <w:tcW w:w="709" w:type="dxa"/>
            <w:tcBorders>
              <w:top w:val="single" w:sz="4" w:space="0" w:color="auto"/>
              <w:left w:val="nil"/>
              <w:bottom w:val="single" w:sz="4" w:space="0" w:color="auto"/>
              <w:right w:val="single" w:sz="4" w:space="0" w:color="auto"/>
            </w:tcBorders>
            <w:shd w:val="clear" w:color="000000" w:fill="92D050"/>
            <w:noWrap/>
            <w:vAlign w:val="center"/>
            <w:hideMark/>
          </w:tcPr>
          <w:p w14:paraId="6AAB2213" w14:textId="77777777" w:rsidR="00B50496" w:rsidRPr="000D3875" w:rsidRDefault="00B50496" w:rsidP="004A2CD5">
            <w:pPr>
              <w:jc w:val="both"/>
              <w:rPr>
                <w:color w:val="000000"/>
                <w:sz w:val="16"/>
                <w:szCs w:val="18"/>
              </w:rPr>
            </w:pPr>
            <w:r w:rsidRPr="000D3875">
              <w:rPr>
                <w:color w:val="000000"/>
                <w:sz w:val="16"/>
                <w:szCs w:val="18"/>
              </w:rPr>
              <w:t>6</w:t>
            </w:r>
          </w:p>
        </w:tc>
        <w:tc>
          <w:tcPr>
            <w:tcW w:w="630" w:type="dxa"/>
            <w:tcBorders>
              <w:top w:val="single" w:sz="4" w:space="0" w:color="auto"/>
              <w:left w:val="nil"/>
              <w:bottom w:val="single" w:sz="4" w:space="0" w:color="auto"/>
              <w:right w:val="single" w:sz="4" w:space="0" w:color="auto"/>
            </w:tcBorders>
            <w:shd w:val="clear" w:color="000000" w:fill="92D050"/>
            <w:noWrap/>
            <w:vAlign w:val="center"/>
            <w:hideMark/>
          </w:tcPr>
          <w:p w14:paraId="424733B4" w14:textId="77777777" w:rsidR="00B50496" w:rsidRPr="000D3875" w:rsidRDefault="00B50496" w:rsidP="004A2CD5">
            <w:pPr>
              <w:jc w:val="both"/>
              <w:rPr>
                <w:color w:val="000000"/>
                <w:sz w:val="16"/>
                <w:szCs w:val="18"/>
              </w:rPr>
            </w:pPr>
            <w:r w:rsidRPr="000D3875">
              <w:rPr>
                <w:color w:val="000000"/>
                <w:sz w:val="16"/>
                <w:szCs w:val="18"/>
              </w:rPr>
              <w:t>7</w:t>
            </w:r>
          </w:p>
        </w:tc>
        <w:tc>
          <w:tcPr>
            <w:tcW w:w="680" w:type="dxa"/>
            <w:gridSpan w:val="2"/>
            <w:tcBorders>
              <w:top w:val="single" w:sz="4" w:space="0" w:color="auto"/>
              <w:left w:val="nil"/>
              <w:bottom w:val="single" w:sz="4" w:space="0" w:color="auto"/>
              <w:right w:val="single" w:sz="4" w:space="0" w:color="auto"/>
            </w:tcBorders>
            <w:shd w:val="clear" w:color="000000" w:fill="92D050"/>
            <w:noWrap/>
            <w:vAlign w:val="center"/>
            <w:hideMark/>
          </w:tcPr>
          <w:p w14:paraId="40976372" w14:textId="77777777" w:rsidR="00B50496" w:rsidRPr="000D3875" w:rsidRDefault="00B50496" w:rsidP="004A2CD5">
            <w:pPr>
              <w:jc w:val="both"/>
              <w:rPr>
                <w:color w:val="000000"/>
                <w:sz w:val="16"/>
                <w:szCs w:val="18"/>
              </w:rPr>
            </w:pPr>
            <w:r w:rsidRPr="000D3875">
              <w:rPr>
                <w:color w:val="000000"/>
                <w:sz w:val="16"/>
                <w:szCs w:val="18"/>
              </w:rPr>
              <w:t>8</w:t>
            </w:r>
          </w:p>
        </w:tc>
        <w:tc>
          <w:tcPr>
            <w:tcW w:w="236" w:type="dxa"/>
            <w:tcBorders>
              <w:top w:val="nil"/>
              <w:left w:val="nil"/>
              <w:bottom w:val="nil"/>
              <w:right w:val="nil"/>
            </w:tcBorders>
            <w:shd w:val="clear" w:color="auto" w:fill="auto"/>
            <w:noWrap/>
            <w:vAlign w:val="center"/>
            <w:hideMark/>
          </w:tcPr>
          <w:p w14:paraId="0ACEEB34" w14:textId="77777777" w:rsidR="00B50496" w:rsidRPr="000D3875" w:rsidRDefault="00B50496" w:rsidP="004A2CD5">
            <w:pPr>
              <w:jc w:val="both"/>
              <w:rPr>
                <w:color w:val="000000"/>
                <w:sz w:val="16"/>
                <w:szCs w:val="18"/>
              </w:rPr>
            </w:pPr>
          </w:p>
        </w:tc>
        <w:tc>
          <w:tcPr>
            <w:tcW w:w="6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F21D4C0" w14:textId="77777777" w:rsidR="00B50496" w:rsidRPr="000D3875" w:rsidRDefault="00B50496" w:rsidP="004A2CD5">
            <w:pPr>
              <w:jc w:val="both"/>
              <w:rPr>
                <w:color w:val="000000"/>
                <w:sz w:val="16"/>
                <w:szCs w:val="18"/>
              </w:rPr>
            </w:pPr>
            <w:r w:rsidRPr="000D3875">
              <w:rPr>
                <w:color w:val="000000"/>
                <w:sz w:val="16"/>
                <w:szCs w:val="18"/>
              </w:rPr>
              <w:t>7</w:t>
            </w:r>
          </w:p>
        </w:tc>
        <w:tc>
          <w:tcPr>
            <w:tcW w:w="639" w:type="dxa"/>
            <w:gridSpan w:val="2"/>
            <w:tcBorders>
              <w:top w:val="single" w:sz="4" w:space="0" w:color="auto"/>
              <w:left w:val="nil"/>
              <w:bottom w:val="single" w:sz="4" w:space="0" w:color="auto"/>
              <w:right w:val="single" w:sz="4" w:space="0" w:color="auto"/>
            </w:tcBorders>
            <w:shd w:val="clear" w:color="000000" w:fill="FFFFFF"/>
            <w:noWrap/>
            <w:vAlign w:val="center"/>
            <w:hideMark/>
          </w:tcPr>
          <w:p w14:paraId="0FEB9FB2" w14:textId="77777777" w:rsidR="00B50496" w:rsidRPr="000D3875" w:rsidRDefault="00B50496" w:rsidP="004A2CD5">
            <w:pPr>
              <w:jc w:val="both"/>
              <w:rPr>
                <w:color w:val="000000"/>
                <w:sz w:val="16"/>
                <w:szCs w:val="18"/>
              </w:rPr>
            </w:pPr>
            <w:r w:rsidRPr="000D3875">
              <w:rPr>
                <w:color w:val="000000"/>
                <w:sz w:val="16"/>
                <w:szCs w:val="18"/>
              </w:rPr>
              <w:t>8</w:t>
            </w:r>
          </w:p>
        </w:tc>
        <w:tc>
          <w:tcPr>
            <w:tcW w:w="728" w:type="dxa"/>
            <w:tcBorders>
              <w:top w:val="nil"/>
              <w:left w:val="nil"/>
              <w:bottom w:val="single" w:sz="4" w:space="0" w:color="auto"/>
              <w:right w:val="single" w:sz="4" w:space="0" w:color="auto"/>
            </w:tcBorders>
            <w:shd w:val="clear" w:color="000000" w:fill="F8CBAD"/>
            <w:noWrap/>
            <w:vAlign w:val="center"/>
            <w:hideMark/>
          </w:tcPr>
          <w:p w14:paraId="5D5A3040" w14:textId="77777777" w:rsidR="00B50496" w:rsidRPr="000D3875" w:rsidRDefault="00B50496" w:rsidP="004A2CD5">
            <w:pPr>
              <w:jc w:val="both"/>
              <w:rPr>
                <w:color w:val="000000"/>
                <w:sz w:val="16"/>
                <w:szCs w:val="18"/>
              </w:rPr>
            </w:pPr>
            <w:r w:rsidRPr="000D3875">
              <w:rPr>
                <w:color w:val="000000"/>
                <w:sz w:val="16"/>
                <w:szCs w:val="18"/>
              </w:rPr>
              <w:t>9</w:t>
            </w:r>
          </w:p>
        </w:tc>
        <w:tc>
          <w:tcPr>
            <w:tcW w:w="709" w:type="dxa"/>
            <w:tcBorders>
              <w:top w:val="nil"/>
              <w:left w:val="nil"/>
              <w:bottom w:val="single" w:sz="4" w:space="0" w:color="auto"/>
              <w:right w:val="single" w:sz="4" w:space="0" w:color="auto"/>
            </w:tcBorders>
            <w:shd w:val="clear" w:color="000000" w:fill="F8CBAD"/>
            <w:noWrap/>
            <w:vAlign w:val="center"/>
            <w:hideMark/>
          </w:tcPr>
          <w:p w14:paraId="67F9F71E" w14:textId="77777777" w:rsidR="00B50496" w:rsidRPr="000D3875" w:rsidRDefault="00B50496" w:rsidP="004A2CD5">
            <w:pPr>
              <w:jc w:val="both"/>
              <w:rPr>
                <w:color w:val="000000"/>
                <w:sz w:val="16"/>
                <w:szCs w:val="18"/>
              </w:rPr>
            </w:pPr>
            <w:r w:rsidRPr="000D3875">
              <w:rPr>
                <w:color w:val="000000"/>
                <w:sz w:val="16"/>
                <w:szCs w:val="18"/>
              </w:rPr>
              <w:t>10</w:t>
            </w:r>
          </w:p>
        </w:tc>
        <w:tc>
          <w:tcPr>
            <w:tcW w:w="743" w:type="dxa"/>
            <w:tcBorders>
              <w:top w:val="nil"/>
              <w:left w:val="nil"/>
              <w:bottom w:val="single" w:sz="4" w:space="0" w:color="auto"/>
              <w:right w:val="single" w:sz="4" w:space="0" w:color="auto"/>
            </w:tcBorders>
            <w:shd w:val="clear" w:color="000000" w:fill="F8CBAD"/>
            <w:noWrap/>
            <w:vAlign w:val="center"/>
            <w:hideMark/>
          </w:tcPr>
          <w:p w14:paraId="7B8A1B01" w14:textId="77777777" w:rsidR="00B50496" w:rsidRPr="000D3875" w:rsidRDefault="00B50496" w:rsidP="004A2CD5">
            <w:pPr>
              <w:jc w:val="both"/>
              <w:rPr>
                <w:color w:val="000000"/>
                <w:sz w:val="16"/>
                <w:szCs w:val="18"/>
              </w:rPr>
            </w:pPr>
            <w:r w:rsidRPr="000D3875">
              <w:rPr>
                <w:color w:val="000000"/>
                <w:sz w:val="16"/>
                <w:szCs w:val="18"/>
              </w:rPr>
              <w:t>11</w:t>
            </w:r>
          </w:p>
        </w:tc>
        <w:tc>
          <w:tcPr>
            <w:tcW w:w="757" w:type="dxa"/>
            <w:gridSpan w:val="2"/>
            <w:tcBorders>
              <w:top w:val="nil"/>
              <w:left w:val="nil"/>
              <w:bottom w:val="single" w:sz="4" w:space="0" w:color="auto"/>
              <w:right w:val="single" w:sz="4" w:space="0" w:color="auto"/>
            </w:tcBorders>
            <w:shd w:val="clear" w:color="000000" w:fill="F8CBAD"/>
            <w:noWrap/>
            <w:vAlign w:val="center"/>
            <w:hideMark/>
          </w:tcPr>
          <w:p w14:paraId="7C3ADEC9" w14:textId="77777777" w:rsidR="00B50496" w:rsidRPr="000D3875" w:rsidRDefault="00B50496" w:rsidP="004A2CD5">
            <w:pPr>
              <w:jc w:val="both"/>
              <w:rPr>
                <w:color w:val="000000"/>
                <w:sz w:val="16"/>
                <w:szCs w:val="18"/>
              </w:rPr>
            </w:pPr>
            <w:r w:rsidRPr="000D3875">
              <w:rPr>
                <w:color w:val="000000"/>
                <w:sz w:val="16"/>
                <w:szCs w:val="18"/>
              </w:rPr>
              <w:t>12</w:t>
            </w:r>
          </w:p>
        </w:tc>
        <w:tc>
          <w:tcPr>
            <w:tcW w:w="630" w:type="dxa"/>
            <w:gridSpan w:val="2"/>
            <w:tcBorders>
              <w:top w:val="nil"/>
              <w:left w:val="nil"/>
              <w:bottom w:val="single" w:sz="4" w:space="0" w:color="auto"/>
              <w:right w:val="single" w:sz="4" w:space="0" w:color="auto"/>
            </w:tcBorders>
            <w:shd w:val="clear" w:color="000000" w:fill="F8CBAD"/>
            <w:noWrap/>
            <w:vAlign w:val="center"/>
            <w:hideMark/>
          </w:tcPr>
          <w:p w14:paraId="7981B4BC" w14:textId="77777777" w:rsidR="00B50496" w:rsidRPr="000D3875" w:rsidRDefault="00B50496" w:rsidP="004A2CD5">
            <w:pPr>
              <w:jc w:val="both"/>
              <w:rPr>
                <w:color w:val="000000"/>
                <w:sz w:val="16"/>
                <w:szCs w:val="18"/>
              </w:rPr>
            </w:pPr>
            <w:r w:rsidRPr="000D3875">
              <w:rPr>
                <w:color w:val="000000"/>
                <w:sz w:val="16"/>
                <w:szCs w:val="18"/>
              </w:rPr>
              <w:t>13</w:t>
            </w:r>
          </w:p>
        </w:tc>
      </w:tr>
      <w:tr w:rsidR="000D3875" w:rsidRPr="00DE5412" w14:paraId="636E0131" w14:textId="77777777" w:rsidTr="000D3875">
        <w:trPr>
          <w:trHeight w:val="300"/>
        </w:trPr>
        <w:tc>
          <w:tcPr>
            <w:tcW w:w="630" w:type="dxa"/>
            <w:tcBorders>
              <w:top w:val="nil"/>
              <w:left w:val="single" w:sz="4" w:space="0" w:color="auto"/>
              <w:bottom w:val="single" w:sz="4" w:space="0" w:color="auto"/>
              <w:right w:val="single" w:sz="4" w:space="0" w:color="auto"/>
            </w:tcBorders>
            <w:shd w:val="clear" w:color="000000" w:fill="92D050"/>
            <w:noWrap/>
            <w:vAlign w:val="center"/>
            <w:hideMark/>
          </w:tcPr>
          <w:p w14:paraId="095A5BA2" w14:textId="77777777" w:rsidR="00B50496" w:rsidRPr="000D3875" w:rsidRDefault="00B50496" w:rsidP="004A2CD5">
            <w:pPr>
              <w:jc w:val="both"/>
              <w:rPr>
                <w:color w:val="000000"/>
                <w:sz w:val="16"/>
                <w:szCs w:val="18"/>
              </w:rPr>
            </w:pPr>
            <w:r w:rsidRPr="000D3875">
              <w:rPr>
                <w:color w:val="000000"/>
                <w:sz w:val="16"/>
                <w:szCs w:val="18"/>
              </w:rPr>
              <w:t>11.00-21.00</w:t>
            </w:r>
          </w:p>
        </w:tc>
        <w:tc>
          <w:tcPr>
            <w:tcW w:w="630" w:type="dxa"/>
            <w:tcBorders>
              <w:top w:val="nil"/>
              <w:left w:val="nil"/>
              <w:bottom w:val="single" w:sz="4" w:space="0" w:color="auto"/>
              <w:right w:val="single" w:sz="4" w:space="0" w:color="auto"/>
            </w:tcBorders>
            <w:shd w:val="clear" w:color="000000" w:fill="92D050"/>
            <w:noWrap/>
            <w:vAlign w:val="center"/>
            <w:hideMark/>
          </w:tcPr>
          <w:p w14:paraId="6A79FAF0" w14:textId="77777777" w:rsidR="00B50496" w:rsidRPr="000D3875" w:rsidRDefault="00B50496" w:rsidP="004A2CD5">
            <w:pPr>
              <w:jc w:val="both"/>
              <w:rPr>
                <w:color w:val="000000"/>
                <w:sz w:val="16"/>
                <w:szCs w:val="18"/>
              </w:rPr>
            </w:pPr>
            <w:r w:rsidRPr="000D3875">
              <w:rPr>
                <w:color w:val="000000"/>
                <w:sz w:val="16"/>
                <w:szCs w:val="18"/>
              </w:rPr>
              <w:t>11.00-21.00</w:t>
            </w:r>
          </w:p>
        </w:tc>
        <w:tc>
          <w:tcPr>
            <w:tcW w:w="630" w:type="dxa"/>
            <w:tcBorders>
              <w:top w:val="nil"/>
              <w:left w:val="nil"/>
              <w:bottom w:val="single" w:sz="4" w:space="0" w:color="auto"/>
              <w:right w:val="single" w:sz="4" w:space="0" w:color="auto"/>
            </w:tcBorders>
            <w:shd w:val="clear" w:color="000000" w:fill="92D050"/>
            <w:noWrap/>
            <w:vAlign w:val="center"/>
            <w:hideMark/>
          </w:tcPr>
          <w:p w14:paraId="649CC604" w14:textId="77777777" w:rsidR="00B50496" w:rsidRPr="000D3875" w:rsidRDefault="00B50496" w:rsidP="004A2CD5">
            <w:pPr>
              <w:jc w:val="both"/>
              <w:rPr>
                <w:color w:val="000000"/>
                <w:sz w:val="16"/>
                <w:szCs w:val="18"/>
              </w:rPr>
            </w:pPr>
            <w:r w:rsidRPr="000D3875">
              <w:rPr>
                <w:color w:val="000000"/>
                <w:sz w:val="16"/>
                <w:szCs w:val="18"/>
              </w:rPr>
              <w:t>11.00-21.00</w:t>
            </w:r>
          </w:p>
        </w:tc>
        <w:tc>
          <w:tcPr>
            <w:tcW w:w="691" w:type="dxa"/>
            <w:tcBorders>
              <w:top w:val="nil"/>
              <w:left w:val="nil"/>
              <w:bottom w:val="single" w:sz="4" w:space="0" w:color="auto"/>
              <w:right w:val="single" w:sz="4" w:space="0" w:color="auto"/>
            </w:tcBorders>
            <w:shd w:val="clear" w:color="000000" w:fill="92D050"/>
            <w:noWrap/>
            <w:vAlign w:val="center"/>
            <w:hideMark/>
          </w:tcPr>
          <w:p w14:paraId="6D6578D1" w14:textId="77777777" w:rsidR="00B50496" w:rsidRPr="000D3875" w:rsidRDefault="00B50496" w:rsidP="004A2CD5">
            <w:pPr>
              <w:jc w:val="both"/>
              <w:rPr>
                <w:color w:val="000000"/>
                <w:sz w:val="16"/>
                <w:szCs w:val="18"/>
              </w:rPr>
            </w:pPr>
            <w:r w:rsidRPr="000D3875">
              <w:rPr>
                <w:color w:val="000000"/>
                <w:sz w:val="16"/>
                <w:szCs w:val="18"/>
              </w:rPr>
              <w:t>11.00-21.00</w:t>
            </w:r>
          </w:p>
        </w:tc>
        <w:tc>
          <w:tcPr>
            <w:tcW w:w="709" w:type="dxa"/>
            <w:tcBorders>
              <w:top w:val="nil"/>
              <w:left w:val="nil"/>
              <w:bottom w:val="single" w:sz="4" w:space="0" w:color="auto"/>
              <w:right w:val="single" w:sz="4" w:space="0" w:color="auto"/>
            </w:tcBorders>
            <w:shd w:val="clear" w:color="000000" w:fill="92D050"/>
            <w:noWrap/>
            <w:vAlign w:val="center"/>
            <w:hideMark/>
          </w:tcPr>
          <w:p w14:paraId="68D8E34F" w14:textId="77777777" w:rsidR="00B50496" w:rsidRPr="000D3875" w:rsidRDefault="00B50496" w:rsidP="004A2CD5">
            <w:pPr>
              <w:jc w:val="both"/>
              <w:rPr>
                <w:color w:val="000000"/>
                <w:sz w:val="16"/>
                <w:szCs w:val="18"/>
              </w:rPr>
            </w:pPr>
            <w:r w:rsidRPr="000D3875">
              <w:rPr>
                <w:color w:val="000000"/>
                <w:sz w:val="16"/>
                <w:szCs w:val="18"/>
              </w:rPr>
              <w:t>11.00-21.00</w:t>
            </w:r>
          </w:p>
        </w:tc>
        <w:tc>
          <w:tcPr>
            <w:tcW w:w="630" w:type="dxa"/>
            <w:tcBorders>
              <w:top w:val="nil"/>
              <w:left w:val="nil"/>
              <w:bottom w:val="single" w:sz="4" w:space="0" w:color="auto"/>
              <w:right w:val="single" w:sz="4" w:space="0" w:color="auto"/>
            </w:tcBorders>
            <w:shd w:val="clear" w:color="000000" w:fill="92D050"/>
            <w:noWrap/>
            <w:vAlign w:val="center"/>
            <w:hideMark/>
          </w:tcPr>
          <w:p w14:paraId="6395316D" w14:textId="77777777" w:rsidR="00B50496" w:rsidRPr="000D3875" w:rsidRDefault="00B50496" w:rsidP="004A2CD5">
            <w:pPr>
              <w:jc w:val="both"/>
              <w:rPr>
                <w:color w:val="000000"/>
                <w:sz w:val="16"/>
                <w:szCs w:val="18"/>
              </w:rPr>
            </w:pPr>
            <w:r w:rsidRPr="000D3875">
              <w:rPr>
                <w:color w:val="000000"/>
                <w:sz w:val="16"/>
                <w:szCs w:val="18"/>
              </w:rPr>
              <w:t>11.00-21.00</w:t>
            </w:r>
          </w:p>
        </w:tc>
        <w:tc>
          <w:tcPr>
            <w:tcW w:w="680" w:type="dxa"/>
            <w:gridSpan w:val="2"/>
            <w:tcBorders>
              <w:top w:val="nil"/>
              <w:left w:val="nil"/>
              <w:bottom w:val="single" w:sz="4" w:space="0" w:color="auto"/>
              <w:right w:val="single" w:sz="4" w:space="0" w:color="auto"/>
            </w:tcBorders>
            <w:shd w:val="clear" w:color="000000" w:fill="92D050"/>
            <w:noWrap/>
            <w:vAlign w:val="center"/>
            <w:hideMark/>
          </w:tcPr>
          <w:p w14:paraId="6D9619BB" w14:textId="77777777" w:rsidR="00B50496" w:rsidRPr="000D3875" w:rsidRDefault="00B50496" w:rsidP="004A2CD5">
            <w:pPr>
              <w:jc w:val="both"/>
              <w:rPr>
                <w:color w:val="000000"/>
                <w:sz w:val="16"/>
                <w:szCs w:val="18"/>
              </w:rPr>
            </w:pPr>
            <w:r w:rsidRPr="000D3875">
              <w:rPr>
                <w:color w:val="000000"/>
                <w:sz w:val="16"/>
                <w:szCs w:val="18"/>
              </w:rPr>
              <w:t>11.00-21.00</w:t>
            </w:r>
          </w:p>
        </w:tc>
        <w:tc>
          <w:tcPr>
            <w:tcW w:w="236" w:type="dxa"/>
            <w:tcBorders>
              <w:top w:val="nil"/>
              <w:left w:val="nil"/>
              <w:bottom w:val="nil"/>
              <w:right w:val="nil"/>
            </w:tcBorders>
            <w:shd w:val="clear" w:color="auto" w:fill="auto"/>
            <w:noWrap/>
            <w:vAlign w:val="center"/>
            <w:hideMark/>
          </w:tcPr>
          <w:p w14:paraId="326613CB" w14:textId="77777777" w:rsidR="00B50496" w:rsidRPr="000D3875" w:rsidRDefault="00B50496" w:rsidP="004A2CD5">
            <w:pPr>
              <w:jc w:val="both"/>
              <w:rPr>
                <w:color w:val="000000"/>
                <w:sz w:val="16"/>
                <w:szCs w:val="18"/>
              </w:rPr>
            </w:pPr>
          </w:p>
        </w:tc>
        <w:tc>
          <w:tcPr>
            <w:tcW w:w="630" w:type="dxa"/>
            <w:tcBorders>
              <w:top w:val="nil"/>
              <w:left w:val="single" w:sz="4" w:space="0" w:color="auto"/>
              <w:bottom w:val="single" w:sz="4" w:space="0" w:color="auto"/>
              <w:right w:val="single" w:sz="4" w:space="0" w:color="auto"/>
            </w:tcBorders>
            <w:shd w:val="clear" w:color="000000" w:fill="FFFFFF"/>
            <w:noWrap/>
            <w:vAlign w:val="center"/>
            <w:hideMark/>
          </w:tcPr>
          <w:p w14:paraId="11122C24" w14:textId="77777777" w:rsidR="00B50496" w:rsidRPr="000D3875" w:rsidRDefault="00B50496" w:rsidP="004A2CD5">
            <w:pPr>
              <w:jc w:val="both"/>
              <w:rPr>
                <w:color w:val="000000"/>
                <w:sz w:val="16"/>
                <w:szCs w:val="18"/>
              </w:rPr>
            </w:pPr>
            <w:r w:rsidRPr="000D3875">
              <w:rPr>
                <w:color w:val="000000"/>
                <w:sz w:val="16"/>
                <w:szCs w:val="18"/>
              </w:rPr>
              <w:t>ВЫХ</w:t>
            </w:r>
          </w:p>
        </w:tc>
        <w:tc>
          <w:tcPr>
            <w:tcW w:w="639" w:type="dxa"/>
            <w:gridSpan w:val="2"/>
            <w:tcBorders>
              <w:top w:val="nil"/>
              <w:left w:val="nil"/>
              <w:bottom w:val="single" w:sz="4" w:space="0" w:color="auto"/>
              <w:right w:val="single" w:sz="4" w:space="0" w:color="auto"/>
            </w:tcBorders>
            <w:shd w:val="clear" w:color="000000" w:fill="FFFFFF"/>
            <w:noWrap/>
            <w:vAlign w:val="center"/>
            <w:hideMark/>
          </w:tcPr>
          <w:p w14:paraId="013408F2" w14:textId="77777777" w:rsidR="00B50496" w:rsidRPr="000D3875" w:rsidRDefault="00B50496" w:rsidP="004A2CD5">
            <w:pPr>
              <w:jc w:val="both"/>
              <w:rPr>
                <w:color w:val="000000"/>
                <w:sz w:val="16"/>
                <w:szCs w:val="18"/>
              </w:rPr>
            </w:pPr>
            <w:r w:rsidRPr="000D3875">
              <w:rPr>
                <w:color w:val="000000"/>
                <w:sz w:val="16"/>
                <w:szCs w:val="18"/>
              </w:rPr>
              <w:t>ВЫХ</w:t>
            </w:r>
          </w:p>
        </w:tc>
        <w:tc>
          <w:tcPr>
            <w:tcW w:w="728" w:type="dxa"/>
            <w:tcBorders>
              <w:top w:val="nil"/>
              <w:left w:val="nil"/>
              <w:bottom w:val="single" w:sz="4" w:space="0" w:color="auto"/>
              <w:right w:val="single" w:sz="4" w:space="0" w:color="auto"/>
            </w:tcBorders>
            <w:shd w:val="clear" w:color="000000" w:fill="F8CBAD"/>
            <w:noWrap/>
            <w:vAlign w:val="center"/>
            <w:hideMark/>
          </w:tcPr>
          <w:p w14:paraId="4447D14E" w14:textId="77777777" w:rsidR="00B50496" w:rsidRPr="000D3875" w:rsidRDefault="00B50496" w:rsidP="004A2CD5">
            <w:pPr>
              <w:jc w:val="both"/>
              <w:rPr>
                <w:color w:val="000000"/>
                <w:sz w:val="16"/>
                <w:szCs w:val="18"/>
              </w:rPr>
            </w:pPr>
            <w:r w:rsidRPr="000D3875">
              <w:rPr>
                <w:color w:val="000000"/>
                <w:sz w:val="16"/>
                <w:szCs w:val="18"/>
              </w:rPr>
              <w:t>11.00-18.00</w:t>
            </w:r>
          </w:p>
        </w:tc>
        <w:tc>
          <w:tcPr>
            <w:tcW w:w="709" w:type="dxa"/>
            <w:tcBorders>
              <w:top w:val="nil"/>
              <w:left w:val="nil"/>
              <w:bottom w:val="single" w:sz="4" w:space="0" w:color="auto"/>
              <w:right w:val="single" w:sz="4" w:space="0" w:color="auto"/>
            </w:tcBorders>
            <w:shd w:val="clear" w:color="000000" w:fill="F8CBAD"/>
            <w:noWrap/>
            <w:vAlign w:val="center"/>
            <w:hideMark/>
          </w:tcPr>
          <w:p w14:paraId="12356951" w14:textId="77777777" w:rsidR="00B50496" w:rsidRPr="000D3875" w:rsidRDefault="00B50496" w:rsidP="004A2CD5">
            <w:pPr>
              <w:jc w:val="both"/>
              <w:rPr>
                <w:color w:val="000000"/>
                <w:sz w:val="16"/>
                <w:szCs w:val="18"/>
              </w:rPr>
            </w:pPr>
            <w:r w:rsidRPr="000D3875">
              <w:rPr>
                <w:color w:val="000000"/>
                <w:sz w:val="16"/>
                <w:szCs w:val="18"/>
              </w:rPr>
              <w:t>11.00-18.00</w:t>
            </w:r>
          </w:p>
        </w:tc>
        <w:tc>
          <w:tcPr>
            <w:tcW w:w="743" w:type="dxa"/>
            <w:tcBorders>
              <w:top w:val="nil"/>
              <w:left w:val="nil"/>
              <w:bottom w:val="single" w:sz="4" w:space="0" w:color="auto"/>
              <w:right w:val="single" w:sz="4" w:space="0" w:color="auto"/>
            </w:tcBorders>
            <w:shd w:val="clear" w:color="000000" w:fill="F8CBAD"/>
            <w:noWrap/>
            <w:vAlign w:val="center"/>
            <w:hideMark/>
          </w:tcPr>
          <w:p w14:paraId="26160E69" w14:textId="77777777" w:rsidR="00B50496" w:rsidRPr="000D3875" w:rsidRDefault="00B50496" w:rsidP="004A2CD5">
            <w:pPr>
              <w:jc w:val="both"/>
              <w:rPr>
                <w:color w:val="000000"/>
                <w:sz w:val="16"/>
                <w:szCs w:val="18"/>
              </w:rPr>
            </w:pPr>
            <w:r w:rsidRPr="000D3875">
              <w:rPr>
                <w:color w:val="000000"/>
                <w:sz w:val="16"/>
                <w:szCs w:val="18"/>
              </w:rPr>
              <w:t>11.00-18.00</w:t>
            </w:r>
          </w:p>
        </w:tc>
        <w:tc>
          <w:tcPr>
            <w:tcW w:w="757" w:type="dxa"/>
            <w:gridSpan w:val="2"/>
            <w:tcBorders>
              <w:top w:val="nil"/>
              <w:left w:val="nil"/>
              <w:bottom w:val="single" w:sz="4" w:space="0" w:color="auto"/>
              <w:right w:val="single" w:sz="4" w:space="0" w:color="auto"/>
            </w:tcBorders>
            <w:shd w:val="clear" w:color="000000" w:fill="F8CBAD"/>
            <w:noWrap/>
            <w:vAlign w:val="center"/>
            <w:hideMark/>
          </w:tcPr>
          <w:p w14:paraId="37339EA6" w14:textId="77777777" w:rsidR="00B50496" w:rsidRPr="000D3875" w:rsidRDefault="00B50496" w:rsidP="004A2CD5">
            <w:pPr>
              <w:jc w:val="both"/>
              <w:rPr>
                <w:color w:val="000000"/>
                <w:sz w:val="16"/>
                <w:szCs w:val="18"/>
              </w:rPr>
            </w:pPr>
            <w:r w:rsidRPr="000D3875">
              <w:rPr>
                <w:color w:val="000000"/>
                <w:sz w:val="16"/>
                <w:szCs w:val="18"/>
              </w:rPr>
              <w:t>11.00-18.00</w:t>
            </w:r>
          </w:p>
        </w:tc>
        <w:tc>
          <w:tcPr>
            <w:tcW w:w="630" w:type="dxa"/>
            <w:gridSpan w:val="2"/>
            <w:tcBorders>
              <w:top w:val="nil"/>
              <w:left w:val="nil"/>
              <w:bottom w:val="single" w:sz="4" w:space="0" w:color="auto"/>
              <w:right w:val="single" w:sz="4" w:space="0" w:color="auto"/>
            </w:tcBorders>
            <w:shd w:val="clear" w:color="000000" w:fill="F8CBAD"/>
            <w:noWrap/>
            <w:vAlign w:val="center"/>
            <w:hideMark/>
          </w:tcPr>
          <w:p w14:paraId="525A0B3D" w14:textId="77777777" w:rsidR="00B50496" w:rsidRPr="000D3875" w:rsidRDefault="00B50496" w:rsidP="004A2CD5">
            <w:pPr>
              <w:jc w:val="both"/>
              <w:rPr>
                <w:color w:val="000000"/>
                <w:sz w:val="16"/>
                <w:szCs w:val="18"/>
              </w:rPr>
            </w:pPr>
            <w:r w:rsidRPr="000D3875">
              <w:rPr>
                <w:color w:val="000000"/>
                <w:sz w:val="16"/>
                <w:szCs w:val="18"/>
              </w:rPr>
              <w:t>11.00-18.00</w:t>
            </w:r>
          </w:p>
        </w:tc>
      </w:tr>
      <w:tr w:rsidR="000D3875" w:rsidRPr="00DE5412" w14:paraId="33D42182" w14:textId="77777777" w:rsidTr="000D3875">
        <w:trPr>
          <w:trHeight w:val="162"/>
        </w:trPr>
        <w:tc>
          <w:tcPr>
            <w:tcW w:w="630" w:type="dxa"/>
            <w:tcBorders>
              <w:top w:val="nil"/>
              <w:left w:val="single" w:sz="4" w:space="0" w:color="auto"/>
              <w:bottom w:val="single" w:sz="4" w:space="0" w:color="auto"/>
              <w:right w:val="single" w:sz="4" w:space="0" w:color="auto"/>
            </w:tcBorders>
            <w:shd w:val="clear" w:color="000000" w:fill="FFFFFF"/>
            <w:noWrap/>
            <w:vAlign w:val="center"/>
            <w:hideMark/>
          </w:tcPr>
          <w:p w14:paraId="0E30B36F" w14:textId="77777777" w:rsidR="00B50496" w:rsidRPr="000D3875" w:rsidRDefault="00B50496" w:rsidP="004A2CD5">
            <w:pPr>
              <w:jc w:val="both"/>
              <w:rPr>
                <w:color w:val="000000"/>
                <w:sz w:val="16"/>
                <w:szCs w:val="18"/>
              </w:rPr>
            </w:pPr>
            <w:r w:rsidRPr="000D3875">
              <w:rPr>
                <w:color w:val="000000"/>
                <w:sz w:val="16"/>
                <w:szCs w:val="18"/>
              </w:rPr>
              <w:t>9</w:t>
            </w:r>
          </w:p>
        </w:tc>
        <w:tc>
          <w:tcPr>
            <w:tcW w:w="630" w:type="dxa"/>
            <w:tcBorders>
              <w:top w:val="nil"/>
              <w:left w:val="nil"/>
              <w:bottom w:val="single" w:sz="4" w:space="0" w:color="auto"/>
              <w:right w:val="single" w:sz="4" w:space="0" w:color="auto"/>
            </w:tcBorders>
            <w:shd w:val="clear" w:color="000000" w:fill="FFFFFF"/>
            <w:noWrap/>
            <w:vAlign w:val="center"/>
            <w:hideMark/>
          </w:tcPr>
          <w:p w14:paraId="7D605BBF" w14:textId="77777777" w:rsidR="00B50496" w:rsidRPr="000D3875" w:rsidRDefault="00B50496" w:rsidP="004A2CD5">
            <w:pPr>
              <w:jc w:val="both"/>
              <w:rPr>
                <w:color w:val="000000"/>
                <w:sz w:val="16"/>
                <w:szCs w:val="18"/>
              </w:rPr>
            </w:pPr>
            <w:r w:rsidRPr="000D3875">
              <w:rPr>
                <w:color w:val="000000"/>
                <w:sz w:val="16"/>
                <w:szCs w:val="18"/>
              </w:rPr>
              <w:t>10</w:t>
            </w:r>
          </w:p>
        </w:tc>
        <w:tc>
          <w:tcPr>
            <w:tcW w:w="630" w:type="dxa"/>
            <w:tcBorders>
              <w:top w:val="nil"/>
              <w:left w:val="nil"/>
              <w:bottom w:val="single" w:sz="4" w:space="0" w:color="auto"/>
              <w:right w:val="single" w:sz="4" w:space="0" w:color="auto"/>
            </w:tcBorders>
            <w:shd w:val="clear" w:color="000000" w:fill="F8CBAD"/>
            <w:noWrap/>
            <w:vAlign w:val="center"/>
            <w:hideMark/>
          </w:tcPr>
          <w:p w14:paraId="74ACB7F4" w14:textId="77777777" w:rsidR="00B50496" w:rsidRPr="000D3875" w:rsidRDefault="00B50496" w:rsidP="004A2CD5">
            <w:pPr>
              <w:jc w:val="both"/>
              <w:rPr>
                <w:color w:val="000000"/>
                <w:sz w:val="16"/>
                <w:szCs w:val="18"/>
              </w:rPr>
            </w:pPr>
            <w:r w:rsidRPr="000D3875">
              <w:rPr>
                <w:color w:val="000000"/>
                <w:sz w:val="16"/>
                <w:szCs w:val="18"/>
              </w:rPr>
              <w:t>11</w:t>
            </w:r>
          </w:p>
        </w:tc>
        <w:tc>
          <w:tcPr>
            <w:tcW w:w="691" w:type="dxa"/>
            <w:tcBorders>
              <w:top w:val="nil"/>
              <w:left w:val="nil"/>
              <w:bottom w:val="single" w:sz="4" w:space="0" w:color="auto"/>
              <w:right w:val="single" w:sz="4" w:space="0" w:color="auto"/>
            </w:tcBorders>
            <w:shd w:val="clear" w:color="000000" w:fill="F8CBAD"/>
            <w:noWrap/>
            <w:vAlign w:val="center"/>
            <w:hideMark/>
          </w:tcPr>
          <w:p w14:paraId="2119F85D" w14:textId="77777777" w:rsidR="00B50496" w:rsidRPr="000D3875" w:rsidRDefault="00B50496" w:rsidP="004A2CD5">
            <w:pPr>
              <w:jc w:val="both"/>
              <w:rPr>
                <w:color w:val="000000"/>
                <w:sz w:val="16"/>
                <w:szCs w:val="18"/>
              </w:rPr>
            </w:pPr>
            <w:r w:rsidRPr="000D3875">
              <w:rPr>
                <w:color w:val="000000"/>
                <w:sz w:val="16"/>
                <w:szCs w:val="18"/>
              </w:rPr>
              <w:t>12</w:t>
            </w:r>
          </w:p>
        </w:tc>
        <w:tc>
          <w:tcPr>
            <w:tcW w:w="709" w:type="dxa"/>
            <w:tcBorders>
              <w:top w:val="nil"/>
              <w:left w:val="nil"/>
              <w:bottom w:val="single" w:sz="4" w:space="0" w:color="auto"/>
              <w:right w:val="single" w:sz="4" w:space="0" w:color="auto"/>
            </w:tcBorders>
            <w:shd w:val="clear" w:color="000000" w:fill="F8CBAD"/>
            <w:noWrap/>
            <w:vAlign w:val="center"/>
            <w:hideMark/>
          </w:tcPr>
          <w:p w14:paraId="7C59D0D6" w14:textId="77777777" w:rsidR="00B50496" w:rsidRPr="000D3875" w:rsidRDefault="00B50496" w:rsidP="004A2CD5">
            <w:pPr>
              <w:jc w:val="both"/>
              <w:rPr>
                <w:color w:val="000000"/>
                <w:sz w:val="16"/>
                <w:szCs w:val="18"/>
              </w:rPr>
            </w:pPr>
            <w:r w:rsidRPr="000D3875">
              <w:rPr>
                <w:color w:val="000000"/>
                <w:sz w:val="16"/>
                <w:szCs w:val="18"/>
              </w:rPr>
              <w:t>13</w:t>
            </w:r>
          </w:p>
        </w:tc>
        <w:tc>
          <w:tcPr>
            <w:tcW w:w="630" w:type="dxa"/>
            <w:tcBorders>
              <w:top w:val="nil"/>
              <w:left w:val="nil"/>
              <w:bottom w:val="single" w:sz="4" w:space="0" w:color="auto"/>
              <w:right w:val="single" w:sz="4" w:space="0" w:color="auto"/>
            </w:tcBorders>
            <w:shd w:val="clear" w:color="000000" w:fill="F8CBAD"/>
            <w:noWrap/>
            <w:vAlign w:val="center"/>
            <w:hideMark/>
          </w:tcPr>
          <w:p w14:paraId="1CADA5C5" w14:textId="77777777" w:rsidR="00B50496" w:rsidRPr="000D3875" w:rsidRDefault="00B50496" w:rsidP="004A2CD5">
            <w:pPr>
              <w:jc w:val="both"/>
              <w:rPr>
                <w:color w:val="000000"/>
                <w:sz w:val="16"/>
                <w:szCs w:val="18"/>
              </w:rPr>
            </w:pPr>
            <w:r w:rsidRPr="000D3875">
              <w:rPr>
                <w:color w:val="000000"/>
                <w:sz w:val="16"/>
                <w:szCs w:val="18"/>
              </w:rPr>
              <w:t>14</w:t>
            </w:r>
          </w:p>
        </w:tc>
        <w:tc>
          <w:tcPr>
            <w:tcW w:w="680" w:type="dxa"/>
            <w:gridSpan w:val="2"/>
            <w:tcBorders>
              <w:top w:val="nil"/>
              <w:left w:val="nil"/>
              <w:bottom w:val="single" w:sz="4" w:space="0" w:color="auto"/>
              <w:right w:val="single" w:sz="4" w:space="0" w:color="auto"/>
            </w:tcBorders>
            <w:shd w:val="clear" w:color="000000" w:fill="F8CBAD"/>
            <w:noWrap/>
            <w:vAlign w:val="center"/>
            <w:hideMark/>
          </w:tcPr>
          <w:p w14:paraId="4CBD2C24" w14:textId="77777777" w:rsidR="00B50496" w:rsidRPr="000D3875" w:rsidRDefault="00B50496" w:rsidP="004A2CD5">
            <w:pPr>
              <w:jc w:val="both"/>
              <w:rPr>
                <w:color w:val="000000"/>
                <w:sz w:val="16"/>
                <w:szCs w:val="18"/>
              </w:rPr>
            </w:pPr>
            <w:r w:rsidRPr="000D3875">
              <w:rPr>
                <w:color w:val="000000"/>
                <w:sz w:val="16"/>
                <w:szCs w:val="18"/>
              </w:rPr>
              <w:t>15</w:t>
            </w:r>
          </w:p>
        </w:tc>
        <w:tc>
          <w:tcPr>
            <w:tcW w:w="236" w:type="dxa"/>
            <w:tcBorders>
              <w:top w:val="nil"/>
              <w:left w:val="nil"/>
              <w:bottom w:val="nil"/>
              <w:right w:val="nil"/>
            </w:tcBorders>
            <w:shd w:val="clear" w:color="auto" w:fill="auto"/>
            <w:noWrap/>
            <w:vAlign w:val="center"/>
            <w:hideMark/>
          </w:tcPr>
          <w:p w14:paraId="1053360D" w14:textId="77777777" w:rsidR="00B50496" w:rsidRPr="000D3875" w:rsidRDefault="00B50496" w:rsidP="004A2CD5">
            <w:pPr>
              <w:jc w:val="both"/>
              <w:rPr>
                <w:color w:val="000000"/>
                <w:sz w:val="16"/>
                <w:szCs w:val="18"/>
              </w:rPr>
            </w:pPr>
          </w:p>
        </w:tc>
        <w:tc>
          <w:tcPr>
            <w:tcW w:w="630" w:type="dxa"/>
            <w:tcBorders>
              <w:top w:val="nil"/>
              <w:left w:val="single" w:sz="4" w:space="0" w:color="auto"/>
              <w:bottom w:val="single" w:sz="4" w:space="0" w:color="auto"/>
              <w:right w:val="single" w:sz="4" w:space="0" w:color="auto"/>
            </w:tcBorders>
            <w:shd w:val="clear" w:color="000000" w:fill="FFFFFF"/>
            <w:noWrap/>
            <w:vAlign w:val="center"/>
            <w:hideMark/>
          </w:tcPr>
          <w:p w14:paraId="634D4373" w14:textId="77777777" w:rsidR="00B50496" w:rsidRPr="000D3875" w:rsidRDefault="00B50496" w:rsidP="004A2CD5">
            <w:pPr>
              <w:jc w:val="both"/>
              <w:rPr>
                <w:color w:val="000000"/>
                <w:sz w:val="16"/>
                <w:szCs w:val="18"/>
              </w:rPr>
            </w:pPr>
            <w:r w:rsidRPr="000D3875">
              <w:rPr>
                <w:color w:val="000000"/>
                <w:sz w:val="16"/>
                <w:szCs w:val="18"/>
              </w:rPr>
              <w:t>14</w:t>
            </w:r>
          </w:p>
        </w:tc>
        <w:tc>
          <w:tcPr>
            <w:tcW w:w="639" w:type="dxa"/>
            <w:gridSpan w:val="2"/>
            <w:tcBorders>
              <w:top w:val="nil"/>
              <w:left w:val="nil"/>
              <w:bottom w:val="single" w:sz="4" w:space="0" w:color="auto"/>
              <w:right w:val="single" w:sz="4" w:space="0" w:color="auto"/>
            </w:tcBorders>
            <w:shd w:val="clear" w:color="000000" w:fill="FFFFFF"/>
            <w:noWrap/>
            <w:vAlign w:val="center"/>
            <w:hideMark/>
          </w:tcPr>
          <w:p w14:paraId="26216B7F" w14:textId="77777777" w:rsidR="00B50496" w:rsidRPr="000D3875" w:rsidRDefault="00B50496" w:rsidP="004A2CD5">
            <w:pPr>
              <w:jc w:val="both"/>
              <w:rPr>
                <w:color w:val="000000"/>
                <w:sz w:val="16"/>
                <w:szCs w:val="18"/>
              </w:rPr>
            </w:pPr>
            <w:r w:rsidRPr="000D3875">
              <w:rPr>
                <w:color w:val="000000"/>
                <w:sz w:val="16"/>
                <w:szCs w:val="18"/>
              </w:rPr>
              <w:t>15</w:t>
            </w:r>
          </w:p>
        </w:tc>
        <w:tc>
          <w:tcPr>
            <w:tcW w:w="728" w:type="dxa"/>
            <w:tcBorders>
              <w:top w:val="nil"/>
              <w:left w:val="nil"/>
              <w:bottom w:val="single" w:sz="4" w:space="0" w:color="auto"/>
              <w:right w:val="single" w:sz="4" w:space="0" w:color="auto"/>
            </w:tcBorders>
            <w:shd w:val="clear" w:color="000000" w:fill="F8CBAD"/>
            <w:noWrap/>
            <w:vAlign w:val="center"/>
            <w:hideMark/>
          </w:tcPr>
          <w:p w14:paraId="6B259D02" w14:textId="77777777" w:rsidR="00B50496" w:rsidRPr="000D3875" w:rsidRDefault="00B50496" w:rsidP="004A2CD5">
            <w:pPr>
              <w:jc w:val="both"/>
              <w:rPr>
                <w:color w:val="000000"/>
                <w:sz w:val="16"/>
                <w:szCs w:val="18"/>
              </w:rPr>
            </w:pPr>
            <w:r w:rsidRPr="000D3875">
              <w:rPr>
                <w:color w:val="000000"/>
                <w:sz w:val="16"/>
                <w:szCs w:val="18"/>
              </w:rPr>
              <w:t>16</w:t>
            </w:r>
          </w:p>
        </w:tc>
        <w:tc>
          <w:tcPr>
            <w:tcW w:w="709" w:type="dxa"/>
            <w:tcBorders>
              <w:top w:val="nil"/>
              <w:left w:val="nil"/>
              <w:bottom w:val="single" w:sz="4" w:space="0" w:color="auto"/>
              <w:right w:val="single" w:sz="4" w:space="0" w:color="auto"/>
            </w:tcBorders>
            <w:shd w:val="clear" w:color="000000" w:fill="F8CBAD"/>
            <w:noWrap/>
            <w:vAlign w:val="center"/>
            <w:hideMark/>
          </w:tcPr>
          <w:p w14:paraId="1D054692" w14:textId="77777777" w:rsidR="00B50496" w:rsidRPr="000D3875" w:rsidRDefault="00B50496" w:rsidP="004A2CD5">
            <w:pPr>
              <w:jc w:val="both"/>
              <w:rPr>
                <w:color w:val="000000"/>
                <w:sz w:val="16"/>
                <w:szCs w:val="18"/>
              </w:rPr>
            </w:pPr>
            <w:r w:rsidRPr="000D3875">
              <w:rPr>
                <w:color w:val="000000"/>
                <w:sz w:val="16"/>
                <w:szCs w:val="18"/>
              </w:rPr>
              <w:t>17</w:t>
            </w:r>
          </w:p>
        </w:tc>
        <w:tc>
          <w:tcPr>
            <w:tcW w:w="743" w:type="dxa"/>
            <w:tcBorders>
              <w:top w:val="nil"/>
              <w:left w:val="nil"/>
              <w:bottom w:val="single" w:sz="4" w:space="0" w:color="auto"/>
              <w:right w:val="single" w:sz="4" w:space="0" w:color="auto"/>
            </w:tcBorders>
            <w:shd w:val="clear" w:color="000000" w:fill="F8CBAD"/>
            <w:noWrap/>
            <w:vAlign w:val="center"/>
            <w:hideMark/>
          </w:tcPr>
          <w:p w14:paraId="6E7117CB" w14:textId="77777777" w:rsidR="00B50496" w:rsidRPr="000D3875" w:rsidRDefault="00B50496" w:rsidP="004A2CD5">
            <w:pPr>
              <w:jc w:val="both"/>
              <w:rPr>
                <w:color w:val="000000"/>
                <w:sz w:val="16"/>
                <w:szCs w:val="18"/>
              </w:rPr>
            </w:pPr>
            <w:r w:rsidRPr="000D3875">
              <w:rPr>
                <w:color w:val="000000"/>
                <w:sz w:val="16"/>
                <w:szCs w:val="18"/>
              </w:rPr>
              <w:t>18</w:t>
            </w:r>
          </w:p>
        </w:tc>
        <w:tc>
          <w:tcPr>
            <w:tcW w:w="757" w:type="dxa"/>
            <w:gridSpan w:val="2"/>
            <w:tcBorders>
              <w:top w:val="nil"/>
              <w:left w:val="nil"/>
              <w:bottom w:val="single" w:sz="4" w:space="0" w:color="auto"/>
              <w:right w:val="single" w:sz="4" w:space="0" w:color="auto"/>
            </w:tcBorders>
            <w:shd w:val="clear" w:color="000000" w:fill="F8CBAD"/>
            <w:noWrap/>
            <w:vAlign w:val="center"/>
            <w:hideMark/>
          </w:tcPr>
          <w:p w14:paraId="03AAAEE7" w14:textId="77777777" w:rsidR="00B50496" w:rsidRPr="000D3875" w:rsidRDefault="00B50496" w:rsidP="004A2CD5">
            <w:pPr>
              <w:jc w:val="both"/>
              <w:rPr>
                <w:color w:val="000000"/>
                <w:sz w:val="16"/>
                <w:szCs w:val="18"/>
              </w:rPr>
            </w:pPr>
            <w:r w:rsidRPr="000D3875">
              <w:rPr>
                <w:color w:val="000000"/>
                <w:sz w:val="16"/>
                <w:szCs w:val="18"/>
              </w:rPr>
              <w:t>19</w:t>
            </w:r>
          </w:p>
        </w:tc>
        <w:tc>
          <w:tcPr>
            <w:tcW w:w="630" w:type="dxa"/>
            <w:gridSpan w:val="2"/>
            <w:tcBorders>
              <w:top w:val="nil"/>
              <w:left w:val="nil"/>
              <w:bottom w:val="single" w:sz="4" w:space="0" w:color="auto"/>
              <w:right w:val="single" w:sz="4" w:space="0" w:color="auto"/>
            </w:tcBorders>
            <w:shd w:val="clear" w:color="000000" w:fill="F8CBAD"/>
            <w:noWrap/>
            <w:vAlign w:val="center"/>
            <w:hideMark/>
          </w:tcPr>
          <w:p w14:paraId="4604739D" w14:textId="77777777" w:rsidR="00B50496" w:rsidRPr="000D3875" w:rsidRDefault="00B50496" w:rsidP="004A2CD5">
            <w:pPr>
              <w:jc w:val="both"/>
              <w:rPr>
                <w:color w:val="000000"/>
                <w:sz w:val="16"/>
                <w:szCs w:val="18"/>
              </w:rPr>
            </w:pPr>
            <w:r w:rsidRPr="000D3875">
              <w:rPr>
                <w:color w:val="000000"/>
                <w:sz w:val="16"/>
                <w:szCs w:val="18"/>
              </w:rPr>
              <w:t>20</w:t>
            </w:r>
          </w:p>
        </w:tc>
      </w:tr>
      <w:tr w:rsidR="000D3875" w:rsidRPr="00DE5412" w14:paraId="58B7C849" w14:textId="77777777" w:rsidTr="000D3875">
        <w:trPr>
          <w:trHeight w:val="300"/>
        </w:trPr>
        <w:tc>
          <w:tcPr>
            <w:tcW w:w="630" w:type="dxa"/>
            <w:tcBorders>
              <w:top w:val="nil"/>
              <w:left w:val="single" w:sz="4" w:space="0" w:color="auto"/>
              <w:bottom w:val="single" w:sz="4" w:space="0" w:color="auto"/>
              <w:right w:val="single" w:sz="4" w:space="0" w:color="auto"/>
            </w:tcBorders>
            <w:shd w:val="clear" w:color="000000" w:fill="FFFFFF"/>
            <w:noWrap/>
            <w:vAlign w:val="center"/>
            <w:hideMark/>
          </w:tcPr>
          <w:p w14:paraId="6C16390A" w14:textId="77777777" w:rsidR="00B50496" w:rsidRPr="000D3875" w:rsidRDefault="00B50496" w:rsidP="004A2CD5">
            <w:pPr>
              <w:jc w:val="both"/>
              <w:rPr>
                <w:color w:val="000000"/>
                <w:sz w:val="16"/>
                <w:szCs w:val="18"/>
              </w:rPr>
            </w:pPr>
            <w:r w:rsidRPr="000D3875">
              <w:rPr>
                <w:color w:val="000000"/>
                <w:sz w:val="16"/>
                <w:szCs w:val="18"/>
              </w:rPr>
              <w:t>ВЫХ</w:t>
            </w:r>
          </w:p>
        </w:tc>
        <w:tc>
          <w:tcPr>
            <w:tcW w:w="630" w:type="dxa"/>
            <w:tcBorders>
              <w:top w:val="nil"/>
              <w:left w:val="nil"/>
              <w:bottom w:val="single" w:sz="4" w:space="0" w:color="auto"/>
              <w:right w:val="single" w:sz="4" w:space="0" w:color="auto"/>
            </w:tcBorders>
            <w:shd w:val="clear" w:color="000000" w:fill="FFFFFF"/>
            <w:noWrap/>
            <w:vAlign w:val="center"/>
            <w:hideMark/>
          </w:tcPr>
          <w:p w14:paraId="2B97130B" w14:textId="77777777" w:rsidR="00B50496" w:rsidRPr="000D3875" w:rsidRDefault="00B50496" w:rsidP="004A2CD5">
            <w:pPr>
              <w:jc w:val="both"/>
              <w:rPr>
                <w:color w:val="000000"/>
                <w:sz w:val="16"/>
                <w:szCs w:val="18"/>
              </w:rPr>
            </w:pPr>
            <w:r w:rsidRPr="000D3875">
              <w:rPr>
                <w:color w:val="000000"/>
                <w:sz w:val="16"/>
                <w:szCs w:val="18"/>
              </w:rPr>
              <w:t>ВЫХ</w:t>
            </w:r>
          </w:p>
        </w:tc>
        <w:tc>
          <w:tcPr>
            <w:tcW w:w="630" w:type="dxa"/>
            <w:tcBorders>
              <w:top w:val="nil"/>
              <w:left w:val="nil"/>
              <w:bottom w:val="single" w:sz="4" w:space="0" w:color="auto"/>
              <w:right w:val="single" w:sz="4" w:space="0" w:color="auto"/>
            </w:tcBorders>
            <w:shd w:val="clear" w:color="000000" w:fill="F8CBAD"/>
            <w:noWrap/>
            <w:vAlign w:val="center"/>
            <w:hideMark/>
          </w:tcPr>
          <w:p w14:paraId="5DC261BD" w14:textId="77777777" w:rsidR="00B50496" w:rsidRPr="000D3875" w:rsidRDefault="00B50496" w:rsidP="004A2CD5">
            <w:pPr>
              <w:jc w:val="both"/>
              <w:rPr>
                <w:color w:val="000000"/>
                <w:sz w:val="16"/>
                <w:szCs w:val="18"/>
              </w:rPr>
            </w:pPr>
            <w:r w:rsidRPr="000D3875">
              <w:rPr>
                <w:color w:val="000000"/>
                <w:sz w:val="16"/>
                <w:szCs w:val="18"/>
              </w:rPr>
              <w:t>11.00-19.00</w:t>
            </w:r>
          </w:p>
        </w:tc>
        <w:tc>
          <w:tcPr>
            <w:tcW w:w="691" w:type="dxa"/>
            <w:tcBorders>
              <w:top w:val="nil"/>
              <w:left w:val="nil"/>
              <w:bottom w:val="single" w:sz="4" w:space="0" w:color="auto"/>
              <w:right w:val="single" w:sz="4" w:space="0" w:color="auto"/>
            </w:tcBorders>
            <w:shd w:val="clear" w:color="000000" w:fill="F8CBAD"/>
            <w:noWrap/>
            <w:vAlign w:val="center"/>
            <w:hideMark/>
          </w:tcPr>
          <w:p w14:paraId="052C7A36" w14:textId="77777777" w:rsidR="00B50496" w:rsidRPr="000D3875" w:rsidRDefault="00B50496" w:rsidP="004A2CD5">
            <w:pPr>
              <w:jc w:val="both"/>
              <w:rPr>
                <w:color w:val="000000"/>
                <w:sz w:val="16"/>
                <w:szCs w:val="18"/>
              </w:rPr>
            </w:pPr>
            <w:r w:rsidRPr="000D3875">
              <w:rPr>
                <w:color w:val="000000"/>
                <w:sz w:val="16"/>
                <w:szCs w:val="18"/>
              </w:rPr>
              <w:t>11.00-19.00</w:t>
            </w:r>
          </w:p>
        </w:tc>
        <w:tc>
          <w:tcPr>
            <w:tcW w:w="709" w:type="dxa"/>
            <w:tcBorders>
              <w:top w:val="nil"/>
              <w:left w:val="nil"/>
              <w:bottom w:val="single" w:sz="4" w:space="0" w:color="auto"/>
              <w:right w:val="single" w:sz="4" w:space="0" w:color="auto"/>
            </w:tcBorders>
            <w:shd w:val="clear" w:color="000000" w:fill="F8CBAD"/>
            <w:noWrap/>
            <w:vAlign w:val="center"/>
            <w:hideMark/>
          </w:tcPr>
          <w:p w14:paraId="16592856" w14:textId="77777777" w:rsidR="00B50496" w:rsidRPr="000D3875" w:rsidRDefault="00B50496" w:rsidP="004A2CD5">
            <w:pPr>
              <w:jc w:val="both"/>
              <w:rPr>
                <w:color w:val="000000"/>
                <w:sz w:val="16"/>
                <w:szCs w:val="18"/>
              </w:rPr>
            </w:pPr>
            <w:r w:rsidRPr="000D3875">
              <w:rPr>
                <w:color w:val="000000"/>
                <w:sz w:val="16"/>
                <w:szCs w:val="18"/>
              </w:rPr>
              <w:t>11.00-19.00</w:t>
            </w:r>
          </w:p>
        </w:tc>
        <w:tc>
          <w:tcPr>
            <w:tcW w:w="630" w:type="dxa"/>
            <w:tcBorders>
              <w:top w:val="nil"/>
              <w:left w:val="nil"/>
              <w:bottom w:val="single" w:sz="4" w:space="0" w:color="auto"/>
              <w:right w:val="single" w:sz="4" w:space="0" w:color="auto"/>
            </w:tcBorders>
            <w:shd w:val="clear" w:color="000000" w:fill="F8CBAD"/>
            <w:noWrap/>
            <w:vAlign w:val="center"/>
            <w:hideMark/>
          </w:tcPr>
          <w:p w14:paraId="756D1FFD" w14:textId="77777777" w:rsidR="00B50496" w:rsidRPr="000D3875" w:rsidRDefault="00B50496" w:rsidP="004A2CD5">
            <w:pPr>
              <w:jc w:val="both"/>
              <w:rPr>
                <w:color w:val="000000"/>
                <w:sz w:val="16"/>
                <w:szCs w:val="18"/>
              </w:rPr>
            </w:pPr>
            <w:r w:rsidRPr="000D3875">
              <w:rPr>
                <w:color w:val="000000"/>
                <w:sz w:val="16"/>
                <w:szCs w:val="18"/>
              </w:rPr>
              <w:t>11.00-19.00</w:t>
            </w:r>
          </w:p>
        </w:tc>
        <w:tc>
          <w:tcPr>
            <w:tcW w:w="680" w:type="dxa"/>
            <w:gridSpan w:val="2"/>
            <w:tcBorders>
              <w:top w:val="nil"/>
              <w:left w:val="nil"/>
              <w:bottom w:val="single" w:sz="4" w:space="0" w:color="auto"/>
              <w:right w:val="single" w:sz="4" w:space="0" w:color="auto"/>
            </w:tcBorders>
            <w:shd w:val="clear" w:color="000000" w:fill="F8CBAD"/>
            <w:noWrap/>
            <w:vAlign w:val="center"/>
            <w:hideMark/>
          </w:tcPr>
          <w:p w14:paraId="76712850" w14:textId="77777777" w:rsidR="00B50496" w:rsidRPr="000D3875" w:rsidRDefault="00B50496" w:rsidP="004A2CD5">
            <w:pPr>
              <w:jc w:val="both"/>
              <w:rPr>
                <w:color w:val="000000"/>
                <w:sz w:val="16"/>
                <w:szCs w:val="18"/>
              </w:rPr>
            </w:pPr>
            <w:r w:rsidRPr="000D3875">
              <w:rPr>
                <w:color w:val="000000"/>
                <w:sz w:val="16"/>
                <w:szCs w:val="18"/>
              </w:rPr>
              <w:t>11.00-19.00</w:t>
            </w:r>
          </w:p>
        </w:tc>
        <w:tc>
          <w:tcPr>
            <w:tcW w:w="236" w:type="dxa"/>
            <w:tcBorders>
              <w:top w:val="nil"/>
              <w:left w:val="nil"/>
              <w:bottom w:val="nil"/>
              <w:right w:val="nil"/>
            </w:tcBorders>
            <w:shd w:val="clear" w:color="auto" w:fill="auto"/>
            <w:noWrap/>
            <w:vAlign w:val="center"/>
            <w:hideMark/>
          </w:tcPr>
          <w:p w14:paraId="6E248B8E" w14:textId="77777777" w:rsidR="00B50496" w:rsidRPr="000D3875" w:rsidRDefault="00B50496" w:rsidP="004A2CD5">
            <w:pPr>
              <w:jc w:val="both"/>
              <w:rPr>
                <w:color w:val="000000"/>
                <w:sz w:val="16"/>
                <w:szCs w:val="18"/>
              </w:rPr>
            </w:pPr>
          </w:p>
        </w:tc>
        <w:tc>
          <w:tcPr>
            <w:tcW w:w="630" w:type="dxa"/>
            <w:tcBorders>
              <w:top w:val="nil"/>
              <w:left w:val="single" w:sz="4" w:space="0" w:color="auto"/>
              <w:bottom w:val="single" w:sz="4" w:space="0" w:color="auto"/>
              <w:right w:val="single" w:sz="4" w:space="0" w:color="auto"/>
            </w:tcBorders>
            <w:shd w:val="clear" w:color="000000" w:fill="FFFFFF"/>
            <w:noWrap/>
            <w:vAlign w:val="center"/>
            <w:hideMark/>
          </w:tcPr>
          <w:p w14:paraId="0B0AC897" w14:textId="77777777" w:rsidR="00B50496" w:rsidRPr="000D3875" w:rsidRDefault="00B50496" w:rsidP="004A2CD5">
            <w:pPr>
              <w:jc w:val="both"/>
              <w:rPr>
                <w:color w:val="000000"/>
                <w:sz w:val="16"/>
                <w:szCs w:val="18"/>
              </w:rPr>
            </w:pPr>
            <w:r w:rsidRPr="000D3875">
              <w:rPr>
                <w:color w:val="000000"/>
                <w:sz w:val="16"/>
                <w:szCs w:val="18"/>
              </w:rPr>
              <w:t>ВЫХ</w:t>
            </w:r>
          </w:p>
        </w:tc>
        <w:tc>
          <w:tcPr>
            <w:tcW w:w="639" w:type="dxa"/>
            <w:gridSpan w:val="2"/>
            <w:tcBorders>
              <w:top w:val="nil"/>
              <w:left w:val="nil"/>
              <w:bottom w:val="single" w:sz="4" w:space="0" w:color="auto"/>
              <w:right w:val="single" w:sz="4" w:space="0" w:color="auto"/>
            </w:tcBorders>
            <w:shd w:val="clear" w:color="000000" w:fill="FFFFFF"/>
            <w:noWrap/>
            <w:vAlign w:val="center"/>
            <w:hideMark/>
          </w:tcPr>
          <w:p w14:paraId="37BE0207" w14:textId="77777777" w:rsidR="00B50496" w:rsidRPr="000D3875" w:rsidRDefault="00B50496" w:rsidP="004A2CD5">
            <w:pPr>
              <w:jc w:val="both"/>
              <w:rPr>
                <w:color w:val="000000"/>
                <w:sz w:val="16"/>
                <w:szCs w:val="18"/>
              </w:rPr>
            </w:pPr>
            <w:r w:rsidRPr="000D3875">
              <w:rPr>
                <w:color w:val="000000"/>
                <w:sz w:val="16"/>
                <w:szCs w:val="18"/>
              </w:rPr>
              <w:t>ВЫХ</w:t>
            </w:r>
          </w:p>
        </w:tc>
        <w:tc>
          <w:tcPr>
            <w:tcW w:w="728" w:type="dxa"/>
            <w:tcBorders>
              <w:top w:val="nil"/>
              <w:left w:val="nil"/>
              <w:bottom w:val="single" w:sz="4" w:space="0" w:color="auto"/>
              <w:right w:val="single" w:sz="4" w:space="0" w:color="auto"/>
            </w:tcBorders>
            <w:shd w:val="clear" w:color="000000" w:fill="F8CBAD"/>
            <w:noWrap/>
            <w:vAlign w:val="center"/>
            <w:hideMark/>
          </w:tcPr>
          <w:p w14:paraId="0F6090BA" w14:textId="77777777" w:rsidR="00B50496" w:rsidRPr="000D3875" w:rsidRDefault="00B50496" w:rsidP="004A2CD5">
            <w:pPr>
              <w:jc w:val="both"/>
              <w:rPr>
                <w:color w:val="000000"/>
                <w:sz w:val="16"/>
                <w:szCs w:val="18"/>
              </w:rPr>
            </w:pPr>
            <w:r w:rsidRPr="000D3875">
              <w:rPr>
                <w:color w:val="000000"/>
                <w:sz w:val="16"/>
                <w:szCs w:val="18"/>
              </w:rPr>
              <w:t>11.00-18.00</w:t>
            </w:r>
          </w:p>
        </w:tc>
        <w:tc>
          <w:tcPr>
            <w:tcW w:w="709" w:type="dxa"/>
            <w:tcBorders>
              <w:top w:val="nil"/>
              <w:left w:val="nil"/>
              <w:bottom w:val="single" w:sz="4" w:space="0" w:color="auto"/>
              <w:right w:val="single" w:sz="4" w:space="0" w:color="auto"/>
            </w:tcBorders>
            <w:shd w:val="clear" w:color="000000" w:fill="F8CBAD"/>
            <w:noWrap/>
            <w:vAlign w:val="center"/>
            <w:hideMark/>
          </w:tcPr>
          <w:p w14:paraId="069CDC4E" w14:textId="77777777" w:rsidR="00B50496" w:rsidRPr="000D3875" w:rsidRDefault="00B50496" w:rsidP="004A2CD5">
            <w:pPr>
              <w:jc w:val="both"/>
              <w:rPr>
                <w:color w:val="000000"/>
                <w:sz w:val="16"/>
                <w:szCs w:val="18"/>
              </w:rPr>
            </w:pPr>
            <w:r w:rsidRPr="000D3875">
              <w:rPr>
                <w:color w:val="000000"/>
                <w:sz w:val="16"/>
                <w:szCs w:val="18"/>
              </w:rPr>
              <w:t>11.00-18.00</w:t>
            </w:r>
          </w:p>
        </w:tc>
        <w:tc>
          <w:tcPr>
            <w:tcW w:w="743" w:type="dxa"/>
            <w:tcBorders>
              <w:top w:val="nil"/>
              <w:left w:val="nil"/>
              <w:bottom w:val="single" w:sz="4" w:space="0" w:color="auto"/>
              <w:right w:val="single" w:sz="4" w:space="0" w:color="auto"/>
            </w:tcBorders>
            <w:shd w:val="clear" w:color="000000" w:fill="F8CBAD"/>
            <w:noWrap/>
            <w:vAlign w:val="center"/>
            <w:hideMark/>
          </w:tcPr>
          <w:p w14:paraId="4ABC60AC" w14:textId="77777777" w:rsidR="00B50496" w:rsidRPr="000D3875" w:rsidRDefault="00B50496" w:rsidP="004A2CD5">
            <w:pPr>
              <w:jc w:val="both"/>
              <w:rPr>
                <w:color w:val="000000"/>
                <w:sz w:val="16"/>
                <w:szCs w:val="18"/>
              </w:rPr>
            </w:pPr>
            <w:r w:rsidRPr="000D3875">
              <w:rPr>
                <w:color w:val="000000"/>
                <w:sz w:val="16"/>
                <w:szCs w:val="18"/>
              </w:rPr>
              <w:t>11.00-18.00</w:t>
            </w:r>
          </w:p>
        </w:tc>
        <w:tc>
          <w:tcPr>
            <w:tcW w:w="757" w:type="dxa"/>
            <w:gridSpan w:val="2"/>
            <w:tcBorders>
              <w:top w:val="nil"/>
              <w:left w:val="nil"/>
              <w:bottom w:val="single" w:sz="4" w:space="0" w:color="auto"/>
              <w:right w:val="single" w:sz="4" w:space="0" w:color="auto"/>
            </w:tcBorders>
            <w:shd w:val="clear" w:color="000000" w:fill="F8CBAD"/>
            <w:noWrap/>
            <w:vAlign w:val="center"/>
            <w:hideMark/>
          </w:tcPr>
          <w:p w14:paraId="37D57323" w14:textId="77777777" w:rsidR="00B50496" w:rsidRPr="000D3875" w:rsidRDefault="00B50496" w:rsidP="004A2CD5">
            <w:pPr>
              <w:jc w:val="both"/>
              <w:rPr>
                <w:color w:val="000000"/>
                <w:sz w:val="16"/>
                <w:szCs w:val="18"/>
              </w:rPr>
            </w:pPr>
            <w:r w:rsidRPr="000D3875">
              <w:rPr>
                <w:color w:val="000000"/>
                <w:sz w:val="16"/>
                <w:szCs w:val="18"/>
              </w:rPr>
              <w:t>11.00-18.00</w:t>
            </w:r>
          </w:p>
        </w:tc>
        <w:tc>
          <w:tcPr>
            <w:tcW w:w="630" w:type="dxa"/>
            <w:gridSpan w:val="2"/>
            <w:tcBorders>
              <w:top w:val="nil"/>
              <w:left w:val="nil"/>
              <w:bottom w:val="single" w:sz="4" w:space="0" w:color="auto"/>
              <w:right w:val="single" w:sz="4" w:space="0" w:color="auto"/>
            </w:tcBorders>
            <w:shd w:val="clear" w:color="000000" w:fill="F8CBAD"/>
            <w:noWrap/>
            <w:vAlign w:val="center"/>
            <w:hideMark/>
          </w:tcPr>
          <w:p w14:paraId="12AED897" w14:textId="77777777" w:rsidR="00B50496" w:rsidRPr="000D3875" w:rsidRDefault="00B50496" w:rsidP="004A2CD5">
            <w:pPr>
              <w:jc w:val="both"/>
              <w:rPr>
                <w:color w:val="000000"/>
                <w:sz w:val="16"/>
                <w:szCs w:val="18"/>
              </w:rPr>
            </w:pPr>
            <w:r w:rsidRPr="000D3875">
              <w:rPr>
                <w:color w:val="000000"/>
                <w:sz w:val="16"/>
                <w:szCs w:val="18"/>
              </w:rPr>
              <w:t>11.00-18.00</w:t>
            </w:r>
          </w:p>
        </w:tc>
      </w:tr>
      <w:tr w:rsidR="000D3875" w:rsidRPr="00DE5412" w14:paraId="2D4C3138" w14:textId="77777777" w:rsidTr="000D3875">
        <w:trPr>
          <w:trHeight w:val="187"/>
        </w:trPr>
        <w:tc>
          <w:tcPr>
            <w:tcW w:w="630" w:type="dxa"/>
            <w:tcBorders>
              <w:top w:val="nil"/>
              <w:left w:val="single" w:sz="4" w:space="0" w:color="auto"/>
              <w:bottom w:val="single" w:sz="4" w:space="0" w:color="auto"/>
              <w:right w:val="single" w:sz="4" w:space="0" w:color="auto"/>
            </w:tcBorders>
            <w:shd w:val="clear" w:color="000000" w:fill="FFFFFF"/>
            <w:noWrap/>
            <w:vAlign w:val="center"/>
            <w:hideMark/>
          </w:tcPr>
          <w:p w14:paraId="1D8B7189" w14:textId="77777777" w:rsidR="00B50496" w:rsidRPr="000D3875" w:rsidRDefault="00B50496" w:rsidP="004A2CD5">
            <w:pPr>
              <w:jc w:val="both"/>
              <w:rPr>
                <w:color w:val="000000"/>
                <w:sz w:val="16"/>
                <w:szCs w:val="18"/>
              </w:rPr>
            </w:pPr>
            <w:r w:rsidRPr="000D3875">
              <w:rPr>
                <w:color w:val="000000"/>
                <w:sz w:val="16"/>
                <w:szCs w:val="18"/>
              </w:rPr>
              <w:t>16</w:t>
            </w:r>
          </w:p>
        </w:tc>
        <w:tc>
          <w:tcPr>
            <w:tcW w:w="630" w:type="dxa"/>
            <w:tcBorders>
              <w:top w:val="nil"/>
              <w:left w:val="nil"/>
              <w:bottom w:val="single" w:sz="4" w:space="0" w:color="auto"/>
              <w:right w:val="single" w:sz="4" w:space="0" w:color="auto"/>
            </w:tcBorders>
            <w:shd w:val="clear" w:color="000000" w:fill="FFFFFF"/>
            <w:noWrap/>
            <w:vAlign w:val="center"/>
            <w:hideMark/>
          </w:tcPr>
          <w:p w14:paraId="098F6685" w14:textId="77777777" w:rsidR="00B50496" w:rsidRPr="000D3875" w:rsidRDefault="00B50496" w:rsidP="004A2CD5">
            <w:pPr>
              <w:jc w:val="both"/>
              <w:rPr>
                <w:color w:val="000000"/>
                <w:sz w:val="16"/>
                <w:szCs w:val="18"/>
              </w:rPr>
            </w:pPr>
            <w:r w:rsidRPr="000D3875">
              <w:rPr>
                <w:color w:val="000000"/>
                <w:sz w:val="16"/>
                <w:szCs w:val="18"/>
              </w:rPr>
              <w:t>17</w:t>
            </w:r>
          </w:p>
        </w:tc>
        <w:tc>
          <w:tcPr>
            <w:tcW w:w="630" w:type="dxa"/>
            <w:tcBorders>
              <w:top w:val="nil"/>
              <w:left w:val="nil"/>
              <w:bottom w:val="single" w:sz="4" w:space="0" w:color="auto"/>
              <w:right w:val="single" w:sz="4" w:space="0" w:color="auto"/>
            </w:tcBorders>
            <w:shd w:val="clear" w:color="000000" w:fill="F8CBAD"/>
            <w:noWrap/>
            <w:vAlign w:val="center"/>
            <w:hideMark/>
          </w:tcPr>
          <w:p w14:paraId="5D5CB64F" w14:textId="77777777" w:rsidR="00B50496" w:rsidRPr="000D3875" w:rsidRDefault="00B50496" w:rsidP="004A2CD5">
            <w:pPr>
              <w:jc w:val="both"/>
              <w:rPr>
                <w:color w:val="000000"/>
                <w:sz w:val="16"/>
                <w:szCs w:val="18"/>
              </w:rPr>
            </w:pPr>
            <w:r w:rsidRPr="000D3875">
              <w:rPr>
                <w:color w:val="000000"/>
                <w:sz w:val="16"/>
                <w:szCs w:val="18"/>
              </w:rPr>
              <w:t>18</w:t>
            </w:r>
          </w:p>
        </w:tc>
        <w:tc>
          <w:tcPr>
            <w:tcW w:w="691" w:type="dxa"/>
            <w:tcBorders>
              <w:top w:val="nil"/>
              <w:left w:val="nil"/>
              <w:bottom w:val="single" w:sz="4" w:space="0" w:color="auto"/>
              <w:right w:val="single" w:sz="4" w:space="0" w:color="auto"/>
            </w:tcBorders>
            <w:shd w:val="clear" w:color="000000" w:fill="F8CBAD"/>
            <w:noWrap/>
            <w:vAlign w:val="center"/>
            <w:hideMark/>
          </w:tcPr>
          <w:p w14:paraId="48CAE52B" w14:textId="77777777" w:rsidR="00B50496" w:rsidRPr="000D3875" w:rsidRDefault="00B50496" w:rsidP="004A2CD5">
            <w:pPr>
              <w:jc w:val="both"/>
              <w:rPr>
                <w:color w:val="000000"/>
                <w:sz w:val="16"/>
                <w:szCs w:val="18"/>
              </w:rPr>
            </w:pPr>
            <w:r w:rsidRPr="000D3875">
              <w:rPr>
                <w:color w:val="000000"/>
                <w:sz w:val="16"/>
                <w:szCs w:val="18"/>
              </w:rPr>
              <w:t>19</w:t>
            </w:r>
          </w:p>
        </w:tc>
        <w:tc>
          <w:tcPr>
            <w:tcW w:w="709" w:type="dxa"/>
            <w:tcBorders>
              <w:top w:val="nil"/>
              <w:left w:val="nil"/>
              <w:bottom w:val="single" w:sz="4" w:space="0" w:color="auto"/>
              <w:right w:val="single" w:sz="4" w:space="0" w:color="auto"/>
            </w:tcBorders>
            <w:shd w:val="clear" w:color="000000" w:fill="F8CBAD"/>
            <w:noWrap/>
            <w:vAlign w:val="center"/>
            <w:hideMark/>
          </w:tcPr>
          <w:p w14:paraId="2AC66EC0" w14:textId="77777777" w:rsidR="00B50496" w:rsidRPr="000D3875" w:rsidRDefault="00B50496" w:rsidP="004A2CD5">
            <w:pPr>
              <w:jc w:val="both"/>
              <w:rPr>
                <w:color w:val="000000"/>
                <w:sz w:val="16"/>
                <w:szCs w:val="18"/>
              </w:rPr>
            </w:pPr>
            <w:r w:rsidRPr="000D3875">
              <w:rPr>
                <w:color w:val="000000"/>
                <w:sz w:val="16"/>
                <w:szCs w:val="18"/>
              </w:rPr>
              <w:t>20</w:t>
            </w:r>
          </w:p>
        </w:tc>
        <w:tc>
          <w:tcPr>
            <w:tcW w:w="630" w:type="dxa"/>
            <w:tcBorders>
              <w:top w:val="nil"/>
              <w:left w:val="nil"/>
              <w:bottom w:val="single" w:sz="4" w:space="0" w:color="auto"/>
              <w:right w:val="single" w:sz="4" w:space="0" w:color="auto"/>
            </w:tcBorders>
            <w:shd w:val="clear" w:color="000000" w:fill="F8CBAD"/>
            <w:noWrap/>
            <w:vAlign w:val="center"/>
            <w:hideMark/>
          </w:tcPr>
          <w:p w14:paraId="19938435" w14:textId="77777777" w:rsidR="00B50496" w:rsidRPr="000D3875" w:rsidRDefault="00B50496" w:rsidP="004A2CD5">
            <w:pPr>
              <w:jc w:val="both"/>
              <w:rPr>
                <w:color w:val="000000"/>
                <w:sz w:val="16"/>
                <w:szCs w:val="18"/>
              </w:rPr>
            </w:pPr>
            <w:r w:rsidRPr="000D3875">
              <w:rPr>
                <w:color w:val="000000"/>
                <w:sz w:val="16"/>
                <w:szCs w:val="18"/>
              </w:rPr>
              <w:t>21</w:t>
            </w:r>
          </w:p>
        </w:tc>
        <w:tc>
          <w:tcPr>
            <w:tcW w:w="680" w:type="dxa"/>
            <w:gridSpan w:val="2"/>
            <w:tcBorders>
              <w:top w:val="nil"/>
              <w:left w:val="nil"/>
              <w:bottom w:val="single" w:sz="4" w:space="0" w:color="auto"/>
              <w:right w:val="single" w:sz="4" w:space="0" w:color="auto"/>
            </w:tcBorders>
            <w:shd w:val="clear" w:color="000000" w:fill="F8CBAD"/>
            <w:noWrap/>
            <w:vAlign w:val="center"/>
            <w:hideMark/>
          </w:tcPr>
          <w:p w14:paraId="4B43B188" w14:textId="77777777" w:rsidR="00B50496" w:rsidRPr="000D3875" w:rsidRDefault="00B50496" w:rsidP="004A2CD5">
            <w:pPr>
              <w:jc w:val="both"/>
              <w:rPr>
                <w:color w:val="000000"/>
                <w:sz w:val="16"/>
                <w:szCs w:val="18"/>
              </w:rPr>
            </w:pPr>
            <w:r w:rsidRPr="000D3875">
              <w:rPr>
                <w:color w:val="000000"/>
                <w:sz w:val="16"/>
                <w:szCs w:val="18"/>
              </w:rPr>
              <w:t>22</w:t>
            </w:r>
          </w:p>
        </w:tc>
        <w:tc>
          <w:tcPr>
            <w:tcW w:w="236" w:type="dxa"/>
            <w:tcBorders>
              <w:top w:val="nil"/>
              <w:left w:val="nil"/>
              <w:bottom w:val="nil"/>
              <w:right w:val="nil"/>
            </w:tcBorders>
            <w:shd w:val="clear" w:color="auto" w:fill="auto"/>
            <w:noWrap/>
            <w:vAlign w:val="center"/>
            <w:hideMark/>
          </w:tcPr>
          <w:p w14:paraId="7EFE84CC" w14:textId="77777777" w:rsidR="00B50496" w:rsidRPr="000D3875" w:rsidRDefault="00B50496" w:rsidP="004A2CD5">
            <w:pPr>
              <w:jc w:val="both"/>
              <w:rPr>
                <w:color w:val="000000"/>
                <w:sz w:val="16"/>
                <w:szCs w:val="18"/>
              </w:rPr>
            </w:pPr>
          </w:p>
        </w:tc>
        <w:tc>
          <w:tcPr>
            <w:tcW w:w="630" w:type="dxa"/>
            <w:tcBorders>
              <w:top w:val="nil"/>
              <w:left w:val="single" w:sz="4" w:space="0" w:color="auto"/>
              <w:bottom w:val="single" w:sz="4" w:space="0" w:color="auto"/>
              <w:right w:val="single" w:sz="4" w:space="0" w:color="auto"/>
            </w:tcBorders>
            <w:shd w:val="clear" w:color="000000" w:fill="FFFFFF"/>
            <w:noWrap/>
            <w:vAlign w:val="center"/>
            <w:hideMark/>
          </w:tcPr>
          <w:p w14:paraId="05397083" w14:textId="77777777" w:rsidR="00B50496" w:rsidRPr="000D3875" w:rsidRDefault="00B50496" w:rsidP="004A2CD5">
            <w:pPr>
              <w:jc w:val="both"/>
              <w:rPr>
                <w:color w:val="000000"/>
                <w:sz w:val="16"/>
                <w:szCs w:val="18"/>
              </w:rPr>
            </w:pPr>
            <w:r w:rsidRPr="000D3875">
              <w:rPr>
                <w:color w:val="000000"/>
                <w:sz w:val="16"/>
                <w:szCs w:val="18"/>
              </w:rPr>
              <w:t>21</w:t>
            </w:r>
          </w:p>
        </w:tc>
        <w:tc>
          <w:tcPr>
            <w:tcW w:w="639" w:type="dxa"/>
            <w:gridSpan w:val="2"/>
            <w:tcBorders>
              <w:top w:val="nil"/>
              <w:left w:val="nil"/>
              <w:bottom w:val="single" w:sz="4" w:space="0" w:color="auto"/>
              <w:right w:val="single" w:sz="4" w:space="0" w:color="auto"/>
            </w:tcBorders>
            <w:shd w:val="clear" w:color="000000" w:fill="FFFFFF"/>
            <w:noWrap/>
            <w:vAlign w:val="center"/>
            <w:hideMark/>
          </w:tcPr>
          <w:p w14:paraId="079E025F" w14:textId="77777777" w:rsidR="00B50496" w:rsidRPr="000D3875" w:rsidRDefault="00B50496" w:rsidP="004A2CD5">
            <w:pPr>
              <w:jc w:val="both"/>
              <w:rPr>
                <w:color w:val="000000"/>
                <w:sz w:val="16"/>
                <w:szCs w:val="18"/>
              </w:rPr>
            </w:pPr>
            <w:r w:rsidRPr="000D3875">
              <w:rPr>
                <w:color w:val="000000"/>
                <w:sz w:val="16"/>
                <w:szCs w:val="18"/>
              </w:rPr>
              <w:t>22</w:t>
            </w:r>
          </w:p>
        </w:tc>
        <w:tc>
          <w:tcPr>
            <w:tcW w:w="728" w:type="dxa"/>
            <w:tcBorders>
              <w:top w:val="nil"/>
              <w:left w:val="nil"/>
              <w:bottom w:val="single" w:sz="4" w:space="0" w:color="auto"/>
              <w:right w:val="single" w:sz="4" w:space="0" w:color="auto"/>
            </w:tcBorders>
            <w:shd w:val="clear" w:color="000000" w:fill="F8CBAD"/>
            <w:noWrap/>
            <w:vAlign w:val="center"/>
            <w:hideMark/>
          </w:tcPr>
          <w:p w14:paraId="53CDB381" w14:textId="77777777" w:rsidR="00B50496" w:rsidRPr="000D3875" w:rsidRDefault="00B50496" w:rsidP="004A2CD5">
            <w:pPr>
              <w:jc w:val="both"/>
              <w:rPr>
                <w:color w:val="000000"/>
                <w:sz w:val="16"/>
                <w:szCs w:val="18"/>
              </w:rPr>
            </w:pPr>
            <w:r w:rsidRPr="000D3875">
              <w:rPr>
                <w:color w:val="000000"/>
                <w:sz w:val="16"/>
                <w:szCs w:val="18"/>
              </w:rPr>
              <w:t>23</w:t>
            </w:r>
          </w:p>
        </w:tc>
        <w:tc>
          <w:tcPr>
            <w:tcW w:w="709" w:type="dxa"/>
            <w:tcBorders>
              <w:top w:val="nil"/>
              <w:left w:val="nil"/>
              <w:bottom w:val="single" w:sz="4" w:space="0" w:color="auto"/>
              <w:right w:val="single" w:sz="4" w:space="0" w:color="auto"/>
            </w:tcBorders>
            <w:shd w:val="clear" w:color="000000" w:fill="F8CBAD"/>
            <w:noWrap/>
            <w:vAlign w:val="center"/>
            <w:hideMark/>
          </w:tcPr>
          <w:p w14:paraId="156C3029" w14:textId="77777777" w:rsidR="00B50496" w:rsidRPr="000D3875" w:rsidRDefault="00B50496" w:rsidP="004A2CD5">
            <w:pPr>
              <w:jc w:val="both"/>
              <w:rPr>
                <w:color w:val="000000"/>
                <w:sz w:val="16"/>
                <w:szCs w:val="18"/>
              </w:rPr>
            </w:pPr>
            <w:r w:rsidRPr="000D3875">
              <w:rPr>
                <w:color w:val="000000"/>
                <w:sz w:val="16"/>
                <w:szCs w:val="18"/>
              </w:rPr>
              <w:t>24</w:t>
            </w:r>
          </w:p>
        </w:tc>
        <w:tc>
          <w:tcPr>
            <w:tcW w:w="743" w:type="dxa"/>
            <w:tcBorders>
              <w:top w:val="nil"/>
              <w:left w:val="nil"/>
              <w:bottom w:val="single" w:sz="4" w:space="0" w:color="auto"/>
              <w:right w:val="single" w:sz="4" w:space="0" w:color="auto"/>
            </w:tcBorders>
            <w:shd w:val="clear" w:color="000000" w:fill="F8CBAD"/>
            <w:noWrap/>
            <w:vAlign w:val="center"/>
            <w:hideMark/>
          </w:tcPr>
          <w:p w14:paraId="728055A1" w14:textId="77777777" w:rsidR="00B50496" w:rsidRPr="000D3875" w:rsidRDefault="00B50496" w:rsidP="004A2CD5">
            <w:pPr>
              <w:jc w:val="both"/>
              <w:rPr>
                <w:color w:val="000000"/>
                <w:sz w:val="16"/>
                <w:szCs w:val="18"/>
              </w:rPr>
            </w:pPr>
            <w:r w:rsidRPr="000D3875">
              <w:rPr>
                <w:color w:val="000000"/>
                <w:sz w:val="16"/>
                <w:szCs w:val="18"/>
              </w:rPr>
              <w:t>25</w:t>
            </w:r>
          </w:p>
        </w:tc>
        <w:tc>
          <w:tcPr>
            <w:tcW w:w="757" w:type="dxa"/>
            <w:gridSpan w:val="2"/>
            <w:tcBorders>
              <w:top w:val="nil"/>
              <w:left w:val="nil"/>
              <w:bottom w:val="single" w:sz="4" w:space="0" w:color="auto"/>
              <w:right w:val="single" w:sz="4" w:space="0" w:color="auto"/>
            </w:tcBorders>
            <w:shd w:val="clear" w:color="000000" w:fill="F8CBAD"/>
            <w:noWrap/>
            <w:vAlign w:val="center"/>
            <w:hideMark/>
          </w:tcPr>
          <w:p w14:paraId="4061FF4B" w14:textId="77777777" w:rsidR="00B50496" w:rsidRPr="000D3875" w:rsidRDefault="00B50496" w:rsidP="004A2CD5">
            <w:pPr>
              <w:jc w:val="both"/>
              <w:rPr>
                <w:color w:val="000000"/>
                <w:sz w:val="16"/>
                <w:szCs w:val="18"/>
              </w:rPr>
            </w:pPr>
            <w:r w:rsidRPr="000D3875">
              <w:rPr>
                <w:color w:val="000000"/>
                <w:sz w:val="16"/>
                <w:szCs w:val="18"/>
              </w:rPr>
              <w:t>26</w:t>
            </w:r>
          </w:p>
        </w:tc>
        <w:tc>
          <w:tcPr>
            <w:tcW w:w="630" w:type="dxa"/>
            <w:gridSpan w:val="2"/>
            <w:tcBorders>
              <w:top w:val="nil"/>
              <w:left w:val="nil"/>
              <w:bottom w:val="single" w:sz="4" w:space="0" w:color="auto"/>
              <w:right w:val="single" w:sz="4" w:space="0" w:color="auto"/>
            </w:tcBorders>
            <w:shd w:val="clear" w:color="000000" w:fill="F8CBAD"/>
            <w:noWrap/>
            <w:vAlign w:val="center"/>
            <w:hideMark/>
          </w:tcPr>
          <w:p w14:paraId="0A8BB931" w14:textId="77777777" w:rsidR="00B50496" w:rsidRPr="000D3875" w:rsidRDefault="00B50496" w:rsidP="004A2CD5">
            <w:pPr>
              <w:jc w:val="both"/>
              <w:rPr>
                <w:color w:val="000000"/>
                <w:sz w:val="16"/>
                <w:szCs w:val="18"/>
              </w:rPr>
            </w:pPr>
            <w:r w:rsidRPr="000D3875">
              <w:rPr>
                <w:color w:val="000000"/>
                <w:sz w:val="16"/>
                <w:szCs w:val="18"/>
              </w:rPr>
              <w:t>27</w:t>
            </w:r>
          </w:p>
        </w:tc>
      </w:tr>
      <w:tr w:rsidR="000D3875" w:rsidRPr="00DE5412" w14:paraId="3C8D50E8" w14:textId="77777777" w:rsidTr="000D3875">
        <w:trPr>
          <w:trHeight w:val="300"/>
        </w:trPr>
        <w:tc>
          <w:tcPr>
            <w:tcW w:w="630" w:type="dxa"/>
            <w:tcBorders>
              <w:top w:val="nil"/>
              <w:left w:val="single" w:sz="4" w:space="0" w:color="auto"/>
              <w:bottom w:val="single" w:sz="4" w:space="0" w:color="auto"/>
              <w:right w:val="single" w:sz="4" w:space="0" w:color="auto"/>
            </w:tcBorders>
            <w:shd w:val="clear" w:color="000000" w:fill="FFFFFF"/>
            <w:noWrap/>
            <w:vAlign w:val="center"/>
            <w:hideMark/>
          </w:tcPr>
          <w:p w14:paraId="5F08EF75" w14:textId="77777777" w:rsidR="00B50496" w:rsidRPr="000D3875" w:rsidRDefault="00B50496" w:rsidP="004A2CD5">
            <w:pPr>
              <w:jc w:val="both"/>
              <w:rPr>
                <w:color w:val="000000"/>
                <w:sz w:val="16"/>
                <w:szCs w:val="18"/>
              </w:rPr>
            </w:pPr>
            <w:r w:rsidRPr="000D3875">
              <w:rPr>
                <w:color w:val="000000"/>
                <w:sz w:val="16"/>
                <w:szCs w:val="18"/>
              </w:rPr>
              <w:t>ВЫХ</w:t>
            </w:r>
          </w:p>
        </w:tc>
        <w:tc>
          <w:tcPr>
            <w:tcW w:w="630" w:type="dxa"/>
            <w:tcBorders>
              <w:top w:val="nil"/>
              <w:left w:val="nil"/>
              <w:bottom w:val="single" w:sz="4" w:space="0" w:color="auto"/>
              <w:right w:val="single" w:sz="4" w:space="0" w:color="auto"/>
            </w:tcBorders>
            <w:shd w:val="clear" w:color="000000" w:fill="FFFFFF"/>
            <w:noWrap/>
            <w:vAlign w:val="center"/>
            <w:hideMark/>
          </w:tcPr>
          <w:p w14:paraId="74D74B98" w14:textId="77777777" w:rsidR="00B50496" w:rsidRPr="000D3875" w:rsidRDefault="00B50496" w:rsidP="004A2CD5">
            <w:pPr>
              <w:jc w:val="both"/>
              <w:rPr>
                <w:color w:val="000000"/>
                <w:sz w:val="16"/>
                <w:szCs w:val="18"/>
              </w:rPr>
            </w:pPr>
            <w:r w:rsidRPr="000D3875">
              <w:rPr>
                <w:color w:val="000000"/>
                <w:sz w:val="16"/>
                <w:szCs w:val="18"/>
              </w:rPr>
              <w:t>ВЫХ</w:t>
            </w:r>
          </w:p>
        </w:tc>
        <w:tc>
          <w:tcPr>
            <w:tcW w:w="630" w:type="dxa"/>
            <w:tcBorders>
              <w:top w:val="nil"/>
              <w:left w:val="nil"/>
              <w:bottom w:val="single" w:sz="4" w:space="0" w:color="auto"/>
              <w:right w:val="single" w:sz="4" w:space="0" w:color="auto"/>
            </w:tcBorders>
            <w:shd w:val="clear" w:color="000000" w:fill="F8CBAD"/>
            <w:noWrap/>
            <w:vAlign w:val="center"/>
            <w:hideMark/>
          </w:tcPr>
          <w:p w14:paraId="027BFC3C" w14:textId="77777777" w:rsidR="00B50496" w:rsidRPr="000D3875" w:rsidRDefault="00B50496" w:rsidP="004A2CD5">
            <w:pPr>
              <w:jc w:val="both"/>
              <w:rPr>
                <w:color w:val="000000"/>
                <w:sz w:val="16"/>
                <w:szCs w:val="18"/>
              </w:rPr>
            </w:pPr>
            <w:r w:rsidRPr="000D3875">
              <w:rPr>
                <w:color w:val="000000"/>
                <w:sz w:val="16"/>
                <w:szCs w:val="18"/>
              </w:rPr>
              <w:t>11.00-19.00</w:t>
            </w:r>
          </w:p>
        </w:tc>
        <w:tc>
          <w:tcPr>
            <w:tcW w:w="691" w:type="dxa"/>
            <w:tcBorders>
              <w:top w:val="nil"/>
              <w:left w:val="nil"/>
              <w:bottom w:val="single" w:sz="4" w:space="0" w:color="auto"/>
              <w:right w:val="single" w:sz="4" w:space="0" w:color="auto"/>
            </w:tcBorders>
            <w:shd w:val="clear" w:color="000000" w:fill="F8CBAD"/>
            <w:noWrap/>
            <w:vAlign w:val="center"/>
            <w:hideMark/>
          </w:tcPr>
          <w:p w14:paraId="69884091" w14:textId="77777777" w:rsidR="00B50496" w:rsidRPr="000D3875" w:rsidRDefault="00B50496" w:rsidP="004A2CD5">
            <w:pPr>
              <w:jc w:val="both"/>
              <w:rPr>
                <w:color w:val="000000"/>
                <w:sz w:val="16"/>
                <w:szCs w:val="18"/>
              </w:rPr>
            </w:pPr>
            <w:r w:rsidRPr="000D3875">
              <w:rPr>
                <w:color w:val="000000"/>
                <w:sz w:val="16"/>
                <w:szCs w:val="18"/>
              </w:rPr>
              <w:t>11.00-19.00</w:t>
            </w:r>
          </w:p>
        </w:tc>
        <w:tc>
          <w:tcPr>
            <w:tcW w:w="709" w:type="dxa"/>
            <w:tcBorders>
              <w:top w:val="nil"/>
              <w:left w:val="nil"/>
              <w:bottom w:val="single" w:sz="4" w:space="0" w:color="auto"/>
              <w:right w:val="single" w:sz="4" w:space="0" w:color="auto"/>
            </w:tcBorders>
            <w:shd w:val="clear" w:color="000000" w:fill="F8CBAD"/>
            <w:noWrap/>
            <w:vAlign w:val="center"/>
            <w:hideMark/>
          </w:tcPr>
          <w:p w14:paraId="2B21F26A" w14:textId="77777777" w:rsidR="00B50496" w:rsidRPr="000D3875" w:rsidRDefault="00B50496" w:rsidP="004A2CD5">
            <w:pPr>
              <w:jc w:val="both"/>
              <w:rPr>
                <w:color w:val="000000"/>
                <w:sz w:val="16"/>
                <w:szCs w:val="18"/>
              </w:rPr>
            </w:pPr>
            <w:r w:rsidRPr="000D3875">
              <w:rPr>
                <w:color w:val="000000"/>
                <w:sz w:val="16"/>
                <w:szCs w:val="18"/>
              </w:rPr>
              <w:t>11.00-19.00</w:t>
            </w:r>
          </w:p>
        </w:tc>
        <w:tc>
          <w:tcPr>
            <w:tcW w:w="630" w:type="dxa"/>
            <w:tcBorders>
              <w:top w:val="nil"/>
              <w:left w:val="nil"/>
              <w:bottom w:val="single" w:sz="4" w:space="0" w:color="auto"/>
              <w:right w:val="single" w:sz="4" w:space="0" w:color="auto"/>
            </w:tcBorders>
            <w:shd w:val="clear" w:color="000000" w:fill="F8CBAD"/>
            <w:noWrap/>
            <w:vAlign w:val="center"/>
            <w:hideMark/>
          </w:tcPr>
          <w:p w14:paraId="505DA107" w14:textId="77777777" w:rsidR="00B50496" w:rsidRPr="000D3875" w:rsidRDefault="00B50496" w:rsidP="004A2CD5">
            <w:pPr>
              <w:jc w:val="both"/>
              <w:rPr>
                <w:color w:val="000000"/>
                <w:sz w:val="16"/>
                <w:szCs w:val="18"/>
              </w:rPr>
            </w:pPr>
            <w:r w:rsidRPr="000D3875">
              <w:rPr>
                <w:color w:val="000000"/>
                <w:sz w:val="16"/>
                <w:szCs w:val="18"/>
              </w:rPr>
              <w:t>11.00-19.00</w:t>
            </w:r>
          </w:p>
        </w:tc>
        <w:tc>
          <w:tcPr>
            <w:tcW w:w="680" w:type="dxa"/>
            <w:gridSpan w:val="2"/>
            <w:tcBorders>
              <w:top w:val="nil"/>
              <w:left w:val="nil"/>
              <w:bottom w:val="single" w:sz="4" w:space="0" w:color="auto"/>
              <w:right w:val="single" w:sz="4" w:space="0" w:color="auto"/>
            </w:tcBorders>
            <w:shd w:val="clear" w:color="000000" w:fill="F8CBAD"/>
            <w:noWrap/>
            <w:vAlign w:val="center"/>
            <w:hideMark/>
          </w:tcPr>
          <w:p w14:paraId="32F75F30" w14:textId="77777777" w:rsidR="00B50496" w:rsidRPr="000D3875" w:rsidRDefault="00B50496" w:rsidP="004A2CD5">
            <w:pPr>
              <w:jc w:val="both"/>
              <w:rPr>
                <w:color w:val="000000"/>
                <w:sz w:val="16"/>
                <w:szCs w:val="18"/>
              </w:rPr>
            </w:pPr>
            <w:r w:rsidRPr="000D3875">
              <w:rPr>
                <w:color w:val="000000"/>
                <w:sz w:val="16"/>
                <w:szCs w:val="18"/>
              </w:rPr>
              <w:t>11.00-19.00</w:t>
            </w:r>
          </w:p>
        </w:tc>
        <w:tc>
          <w:tcPr>
            <w:tcW w:w="236" w:type="dxa"/>
            <w:tcBorders>
              <w:top w:val="nil"/>
              <w:left w:val="nil"/>
              <w:bottom w:val="nil"/>
              <w:right w:val="nil"/>
            </w:tcBorders>
            <w:shd w:val="clear" w:color="auto" w:fill="auto"/>
            <w:noWrap/>
            <w:vAlign w:val="center"/>
            <w:hideMark/>
          </w:tcPr>
          <w:p w14:paraId="570B7F84" w14:textId="77777777" w:rsidR="00B50496" w:rsidRPr="000D3875" w:rsidRDefault="00B50496" w:rsidP="004A2CD5">
            <w:pPr>
              <w:jc w:val="both"/>
              <w:rPr>
                <w:color w:val="000000"/>
                <w:sz w:val="16"/>
                <w:szCs w:val="18"/>
              </w:rPr>
            </w:pPr>
          </w:p>
        </w:tc>
        <w:tc>
          <w:tcPr>
            <w:tcW w:w="630" w:type="dxa"/>
            <w:tcBorders>
              <w:top w:val="nil"/>
              <w:left w:val="single" w:sz="4" w:space="0" w:color="auto"/>
              <w:bottom w:val="single" w:sz="4" w:space="0" w:color="auto"/>
              <w:right w:val="single" w:sz="4" w:space="0" w:color="auto"/>
            </w:tcBorders>
            <w:shd w:val="clear" w:color="000000" w:fill="FFFFFF"/>
            <w:noWrap/>
            <w:vAlign w:val="center"/>
            <w:hideMark/>
          </w:tcPr>
          <w:p w14:paraId="6F27C4F0" w14:textId="77777777" w:rsidR="00B50496" w:rsidRPr="000D3875" w:rsidRDefault="00B50496" w:rsidP="004A2CD5">
            <w:pPr>
              <w:jc w:val="both"/>
              <w:rPr>
                <w:color w:val="000000"/>
                <w:sz w:val="16"/>
                <w:szCs w:val="18"/>
              </w:rPr>
            </w:pPr>
            <w:r w:rsidRPr="000D3875">
              <w:rPr>
                <w:color w:val="000000"/>
                <w:sz w:val="16"/>
                <w:szCs w:val="18"/>
              </w:rPr>
              <w:t>ВЫХ</w:t>
            </w:r>
          </w:p>
        </w:tc>
        <w:tc>
          <w:tcPr>
            <w:tcW w:w="639" w:type="dxa"/>
            <w:gridSpan w:val="2"/>
            <w:tcBorders>
              <w:top w:val="nil"/>
              <w:left w:val="nil"/>
              <w:bottom w:val="single" w:sz="4" w:space="0" w:color="auto"/>
              <w:right w:val="single" w:sz="4" w:space="0" w:color="auto"/>
            </w:tcBorders>
            <w:shd w:val="clear" w:color="000000" w:fill="FFFFFF"/>
            <w:noWrap/>
            <w:vAlign w:val="center"/>
            <w:hideMark/>
          </w:tcPr>
          <w:p w14:paraId="63BB3128" w14:textId="77777777" w:rsidR="00B50496" w:rsidRPr="000D3875" w:rsidRDefault="00B50496" w:rsidP="004A2CD5">
            <w:pPr>
              <w:jc w:val="both"/>
              <w:rPr>
                <w:color w:val="000000"/>
                <w:sz w:val="16"/>
                <w:szCs w:val="18"/>
              </w:rPr>
            </w:pPr>
            <w:r w:rsidRPr="000D3875">
              <w:rPr>
                <w:color w:val="000000"/>
                <w:sz w:val="16"/>
                <w:szCs w:val="18"/>
              </w:rPr>
              <w:t>ВЫХ</w:t>
            </w:r>
          </w:p>
        </w:tc>
        <w:tc>
          <w:tcPr>
            <w:tcW w:w="728" w:type="dxa"/>
            <w:tcBorders>
              <w:top w:val="nil"/>
              <w:left w:val="nil"/>
              <w:bottom w:val="single" w:sz="4" w:space="0" w:color="auto"/>
              <w:right w:val="single" w:sz="4" w:space="0" w:color="auto"/>
            </w:tcBorders>
            <w:shd w:val="clear" w:color="000000" w:fill="F8CBAD"/>
            <w:noWrap/>
            <w:vAlign w:val="center"/>
            <w:hideMark/>
          </w:tcPr>
          <w:p w14:paraId="1F59C30B" w14:textId="77777777" w:rsidR="00B50496" w:rsidRPr="000D3875" w:rsidRDefault="00B50496" w:rsidP="004A2CD5">
            <w:pPr>
              <w:jc w:val="both"/>
              <w:rPr>
                <w:color w:val="000000"/>
                <w:sz w:val="16"/>
                <w:szCs w:val="18"/>
              </w:rPr>
            </w:pPr>
            <w:r w:rsidRPr="000D3875">
              <w:rPr>
                <w:color w:val="000000"/>
                <w:sz w:val="16"/>
                <w:szCs w:val="18"/>
              </w:rPr>
              <w:t>11.00-18.00</w:t>
            </w:r>
          </w:p>
        </w:tc>
        <w:tc>
          <w:tcPr>
            <w:tcW w:w="709" w:type="dxa"/>
            <w:tcBorders>
              <w:top w:val="single" w:sz="4" w:space="0" w:color="auto"/>
              <w:left w:val="nil"/>
              <w:bottom w:val="single" w:sz="4" w:space="0" w:color="auto"/>
              <w:right w:val="single" w:sz="4" w:space="0" w:color="auto"/>
            </w:tcBorders>
            <w:shd w:val="clear" w:color="000000" w:fill="F8CBAD"/>
            <w:noWrap/>
            <w:vAlign w:val="center"/>
            <w:hideMark/>
          </w:tcPr>
          <w:p w14:paraId="519C4BF8" w14:textId="77777777" w:rsidR="00B50496" w:rsidRPr="000D3875" w:rsidRDefault="00B50496" w:rsidP="004A2CD5">
            <w:pPr>
              <w:jc w:val="both"/>
              <w:rPr>
                <w:color w:val="000000"/>
                <w:sz w:val="16"/>
                <w:szCs w:val="18"/>
              </w:rPr>
            </w:pPr>
            <w:r w:rsidRPr="000D3875">
              <w:rPr>
                <w:color w:val="000000"/>
                <w:sz w:val="16"/>
                <w:szCs w:val="18"/>
              </w:rPr>
              <w:t>11.00-18.00</w:t>
            </w:r>
          </w:p>
        </w:tc>
        <w:tc>
          <w:tcPr>
            <w:tcW w:w="743" w:type="dxa"/>
            <w:tcBorders>
              <w:top w:val="single" w:sz="4" w:space="0" w:color="auto"/>
              <w:left w:val="nil"/>
              <w:bottom w:val="single" w:sz="4" w:space="0" w:color="auto"/>
              <w:right w:val="single" w:sz="4" w:space="0" w:color="auto"/>
            </w:tcBorders>
            <w:shd w:val="clear" w:color="000000" w:fill="F8CBAD"/>
            <w:noWrap/>
            <w:vAlign w:val="center"/>
            <w:hideMark/>
          </w:tcPr>
          <w:p w14:paraId="741B542A" w14:textId="77777777" w:rsidR="00B50496" w:rsidRPr="000D3875" w:rsidRDefault="00B50496" w:rsidP="004A2CD5">
            <w:pPr>
              <w:jc w:val="both"/>
              <w:rPr>
                <w:color w:val="000000"/>
                <w:sz w:val="16"/>
                <w:szCs w:val="18"/>
              </w:rPr>
            </w:pPr>
            <w:r w:rsidRPr="000D3875">
              <w:rPr>
                <w:color w:val="000000"/>
                <w:sz w:val="16"/>
                <w:szCs w:val="18"/>
              </w:rPr>
              <w:t>11.00-20.00</w:t>
            </w:r>
          </w:p>
        </w:tc>
        <w:tc>
          <w:tcPr>
            <w:tcW w:w="757" w:type="dxa"/>
            <w:gridSpan w:val="2"/>
            <w:tcBorders>
              <w:top w:val="single" w:sz="4" w:space="0" w:color="auto"/>
              <w:left w:val="nil"/>
              <w:bottom w:val="single" w:sz="4" w:space="0" w:color="auto"/>
              <w:right w:val="single" w:sz="4" w:space="0" w:color="auto"/>
            </w:tcBorders>
            <w:shd w:val="clear" w:color="000000" w:fill="F8CBAD"/>
            <w:noWrap/>
            <w:vAlign w:val="center"/>
            <w:hideMark/>
          </w:tcPr>
          <w:p w14:paraId="5778BEC0" w14:textId="77777777" w:rsidR="00B50496" w:rsidRPr="000D3875" w:rsidRDefault="00B50496" w:rsidP="004A2CD5">
            <w:pPr>
              <w:jc w:val="both"/>
              <w:rPr>
                <w:color w:val="000000"/>
                <w:sz w:val="16"/>
                <w:szCs w:val="18"/>
              </w:rPr>
            </w:pPr>
            <w:r w:rsidRPr="000D3875">
              <w:rPr>
                <w:color w:val="000000"/>
                <w:sz w:val="16"/>
                <w:szCs w:val="18"/>
              </w:rPr>
              <w:t>11.00-20.00</w:t>
            </w:r>
          </w:p>
        </w:tc>
        <w:tc>
          <w:tcPr>
            <w:tcW w:w="630" w:type="dxa"/>
            <w:gridSpan w:val="2"/>
            <w:tcBorders>
              <w:top w:val="single" w:sz="4" w:space="0" w:color="auto"/>
              <w:left w:val="nil"/>
              <w:bottom w:val="single" w:sz="4" w:space="0" w:color="auto"/>
              <w:right w:val="single" w:sz="4" w:space="0" w:color="auto"/>
            </w:tcBorders>
            <w:shd w:val="clear" w:color="000000" w:fill="F8CBAD"/>
            <w:noWrap/>
            <w:vAlign w:val="center"/>
            <w:hideMark/>
          </w:tcPr>
          <w:p w14:paraId="4E3AB061" w14:textId="77777777" w:rsidR="00B50496" w:rsidRPr="000D3875" w:rsidRDefault="00B50496" w:rsidP="004A2CD5">
            <w:pPr>
              <w:jc w:val="both"/>
              <w:rPr>
                <w:color w:val="000000"/>
                <w:sz w:val="16"/>
                <w:szCs w:val="18"/>
              </w:rPr>
            </w:pPr>
            <w:r w:rsidRPr="000D3875">
              <w:rPr>
                <w:color w:val="000000"/>
                <w:sz w:val="16"/>
                <w:szCs w:val="18"/>
              </w:rPr>
              <w:t>11.00-20.00</w:t>
            </w:r>
          </w:p>
        </w:tc>
      </w:tr>
      <w:tr w:rsidR="000D3875" w:rsidRPr="00DE5412" w14:paraId="7FDDF8F1" w14:textId="77777777" w:rsidTr="000D3875">
        <w:trPr>
          <w:trHeight w:val="211"/>
        </w:trPr>
        <w:tc>
          <w:tcPr>
            <w:tcW w:w="630" w:type="dxa"/>
            <w:tcBorders>
              <w:top w:val="nil"/>
              <w:left w:val="single" w:sz="4" w:space="0" w:color="auto"/>
              <w:bottom w:val="single" w:sz="4" w:space="0" w:color="auto"/>
              <w:right w:val="single" w:sz="4" w:space="0" w:color="auto"/>
            </w:tcBorders>
            <w:shd w:val="clear" w:color="000000" w:fill="FFFFFF"/>
            <w:noWrap/>
            <w:vAlign w:val="center"/>
            <w:hideMark/>
          </w:tcPr>
          <w:p w14:paraId="14659BB1" w14:textId="77777777" w:rsidR="00B50496" w:rsidRPr="000D3875" w:rsidRDefault="00B50496" w:rsidP="004A2CD5">
            <w:pPr>
              <w:jc w:val="both"/>
              <w:rPr>
                <w:color w:val="000000"/>
                <w:sz w:val="16"/>
                <w:szCs w:val="18"/>
              </w:rPr>
            </w:pPr>
            <w:r w:rsidRPr="000D3875">
              <w:rPr>
                <w:color w:val="000000"/>
                <w:sz w:val="16"/>
                <w:szCs w:val="18"/>
              </w:rPr>
              <w:t>23</w:t>
            </w:r>
          </w:p>
        </w:tc>
        <w:tc>
          <w:tcPr>
            <w:tcW w:w="630" w:type="dxa"/>
            <w:tcBorders>
              <w:top w:val="nil"/>
              <w:left w:val="nil"/>
              <w:bottom w:val="single" w:sz="4" w:space="0" w:color="auto"/>
              <w:right w:val="single" w:sz="4" w:space="0" w:color="auto"/>
            </w:tcBorders>
            <w:shd w:val="clear" w:color="000000" w:fill="FFFFFF"/>
            <w:noWrap/>
            <w:vAlign w:val="center"/>
            <w:hideMark/>
          </w:tcPr>
          <w:p w14:paraId="19128CC0" w14:textId="77777777" w:rsidR="00B50496" w:rsidRPr="000D3875" w:rsidRDefault="00B50496" w:rsidP="004A2CD5">
            <w:pPr>
              <w:jc w:val="both"/>
              <w:rPr>
                <w:color w:val="000000"/>
                <w:sz w:val="16"/>
                <w:szCs w:val="18"/>
              </w:rPr>
            </w:pPr>
            <w:r w:rsidRPr="000D3875">
              <w:rPr>
                <w:color w:val="000000"/>
                <w:sz w:val="16"/>
                <w:szCs w:val="18"/>
              </w:rPr>
              <w:t>24</w:t>
            </w:r>
          </w:p>
        </w:tc>
        <w:tc>
          <w:tcPr>
            <w:tcW w:w="630" w:type="dxa"/>
            <w:tcBorders>
              <w:top w:val="nil"/>
              <w:left w:val="nil"/>
              <w:bottom w:val="single" w:sz="4" w:space="0" w:color="auto"/>
              <w:right w:val="single" w:sz="4" w:space="0" w:color="auto"/>
            </w:tcBorders>
            <w:shd w:val="clear" w:color="000000" w:fill="F8CBAD"/>
            <w:noWrap/>
            <w:vAlign w:val="center"/>
            <w:hideMark/>
          </w:tcPr>
          <w:p w14:paraId="77AE651C" w14:textId="77777777" w:rsidR="00B50496" w:rsidRPr="000D3875" w:rsidRDefault="00B50496" w:rsidP="004A2CD5">
            <w:pPr>
              <w:jc w:val="both"/>
              <w:rPr>
                <w:color w:val="000000"/>
                <w:sz w:val="16"/>
                <w:szCs w:val="18"/>
              </w:rPr>
            </w:pPr>
            <w:r w:rsidRPr="000D3875">
              <w:rPr>
                <w:color w:val="000000"/>
                <w:sz w:val="16"/>
                <w:szCs w:val="18"/>
              </w:rPr>
              <w:t>25</w:t>
            </w:r>
          </w:p>
        </w:tc>
        <w:tc>
          <w:tcPr>
            <w:tcW w:w="691" w:type="dxa"/>
            <w:tcBorders>
              <w:top w:val="nil"/>
              <w:left w:val="nil"/>
              <w:bottom w:val="single" w:sz="4" w:space="0" w:color="auto"/>
              <w:right w:val="single" w:sz="4" w:space="0" w:color="auto"/>
            </w:tcBorders>
            <w:shd w:val="clear" w:color="000000" w:fill="F8CBAD"/>
            <w:noWrap/>
            <w:vAlign w:val="center"/>
            <w:hideMark/>
          </w:tcPr>
          <w:p w14:paraId="7869C852" w14:textId="77777777" w:rsidR="00B50496" w:rsidRPr="000D3875" w:rsidRDefault="00B50496" w:rsidP="004A2CD5">
            <w:pPr>
              <w:jc w:val="both"/>
              <w:rPr>
                <w:color w:val="000000"/>
                <w:sz w:val="16"/>
                <w:szCs w:val="18"/>
              </w:rPr>
            </w:pPr>
            <w:r w:rsidRPr="000D3875">
              <w:rPr>
                <w:color w:val="000000"/>
                <w:sz w:val="16"/>
                <w:szCs w:val="18"/>
              </w:rPr>
              <w:t>26</w:t>
            </w:r>
          </w:p>
        </w:tc>
        <w:tc>
          <w:tcPr>
            <w:tcW w:w="709" w:type="dxa"/>
            <w:tcBorders>
              <w:top w:val="nil"/>
              <w:left w:val="nil"/>
              <w:bottom w:val="single" w:sz="4" w:space="0" w:color="auto"/>
              <w:right w:val="single" w:sz="4" w:space="0" w:color="auto"/>
            </w:tcBorders>
            <w:shd w:val="clear" w:color="000000" w:fill="F8CBAD"/>
            <w:noWrap/>
            <w:vAlign w:val="center"/>
            <w:hideMark/>
          </w:tcPr>
          <w:p w14:paraId="0D36FA63" w14:textId="77777777" w:rsidR="00B50496" w:rsidRPr="000D3875" w:rsidRDefault="00B50496" w:rsidP="004A2CD5">
            <w:pPr>
              <w:jc w:val="both"/>
              <w:rPr>
                <w:color w:val="000000"/>
                <w:sz w:val="16"/>
                <w:szCs w:val="18"/>
              </w:rPr>
            </w:pPr>
            <w:r w:rsidRPr="000D3875">
              <w:rPr>
                <w:color w:val="000000"/>
                <w:sz w:val="16"/>
                <w:szCs w:val="18"/>
              </w:rPr>
              <w:t>27</w:t>
            </w:r>
          </w:p>
        </w:tc>
        <w:tc>
          <w:tcPr>
            <w:tcW w:w="630" w:type="dxa"/>
            <w:tcBorders>
              <w:top w:val="nil"/>
              <w:left w:val="nil"/>
              <w:bottom w:val="single" w:sz="4" w:space="0" w:color="auto"/>
              <w:right w:val="single" w:sz="4" w:space="0" w:color="auto"/>
            </w:tcBorders>
            <w:shd w:val="clear" w:color="000000" w:fill="F8CBAD"/>
            <w:noWrap/>
            <w:vAlign w:val="center"/>
            <w:hideMark/>
          </w:tcPr>
          <w:p w14:paraId="1130608A" w14:textId="77777777" w:rsidR="00B50496" w:rsidRPr="000D3875" w:rsidRDefault="00B50496" w:rsidP="004A2CD5">
            <w:pPr>
              <w:jc w:val="both"/>
              <w:rPr>
                <w:color w:val="000000"/>
                <w:sz w:val="16"/>
                <w:szCs w:val="18"/>
              </w:rPr>
            </w:pPr>
            <w:r w:rsidRPr="000D3875">
              <w:rPr>
                <w:color w:val="000000"/>
                <w:sz w:val="16"/>
                <w:szCs w:val="18"/>
              </w:rPr>
              <w:t>28</w:t>
            </w:r>
          </w:p>
        </w:tc>
        <w:tc>
          <w:tcPr>
            <w:tcW w:w="680" w:type="dxa"/>
            <w:gridSpan w:val="2"/>
            <w:tcBorders>
              <w:top w:val="nil"/>
              <w:left w:val="nil"/>
              <w:bottom w:val="single" w:sz="4" w:space="0" w:color="auto"/>
              <w:right w:val="single" w:sz="4" w:space="0" w:color="auto"/>
            </w:tcBorders>
            <w:shd w:val="clear" w:color="000000" w:fill="F8CBAD"/>
            <w:noWrap/>
            <w:vAlign w:val="center"/>
            <w:hideMark/>
          </w:tcPr>
          <w:p w14:paraId="07F446EF" w14:textId="77777777" w:rsidR="00B50496" w:rsidRPr="000D3875" w:rsidRDefault="00B50496" w:rsidP="004A2CD5">
            <w:pPr>
              <w:jc w:val="both"/>
              <w:rPr>
                <w:color w:val="000000"/>
                <w:sz w:val="16"/>
                <w:szCs w:val="18"/>
              </w:rPr>
            </w:pPr>
            <w:r w:rsidRPr="000D3875">
              <w:rPr>
                <w:color w:val="000000"/>
                <w:sz w:val="16"/>
                <w:szCs w:val="18"/>
              </w:rPr>
              <w:t>29</w:t>
            </w:r>
          </w:p>
        </w:tc>
        <w:tc>
          <w:tcPr>
            <w:tcW w:w="236" w:type="dxa"/>
            <w:tcBorders>
              <w:top w:val="nil"/>
              <w:left w:val="nil"/>
              <w:bottom w:val="nil"/>
              <w:right w:val="nil"/>
            </w:tcBorders>
            <w:shd w:val="clear" w:color="auto" w:fill="auto"/>
            <w:noWrap/>
            <w:vAlign w:val="center"/>
            <w:hideMark/>
          </w:tcPr>
          <w:p w14:paraId="4151E629" w14:textId="77777777" w:rsidR="00B50496" w:rsidRPr="000D3875" w:rsidRDefault="00B50496" w:rsidP="004A2CD5">
            <w:pPr>
              <w:jc w:val="both"/>
              <w:rPr>
                <w:color w:val="000000"/>
                <w:sz w:val="16"/>
                <w:szCs w:val="18"/>
              </w:rPr>
            </w:pPr>
          </w:p>
        </w:tc>
        <w:tc>
          <w:tcPr>
            <w:tcW w:w="630" w:type="dxa"/>
            <w:tcBorders>
              <w:top w:val="nil"/>
              <w:left w:val="single" w:sz="4" w:space="0" w:color="auto"/>
              <w:bottom w:val="single" w:sz="4" w:space="0" w:color="auto"/>
              <w:right w:val="single" w:sz="4" w:space="0" w:color="auto"/>
            </w:tcBorders>
            <w:shd w:val="clear" w:color="000000" w:fill="F8CBAD"/>
            <w:noWrap/>
            <w:vAlign w:val="center"/>
            <w:hideMark/>
          </w:tcPr>
          <w:p w14:paraId="7DF79A98" w14:textId="77777777" w:rsidR="00B50496" w:rsidRPr="000D3875" w:rsidRDefault="00B50496" w:rsidP="004A2CD5">
            <w:pPr>
              <w:jc w:val="both"/>
              <w:rPr>
                <w:color w:val="000000"/>
                <w:sz w:val="16"/>
                <w:szCs w:val="18"/>
              </w:rPr>
            </w:pPr>
            <w:r w:rsidRPr="000D3875">
              <w:rPr>
                <w:color w:val="000000"/>
                <w:sz w:val="16"/>
                <w:szCs w:val="18"/>
              </w:rPr>
              <w:t>28</w:t>
            </w:r>
          </w:p>
        </w:tc>
        <w:tc>
          <w:tcPr>
            <w:tcW w:w="639" w:type="dxa"/>
            <w:gridSpan w:val="2"/>
            <w:tcBorders>
              <w:top w:val="nil"/>
              <w:left w:val="nil"/>
              <w:bottom w:val="single" w:sz="4" w:space="0" w:color="auto"/>
              <w:right w:val="single" w:sz="4" w:space="0" w:color="auto"/>
            </w:tcBorders>
            <w:shd w:val="clear" w:color="000000" w:fill="F8CBAD"/>
            <w:noWrap/>
            <w:vAlign w:val="center"/>
            <w:hideMark/>
          </w:tcPr>
          <w:p w14:paraId="1EF2A20C" w14:textId="77777777" w:rsidR="00B50496" w:rsidRPr="000D3875" w:rsidRDefault="00B50496" w:rsidP="004A2CD5">
            <w:pPr>
              <w:jc w:val="both"/>
              <w:rPr>
                <w:color w:val="000000"/>
                <w:sz w:val="16"/>
                <w:szCs w:val="18"/>
              </w:rPr>
            </w:pPr>
            <w:r w:rsidRPr="000D3875">
              <w:rPr>
                <w:color w:val="000000"/>
                <w:sz w:val="16"/>
                <w:szCs w:val="18"/>
              </w:rPr>
              <w:t>29</w:t>
            </w:r>
          </w:p>
        </w:tc>
        <w:tc>
          <w:tcPr>
            <w:tcW w:w="728" w:type="dxa"/>
            <w:tcBorders>
              <w:top w:val="nil"/>
              <w:left w:val="nil"/>
              <w:bottom w:val="single" w:sz="4" w:space="0" w:color="auto"/>
              <w:right w:val="single" w:sz="4" w:space="0" w:color="auto"/>
            </w:tcBorders>
            <w:shd w:val="clear" w:color="000000" w:fill="92D050"/>
            <w:noWrap/>
            <w:vAlign w:val="center"/>
            <w:hideMark/>
          </w:tcPr>
          <w:p w14:paraId="5D3F5E54" w14:textId="77777777" w:rsidR="00B50496" w:rsidRPr="000D3875" w:rsidRDefault="00B50496" w:rsidP="004A2CD5">
            <w:pPr>
              <w:jc w:val="both"/>
              <w:rPr>
                <w:color w:val="000000"/>
                <w:sz w:val="16"/>
                <w:szCs w:val="18"/>
              </w:rPr>
            </w:pPr>
            <w:r w:rsidRPr="000D3875">
              <w:rPr>
                <w:color w:val="000000"/>
                <w:sz w:val="16"/>
                <w:szCs w:val="18"/>
              </w:rPr>
              <w:t>30</w:t>
            </w:r>
          </w:p>
        </w:tc>
        <w:tc>
          <w:tcPr>
            <w:tcW w:w="709" w:type="dxa"/>
            <w:tcBorders>
              <w:top w:val="single" w:sz="4" w:space="0" w:color="auto"/>
              <w:left w:val="nil"/>
              <w:bottom w:val="single" w:sz="4" w:space="0" w:color="auto"/>
              <w:right w:val="single" w:sz="4" w:space="0" w:color="auto"/>
            </w:tcBorders>
            <w:shd w:val="clear" w:color="000000" w:fill="92D050"/>
            <w:noWrap/>
            <w:vAlign w:val="center"/>
            <w:hideMark/>
          </w:tcPr>
          <w:p w14:paraId="6312B0A7" w14:textId="77777777" w:rsidR="00B50496" w:rsidRPr="000D3875" w:rsidRDefault="00B50496" w:rsidP="004A2CD5">
            <w:pPr>
              <w:jc w:val="both"/>
              <w:rPr>
                <w:color w:val="000000"/>
                <w:sz w:val="16"/>
                <w:szCs w:val="18"/>
              </w:rPr>
            </w:pPr>
            <w:r w:rsidRPr="000D3875">
              <w:rPr>
                <w:color w:val="000000"/>
                <w:sz w:val="16"/>
                <w:szCs w:val="18"/>
              </w:rPr>
              <w:t>31</w:t>
            </w:r>
          </w:p>
        </w:tc>
        <w:tc>
          <w:tcPr>
            <w:tcW w:w="2130" w:type="dxa"/>
            <w:gridSpan w:val="5"/>
            <w:vMerge w:val="restart"/>
            <w:tcBorders>
              <w:top w:val="single" w:sz="4" w:space="0" w:color="auto"/>
              <w:left w:val="single" w:sz="4" w:space="0" w:color="auto"/>
            </w:tcBorders>
            <w:shd w:val="clear" w:color="auto" w:fill="auto"/>
            <w:noWrap/>
            <w:vAlign w:val="center"/>
            <w:hideMark/>
          </w:tcPr>
          <w:p w14:paraId="5F0FE556" w14:textId="77777777" w:rsidR="00B50496" w:rsidRPr="000D3875" w:rsidRDefault="00B50496" w:rsidP="004A2CD5">
            <w:pPr>
              <w:jc w:val="both"/>
              <w:rPr>
                <w:color w:val="000000"/>
                <w:sz w:val="16"/>
                <w:szCs w:val="18"/>
              </w:rPr>
            </w:pPr>
            <w:r w:rsidRPr="000D3875">
              <w:rPr>
                <w:color w:val="000000"/>
                <w:sz w:val="16"/>
                <w:szCs w:val="18"/>
              </w:rPr>
              <w:t> </w:t>
            </w:r>
          </w:p>
        </w:tc>
      </w:tr>
      <w:tr w:rsidR="000D3875" w:rsidRPr="00DE5412" w14:paraId="59988C0E" w14:textId="77777777" w:rsidTr="000D3875">
        <w:trPr>
          <w:trHeight w:val="365"/>
        </w:trPr>
        <w:tc>
          <w:tcPr>
            <w:tcW w:w="6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1A43A8D" w14:textId="77777777" w:rsidR="00B50496" w:rsidRPr="000D3875" w:rsidRDefault="00B50496" w:rsidP="004A2CD5">
            <w:pPr>
              <w:jc w:val="both"/>
              <w:rPr>
                <w:color w:val="000000"/>
                <w:sz w:val="16"/>
                <w:szCs w:val="18"/>
              </w:rPr>
            </w:pPr>
            <w:r w:rsidRPr="000D3875">
              <w:rPr>
                <w:color w:val="000000"/>
                <w:sz w:val="16"/>
                <w:szCs w:val="18"/>
              </w:rPr>
              <w:t>ВЫХ</w:t>
            </w:r>
          </w:p>
        </w:tc>
        <w:tc>
          <w:tcPr>
            <w:tcW w:w="630" w:type="dxa"/>
            <w:tcBorders>
              <w:top w:val="single" w:sz="4" w:space="0" w:color="auto"/>
              <w:left w:val="nil"/>
              <w:bottom w:val="single" w:sz="4" w:space="0" w:color="auto"/>
              <w:right w:val="single" w:sz="4" w:space="0" w:color="auto"/>
            </w:tcBorders>
            <w:shd w:val="clear" w:color="000000" w:fill="FFFFFF"/>
            <w:noWrap/>
            <w:vAlign w:val="center"/>
            <w:hideMark/>
          </w:tcPr>
          <w:p w14:paraId="1466F696" w14:textId="77777777" w:rsidR="00B50496" w:rsidRPr="000D3875" w:rsidRDefault="00B50496" w:rsidP="004A2CD5">
            <w:pPr>
              <w:jc w:val="both"/>
              <w:rPr>
                <w:color w:val="000000"/>
                <w:sz w:val="16"/>
                <w:szCs w:val="18"/>
              </w:rPr>
            </w:pPr>
            <w:r w:rsidRPr="000D3875">
              <w:rPr>
                <w:color w:val="000000"/>
                <w:sz w:val="16"/>
                <w:szCs w:val="18"/>
              </w:rPr>
              <w:t>ВЫХ</w:t>
            </w:r>
          </w:p>
        </w:tc>
        <w:tc>
          <w:tcPr>
            <w:tcW w:w="630" w:type="dxa"/>
            <w:tcBorders>
              <w:top w:val="single" w:sz="4" w:space="0" w:color="auto"/>
              <w:left w:val="nil"/>
              <w:bottom w:val="single" w:sz="4" w:space="0" w:color="auto"/>
              <w:right w:val="single" w:sz="4" w:space="0" w:color="auto"/>
            </w:tcBorders>
            <w:shd w:val="clear" w:color="000000" w:fill="F8CBAD"/>
            <w:noWrap/>
            <w:vAlign w:val="center"/>
            <w:hideMark/>
          </w:tcPr>
          <w:p w14:paraId="4D0E9748" w14:textId="77777777" w:rsidR="00B50496" w:rsidRPr="000D3875" w:rsidRDefault="00B50496" w:rsidP="004A2CD5">
            <w:pPr>
              <w:jc w:val="both"/>
              <w:rPr>
                <w:color w:val="000000"/>
                <w:sz w:val="16"/>
                <w:szCs w:val="18"/>
              </w:rPr>
            </w:pPr>
            <w:r w:rsidRPr="000D3875">
              <w:rPr>
                <w:color w:val="000000"/>
                <w:sz w:val="16"/>
                <w:szCs w:val="18"/>
              </w:rPr>
              <w:t>11.00-18.00</w:t>
            </w:r>
          </w:p>
        </w:tc>
        <w:tc>
          <w:tcPr>
            <w:tcW w:w="691" w:type="dxa"/>
            <w:tcBorders>
              <w:top w:val="single" w:sz="4" w:space="0" w:color="auto"/>
              <w:left w:val="nil"/>
              <w:bottom w:val="single" w:sz="4" w:space="0" w:color="auto"/>
              <w:right w:val="single" w:sz="4" w:space="0" w:color="auto"/>
            </w:tcBorders>
            <w:shd w:val="clear" w:color="000000" w:fill="F8CBAD"/>
            <w:noWrap/>
            <w:vAlign w:val="center"/>
            <w:hideMark/>
          </w:tcPr>
          <w:p w14:paraId="43CE92BD" w14:textId="77777777" w:rsidR="00B50496" w:rsidRPr="000D3875" w:rsidRDefault="00B50496" w:rsidP="004A2CD5">
            <w:pPr>
              <w:jc w:val="both"/>
              <w:rPr>
                <w:color w:val="000000"/>
                <w:sz w:val="16"/>
                <w:szCs w:val="18"/>
              </w:rPr>
            </w:pPr>
            <w:r w:rsidRPr="000D3875">
              <w:rPr>
                <w:color w:val="000000"/>
                <w:sz w:val="16"/>
                <w:szCs w:val="18"/>
              </w:rPr>
              <w:t>11.00-18.00</w:t>
            </w:r>
          </w:p>
        </w:tc>
        <w:tc>
          <w:tcPr>
            <w:tcW w:w="709" w:type="dxa"/>
            <w:tcBorders>
              <w:top w:val="single" w:sz="4" w:space="0" w:color="auto"/>
              <w:left w:val="nil"/>
              <w:bottom w:val="single" w:sz="4" w:space="0" w:color="auto"/>
              <w:right w:val="single" w:sz="4" w:space="0" w:color="auto"/>
            </w:tcBorders>
            <w:shd w:val="clear" w:color="000000" w:fill="F8CBAD"/>
            <w:noWrap/>
            <w:vAlign w:val="center"/>
            <w:hideMark/>
          </w:tcPr>
          <w:p w14:paraId="66E03C44" w14:textId="77777777" w:rsidR="00B50496" w:rsidRPr="000D3875" w:rsidRDefault="00B50496" w:rsidP="004A2CD5">
            <w:pPr>
              <w:jc w:val="both"/>
              <w:rPr>
                <w:color w:val="000000"/>
                <w:sz w:val="16"/>
                <w:szCs w:val="18"/>
              </w:rPr>
            </w:pPr>
            <w:r w:rsidRPr="000D3875">
              <w:rPr>
                <w:color w:val="000000"/>
                <w:sz w:val="16"/>
                <w:szCs w:val="18"/>
              </w:rPr>
              <w:t>11.00-18.00</w:t>
            </w:r>
          </w:p>
        </w:tc>
        <w:tc>
          <w:tcPr>
            <w:tcW w:w="630" w:type="dxa"/>
            <w:tcBorders>
              <w:top w:val="single" w:sz="4" w:space="0" w:color="auto"/>
              <w:left w:val="nil"/>
              <w:bottom w:val="single" w:sz="4" w:space="0" w:color="auto"/>
              <w:right w:val="single" w:sz="4" w:space="0" w:color="auto"/>
            </w:tcBorders>
            <w:shd w:val="clear" w:color="000000" w:fill="F8CBAD"/>
            <w:noWrap/>
            <w:vAlign w:val="center"/>
            <w:hideMark/>
          </w:tcPr>
          <w:p w14:paraId="4374F437" w14:textId="77777777" w:rsidR="00B50496" w:rsidRPr="000D3875" w:rsidRDefault="00B50496" w:rsidP="004A2CD5">
            <w:pPr>
              <w:jc w:val="both"/>
              <w:rPr>
                <w:color w:val="000000"/>
                <w:sz w:val="16"/>
                <w:szCs w:val="18"/>
              </w:rPr>
            </w:pPr>
            <w:r w:rsidRPr="000D3875">
              <w:rPr>
                <w:color w:val="000000"/>
                <w:sz w:val="16"/>
                <w:szCs w:val="18"/>
              </w:rPr>
              <w:t>11.00-18.00</w:t>
            </w:r>
          </w:p>
        </w:tc>
        <w:tc>
          <w:tcPr>
            <w:tcW w:w="680" w:type="dxa"/>
            <w:gridSpan w:val="2"/>
            <w:tcBorders>
              <w:top w:val="single" w:sz="4" w:space="0" w:color="auto"/>
              <w:left w:val="nil"/>
              <w:bottom w:val="single" w:sz="4" w:space="0" w:color="auto"/>
              <w:right w:val="single" w:sz="4" w:space="0" w:color="auto"/>
            </w:tcBorders>
            <w:shd w:val="clear" w:color="000000" w:fill="F8CBAD"/>
            <w:noWrap/>
            <w:vAlign w:val="center"/>
            <w:hideMark/>
          </w:tcPr>
          <w:p w14:paraId="78C9B0F4" w14:textId="77777777" w:rsidR="00B50496" w:rsidRPr="000D3875" w:rsidRDefault="00B50496" w:rsidP="004A2CD5">
            <w:pPr>
              <w:jc w:val="both"/>
              <w:rPr>
                <w:color w:val="000000"/>
                <w:sz w:val="16"/>
                <w:szCs w:val="18"/>
              </w:rPr>
            </w:pPr>
            <w:r w:rsidRPr="000D3875">
              <w:rPr>
                <w:color w:val="000000"/>
                <w:sz w:val="16"/>
                <w:szCs w:val="18"/>
              </w:rPr>
              <w:t>11.00-18.00</w:t>
            </w:r>
          </w:p>
        </w:tc>
        <w:tc>
          <w:tcPr>
            <w:tcW w:w="236" w:type="dxa"/>
            <w:tcBorders>
              <w:top w:val="nil"/>
              <w:left w:val="nil"/>
              <w:bottom w:val="nil"/>
              <w:right w:val="nil"/>
            </w:tcBorders>
            <w:shd w:val="clear" w:color="auto" w:fill="auto"/>
            <w:noWrap/>
            <w:vAlign w:val="center"/>
            <w:hideMark/>
          </w:tcPr>
          <w:p w14:paraId="6C966BB6" w14:textId="77777777" w:rsidR="00B50496" w:rsidRPr="000D3875" w:rsidRDefault="00B50496" w:rsidP="004A2CD5">
            <w:pPr>
              <w:jc w:val="both"/>
              <w:rPr>
                <w:color w:val="000000"/>
                <w:sz w:val="16"/>
                <w:szCs w:val="18"/>
              </w:rPr>
            </w:pPr>
          </w:p>
        </w:tc>
        <w:tc>
          <w:tcPr>
            <w:tcW w:w="630" w:type="dxa"/>
            <w:tcBorders>
              <w:top w:val="nil"/>
              <w:left w:val="single" w:sz="4" w:space="0" w:color="auto"/>
              <w:bottom w:val="single" w:sz="4" w:space="0" w:color="auto"/>
              <w:right w:val="single" w:sz="4" w:space="0" w:color="auto"/>
            </w:tcBorders>
            <w:shd w:val="clear" w:color="000000" w:fill="F8CBAD"/>
            <w:noWrap/>
            <w:vAlign w:val="center"/>
            <w:hideMark/>
          </w:tcPr>
          <w:p w14:paraId="61AF14AF" w14:textId="77777777" w:rsidR="00B50496" w:rsidRPr="000D3875" w:rsidRDefault="00B50496" w:rsidP="004A2CD5">
            <w:pPr>
              <w:jc w:val="both"/>
              <w:rPr>
                <w:color w:val="000000"/>
                <w:sz w:val="16"/>
                <w:szCs w:val="18"/>
              </w:rPr>
            </w:pPr>
            <w:r w:rsidRPr="000D3875">
              <w:rPr>
                <w:color w:val="000000"/>
                <w:sz w:val="16"/>
                <w:szCs w:val="18"/>
              </w:rPr>
              <w:t>11.00-20.00</w:t>
            </w:r>
          </w:p>
        </w:tc>
        <w:tc>
          <w:tcPr>
            <w:tcW w:w="639" w:type="dxa"/>
            <w:gridSpan w:val="2"/>
            <w:tcBorders>
              <w:top w:val="nil"/>
              <w:left w:val="nil"/>
              <w:bottom w:val="single" w:sz="4" w:space="0" w:color="auto"/>
              <w:right w:val="single" w:sz="4" w:space="0" w:color="auto"/>
            </w:tcBorders>
            <w:shd w:val="clear" w:color="000000" w:fill="F8CBAD"/>
            <w:noWrap/>
            <w:vAlign w:val="center"/>
            <w:hideMark/>
          </w:tcPr>
          <w:p w14:paraId="14B96940" w14:textId="77777777" w:rsidR="00B50496" w:rsidRPr="000D3875" w:rsidRDefault="00B50496" w:rsidP="004A2CD5">
            <w:pPr>
              <w:jc w:val="both"/>
              <w:rPr>
                <w:color w:val="000000"/>
                <w:sz w:val="16"/>
                <w:szCs w:val="18"/>
              </w:rPr>
            </w:pPr>
            <w:r w:rsidRPr="000D3875">
              <w:rPr>
                <w:color w:val="000000"/>
                <w:sz w:val="16"/>
                <w:szCs w:val="18"/>
              </w:rPr>
              <w:t>11.00-20.00</w:t>
            </w:r>
          </w:p>
        </w:tc>
        <w:tc>
          <w:tcPr>
            <w:tcW w:w="728" w:type="dxa"/>
            <w:tcBorders>
              <w:top w:val="nil"/>
              <w:left w:val="nil"/>
              <w:bottom w:val="single" w:sz="4" w:space="0" w:color="auto"/>
              <w:right w:val="single" w:sz="4" w:space="0" w:color="auto"/>
            </w:tcBorders>
            <w:shd w:val="clear" w:color="000000" w:fill="92D050"/>
            <w:noWrap/>
            <w:vAlign w:val="center"/>
            <w:hideMark/>
          </w:tcPr>
          <w:p w14:paraId="28077067" w14:textId="77777777" w:rsidR="00B50496" w:rsidRPr="000D3875" w:rsidRDefault="00B50496" w:rsidP="004A2CD5">
            <w:pPr>
              <w:jc w:val="both"/>
              <w:rPr>
                <w:color w:val="000000"/>
                <w:sz w:val="16"/>
                <w:szCs w:val="18"/>
              </w:rPr>
            </w:pPr>
            <w:r w:rsidRPr="000D3875">
              <w:rPr>
                <w:color w:val="000000"/>
                <w:sz w:val="16"/>
                <w:szCs w:val="18"/>
              </w:rPr>
              <w:t>11.00-20.00</w:t>
            </w:r>
          </w:p>
        </w:tc>
        <w:tc>
          <w:tcPr>
            <w:tcW w:w="709" w:type="dxa"/>
            <w:tcBorders>
              <w:top w:val="single" w:sz="4" w:space="0" w:color="auto"/>
              <w:left w:val="nil"/>
              <w:bottom w:val="single" w:sz="4" w:space="0" w:color="auto"/>
              <w:right w:val="single" w:sz="4" w:space="0" w:color="auto"/>
            </w:tcBorders>
            <w:shd w:val="clear" w:color="000000" w:fill="92D050"/>
            <w:vAlign w:val="center"/>
            <w:hideMark/>
          </w:tcPr>
          <w:p w14:paraId="406FE314" w14:textId="77777777" w:rsidR="00B50496" w:rsidRPr="000D3875" w:rsidRDefault="00B50496" w:rsidP="004A2CD5">
            <w:pPr>
              <w:jc w:val="both"/>
              <w:rPr>
                <w:color w:val="000000"/>
                <w:sz w:val="16"/>
                <w:szCs w:val="18"/>
              </w:rPr>
            </w:pPr>
            <w:r w:rsidRPr="000D3875">
              <w:rPr>
                <w:color w:val="000000"/>
                <w:sz w:val="16"/>
                <w:szCs w:val="18"/>
              </w:rPr>
              <w:t>11.00-16.00</w:t>
            </w:r>
            <w:r w:rsidRPr="000D3875">
              <w:rPr>
                <w:color w:val="000000"/>
                <w:sz w:val="16"/>
                <w:szCs w:val="18"/>
              </w:rPr>
              <w:br/>
              <w:t>20.00-00.00</w:t>
            </w:r>
          </w:p>
        </w:tc>
        <w:tc>
          <w:tcPr>
            <w:tcW w:w="2130" w:type="dxa"/>
            <w:gridSpan w:val="5"/>
            <w:vMerge/>
            <w:tcBorders>
              <w:top w:val="nil"/>
              <w:left w:val="single" w:sz="4" w:space="0" w:color="auto"/>
            </w:tcBorders>
            <w:vAlign w:val="center"/>
            <w:hideMark/>
          </w:tcPr>
          <w:p w14:paraId="1F6750EE" w14:textId="77777777" w:rsidR="00B50496" w:rsidRPr="000D3875" w:rsidRDefault="00B50496" w:rsidP="004A2CD5">
            <w:pPr>
              <w:jc w:val="both"/>
              <w:rPr>
                <w:color w:val="000000"/>
                <w:sz w:val="16"/>
                <w:szCs w:val="18"/>
              </w:rPr>
            </w:pPr>
          </w:p>
        </w:tc>
      </w:tr>
      <w:tr w:rsidR="000D3875" w:rsidRPr="00DE5412" w14:paraId="209AB895" w14:textId="77777777" w:rsidTr="000D3875">
        <w:trPr>
          <w:trHeight w:val="239"/>
        </w:trPr>
        <w:tc>
          <w:tcPr>
            <w:tcW w:w="6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C41EDDF" w14:textId="77777777" w:rsidR="00B50496" w:rsidRPr="000D3875" w:rsidRDefault="00B50496" w:rsidP="004A2CD5">
            <w:pPr>
              <w:jc w:val="both"/>
              <w:rPr>
                <w:color w:val="000000"/>
                <w:sz w:val="16"/>
                <w:szCs w:val="18"/>
              </w:rPr>
            </w:pPr>
            <w:r w:rsidRPr="000D3875">
              <w:rPr>
                <w:color w:val="000000"/>
                <w:sz w:val="16"/>
                <w:szCs w:val="18"/>
              </w:rPr>
              <w:t>30</w:t>
            </w:r>
          </w:p>
        </w:tc>
        <w:tc>
          <w:tcPr>
            <w:tcW w:w="3970" w:type="dxa"/>
            <w:gridSpan w:val="7"/>
            <w:vMerge w:val="restart"/>
            <w:tcBorders>
              <w:top w:val="single" w:sz="4" w:space="0" w:color="auto"/>
              <w:left w:val="single" w:sz="4" w:space="0" w:color="auto"/>
            </w:tcBorders>
            <w:shd w:val="clear" w:color="auto" w:fill="auto"/>
            <w:noWrap/>
            <w:vAlign w:val="center"/>
            <w:hideMark/>
          </w:tcPr>
          <w:p w14:paraId="184F565C" w14:textId="77777777" w:rsidR="00B50496" w:rsidRPr="000D3875" w:rsidRDefault="00B50496" w:rsidP="004A2CD5">
            <w:pPr>
              <w:jc w:val="both"/>
              <w:rPr>
                <w:color w:val="000000"/>
                <w:sz w:val="16"/>
                <w:szCs w:val="18"/>
              </w:rPr>
            </w:pPr>
            <w:r w:rsidRPr="000D3875">
              <w:rPr>
                <w:color w:val="000000"/>
                <w:sz w:val="16"/>
                <w:szCs w:val="18"/>
              </w:rPr>
              <w:t> </w:t>
            </w:r>
          </w:p>
        </w:tc>
        <w:tc>
          <w:tcPr>
            <w:tcW w:w="236" w:type="dxa"/>
            <w:tcBorders>
              <w:top w:val="nil"/>
              <w:left w:val="nil"/>
              <w:bottom w:val="nil"/>
              <w:right w:val="nil"/>
            </w:tcBorders>
            <w:shd w:val="clear" w:color="auto" w:fill="auto"/>
            <w:noWrap/>
            <w:vAlign w:val="center"/>
            <w:hideMark/>
          </w:tcPr>
          <w:p w14:paraId="36B0D2CD" w14:textId="77777777" w:rsidR="00B50496" w:rsidRPr="000D3875" w:rsidRDefault="00B50496" w:rsidP="004A2CD5">
            <w:pPr>
              <w:jc w:val="both"/>
              <w:rPr>
                <w:color w:val="000000"/>
                <w:sz w:val="16"/>
                <w:szCs w:val="18"/>
              </w:rPr>
            </w:pPr>
          </w:p>
        </w:tc>
        <w:tc>
          <w:tcPr>
            <w:tcW w:w="630" w:type="dxa"/>
            <w:tcBorders>
              <w:top w:val="nil"/>
              <w:left w:val="nil"/>
              <w:bottom w:val="nil"/>
              <w:right w:val="nil"/>
            </w:tcBorders>
            <w:shd w:val="clear" w:color="auto" w:fill="auto"/>
            <w:noWrap/>
            <w:vAlign w:val="center"/>
            <w:hideMark/>
          </w:tcPr>
          <w:p w14:paraId="3893D1F9" w14:textId="77777777" w:rsidR="00B50496" w:rsidRPr="000D3875" w:rsidRDefault="00B50496" w:rsidP="004A2CD5">
            <w:pPr>
              <w:jc w:val="both"/>
              <w:rPr>
                <w:sz w:val="16"/>
                <w:szCs w:val="18"/>
              </w:rPr>
            </w:pPr>
          </w:p>
        </w:tc>
        <w:tc>
          <w:tcPr>
            <w:tcW w:w="639" w:type="dxa"/>
            <w:gridSpan w:val="2"/>
            <w:tcBorders>
              <w:top w:val="nil"/>
              <w:left w:val="nil"/>
              <w:bottom w:val="nil"/>
              <w:right w:val="nil"/>
            </w:tcBorders>
            <w:shd w:val="clear" w:color="auto" w:fill="auto"/>
            <w:noWrap/>
            <w:vAlign w:val="center"/>
            <w:hideMark/>
          </w:tcPr>
          <w:p w14:paraId="19EB0C95" w14:textId="77777777" w:rsidR="00B50496" w:rsidRPr="000D3875" w:rsidRDefault="00B50496" w:rsidP="004A2CD5">
            <w:pPr>
              <w:jc w:val="both"/>
              <w:rPr>
                <w:sz w:val="16"/>
                <w:szCs w:val="18"/>
              </w:rPr>
            </w:pPr>
          </w:p>
        </w:tc>
        <w:tc>
          <w:tcPr>
            <w:tcW w:w="728" w:type="dxa"/>
            <w:tcBorders>
              <w:top w:val="nil"/>
              <w:left w:val="nil"/>
              <w:bottom w:val="nil"/>
              <w:right w:val="nil"/>
            </w:tcBorders>
            <w:shd w:val="clear" w:color="auto" w:fill="auto"/>
            <w:noWrap/>
            <w:vAlign w:val="center"/>
            <w:hideMark/>
          </w:tcPr>
          <w:p w14:paraId="694E82C6" w14:textId="77777777" w:rsidR="00B50496" w:rsidRPr="000D3875" w:rsidRDefault="00B50496" w:rsidP="004A2CD5">
            <w:pPr>
              <w:jc w:val="both"/>
              <w:rPr>
                <w:sz w:val="16"/>
                <w:szCs w:val="18"/>
              </w:rPr>
            </w:pPr>
          </w:p>
        </w:tc>
        <w:tc>
          <w:tcPr>
            <w:tcW w:w="709" w:type="dxa"/>
            <w:tcBorders>
              <w:top w:val="nil"/>
              <w:left w:val="nil"/>
              <w:bottom w:val="nil"/>
              <w:right w:val="nil"/>
            </w:tcBorders>
            <w:shd w:val="clear" w:color="auto" w:fill="auto"/>
            <w:noWrap/>
            <w:vAlign w:val="center"/>
            <w:hideMark/>
          </w:tcPr>
          <w:p w14:paraId="03FBCD2F" w14:textId="77777777" w:rsidR="00B50496" w:rsidRPr="000D3875" w:rsidRDefault="00B50496" w:rsidP="004A2CD5">
            <w:pPr>
              <w:jc w:val="both"/>
              <w:rPr>
                <w:sz w:val="16"/>
                <w:szCs w:val="18"/>
              </w:rPr>
            </w:pPr>
          </w:p>
        </w:tc>
        <w:tc>
          <w:tcPr>
            <w:tcW w:w="743" w:type="dxa"/>
            <w:tcBorders>
              <w:left w:val="nil"/>
              <w:bottom w:val="nil"/>
              <w:right w:val="nil"/>
            </w:tcBorders>
            <w:shd w:val="clear" w:color="auto" w:fill="auto"/>
            <w:noWrap/>
            <w:vAlign w:val="center"/>
            <w:hideMark/>
          </w:tcPr>
          <w:p w14:paraId="6DFB4316" w14:textId="77777777" w:rsidR="00B50496" w:rsidRPr="000D3875" w:rsidRDefault="00B50496" w:rsidP="004A2CD5">
            <w:pPr>
              <w:jc w:val="both"/>
              <w:rPr>
                <w:sz w:val="16"/>
                <w:szCs w:val="18"/>
              </w:rPr>
            </w:pPr>
          </w:p>
        </w:tc>
        <w:tc>
          <w:tcPr>
            <w:tcW w:w="757" w:type="dxa"/>
            <w:gridSpan w:val="2"/>
            <w:tcBorders>
              <w:left w:val="nil"/>
              <w:bottom w:val="nil"/>
              <w:right w:val="nil"/>
            </w:tcBorders>
            <w:shd w:val="clear" w:color="auto" w:fill="auto"/>
            <w:noWrap/>
            <w:vAlign w:val="center"/>
            <w:hideMark/>
          </w:tcPr>
          <w:p w14:paraId="5B4999FA" w14:textId="77777777" w:rsidR="00B50496" w:rsidRPr="000D3875" w:rsidRDefault="00B50496" w:rsidP="004A2CD5">
            <w:pPr>
              <w:jc w:val="both"/>
              <w:rPr>
                <w:sz w:val="16"/>
                <w:szCs w:val="18"/>
              </w:rPr>
            </w:pPr>
          </w:p>
        </w:tc>
        <w:tc>
          <w:tcPr>
            <w:tcW w:w="630" w:type="dxa"/>
            <w:gridSpan w:val="2"/>
            <w:tcBorders>
              <w:left w:val="nil"/>
              <w:bottom w:val="nil"/>
              <w:right w:val="nil"/>
            </w:tcBorders>
            <w:shd w:val="clear" w:color="auto" w:fill="auto"/>
            <w:noWrap/>
            <w:vAlign w:val="center"/>
            <w:hideMark/>
          </w:tcPr>
          <w:p w14:paraId="31A4F6BF" w14:textId="77777777" w:rsidR="00B50496" w:rsidRPr="000D3875" w:rsidRDefault="00B50496" w:rsidP="004A2CD5">
            <w:pPr>
              <w:jc w:val="both"/>
              <w:rPr>
                <w:sz w:val="16"/>
                <w:szCs w:val="18"/>
              </w:rPr>
            </w:pPr>
          </w:p>
        </w:tc>
      </w:tr>
      <w:tr w:rsidR="000D3875" w:rsidRPr="00DE5412" w14:paraId="6AB888F9" w14:textId="77777777" w:rsidTr="000D3875">
        <w:trPr>
          <w:trHeight w:val="300"/>
        </w:trPr>
        <w:tc>
          <w:tcPr>
            <w:tcW w:w="6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AA7F2A2" w14:textId="77777777" w:rsidR="00B50496" w:rsidRPr="000D3875" w:rsidRDefault="00B50496" w:rsidP="004A2CD5">
            <w:pPr>
              <w:jc w:val="both"/>
              <w:rPr>
                <w:color w:val="000000"/>
                <w:sz w:val="16"/>
                <w:szCs w:val="18"/>
              </w:rPr>
            </w:pPr>
            <w:r w:rsidRPr="000D3875">
              <w:rPr>
                <w:color w:val="000000"/>
                <w:sz w:val="16"/>
                <w:szCs w:val="18"/>
              </w:rPr>
              <w:t>ВЫХ</w:t>
            </w:r>
          </w:p>
        </w:tc>
        <w:tc>
          <w:tcPr>
            <w:tcW w:w="3970" w:type="dxa"/>
            <w:gridSpan w:val="7"/>
            <w:vMerge/>
            <w:tcBorders>
              <w:top w:val="nil"/>
              <w:left w:val="single" w:sz="4" w:space="0" w:color="auto"/>
            </w:tcBorders>
            <w:vAlign w:val="center"/>
            <w:hideMark/>
          </w:tcPr>
          <w:p w14:paraId="48142E22" w14:textId="77777777" w:rsidR="00B50496" w:rsidRPr="000D3875" w:rsidRDefault="00B50496" w:rsidP="004A2CD5">
            <w:pPr>
              <w:jc w:val="both"/>
              <w:rPr>
                <w:color w:val="000000"/>
                <w:sz w:val="16"/>
                <w:szCs w:val="18"/>
              </w:rPr>
            </w:pPr>
          </w:p>
        </w:tc>
        <w:tc>
          <w:tcPr>
            <w:tcW w:w="236" w:type="dxa"/>
            <w:tcBorders>
              <w:top w:val="nil"/>
              <w:left w:val="nil"/>
              <w:bottom w:val="nil"/>
              <w:right w:val="nil"/>
            </w:tcBorders>
            <w:shd w:val="clear" w:color="auto" w:fill="auto"/>
            <w:noWrap/>
            <w:vAlign w:val="center"/>
            <w:hideMark/>
          </w:tcPr>
          <w:p w14:paraId="493A9CCD" w14:textId="77777777" w:rsidR="00B50496" w:rsidRPr="000D3875" w:rsidRDefault="00B50496" w:rsidP="004A2CD5">
            <w:pPr>
              <w:jc w:val="both"/>
              <w:rPr>
                <w:color w:val="000000"/>
                <w:sz w:val="16"/>
                <w:szCs w:val="18"/>
              </w:rPr>
            </w:pPr>
          </w:p>
        </w:tc>
        <w:tc>
          <w:tcPr>
            <w:tcW w:w="630" w:type="dxa"/>
            <w:tcBorders>
              <w:top w:val="nil"/>
              <w:left w:val="nil"/>
              <w:bottom w:val="nil"/>
              <w:right w:val="nil"/>
            </w:tcBorders>
            <w:shd w:val="clear" w:color="auto" w:fill="auto"/>
            <w:noWrap/>
            <w:vAlign w:val="center"/>
            <w:hideMark/>
          </w:tcPr>
          <w:p w14:paraId="689E4521" w14:textId="77777777" w:rsidR="00B50496" w:rsidRPr="000D3875" w:rsidRDefault="00B50496" w:rsidP="004A2CD5">
            <w:pPr>
              <w:jc w:val="both"/>
              <w:rPr>
                <w:sz w:val="16"/>
                <w:szCs w:val="18"/>
              </w:rPr>
            </w:pPr>
          </w:p>
        </w:tc>
        <w:tc>
          <w:tcPr>
            <w:tcW w:w="639" w:type="dxa"/>
            <w:gridSpan w:val="2"/>
            <w:tcBorders>
              <w:top w:val="nil"/>
              <w:left w:val="nil"/>
              <w:bottom w:val="nil"/>
              <w:right w:val="nil"/>
            </w:tcBorders>
            <w:shd w:val="clear" w:color="auto" w:fill="auto"/>
            <w:noWrap/>
            <w:vAlign w:val="center"/>
            <w:hideMark/>
          </w:tcPr>
          <w:p w14:paraId="1ACEE8F8" w14:textId="77777777" w:rsidR="00B50496" w:rsidRPr="000D3875" w:rsidRDefault="00B50496" w:rsidP="004A2CD5">
            <w:pPr>
              <w:jc w:val="both"/>
              <w:rPr>
                <w:sz w:val="16"/>
                <w:szCs w:val="18"/>
              </w:rPr>
            </w:pPr>
          </w:p>
        </w:tc>
        <w:tc>
          <w:tcPr>
            <w:tcW w:w="728" w:type="dxa"/>
            <w:tcBorders>
              <w:top w:val="nil"/>
              <w:left w:val="nil"/>
              <w:bottom w:val="nil"/>
              <w:right w:val="nil"/>
            </w:tcBorders>
            <w:shd w:val="clear" w:color="auto" w:fill="auto"/>
            <w:noWrap/>
            <w:vAlign w:val="center"/>
            <w:hideMark/>
          </w:tcPr>
          <w:p w14:paraId="0ECC2DBD" w14:textId="77777777" w:rsidR="00B50496" w:rsidRPr="000D3875" w:rsidRDefault="00B50496" w:rsidP="004A2CD5">
            <w:pPr>
              <w:jc w:val="both"/>
              <w:rPr>
                <w:sz w:val="16"/>
                <w:szCs w:val="18"/>
              </w:rPr>
            </w:pPr>
          </w:p>
        </w:tc>
        <w:tc>
          <w:tcPr>
            <w:tcW w:w="709" w:type="dxa"/>
            <w:tcBorders>
              <w:top w:val="nil"/>
              <w:left w:val="nil"/>
              <w:bottom w:val="nil"/>
              <w:right w:val="nil"/>
            </w:tcBorders>
            <w:shd w:val="clear" w:color="auto" w:fill="auto"/>
            <w:noWrap/>
            <w:vAlign w:val="center"/>
            <w:hideMark/>
          </w:tcPr>
          <w:p w14:paraId="4A03759D" w14:textId="77777777" w:rsidR="00B50496" w:rsidRPr="000D3875" w:rsidRDefault="00B50496" w:rsidP="004A2CD5">
            <w:pPr>
              <w:jc w:val="both"/>
              <w:rPr>
                <w:sz w:val="16"/>
                <w:szCs w:val="18"/>
              </w:rPr>
            </w:pPr>
          </w:p>
        </w:tc>
        <w:tc>
          <w:tcPr>
            <w:tcW w:w="743" w:type="dxa"/>
            <w:tcBorders>
              <w:top w:val="nil"/>
              <w:left w:val="nil"/>
              <w:bottom w:val="nil"/>
              <w:right w:val="nil"/>
            </w:tcBorders>
            <w:shd w:val="clear" w:color="auto" w:fill="auto"/>
            <w:noWrap/>
            <w:vAlign w:val="center"/>
            <w:hideMark/>
          </w:tcPr>
          <w:p w14:paraId="01C3EC98" w14:textId="77777777" w:rsidR="00B50496" w:rsidRPr="000D3875" w:rsidRDefault="00B50496" w:rsidP="004A2CD5">
            <w:pPr>
              <w:jc w:val="both"/>
              <w:rPr>
                <w:sz w:val="16"/>
                <w:szCs w:val="18"/>
              </w:rPr>
            </w:pPr>
          </w:p>
        </w:tc>
        <w:tc>
          <w:tcPr>
            <w:tcW w:w="757" w:type="dxa"/>
            <w:gridSpan w:val="2"/>
            <w:tcBorders>
              <w:top w:val="nil"/>
              <w:left w:val="nil"/>
              <w:bottom w:val="nil"/>
              <w:right w:val="nil"/>
            </w:tcBorders>
            <w:shd w:val="clear" w:color="auto" w:fill="auto"/>
            <w:noWrap/>
            <w:vAlign w:val="center"/>
            <w:hideMark/>
          </w:tcPr>
          <w:p w14:paraId="54582D8D" w14:textId="77777777" w:rsidR="00B50496" w:rsidRPr="000D3875" w:rsidRDefault="00B50496" w:rsidP="004A2CD5">
            <w:pPr>
              <w:jc w:val="both"/>
              <w:rPr>
                <w:sz w:val="16"/>
                <w:szCs w:val="18"/>
              </w:rPr>
            </w:pPr>
          </w:p>
        </w:tc>
        <w:tc>
          <w:tcPr>
            <w:tcW w:w="630" w:type="dxa"/>
            <w:gridSpan w:val="2"/>
            <w:tcBorders>
              <w:top w:val="nil"/>
              <w:left w:val="nil"/>
              <w:bottom w:val="nil"/>
              <w:right w:val="nil"/>
            </w:tcBorders>
            <w:shd w:val="clear" w:color="auto" w:fill="auto"/>
            <w:noWrap/>
            <w:vAlign w:val="center"/>
            <w:hideMark/>
          </w:tcPr>
          <w:p w14:paraId="55D86C1D" w14:textId="77777777" w:rsidR="00B50496" w:rsidRPr="000D3875" w:rsidRDefault="00B50496" w:rsidP="004A2CD5">
            <w:pPr>
              <w:jc w:val="both"/>
              <w:rPr>
                <w:sz w:val="16"/>
                <w:szCs w:val="18"/>
              </w:rPr>
            </w:pPr>
          </w:p>
        </w:tc>
      </w:tr>
    </w:tbl>
    <w:p w14:paraId="446B9CA3" w14:textId="77777777" w:rsidR="00B50496" w:rsidRPr="00DE5412" w:rsidRDefault="00B50496" w:rsidP="004A2CD5">
      <w:pPr>
        <w:tabs>
          <w:tab w:val="left" w:pos="993"/>
        </w:tabs>
        <w:jc w:val="both"/>
        <w:rPr>
          <w:sz w:val="24"/>
          <w:szCs w:val="24"/>
        </w:rPr>
      </w:pPr>
    </w:p>
    <w:tbl>
      <w:tblPr>
        <w:tblW w:w="0" w:type="auto"/>
        <w:tblInd w:w="30" w:type="dxa"/>
        <w:tblLayout w:type="fixed"/>
        <w:tblCellMar>
          <w:left w:w="30" w:type="dxa"/>
          <w:right w:w="30" w:type="dxa"/>
        </w:tblCellMar>
        <w:tblLook w:val="0000" w:firstRow="0" w:lastRow="0" w:firstColumn="0" w:lastColumn="0" w:noHBand="0" w:noVBand="0"/>
      </w:tblPr>
      <w:tblGrid>
        <w:gridCol w:w="1694"/>
        <w:gridCol w:w="6953"/>
      </w:tblGrid>
      <w:tr w:rsidR="00B50496" w:rsidRPr="00DE5412" w14:paraId="2259B325" w14:textId="77777777" w:rsidTr="00480FFB">
        <w:trPr>
          <w:trHeight w:val="210"/>
        </w:trPr>
        <w:tc>
          <w:tcPr>
            <w:tcW w:w="1694" w:type="dxa"/>
            <w:tcBorders>
              <w:top w:val="single" w:sz="6" w:space="0" w:color="000000"/>
              <w:left w:val="single" w:sz="6" w:space="0" w:color="000000"/>
              <w:bottom w:val="single" w:sz="6" w:space="0" w:color="000000"/>
            </w:tcBorders>
            <w:shd w:val="clear" w:color="auto" w:fill="99CC00"/>
          </w:tcPr>
          <w:p w14:paraId="6F64ED6F" w14:textId="77777777" w:rsidR="00B50496" w:rsidRPr="00DE5412" w:rsidRDefault="00B50496" w:rsidP="004A2CD5">
            <w:pPr>
              <w:autoSpaceDE w:val="0"/>
              <w:snapToGrid w:val="0"/>
              <w:jc w:val="both"/>
              <w:rPr>
                <w:color w:val="000000"/>
                <w:sz w:val="24"/>
                <w:szCs w:val="24"/>
              </w:rPr>
            </w:pPr>
          </w:p>
        </w:tc>
        <w:tc>
          <w:tcPr>
            <w:tcW w:w="6953" w:type="dxa"/>
            <w:tcBorders>
              <w:left w:val="single" w:sz="6" w:space="0" w:color="000000"/>
            </w:tcBorders>
            <w:shd w:val="clear" w:color="auto" w:fill="auto"/>
          </w:tcPr>
          <w:p w14:paraId="0DF59B76" w14:textId="77777777" w:rsidR="00B50496" w:rsidRPr="00DE5412" w:rsidRDefault="00B50496" w:rsidP="004A2CD5">
            <w:pPr>
              <w:tabs>
                <w:tab w:val="left" w:pos="993"/>
              </w:tabs>
              <w:ind w:firstLine="567"/>
              <w:jc w:val="both"/>
              <w:rPr>
                <w:sz w:val="24"/>
                <w:szCs w:val="24"/>
              </w:rPr>
            </w:pPr>
            <w:r w:rsidRPr="00DE5412">
              <w:rPr>
                <w:sz w:val="24"/>
                <w:szCs w:val="24"/>
              </w:rPr>
              <w:t>Парк работает в полном режиме</w:t>
            </w:r>
          </w:p>
        </w:tc>
      </w:tr>
      <w:tr w:rsidR="00B50496" w:rsidRPr="00DE5412" w14:paraId="2F29F730" w14:textId="77777777" w:rsidTr="00480FFB">
        <w:trPr>
          <w:trHeight w:val="210"/>
        </w:trPr>
        <w:tc>
          <w:tcPr>
            <w:tcW w:w="1694" w:type="dxa"/>
            <w:tcBorders>
              <w:top w:val="single" w:sz="6" w:space="0" w:color="000000"/>
              <w:left w:val="single" w:sz="6" w:space="0" w:color="000000"/>
              <w:bottom w:val="single" w:sz="6" w:space="0" w:color="000000"/>
            </w:tcBorders>
            <w:shd w:val="clear" w:color="auto" w:fill="FFFF00"/>
          </w:tcPr>
          <w:p w14:paraId="663A4B89" w14:textId="77777777" w:rsidR="00B50496" w:rsidRPr="00DE5412" w:rsidRDefault="00B50496" w:rsidP="004A2CD5">
            <w:pPr>
              <w:autoSpaceDE w:val="0"/>
              <w:snapToGrid w:val="0"/>
              <w:jc w:val="both"/>
              <w:rPr>
                <w:b/>
                <w:bCs/>
                <w:color w:val="000000"/>
                <w:sz w:val="24"/>
                <w:szCs w:val="24"/>
              </w:rPr>
            </w:pPr>
          </w:p>
        </w:tc>
        <w:tc>
          <w:tcPr>
            <w:tcW w:w="6953" w:type="dxa"/>
            <w:tcBorders>
              <w:left w:val="single" w:sz="6" w:space="0" w:color="000000"/>
            </w:tcBorders>
            <w:shd w:val="clear" w:color="auto" w:fill="auto"/>
          </w:tcPr>
          <w:p w14:paraId="6570B057" w14:textId="77777777" w:rsidR="00B50496" w:rsidRPr="00DE5412" w:rsidRDefault="00B50496" w:rsidP="004A2CD5">
            <w:pPr>
              <w:tabs>
                <w:tab w:val="left" w:pos="993"/>
              </w:tabs>
              <w:ind w:firstLine="567"/>
              <w:jc w:val="both"/>
              <w:rPr>
                <w:sz w:val="24"/>
                <w:szCs w:val="24"/>
              </w:rPr>
            </w:pPr>
            <w:r w:rsidRPr="00DE5412">
              <w:rPr>
                <w:sz w:val="24"/>
                <w:szCs w:val="24"/>
              </w:rPr>
              <w:t>День Рождения парка и День Рождения Змея Горыныча</w:t>
            </w:r>
          </w:p>
        </w:tc>
      </w:tr>
      <w:tr w:rsidR="00B50496" w:rsidRPr="00DE5412" w14:paraId="3356DDB2" w14:textId="77777777" w:rsidTr="00480FFB">
        <w:trPr>
          <w:trHeight w:val="210"/>
        </w:trPr>
        <w:tc>
          <w:tcPr>
            <w:tcW w:w="1694" w:type="dxa"/>
            <w:tcBorders>
              <w:top w:val="single" w:sz="6" w:space="0" w:color="000000"/>
              <w:left w:val="single" w:sz="6" w:space="0" w:color="000000"/>
              <w:bottom w:val="single" w:sz="6" w:space="0" w:color="000000"/>
            </w:tcBorders>
            <w:shd w:val="clear" w:color="auto" w:fill="F7CAAC"/>
          </w:tcPr>
          <w:p w14:paraId="77FCB065" w14:textId="77777777" w:rsidR="00B50496" w:rsidRPr="00DE5412" w:rsidRDefault="00B50496" w:rsidP="004A2CD5">
            <w:pPr>
              <w:autoSpaceDE w:val="0"/>
              <w:snapToGrid w:val="0"/>
              <w:jc w:val="both"/>
              <w:rPr>
                <w:b/>
                <w:bCs/>
                <w:color w:val="000000"/>
                <w:sz w:val="24"/>
                <w:szCs w:val="24"/>
              </w:rPr>
            </w:pPr>
          </w:p>
        </w:tc>
        <w:tc>
          <w:tcPr>
            <w:tcW w:w="6953" w:type="dxa"/>
            <w:tcBorders>
              <w:left w:val="single" w:sz="6" w:space="0" w:color="000000"/>
            </w:tcBorders>
            <w:shd w:val="clear" w:color="auto" w:fill="auto"/>
          </w:tcPr>
          <w:p w14:paraId="3408093B" w14:textId="77777777" w:rsidR="00B50496" w:rsidRPr="00DE5412" w:rsidRDefault="00B50496" w:rsidP="004A2CD5">
            <w:pPr>
              <w:tabs>
                <w:tab w:val="left" w:pos="993"/>
              </w:tabs>
              <w:ind w:firstLine="567"/>
              <w:jc w:val="both"/>
              <w:rPr>
                <w:sz w:val="24"/>
                <w:szCs w:val="24"/>
              </w:rPr>
            </w:pPr>
            <w:r w:rsidRPr="00DE5412">
              <w:rPr>
                <w:sz w:val="24"/>
                <w:szCs w:val="24"/>
              </w:rPr>
              <w:t>Прогулочный режим, парк работает в усеченном формате</w:t>
            </w:r>
          </w:p>
        </w:tc>
      </w:tr>
      <w:tr w:rsidR="00B50496" w:rsidRPr="00DE5412" w14:paraId="5131F876" w14:textId="77777777" w:rsidTr="00480FFB">
        <w:trPr>
          <w:trHeight w:val="210"/>
        </w:trPr>
        <w:tc>
          <w:tcPr>
            <w:tcW w:w="1694" w:type="dxa"/>
            <w:tcBorders>
              <w:top w:val="single" w:sz="6" w:space="0" w:color="000000"/>
              <w:left w:val="single" w:sz="6" w:space="0" w:color="000000"/>
              <w:bottom w:val="single" w:sz="6" w:space="0" w:color="000000"/>
            </w:tcBorders>
            <w:shd w:val="clear" w:color="auto" w:fill="auto"/>
          </w:tcPr>
          <w:p w14:paraId="2683D786" w14:textId="77777777" w:rsidR="00B50496" w:rsidRPr="00DE5412" w:rsidRDefault="00B50496" w:rsidP="004A2CD5">
            <w:pPr>
              <w:autoSpaceDE w:val="0"/>
              <w:snapToGrid w:val="0"/>
              <w:jc w:val="both"/>
              <w:rPr>
                <w:color w:val="000000"/>
                <w:sz w:val="24"/>
                <w:szCs w:val="24"/>
              </w:rPr>
            </w:pPr>
          </w:p>
        </w:tc>
        <w:tc>
          <w:tcPr>
            <w:tcW w:w="6953" w:type="dxa"/>
            <w:tcBorders>
              <w:left w:val="single" w:sz="6" w:space="0" w:color="000000"/>
            </w:tcBorders>
            <w:shd w:val="clear" w:color="auto" w:fill="auto"/>
          </w:tcPr>
          <w:p w14:paraId="2AEFEBB3" w14:textId="77777777" w:rsidR="00B50496" w:rsidRPr="00DE5412" w:rsidRDefault="00B50496" w:rsidP="004A2CD5">
            <w:pPr>
              <w:tabs>
                <w:tab w:val="left" w:pos="993"/>
              </w:tabs>
              <w:ind w:firstLine="567"/>
              <w:jc w:val="both"/>
              <w:rPr>
                <w:sz w:val="24"/>
                <w:szCs w:val="24"/>
              </w:rPr>
            </w:pPr>
            <w:r w:rsidRPr="00DE5412">
              <w:rPr>
                <w:sz w:val="24"/>
                <w:szCs w:val="24"/>
              </w:rPr>
              <w:t>Выходной в парке</w:t>
            </w:r>
          </w:p>
        </w:tc>
      </w:tr>
    </w:tbl>
    <w:p w14:paraId="051596D2" w14:textId="77777777" w:rsidR="00B50496" w:rsidRPr="00DE5412" w:rsidRDefault="00B50496" w:rsidP="004A2CD5">
      <w:pPr>
        <w:tabs>
          <w:tab w:val="left" w:pos="993"/>
        </w:tabs>
        <w:jc w:val="both"/>
        <w:rPr>
          <w:sz w:val="24"/>
          <w:szCs w:val="24"/>
        </w:rPr>
      </w:pPr>
    </w:p>
    <w:p w14:paraId="2847A280" w14:textId="77777777" w:rsidR="00B50496" w:rsidRPr="00DE5412" w:rsidRDefault="00B50496" w:rsidP="004A2CD5">
      <w:pPr>
        <w:tabs>
          <w:tab w:val="left" w:pos="993"/>
        </w:tabs>
        <w:ind w:firstLine="567"/>
        <w:jc w:val="both"/>
        <w:rPr>
          <w:sz w:val="24"/>
          <w:szCs w:val="24"/>
        </w:rPr>
      </w:pPr>
      <w:r w:rsidRPr="00DE5412">
        <w:rPr>
          <w:sz w:val="24"/>
          <w:szCs w:val="24"/>
        </w:rPr>
        <w:t>Режим работы тематического парка может быть изменен по погодным и иным условиям. Ознакомиться с режимом работы тематического парка можно на официальном сайте и в центральных кассах.</w:t>
      </w:r>
    </w:p>
    <w:p w14:paraId="2E27C5E6" w14:textId="77777777" w:rsidR="000D3875" w:rsidRDefault="000D3875" w:rsidP="004A2CD5">
      <w:pPr>
        <w:suppressAutoHyphens w:val="0"/>
        <w:jc w:val="both"/>
        <w:rPr>
          <w:sz w:val="24"/>
          <w:szCs w:val="24"/>
        </w:rPr>
      </w:pPr>
      <w:r>
        <w:rPr>
          <w:sz w:val="24"/>
          <w:szCs w:val="24"/>
        </w:rPr>
        <w:br w:type="page"/>
      </w:r>
    </w:p>
    <w:p w14:paraId="12FC6C60" w14:textId="0C7D764C" w:rsidR="00B50496" w:rsidRPr="00DE5412" w:rsidRDefault="00B50496" w:rsidP="00D45FFF">
      <w:pPr>
        <w:jc w:val="right"/>
        <w:rPr>
          <w:sz w:val="24"/>
          <w:szCs w:val="24"/>
        </w:rPr>
      </w:pPr>
      <w:r w:rsidRPr="00DE5412">
        <w:rPr>
          <w:sz w:val="24"/>
          <w:szCs w:val="24"/>
        </w:rPr>
        <w:lastRenderedPageBreak/>
        <w:t>Приложение № 2</w:t>
      </w:r>
    </w:p>
    <w:p w14:paraId="76D0E4B9" w14:textId="4759C811" w:rsidR="00B50496" w:rsidRPr="00DE5412" w:rsidRDefault="00B50496" w:rsidP="00D45FFF">
      <w:pPr>
        <w:jc w:val="right"/>
        <w:rPr>
          <w:color w:val="000000" w:themeColor="text1"/>
          <w:sz w:val="24"/>
          <w:szCs w:val="24"/>
        </w:rPr>
      </w:pPr>
      <w:r w:rsidRPr="00DE5412">
        <w:rPr>
          <w:sz w:val="24"/>
          <w:szCs w:val="24"/>
        </w:rPr>
        <w:t>к Техническому заданию</w:t>
      </w:r>
    </w:p>
    <w:p w14:paraId="46E38235" w14:textId="77777777" w:rsidR="00B50496" w:rsidRPr="00DE5412" w:rsidRDefault="00B50496" w:rsidP="004A2CD5">
      <w:pPr>
        <w:jc w:val="both"/>
        <w:rPr>
          <w:color w:val="000000" w:themeColor="text1"/>
          <w:sz w:val="24"/>
          <w:szCs w:val="24"/>
        </w:rPr>
      </w:pPr>
    </w:p>
    <w:p w14:paraId="21070A31" w14:textId="77777777" w:rsidR="00B50496" w:rsidRPr="00DE5412" w:rsidRDefault="00B50496" w:rsidP="00D45FFF">
      <w:pPr>
        <w:jc w:val="center"/>
        <w:rPr>
          <w:b/>
          <w:color w:val="000000" w:themeColor="text1"/>
          <w:sz w:val="24"/>
          <w:szCs w:val="24"/>
        </w:rPr>
      </w:pPr>
      <w:r w:rsidRPr="00DE5412">
        <w:rPr>
          <w:b/>
          <w:color w:val="000000" w:themeColor="text1"/>
          <w:sz w:val="24"/>
          <w:szCs w:val="24"/>
        </w:rPr>
        <w:t>План развлекательных анимационных программ на территории</w:t>
      </w:r>
    </w:p>
    <w:p w14:paraId="261EB299" w14:textId="77777777" w:rsidR="00B50496" w:rsidRPr="00DE5412" w:rsidRDefault="00B50496" w:rsidP="00D45FFF">
      <w:pPr>
        <w:jc w:val="center"/>
        <w:rPr>
          <w:b/>
          <w:color w:val="000000" w:themeColor="text1"/>
          <w:sz w:val="24"/>
          <w:szCs w:val="24"/>
        </w:rPr>
      </w:pPr>
      <w:r w:rsidRPr="00DE5412">
        <w:rPr>
          <w:b/>
          <w:color w:val="000000" w:themeColor="text1"/>
          <w:sz w:val="24"/>
          <w:szCs w:val="24"/>
        </w:rPr>
        <w:t xml:space="preserve">Тематического парка «Сочи-Парк» с 20 марта 2020 года по </w:t>
      </w:r>
      <w:r w:rsidRPr="00DE5412">
        <w:rPr>
          <w:b/>
          <w:bCs/>
          <w:color w:val="000000" w:themeColor="text1"/>
          <w:sz w:val="24"/>
          <w:szCs w:val="24"/>
        </w:rPr>
        <w:t>8 ноября</w:t>
      </w:r>
      <w:r w:rsidRPr="00DE5412">
        <w:rPr>
          <w:b/>
          <w:color w:val="000000" w:themeColor="text1"/>
          <w:sz w:val="24"/>
          <w:szCs w:val="24"/>
        </w:rPr>
        <w:t xml:space="preserve"> 2020 года (включительно)</w:t>
      </w:r>
    </w:p>
    <w:p w14:paraId="02B66549" w14:textId="77777777" w:rsidR="00B50496" w:rsidRPr="00DE5412" w:rsidRDefault="00B50496" w:rsidP="004A2CD5">
      <w:pPr>
        <w:jc w:val="both"/>
        <w:rPr>
          <w:sz w:val="24"/>
          <w:szCs w:val="24"/>
        </w:rPr>
      </w:pPr>
      <w:r w:rsidRPr="00DE5412">
        <w:rPr>
          <w:sz w:val="24"/>
          <w:szCs w:val="24"/>
        </w:rPr>
        <w:t>Время проведения мероприятий (сетка) предварительно согласовывается с заказчиком, сроком не позднее чем за 21 календарный день, до начала мероприятия.</w:t>
      </w:r>
    </w:p>
    <w:p w14:paraId="2A5862DC" w14:textId="77777777" w:rsidR="00B50496" w:rsidRPr="00DE5412" w:rsidRDefault="00B50496" w:rsidP="00D45FFF">
      <w:pPr>
        <w:jc w:val="center"/>
        <w:rPr>
          <w:b/>
          <w:color w:val="000000" w:themeColor="text1"/>
          <w:sz w:val="24"/>
          <w:szCs w:val="24"/>
        </w:rPr>
      </w:pPr>
    </w:p>
    <w:p w14:paraId="1BD55463" w14:textId="77777777" w:rsidR="00B50496" w:rsidRPr="00DE5412" w:rsidRDefault="00B50496" w:rsidP="00D45FFF">
      <w:pPr>
        <w:jc w:val="center"/>
        <w:rPr>
          <w:b/>
          <w:color w:val="000000" w:themeColor="text1"/>
          <w:sz w:val="24"/>
          <w:szCs w:val="24"/>
        </w:rPr>
      </w:pPr>
      <w:r w:rsidRPr="00DE5412">
        <w:rPr>
          <w:b/>
          <w:color w:val="000000" w:themeColor="text1"/>
          <w:sz w:val="24"/>
          <w:szCs w:val="24"/>
        </w:rPr>
        <w:t>План базовой развлекательной программы парка в период</w:t>
      </w:r>
    </w:p>
    <w:p w14:paraId="621328DD" w14:textId="77777777" w:rsidR="00B50496" w:rsidRPr="00DE5412" w:rsidRDefault="00B50496" w:rsidP="00D45FFF">
      <w:pPr>
        <w:jc w:val="center"/>
        <w:rPr>
          <w:b/>
          <w:color w:val="000000" w:themeColor="text1"/>
          <w:sz w:val="24"/>
          <w:szCs w:val="24"/>
        </w:rPr>
      </w:pPr>
      <w:r w:rsidRPr="00DE5412">
        <w:rPr>
          <w:b/>
          <w:color w:val="000000" w:themeColor="text1"/>
          <w:sz w:val="24"/>
          <w:szCs w:val="24"/>
        </w:rPr>
        <w:t>1 июня – 30 сентября 2020 года</w:t>
      </w:r>
    </w:p>
    <w:p w14:paraId="14138A64" w14:textId="77777777" w:rsidR="00B50496" w:rsidRPr="00DE5412" w:rsidRDefault="00B50496" w:rsidP="00D45FFF">
      <w:pPr>
        <w:jc w:val="center"/>
        <w:rPr>
          <w:b/>
          <w:sz w:val="24"/>
          <w:szCs w:val="24"/>
        </w:rPr>
      </w:pPr>
      <w:r w:rsidRPr="00DE5412">
        <w:rPr>
          <w:b/>
          <w:color w:val="000000" w:themeColor="text1"/>
          <w:sz w:val="24"/>
          <w:szCs w:val="24"/>
        </w:rPr>
        <w:t xml:space="preserve">(высокий </w:t>
      </w:r>
      <w:r w:rsidRPr="00DE5412">
        <w:rPr>
          <w:b/>
          <w:sz w:val="24"/>
          <w:szCs w:val="24"/>
        </w:rPr>
        <w:t>сезон)</w:t>
      </w:r>
    </w:p>
    <w:tbl>
      <w:tblPr>
        <w:tblW w:w="989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2"/>
        <w:gridCol w:w="3730"/>
        <w:gridCol w:w="1271"/>
        <w:gridCol w:w="2392"/>
      </w:tblGrid>
      <w:tr w:rsidR="00B50496" w:rsidRPr="00DE5412" w14:paraId="688F609B" w14:textId="77777777" w:rsidTr="00480FFB">
        <w:trPr>
          <w:trHeight w:val="70"/>
        </w:trPr>
        <w:tc>
          <w:tcPr>
            <w:tcW w:w="2524" w:type="dxa"/>
            <w:vMerge w:val="restart"/>
            <w:shd w:val="clear" w:color="auto" w:fill="auto"/>
            <w:hideMark/>
          </w:tcPr>
          <w:p w14:paraId="4CB0EB94" w14:textId="77777777" w:rsidR="00B50496" w:rsidRPr="00DE5412" w:rsidRDefault="00B50496" w:rsidP="004A2CD5">
            <w:pPr>
              <w:jc w:val="both"/>
              <w:rPr>
                <w:b/>
                <w:bCs/>
                <w:sz w:val="24"/>
                <w:szCs w:val="24"/>
              </w:rPr>
            </w:pPr>
          </w:p>
          <w:p w14:paraId="3A4A7105" w14:textId="77777777" w:rsidR="00B50496" w:rsidRPr="00DE5412" w:rsidRDefault="00B50496" w:rsidP="004A2CD5">
            <w:pPr>
              <w:jc w:val="both"/>
              <w:rPr>
                <w:b/>
                <w:bCs/>
                <w:sz w:val="24"/>
                <w:szCs w:val="24"/>
              </w:rPr>
            </w:pPr>
          </w:p>
          <w:p w14:paraId="54DEA801" w14:textId="77777777" w:rsidR="00B50496" w:rsidRPr="00DE5412" w:rsidRDefault="00B50496" w:rsidP="004A2CD5">
            <w:pPr>
              <w:jc w:val="both"/>
              <w:rPr>
                <w:b/>
                <w:bCs/>
                <w:sz w:val="24"/>
                <w:szCs w:val="24"/>
              </w:rPr>
            </w:pPr>
          </w:p>
          <w:p w14:paraId="7CE00A5F" w14:textId="77777777" w:rsidR="00B50496" w:rsidRPr="00DE5412" w:rsidRDefault="00B50496" w:rsidP="004A2CD5">
            <w:pPr>
              <w:jc w:val="both"/>
              <w:rPr>
                <w:b/>
                <w:bCs/>
                <w:sz w:val="24"/>
                <w:szCs w:val="24"/>
              </w:rPr>
            </w:pPr>
            <w:r w:rsidRPr="00DE5412">
              <w:rPr>
                <w:b/>
                <w:bCs/>
                <w:sz w:val="24"/>
                <w:szCs w:val="24"/>
              </w:rPr>
              <w:t>Базовые анимационное мероприятия и шоу</w:t>
            </w:r>
          </w:p>
        </w:tc>
        <w:tc>
          <w:tcPr>
            <w:tcW w:w="7371" w:type="dxa"/>
            <w:gridSpan w:val="3"/>
            <w:shd w:val="clear" w:color="auto" w:fill="auto"/>
          </w:tcPr>
          <w:p w14:paraId="39FAE0D0" w14:textId="77777777" w:rsidR="00B50496" w:rsidRPr="00DE5412" w:rsidRDefault="00B50496" w:rsidP="004A2CD5">
            <w:pPr>
              <w:jc w:val="both"/>
              <w:rPr>
                <w:b/>
                <w:bCs/>
                <w:sz w:val="24"/>
                <w:szCs w:val="24"/>
              </w:rPr>
            </w:pPr>
            <w:r w:rsidRPr="00DE5412">
              <w:rPr>
                <w:b/>
                <w:bCs/>
                <w:sz w:val="24"/>
                <w:szCs w:val="24"/>
              </w:rPr>
              <w:t>график работы парка: ежедневно</w:t>
            </w:r>
          </w:p>
        </w:tc>
      </w:tr>
      <w:tr w:rsidR="00B50496" w:rsidRPr="00DE5412" w14:paraId="243F8CB2" w14:textId="77777777" w:rsidTr="00480FFB">
        <w:trPr>
          <w:trHeight w:val="70"/>
        </w:trPr>
        <w:tc>
          <w:tcPr>
            <w:tcW w:w="2524" w:type="dxa"/>
            <w:vMerge/>
            <w:hideMark/>
          </w:tcPr>
          <w:p w14:paraId="5F79FA5D" w14:textId="77777777" w:rsidR="00B50496" w:rsidRPr="00DE5412" w:rsidRDefault="00B50496" w:rsidP="004A2CD5">
            <w:pPr>
              <w:jc w:val="both"/>
              <w:rPr>
                <w:b/>
                <w:bCs/>
                <w:sz w:val="24"/>
                <w:szCs w:val="24"/>
              </w:rPr>
            </w:pPr>
          </w:p>
        </w:tc>
        <w:tc>
          <w:tcPr>
            <w:tcW w:w="7371" w:type="dxa"/>
            <w:gridSpan w:val="3"/>
            <w:shd w:val="clear" w:color="auto" w:fill="auto"/>
            <w:hideMark/>
          </w:tcPr>
          <w:p w14:paraId="6586BCBE" w14:textId="77777777" w:rsidR="00B50496" w:rsidRPr="00DE5412" w:rsidRDefault="00B50496" w:rsidP="004A2CD5">
            <w:pPr>
              <w:jc w:val="both"/>
              <w:rPr>
                <w:b/>
                <w:bCs/>
                <w:sz w:val="24"/>
                <w:szCs w:val="24"/>
              </w:rPr>
            </w:pPr>
            <w:r w:rsidRPr="00DE5412">
              <w:rPr>
                <w:b/>
                <w:bCs/>
                <w:sz w:val="24"/>
                <w:szCs w:val="24"/>
              </w:rPr>
              <w:t>время работы парка:</w:t>
            </w:r>
          </w:p>
          <w:p w14:paraId="7D03A1A2" w14:textId="77777777" w:rsidR="00B50496" w:rsidRPr="00DE5412" w:rsidRDefault="00B50496" w:rsidP="004A2CD5">
            <w:pPr>
              <w:jc w:val="both"/>
              <w:rPr>
                <w:b/>
                <w:bCs/>
                <w:sz w:val="24"/>
                <w:szCs w:val="24"/>
              </w:rPr>
            </w:pPr>
            <w:r w:rsidRPr="00DE5412">
              <w:rPr>
                <w:b/>
                <w:bCs/>
                <w:sz w:val="24"/>
                <w:szCs w:val="24"/>
              </w:rPr>
              <w:t xml:space="preserve"> 1 июня с 10.00-23.00; </w:t>
            </w:r>
          </w:p>
          <w:p w14:paraId="0F5CB12D" w14:textId="77777777" w:rsidR="00B50496" w:rsidRPr="00DE5412" w:rsidRDefault="00B50496" w:rsidP="004A2CD5">
            <w:pPr>
              <w:jc w:val="both"/>
              <w:rPr>
                <w:b/>
                <w:bCs/>
                <w:sz w:val="24"/>
                <w:szCs w:val="24"/>
              </w:rPr>
            </w:pPr>
            <w:r w:rsidRPr="00DE5412">
              <w:rPr>
                <w:b/>
                <w:bCs/>
                <w:sz w:val="24"/>
                <w:szCs w:val="24"/>
              </w:rPr>
              <w:t>июнь-июль с 10:00 – 22:00,</w:t>
            </w:r>
          </w:p>
          <w:p w14:paraId="7205BF6C" w14:textId="77777777" w:rsidR="00B50496" w:rsidRPr="00DE5412" w:rsidRDefault="00B50496" w:rsidP="004A2CD5">
            <w:pPr>
              <w:jc w:val="both"/>
              <w:rPr>
                <w:b/>
                <w:bCs/>
                <w:sz w:val="24"/>
                <w:szCs w:val="24"/>
              </w:rPr>
            </w:pPr>
            <w:r w:rsidRPr="00DE5412">
              <w:rPr>
                <w:b/>
                <w:bCs/>
                <w:sz w:val="24"/>
                <w:szCs w:val="24"/>
              </w:rPr>
              <w:t xml:space="preserve">1 - 23 августа с 10:00 – 22:00 </w:t>
            </w:r>
          </w:p>
          <w:p w14:paraId="618D754A" w14:textId="77777777" w:rsidR="00B50496" w:rsidRPr="00DE5412" w:rsidRDefault="00B50496" w:rsidP="004A2CD5">
            <w:pPr>
              <w:jc w:val="both"/>
              <w:rPr>
                <w:b/>
                <w:bCs/>
                <w:sz w:val="24"/>
                <w:szCs w:val="24"/>
              </w:rPr>
            </w:pPr>
            <w:r w:rsidRPr="00DE5412">
              <w:rPr>
                <w:b/>
                <w:bCs/>
                <w:sz w:val="24"/>
                <w:szCs w:val="24"/>
              </w:rPr>
              <w:t xml:space="preserve"> 24 - 28, 30, 31 августа с 10:00 - 21:00</w:t>
            </w:r>
          </w:p>
          <w:p w14:paraId="0AD976D2" w14:textId="77777777" w:rsidR="00B50496" w:rsidRPr="00DE5412" w:rsidRDefault="00B50496" w:rsidP="004A2CD5">
            <w:pPr>
              <w:jc w:val="both"/>
              <w:rPr>
                <w:b/>
                <w:bCs/>
                <w:sz w:val="24"/>
                <w:szCs w:val="24"/>
              </w:rPr>
            </w:pPr>
            <w:r w:rsidRPr="00DE5412">
              <w:rPr>
                <w:b/>
                <w:bCs/>
                <w:sz w:val="24"/>
                <w:szCs w:val="24"/>
              </w:rPr>
              <w:t xml:space="preserve"> 29 августа с 10:00 – 23:00</w:t>
            </w:r>
          </w:p>
          <w:p w14:paraId="53B00F15" w14:textId="77777777" w:rsidR="00B50496" w:rsidRPr="00DE5412" w:rsidRDefault="00B50496" w:rsidP="004A2CD5">
            <w:pPr>
              <w:jc w:val="both"/>
              <w:rPr>
                <w:b/>
                <w:bCs/>
                <w:sz w:val="24"/>
                <w:szCs w:val="24"/>
              </w:rPr>
            </w:pPr>
            <w:r w:rsidRPr="00DE5412">
              <w:rPr>
                <w:b/>
                <w:bCs/>
                <w:sz w:val="24"/>
                <w:szCs w:val="24"/>
              </w:rPr>
              <w:t>сентябрь с 11.00 - 21.00</w:t>
            </w:r>
          </w:p>
        </w:tc>
      </w:tr>
      <w:tr w:rsidR="00B50496" w:rsidRPr="00DE5412" w14:paraId="4588875A" w14:textId="77777777" w:rsidTr="00480FFB">
        <w:trPr>
          <w:trHeight w:val="70"/>
        </w:trPr>
        <w:tc>
          <w:tcPr>
            <w:tcW w:w="2524" w:type="dxa"/>
            <w:vMerge/>
            <w:hideMark/>
          </w:tcPr>
          <w:p w14:paraId="35054A01" w14:textId="77777777" w:rsidR="00B50496" w:rsidRPr="00DE5412" w:rsidRDefault="00B50496" w:rsidP="004A2CD5">
            <w:pPr>
              <w:jc w:val="both"/>
              <w:rPr>
                <w:b/>
                <w:bCs/>
                <w:sz w:val="24"/>
                <w:szCs w:val="24"/>
              </w:rPr>
            </w:pPr>
          </w:p>
        </w:tc>
        <w:tc>
          <w:tcPr>
            <w:tcW w:w="3827" w:type="dxa"/>
            <w:shd w:val="clear" w:color="auto" w:fill="auto"/>
            <w:hideMark/>
          </w:tcPr>
          <w:p w14:paraId="26F4CAD4" w14:textId="77777777" w:rsidR="00B50496" w:rsidRPr="00DE5412" w:rsidRDefault="00B50496" w:rsidP="004A2CD5">
            <w:pPr>
              <w:jc w:val="both"/>
              <w:rPr>
                <w:b/>
                <w:bCs/>
                <w:sz w:val="24"/>
                <w:szCs w:val="24"/>
              </w:rPr>
            </w:pPr>
            <w:r w:rsidRPr="00DE5412">
              <w:rPr>
                <w:b/>
                <w:bCs/>
                <w:sz w:val="24"/>
                <w:szCs w:val="24"/>
              </w:rPr>
              <w:t>Концепция</w:t>
            </w:r>
          </w:p>
        </w:tc>
        <w:tc>
          <w:tcPr>
            <w:tcW w:w="1276" w:type="dxa"/>
            <w:shd w:val="clear" w:color="auto" w:fill="auto"/>
            <w:hideMark/>
          </w:tcPr>
          <w:p w14:paraId="1815DEEA" w14:textId="77777777" w:rsidR="00B50496" w:rsidRPr="00DE5412" w:rsidRDefault="00B50496" w:rsidP="004A2CD5">
            <w:pPr>
              <w:jc w:val="both"/>
              <w:rPr>
                <w:b/>
                <w:bCs/>
                <w:sz w:val="24"/>
                <w:szCs w:val="24"/>
              </w:rPr>
            </w:pPr>
            <w:r w:rsidRPr="00DE5412">
              <w:rPr>
                <w:b/>
                <w:bCs/>
                <w:sz w:val="24"/>
                <w:szCs w:val="24"/>
              </w:rPr>
              <w:t>Кол-во артистов</w:t>
            </w:r>
          </w:p>
        </w:tc>
        <w:tc>
          <w:tcPr>
            <w:tcW w:w="2268" w:type="dxa"/>
            <w:shd w:val="clear" w:color="auto" w:fill="auto"/>
            <w:hideMark/>
          </w:tcPr>
          <w:p w14:paraId="1A157DD1" w14:textId="77777777" w:rsidR="00B50496" w:rsidRPr="00DE5412" w:rsidRDefault="00B50496" w:rsidP="004A2CD5">
            <w:pPr>
              <w:jc w:val="both"/>
              <w:rPr>
                <w:b/>
                <w:bCs/>
                <w:sz w:val="24"/>
                <w:szCs w:val="24"/>
              </w:rPr>
            </w:pPr>
            <w:r w:rsidRPr="00DE5412">
              <w:rPr>
                <w:b/>
                <w:bCs/>
                <w:sz w:val="24"/>
                <w:szCs w:val="24"/>
              </w:rPr>
              <w:t>Время проведения, продолжительность</w:t>
            </w:r>
          </w:p>
        </w:tc>
      </w:tr>
      <w:tr w:rsidR="00B50496" w:rsidRPr="00DE5412" w14:paraId="4BC7B613" w14:textId="77777777" w:rsidTr="00480FFB">
        <w:trPr>
          <w:trHeight w:val="70"/>
        </w:trPr>
        <w:tc>
          <w:tcPr>
            <w:tcW w:w="2524" w:type="dxa"/>
            <w:shd w:val="clear" w:color="auto" w:fill="auto"/>
            <w:hideMark/>
          </w:tcPr>
          <w:p w14:paraId="21BD6C07" w14:textId="77777777" w:rsidR="00B50496" w:rsidRPr="00DE5412" w:rsidRDefault="00B50496" w:rsidP="004A2CD5">
            <w:pPr>
              <w:jc w:val="both"/>
              <w:rPr>
                <w:b/>
                <w:bCs/>
                <w:sz w:val="24"/>
                <w:szCs w:val="24"/>
              </w:rPr>
            </w:pPr>
            <w:r w:rsidRPr="00DE5412">
              <w:rPr>
                <w:b/>
                <w:bCs/>
                <w:sz w:val="24"/>
                <w:szCs w:val="24"/>
              </w:rPr>
              <w:t>Шоу при открытии парка</w:t>
            </w:r>
          </w:p>
        </w:tc>
        <w:tc>
          <w:tcPr>
            <w:tcW w:w="3827" w:type="dxa"/>
            <w:shd w:val="clear" w:color="auto" w:fill="auto"/>
            <w:hideMark/>
          </w:tcPr>
          <w:p w14:paraId="7AE60455" w14:textId="77777777" w:rsidR="00B50496" w:rsidRPr="00DE5412" w:rsidRDefault="00B50496" w:rsidP="004A2CD5">
            <w:pPr>
              <w:jc w:val="both"/>
              <w:rPr>
                <w:sz w:val="24"/>
                <w:szCs w:val="24"/>
              </w:rPr>
            </w:pPr>
            <w:r w:rsidRPr="00DE5412">
              <w:rPr>
                <w:sz w:val="24"/>
                <w:szCs w:val="24"/>
              </w:rPr>
              <w:t>Приветствие гостей у касс парка перед открытием парка/ оригинальное театрализованное музыкальное представление</w:t>
            </w:r>
          </w:p>
        </w:tc>
        <w:tc>
          <w:tcPr>
            <w:tcW w:w="1276" w:type="dxa"/>
            <w:shd w:val="clear" w:color="auto" w:fill="auto"/>
            <w:hideMark/>
          </w:tcPr>
          <w:p w14:paraId="65412F22" w14:textId="77777777" w:rsidR="00B50496" w:rsidRPr="00DE5412" w:rsidRDefault="00B50496" w:rsidP="004A2CD5">
            <w:pPr>
              <w:jc w:val="both"/>
              <w:rPr>
                <w:sz w:val="24"/>
                <w:szCs w:val="24"/>
              </w:rPr>
            </w:pPr>
            <w:r w:rsidRPr="00DE5412">
              <w:rPr>
                <w:sz w:val="24"/>
                <w:szCs w:val="24"/>
              </w:rPr>
              <w:t>не менее 4 чел.</w:t>
            </w:r>
          </w:p>
        </w:tc>
        <w:tc>
          <w:tcPr>
            <w:tcW w:w="2268" w:type="dxa"/>
            <w:shd w:val="clear" w:color="auto" w:fill="auto"/>
            <w:hideMark/>
          </w:tcPr>
          <w:p w14:paraId="10BA07BE" w14:textId="77777777" w:rsidR="00B50496" w:rsidRPr="00DE5412" w:rsidRDefault="00B50496" w:rsidP="004A2CD5">
            <w:pPr>
              <w:jc w:val="both"/>
              <w:rPr>
                <w:sz w:val="24"/>
                <w:szCs w:val="24"/>
              </w:rPr>
            </w:pPr>
            <w:r w:rsidRPr="00DE5412">
              <w:rPr>
                <w:sz w:val="24"/>
                <w:szCs w:val="24"/>
              </w:rPr>
              <w:t xml:space="preserve">9:45, </w:t>
            </w:r>
            <w:proofErr w:type="spellStart"/>
            <w:r w:rsidRPr="00DE5412">
              <w:rPr>
                <w:sz w:val="24"/>
                <w:szCs w:val="24"/>
              </w:rPr>
              <w:t>хроно</w:t>
            </w:r>
            <w:proofErr w:type="spellEnd"/>
            <w:r w:rsidRPr="00DE5412">
              <w:rPr>
                <w:sz w:val="24"/>
                <w:szCs w:val="24"/>
              </w:rPr>
              <w:t xml:space="preserve"> не менее 5 мин.</w:t>
            </w:r>
          </w:p>
        </w:tc>
      </w:tr>
      <w:tr w:rsidR="00B50496" w:rsidRPr="00DE5412" w14:paraId="096BEAC0" w14:textId="77777777" w:rsidTr="00480FFB">
        <w:trPr>
          <w:trHeight w:val="70"/>
        </w:trPr>
        <w:tc>
          <w:tcPr>
            <w:tcW w:w="2524" w:type="dxa"/>
            <w:shd w:val="clear" w:color="auto" w:fill="auto"/>
            <w:hideMark/>
          </w:tcPr>
          <w:p w14:paraId="47A0DDA1" w14:textId="77777777" w:rsidR="00B50496" w:rsidRPr="00DE5412" w:rsidRDefault="00B50496" w:rsidP="004A2CD5">
            <w:pPr>
              <w:jc w:val="both"/>
              <w:rPr>
                <w:b/>
                <w:bCs/>
                <w:sz w:val="24"/>
                <w:szCs w:val="24"/>
              </w:rPr>
            </w:pPr>
            <w:r w:rsidRPr="00DE5412">
              <w:rPr>
                <w:b/>
                <w:bCs/>
                <w:sz w:val="24"/>
                <w:szCs w:val="24"/>
              </w:rPr>
              <w:t>Парад</w:t>
            </w:r>
          </w:p>
        </w:tc>
        <w:tc>
          <w:tcPr>
            <w:tcW w:w="3827" w:type="dxa"/>
            <w:shd w:val="clear" w:color="auto" w:fill="auto"/>
            <w:hideMark/>
          </w:tcPr>
          <w:p w14:paraId="01634475" w14:textId="77777777" w:rsidR="00B50496" w:rsidRPr="00DE5412" w:rsidRDefault="00B50496" w:rsidP="004A2CD5">
            <w:pPr>
              <w:jc w:val="both"/>
              <w:rPr>
                <w:sz w:val="24"/>
                <w:szCs w:val="24"/>
              </w:rPr>
            </w:pPr>
            <w:r w:rsidRPr="00DE5412">
              <w:rPr>
                <w:sz w:val="24"/>
                <w:szCs w:val="24"/>
              </w:rPr>
              <w:t xml:space="preserve">Парад героев, красочное шествие сказочных героев парка </w:t>
            </w:r>
          </w:p>
        </w:tc>
        <w:tc>
          <w:tcPr>
            <w:tcW w:w="1276" w:type="dxa"/>
            <w:shd w:val="clear" w:color="auto" w:fill="auto"/>
            <w:hideMark/>
          </w:tcPr>
          <w:p w14:paraId="5845DD3F" w14:textId="77777777" w:rsidR="00B50496" w:rsidRPr="00DE5412" w:rsidRDefault="00B50496" w:rsidP="004A2CD5">
            <w:pPr>
              <w:jc w:val="both"/>
              <w:rPr>
                <w:sz w:val="24"/>
                <w:szCs w:val="24"/>
              </w:rPr>
            </w:pPr>
            <w:r w:rsidRPr="00DE5412">
              <w:rPr>
                <w:sz w:val="24"/>
                <w:szCs w:val="24"/>
              </w:rPr>
              <w:t>не менее 10 чел.</w:t>
            </w:r>
          </w:p>
        </w:tc>
        <w:tc>
          <w:tcPr>
            <w:tcW w:w="2268" w:type="dxa"/>
            <w:shd w:val="clear" w:color="auto" w:fill="auto"/>
            <w:hideMark/>
          </w:tcPr>
          <w:p w14:paraId="0B45A231" w14:textId="77777777" w:rsidR="00B50496" w:rsidRPr="00DE5412" w:rsidRDefault="00B50496" w:rsidP="004A2CD5">
            <w:pPr>
              <w:jc w:val="both"/>
              <w:rPr>
                <w:sz w:val="24"/>
                <w:szCs w:val="24"/>
              </w:rPr>
            </w:pPr>
            <w:proofErr w:type="spellStart"/>
            <w:r w:rsidRPr="00DE5412">
              <w:rPr>
                <w:sz w:val="24"/>
                <w:szCs w:val="24"/>
              </w:rPr>
              <w:t>хроно</w:t>
            </w:r>
            <w:proofErr w:type="spellEnd"/>
            <w:r w:rsidRPr="00DE5412">
              <w:rPr>
                <w:sz w:val="24"/>
                <w:szCs w:val="24"/>
              </w:rPr>
              <w:t xml:space="preserve"> не менее 15 мин.</w:t>
            </w:r>
          </w:p>
        </w:tc>
      </w:tr>
      <w:tr w:rsidR="00B50496" w:rsidRPr="00DE5412" w14:paraId="550A6FE8" w14:textId="77777777" w:rsidTr="00480FFB">
        <w:trPr>
          <w:trHeight w:val="70"/>
        </w:trPr>
        <w:tc>
          <w:tcPr>
            <w:tcW w:w="2524" w:type="dxa"/>
            <w:shd w:val="clear" w:color="auto" w:fill="auto"/>
            <w:hideMark/>
          </w:tcPr>
          <w:p w14:paraId="0C197D07" w14:textId="77777777" w:rsidR="00B50496" w:rsidRPr="00DE5412" w:rsidRDefault="00B50496" w:rsidP="004A2CD5">
            <w:pPr>
              <w:jc w:val="both"/>
              <w:rPr>
                <w:b/>
                <w:bCs/>
                <w:color w:val="000000" w:themeColor="text1"/>
                <w:sz w:val="24"/>
                <w:szCs w:val="24"/>
              </w:rPr>
            </w:pPr>
            <w:r w:rsidRPr="00DE5412">
              <w:rPr>
                <w:b/>
                <w:bCs/>
                <w:color w:val="000000" w:themeColor="text1"/>
                <w:sz w:val="24"/>
                <w:szCs w:val="24"/>
              </w:rPr>
              <w:t>Музыкально-танцевальное шоу</w:t>
            </w:r>
          </w:p>
        </w:tc>
        <w:tc>
          <w:tcPr>
            <w:tcW w:w="3827" w:type="dxa"/>
            <w:shd w:val="clear" w:color="auto" w:fill="auto"/>
            <w:hideMark/>
          </w:tcPr>
          <w:p w14:paraId="48DE2EA3" w14:textId="77777777" w:rsidR="00B50496" w:rsidRPr="00DE5412" w:rsidRDefault="00B50496" w:rsidP="004A2CD5">
            <w:pPr>
              <w:jc w:val="both"/>
              <w:rPr>
                <w:color w:val="000000" w:themeColor="text1"/>
                <w:sz w:val="24"/>
                <w:szCs w:val="24"/>
              </w:rPr>
            </w:pPr>
            <w:r w:rsidRPr="00DE5412">
              <w:rPr>
                <w:color w:val="000000" w:themeColor="text1"/>
                <w:sz w:val="24"/>
                <w:szCs w:val="24"/>
              </w:rPr>
              <w:t>Музыкально - танцевальное шоу в специализированных костюмах</w:t>
            </w:r>
          </w:p>
        </w:tc>
        <w:tc>
          <w:tcPr>
            <w:tcW w:w="1276" w:type="dxa"/>
            <w:shd w:val="clear" w:color="auto" w:fill="auto"/>
            <w:hideMark/>
          </w:tcPr>
          <w:p w14:paraId="0EB00CCB" w14:textId="77777777" w:rsidR="00B50496" w:rsidRPr="00DE5412" w:rsidRDefault="00B50496" w:rsidP="004A2CD5">
            <w:pPr>
              <w:jc w:val="both"/>
              <w:rPr>
                <w:color w:val="000000" w:themeColor="text1"/>
                <w:sz w:val="24"/>
                <w:szCs w:val="24"/>
              </w:rPr>
            </w:pPr>
            <w:r w:rsidRPr="00DE5412">
              <w:rPr>
                <w:color w:val="000000" w:themeColor="text1"/>
                <w:sz w:val="24"/>
                <w:szCs w:val="24"/>
              </w:rPr>
              <w:t>не менее 5 чел.</w:t>
            </w:r>
          </w:p>
        </w:tc>
        <w:tc>
          <w:tcPr>
            <w:tcW w:w="2268" w:type="dxa"/>
            <w:shd w:val="clear" w:color="auto" w:fill="auto"/>
            <w:hideMark/>
          </w:tcPr>
          <w:p w14:paraId="12E7789A" w14:textId="77777777" w:rsidR="00B50496" w:rsidRPr="00DE5412" w:rsidRDefault="00B50496" w:rsidP="004A2CD5">
            <w:pPr>
              <w:jc w:val="both"/>
              <w:rPr>
                <w:color w:val="000000" w:themeColor="text1"/>
                <w:sz w:val="24"/>
                <w:szCs w:val="24"/>
              </w:rPr>
            </w:pPr>
            <w:proofErr w:type="spellStart"/>
            <w:r w:rsidRPr="00DE5412">
              <w:rPr>
                <w:color w:val="000000" w:themeColor="text1"/>
                <w:sz w:val="24"/>
                <w:szCs w:val="24"/>
              </w:rPr>
              <w:t>хроно</w:t>
            </w:r>
            <w:proofErr w:type="spellEnd"/>
            <w:r w:rsidRPr="00DE5412">
              <w:rPr>
                <w:color w:val="000000" w:themeColor="text1"/>
                <w:sz w:val="24"/>
                <w:szCs w:val="24"/>
              </w:rPr>
              <w:t xml:space="preserve"> не менее 15 мин.</w:t>
            </w:r>
          </w:p>
        </w:tc>
      </w:tr>
      <w:tr w:rsidR="00B50496" w:rsidRPr="00DE5412" w14:paraId="35531B68" w14:textId="77777777" w:rsidTr="00480FFB">
        <w:trPr>
          <w:trHeight w:val="70"/>
        </w:trPr>
        <w:tc>
          <w:tcPr>
            <w:tcW w:w="2524" w:type="dxa"/>
            <w:shd w:val="clear" w:color="auto" w:fill="auto"/>
            <w:hideMark/>
          </w:tcPr>
          <w:p w14:paraId="0C73E775" w14:textId="77777777" w:rsidR="00B50496" w:rsidRPr="00DE5412" w:rsidRDefault="00B50496" w:rsidP="004A2CD5">
            <w:pPr>
              <w:jc w:val="both"/>
              <w:rPr>
                <w:b/>
                <w:bCs/>
                <w:color w:val="000000" w:themeColor="text1"/>
                <w:sz w:val="24"/>
                <w:szCs w:val="24"/>
              </w:rPr>
            </w:pPr>
            <w:r w:rsidRPr="00DE5412">
              <w:rPr>
                <w:b/>
                <w:bCs/>
                <w:color w:val="000000" w:themeColor="text1"/>
                <w:sz w:val="24"/>
                <w:szCs w:val="24"/>
              </w:rPr>
              <w:t>Детская анимационная программа</w:t>
            </w:r>
          </w:p>
        </w:tc>
        <w:tc>
          <w:tcPr>
            <w:tcW w:w="3827" w:type="dxa"/>
            <w:shd w:val="clear" w:color="auto" w:fill="auto"/>
            <w:hideMark/>
          </w:tcPr>
          <w:p w14:paraId="5583349E" w14:textId="77777777" w:rsidR="00B50496" w:rsidRPr="00DE5412" w:rsidRDefault="00B50496" w:rsidP="004A2CD5">
            <w:pPr>
              <w:jc w:val="both"/>
              <w:rPr>
                <w:color w:val="000000" w:themeColor="text1"/>
                <w:sz w:val="24"/>
                <w:szCs w:val="24"/>
              </w:rPr>
            </w:pPr>
            <w:r w:rsidRPr="00DE5412">
              <w:rPr>
                <w:color w:val="000000" w:themeColor="text1"/>
                <w:sz w:val="24"/>
                <w:szCs w:val="24"/>
              </w:rPr>
              <w:t>Анимационная программа для самых маленьких гостей 3+ актуальная данному периоду времени</w:t>
            </w:r>
          </w:p>
        </w:tc>
        <w:tc>
          <w:tcPr>
            <w:tcW w:w="1276" w:type="dxa"/>
            <w:shd w:val="clear" w:color="auto" w:fill="auto"/>
            <w:hideMark/>
          </w:tcPr>
          <w:p w14:paraId="25866552" w14:textId="77777777" w:rsidR="00B50496" w:rsidRPr="00DE5412" w:rsidRDefault="00B50496" w:rsidP="004A2CD5">
            <w:pPr>
              <w:jc w:val="both"/>
              <w:rPr>
                <w:color w:val="000000" w:themeColor="text1"/>
                <w:sz w:val="24"/>
                <w:szCs w:val="24"/>
              </w:rPr>
            </w:pPr>
            <w:r w:rsidRPr="00DE5412">
              <w:rPr>
                <w:color w:val="000000" w:themeColor="text1"/>
                <w:sz w:val="24"/>
                <w:szCs w:val="24"/>
              </w:rPr>
              <w:t>не менее 3 чел.</w:t>
            </w:r>
          </w:p>
        </w:tc>
        <w:tc>
          <w:tcPr>
            <w:tcW w:w="2268" w:type="dxa"/>
            <w:shd w:val="clear" w:color="auto" w:fill="auto"/>
            <w:hideMark/>
          </w:tcPr>
          <w:p w14:paraId="2FE9BF0D" w14:textId="77777777" w:rsidR="00B50496" w:rsidRPr="00DE5412" w:rsidRDefault="00B50496" w:rsidP="004A2CD5">
            <w:pPr>
              <w:jc w:val="both"/>
              <w:rPr>
                <w:color w:val="000000" w:themeColor="text1"/>
                <w:sz w:val="24"/>
                <w:szCs w:val="24"/>
              </w:rPr>
            </w:pPr>
            <w:r w:rsidRPr="00DE5412">
              <w:rPr>
                <w:color w:val="000000" w:themeColor="text1"/>
                <w:sz w:val="24"/>
                <w:szCs w:val="24"/>
              </w:rPr>
              <w:t>2 раза в день, не менее 20 мин.</w:t>
            </w:r>
          </w:p>
        </w:tc>
      </w:tr>
      <w:tr w:rsidR="00B50496" w:rsidRPr="00DE5412" w14:paraId="22B86F7D" w14:textId="77777777" w:rsidTr="00480FFB">
        <w:trPr>
          <w:trHeight w:val="70"/>
        </w:trPr>
        <w:tc>
          <w:tcPr>
            <w:tcW w:w="2524" w:type="dxa"/>
            <w:shd w:val="clear" w:color="auto" w:fill="auto"/>
            <w:hideMark/>
          </w:tcPr>
          <w:p w14:paraId="504F3BC6" w14:textId="77777777" w:rsidR="00B50496" w:rsidRPr="00DE5412" w:rsidRDefault="00B50496" w:rsidP="004A2CD5">
            <w:pPr>
              <w:jc w:val="both"/>
              <w:rPr>
                <w:b/>
                <w:bCs/>
                <w:color w:val="000000" w:themeColor="text1"/>
                <w:sz w:val="24"/>
                <w:szCs w:val="24"/>
              </w:rPr>
            </w:pPr>
            <w:r w:rsidRPr="00DE5412">
              <w:rPr>
                <w:b/>
                <w:bCs/>
                <w:color w:val="000000" w:themeColor="text1"/>
                <w:sz w:val="24"/>
                <w:szCs w:val="24"/>
              </w:rPr>
              <w:t xml:space="preserve">Театральное представление </w:t>
            </w:r>
          </w:p>
        </w:tc>
        <w:tc>
          <w:tcPr>
            <w:tcW w:w="3827" w:type="dxa"/>
            <w:shd w:val="clear" w:color="auto" w:fill="auto"/>
            <w:hideMark/>
          </w:tcPr>
          <w:p w14:paraId="0AB4F05A" w14:textId="77777777" w:rsidR="00B50496" w:rsidRPr="00DE5412" w:rsidRDefault="00B50496" w:rsidP="004A2CD5">
            <w:pPr>
              <w:jc w:val="both"/>
              <w:rPr>
                <w:color w:val="000000" w:themeColor="text1"/>
                <w:sz w:val="24"/>
                <w:szCs w:val="24"/>
              </w:rPr>
            </w:pPr>
            <w:r w:rsidRPr="00DE5412">
              <w:rPr>
                <w:color w:val="000000" w:themeColor="text1"/>
                <w:sz w:val="24"/>
                <w:szCs w:val="24"/>
              </w:rPr>
              <w:t xml:space="preserve">Интерактивный бэби спектакль + интерактив </w:t>
            </w:r>
          </w:p>
        </w:tc>
        <w:tc>
          <w:tcPr>
            <w:tcW w:w="1276" w:type="dxa"/>
            <w:shd w:val="clear" w:color="auto" w:fill="auto"/>
            <w:hideMark/>
          </w:tcPr>
          <w:p w14:paraId="5A7562DE" w14:textId="77777777" w:rsidR="00B50496" w:rsidRPr="00DE5412" w:rsidRDefault="00B50496" w:rsidP="004A2CD5">
            <w:pPr>
              <w:jc w:val="both"/>
              <w:rPr>
                <w:color w:val="000000" w:themeColor="text1"/>
                <w:sz w:val="24"/>
                <w:szCs w:val="24"/>
              </w:rPr>
            </w:pPr>
            <w:r w:rsidRPr="00DE5412">
              <w:rPr>
                <w:color w:val="000000" w:themeColor="text1"/>
                <w:sz w:val="24"/>
                <w:szCs w:val="24"/>
              </w:rPr>
              <w:t>2 чел.</w:t>
            </w:r>
          </w:p>
        </w:tc>
        <w:tc>
          <w:tcPr>
            <w:tcW w:w="2268" w:type="dxa"/>
            <w:shd w:val="clear" w:color="auto" w:fill="auto"/>
            <w:hideMark/>
          </w:tcPr>
          <w:p w14:paraId="645EC500" w14:textId="77777777" w:rsidR="00B50496" w:rsidRPr="00DE5412" w:rsidRDefault="00B50496" w:rsidP="004A2CD5">
            <w:pPr>
              <w:jc w:val="both"/>
              <w:rPr>
                <w:color w:val="FF0000"/>
                <w:sz w:val="24"/>
                <w:szCs w:val="24"/>
              </w:rPr>
            </w:pPr>
            <w:r w:rsidRPr="00DE5412">
              <w:rPr>
                <w:color w:val="000000" w:themeColor="text1"/>
                <w:sz w:val="24"/>
                <w:szCs w:val="24"/>
              </w:rPr>
              <w:t>2 раза в день, не менее 20 мин.</w:t>
            </w:r>
          </w:p>
        </w:tc>
      </w:tr>
      <w:tr w:rsidR="00B50496" w:rsidRPr="00DE5412" w14:paraId="2E72F640" w14:textId="77777777" w:rsidTr="00480FFB">
        <w:trPr>
          <w:trHeight w:val="70"/>
        </w:trPr>
        <w:tc>
          <w:tcPr>
            <w:tcW w:w="2524" w:type="dxa"/>
            <w:shd w:val="clear" w:color="auto" w:fill="auto"/>
            <w:hideMark/>
          </w:tcPr>
          <w:p w14:paraId="1899C3C3" w14:textId="77777777" w:rsidR="00B50496" w:rsidRPr="00DE5412" w:rsidRDefault="00B50496" w:rsidP="004A2CD5">
            <w:pPr>
              <w:jc w:val="both"/>
              <w:rPr>
                <w:b/>
                <w:bCs/>
                <w:color w:val="000000" w:themeColor="text1"/>
                <w:sz w:val="24"/>
                <w:szCs w:val="24"/>
              </w:rPr>
            </w:pPr>
            <w:r w:rsidRPr="00DE5412">
              <w:rPr>
                <w:b/>
                <w:bCs/>
                <w:color w:val="000000" w:themeColor="text1"/>
                <w:sz w:val="24"/>
                <w:szCs w:val="24"/>
              </w:rPr>
              <w:t>Шоу фокусника</w:t>
            </w:r>
          </w:p>
        </w:tc>
        <w:tc>
          <w:tcPr>
            <w:tcW w:w="3827" w:type="dxa"/>
            <w:shd w:val="clear" w:color="auto" w:fill="auto"/>
            <w:hideMark/>
          </w:tcPr>
          <w:p w14:paraId="5DF7CFE7" w14:textId="77777777" w:rsidR="00B50496" w:rsidRPr="00DE5412" w:rsidRDefault="00B50496" w:rsidP="004A2CD5">
            <w:pPr>
              <w:jc w:val="both"/>
              <w:rPr>
                <w:color w:val="000000" w:themeColor="text1"/>
                <w:sz w:val="24"/>
                <w:szCs w:val="24"/>
              </w:rPr>
            </w:pPr>
            <w:r w:rsidRPr="00DE5412">
              <w:rPr>
                <w:color w:val="000000" w:themeColor="text1"/>
                <w:sz w:val="24"/>
                <w:szCs w:val="24"/>
              </w:rPr>
              <w:t>Интерактивное иллюзионное уличное мини представление (</w:t>
            </w:r>
            <w:proofErr w:type="spellStart"/>
            <w:r w:rsidRPr="00DE5412">
              <w:rPr>
                <w:color w:val="000000" w:themeColor="text1"/>
                <w:sz w:val="24"/>
                <w:szCs w:val="24"/>
              </w:rPr>
              <w:t>микромагия</w:t>
            </w:r>
            <w:proofErr w:type="spellEnd"/>
            <w:r w:rsidRPr="00DE5412">
              <w:rPr>
                <w:color w:val="000000" w:themeColor="text1"/>
                <w:sz w:val="24"/>
                <w:szCs w:val="24"/>
              </w:rPr>
              <w:t xml:space="preserve">) </w:t>
            </w:r>
          </w:p>
        </w:tc>
        <w:tc>
          <w:tcPr>
            <w:tcW w:w="1276" w:type="dxa"/>
            <w:shd w:val="clear" w:color="auto" w:fill="auto"/>
            <w:hideMark/>
          </w:tcPr>
          <w:p w14:paraId="06EFB660" w14:textId="77777777" w:rsidR="00B50496" w:rsidRPr="00DE5412" w:rsidRDefault="00B50496" w:rsidP="004A2CD5">
            <w:pPr>
              <w:jc w:val="both"/>
              <w:rPr>
                <w:color w:val="000000" w:themeColor="text1"/>
                <w:sz w:val="24"/>
                <w:szCs w:val="24"/>
              </w:rPr>
            </w:pPr>
            <w:r w:rsidRPr="00DE5412">
              <w:rPr>
                <w:color w:val="000000" w:themeColor="text1"/>
                <w:sz w:val="24"/>
                <w:szCs w:val="24"/>
              </w:rPr>
              <w:t>1 чел.</w:t>
            </w:r>
          </w:p>
        </w:tc>
        <w:tc>
          <w:tcPr>
            <w:tcW w:w="2268" w:type="dxa"/>
            <w:shd w:val="clear" w:color="auto" w:fill="auto"/>
            <w:hideMark/>
          </w:tcPr>
          <w:p w14:paraId="3534321B" w14:textId="77777777" w:rsidR="00B50496" w:rsidRPr="00DE5412" w:rsidRDefault="00B50496" w:rsidP="004A2CD5">
            <w:pPr>
              <w:jc w:val="both"/>
              <w:rPr>
                <w:color w:val="000000" w:themeColor="text1"/>
                <w:sz w:val="24"/>
                <w:szCs w:val="24"/>
              </w:rPr>
            </w:pPr>
            <w:proofErr w:type="spellStart"/>
            <w:r w:rsidRPr="00DE5412">
              <w:rPr>
                <w:color w:val="000000" w:themeColor="text1"/>
                <w:sz w:val="24"/>
                <w:szCs w:val="24"/>
              </w:rPr>
              <w:t>хроно</w:t>
            </w:r>
            <w:proofErr w:type="spellEnd"/>
            <w:r w:rsidRPr="00DE5412">
              <w:rPr>
                <w:color w:val="000000" w:themeColor="text1"/>
                <w:sz w:val="24"/>
                <w:szCs w:val="24"/>
              </w:rPr>
              <w:t xml:space="preserve"> не менее 20 мин.</w:t>
            </w:r>
          </w:p>
        </w:tc>
      </w:tr>
      <w:tr w:rsidR="00B50496" w:rsidRPr="00DE5412" w14:paraId="46C8C067" w14:textId="77777777" w:rsidTr="00480FFB">
        <w:trPr>
          <w:trHeight w:val="70"/>
        </w:trPr>
        <w:tc>
          <w:tcPr>
            <w:tcW w:w="2524" w:type="dxa"/>
            <w:shd w:val="clear" w:color="auto" w:fill="auto"/>
            <w:hideMark/>
          </w:tcPr>
          <w:p w14:paraId="0B5DB0D2" w14:textId="77777777" w:rsidR="00B50496" w:rsidRPr="00DE5412" w:rsidRDefault="00B50496" w:rsidP="004A2CD5">
            <w:pPr>
              <w:jc w:val="both"/>
              <w:rPr>
                <w:b/>
                <w:bCs/>
                <w:sz w:val="24"/>
                <w:szCs w:val="24"/>
              </w:rPr>
            </w:pPr>
            <w:r w:rsidRPr="00DE5412">
              <w:rPr>
                <w:b/>
                <w:bCs/>
                <w:sz w:val="24"/>
                <w:szCs w:val="24"/>
              </w:rPr>
              <w:t>Закрывающее шоу</w:t>
            </w:r>
          </w:p>
        </w:tc>
        <w:tc>
          <w:tcPr>
            <w:tcW w:w="3827" w:type="dxa"/>
            <w:shd w:val="clear" w:color="auto" w:fill="auto"/>
            <w:hideMark/>
          </w:tcPr>
          <w:p w14:paraId="24552B47" w14:textId="77777777" w:rsidR="00B50496" w:rsidRPr="00DE5412" w:rsidRDefault="00B50496" w:rsidP="004A2CD5">
            <w:pPr>
              <w:jc w:val="both"/>
              <w:rPr>
                <w:sz w:val="24"/>
                <w:szCs w:val="24"/>
              </w:rPr>
            </w:pPr>
            <w:r w:rsidRPr="00DE5412">
              <w:rPr>
                <w:sz w:val="24"/>
                <w:szCs w:val="24"/>
              </w:rPr>
              <w:t xml:space="preserve">Уличный театр, содержащий в себе номера оригинального жанра и хореографии. </w:t>
            </w:r>
          </w:p>
        </w:tc>
        <w:tc>
          <w:tcPr>
            <w:tcW w:w="1276" w:type="dxa"/>
            <w:shd w:val="clear" w:color="auto" w:fill="auto"/>
            <w:hideMark/>
          </w:tcPr>
          <w:p w14:paraId="726A051A" w14:textId="77777777" w:rsidR="00B50496" w:rsidRPr="00DE5412" w:rsidRDefault="00B50496" w:rsidP="004A2CD5">
            <w:pPr>
              <w:jc w:val="both"/>
              <w:rPr>
                <w:sz w:val="24"/>
                <w:szCs w:val="24"/>
              </w:rPr>
            </w:pPr>
            <w:r w:rsidRPr="00DE5412">
              <w:rPr>
                <w:color w:val="000000" w:themeColor="text1"/>
                <w:sz w:val="24"/>
                <w:szCs w:val="24"/>
              </w:rPr>
              <w:t>не менее 20 чел.</w:t>
            </w:r>
          </w:p>
        </w:tc>
        <w:tc>
          <w:tcPr>
            <w:tcW w:w="2268" w:type="dxa"/>
            <w:shd w:val="clear" w:color="auto" w:fill="auto"/>
            <w:hideMark/>
          </w:tcPr>
          <w:p w14:paraId="6852AD21" w14:textId="77777777" w:rsidR="00B50496" w:rsidRPr="00DE5412" w:rsidRDefault="00B50496" w:rsidP="004A2CD5">
            <w:pPr>
              <w:jc w:val="both"/>
              <w:rPr>
                <w:sz w:val="24"/>
                <w:szCs w:val="24"/>
              </w:rPr>
            </w:pPr>
            <w:r w:rsidRPr="00DE5412">
              <w:rPr>
                <w:sz w:val="24"/>
                <w:szCs w:val="24"/>
              </w:rPr>
              <w:t xml:space="preserve">21:30, </w:t>
            </w:r>
            <w:proofErr w:type="spellStart"/>
            <w:r w:rsidRPr="00DE5412">
              <w:rPr>
                <w:sz w:val="24"/>
                <w:szCs w:val="24"/>
              </w:rPr>
              <w:t>хроно</w:t>
            </w:r>
            <w:proofErr w:type="spellEnd"/>
            <w:r w:rsidRPr="00DE5412">
              <w:rPr>
                <w:sz w:val="24"/>
                <w:szCs w:val="24"/>
              </w:rPr>
              <w:t xml:space="preserve"> не менее 15 мин.</w:t>
            </w:r>
          </w:p>
        </w:tc>
      </w:tr>
      <w:tr w:rsidR="00B50496" w:rsidRPr="00DE5412" w14:paraId="2D406AD8" w14:textId="77777777" w:rsidTr="00480FFB">
        <w:trPr>
          <w:trHeight w:val="690"/>
        </w:trPr>
        <w:tc>
          <w:tcPr>
            <w:tcW w:w="2524" w:type="dxa"/>
            <w:shd w:val="clear" w:color="auto" w:fill="auto"/>
            <w:hideMark/>
          </w:tcPr>
          <w:p w14:paraId="1E89FB19" w14:textId="77777777" w:rsidR="00B50496" w:rsidRPr="00DE5412" w:rsidRDefault="00B50496" w:rsidP="004A2CD5">
            <w:pPr>
              <w:jc w:val="both"/>
              <w:rPr>
                <w:b/>
                <w:bCs/>
                <w:color w:val="000000" w:themeColor="text1"/>
                <w:sz w:val="24"/>
                <w:szCs w:val="24"/>
              </w:rPr>
            </w:pPr>
            <w:r w:rsidRPr="00DE5412">
              <w:rPr>
                <w:b/>
                <w:bCs/>
                <w:color w:val="000000" w:themeColor="text1"/>
                <w:sz w:val="24"/>
                <w:szCs w:val="24"/>
              </w:rPr>
              <w:t>Музыкальное представление</w:t>
            </w:r>
          </w:p>
        </w:tc>
        <w:tc>
          <w:tcPr>
            <w:tcW w:w="3827" w:type="dxa"/>
            <w:shd w:val="clear" w:color="auto" w:fill="auto"/>
            <w:hideMark/>
          </w:tcPr>
          <w:p w14:paraId="2E72B318" w14:textId="77777777" w:rsidR="00B50496" w:rsidRPr="00DE5412" w:rsidRDefault="00B50496" w:rsidP="004A2CD5">
            <w:pPr>
              <w:jc w:val="both"/>
              <w:rPr>
                <w:color w:val="000000" w:themeColor="text1"/>
                <w:sz w:val="24"/>
                <w:szCs w:val="24"/>
              </w:rPr>
            </w:pPr>
            <w:r w:rsidRPr="00DE5412">
              <w:rPr>
                <w:color w:val="000000" w:themeColor="text1"/>
                <w:sz w:val="24"/>
                <w:szCs w:val="24"/>
              </w:rPr>
              <w:t>Уличное театрализованное мини шоу на уникальном музыкальном инструменте</w:t>
            </w:r>
          </w:p>
        </w:tc>
        <w:tc>
          <w:tcPr>
            <w:tcW w:w="1276" w:type="dxa"/>
            <w:shd w:val="clear" w:color="auto" w:fill="auto"/>
            <w:hideMark/>
          </w:tcPr>
          <w:p w14:paraId="014D5E5D" w14:textId="77777777" w:rsidR="00B50496" w:rsidRPr="00DE5412" w:rsidRDefault="00B50496" w:rsidP="004A2CD5">
            <w:pPr>
              <w:jc w:val="both"/>
              <w:rPr>
                <w:color w:val="000000" w:themeColor="text1"/>
                <w:sz w:val="24"/>
                <w:szCs w:val="24"/>
              </w:rPr>
            </w:pPr>
            <w:r w:rsidRPr="00DE5412">
              <w:rPr>
                <w:color w:val="000000" w:themeColor="text1"/>
                <w:sz w:val="24"/>
                <w:szCs w:val="24"/>
              </w:rPr>
              <w:t>1 чел.</w:t>
            </w:r>
          </w:p>
        </w:tc>
        <w:tc>
          <w:tcPr>
            <w:tcW w:w="2268" w:type="dxa"/>
            <w:shd w:val="clear" w:color="auto" w:fill="auto"/>
            <w:hideMark/>
          </w:tcPr>
          <w:p w14:paraId="1029C392" w14:textId="77777777" w:rsidR="00B50496" w:rsidRPr="00DE5412" w:rsidRDefault="00B50496" w:rsidP="004A2CD5">
            <w:pPr>
              <w:jc w:val="both"/>
              <w:rPr>
                <w:color w:val="000000" w:themeColor="text1"/>
                <w:sz w:val="24"/>
                <w:szCs w:val="24"/>
              </w:rPr>
            </w:pPr>
            <w:r w:rsidRPr="00DE5412">
              <w:rPr>
                <w:color w:val="000000" w:themeColor="text1"/>
                <w:sz w:val="24"/>
                <w:szCs w:val="24"/>
              </w:rPr>
              <w:t xml:space="preserve">продолжительность </w:t>
            </w:r>
            <w:r w:rsidRPr="00DE5412">
              <w:rPr>
                <w:color w:val="000000" w:themeColor="text1"/>
                <w:sz w:val="24"/>
                <w:szCs w:val="24"/>
              </w:rPr>
              <w:br/>
              <w:t>не менее 15 мин.</w:t>
            </w:r>
          </w:p>
        </w:tc>
      </w:tr>
      <w:tr w:rsidR="00B50496" w:rsidRPr="00DE5412" w14:paraId="1686A721" w14:textId="77777777" w:rsidTr="00480FFB">
        <w:trPr>
          <w:trHeight w:val="70"/>
        </w:trPr>
        <w:tc>
          <w:tcPr>
            <w:tcW w:w="2524" w:type="dxa"/>
            <w:shd w:val="clear" w:color="auto" w:fill="auto"/>
          </w:tcPr>
          <w:p w14:paraId="1B4FA54B" w14:textId="77777777" w:rsidR="00B50496" w:rsidRPr="00DE5412" w:rsidRDefault="00B50496" w:rsidP="004A2CD5">
            <w:pPr>
              <w:jc w:val="both"/>
              <w:rPr>
                <w:b/>
                <w:bCs/>
                <w:color w:val="000000" w:themeColor="text1"/>
                <w:sz w:val="24"/>
                <w:szCs w:val="24"/>
              </w:rPr>
            </w:pPr>
            <w:r w:rsidRPr="00DE5412">
              <w:rPr>
                <w:b/>
                <w:bCs/>
                <w:color w:val="000000" w:themeColor="text1"/>
                <w:sz w:val="24"/>
                <w:szCs w:val="24"/>
              </w:rPr>
              <w:t>Музыкальное представление</w:t>
            </w:r>
          </w:p>
        </w:tc>
        <w:tc>
          <w:tcPr>
            <w:tcW w:w="3827" w:type="dxa"/>
            <w:shd w:val="clear" w:color="auto" w:fill="auto"/>
          </w:tcPr>
          <w:p w14:paraId="5984EEA5" w14:textId="77777777" w:rsidR="00B50496" w:rsidRPr="00DE5412" w:rsidRDefault="00B50496" w:rsidP="004A2CD5">
            <w:pPr>
              <w:jc w:val="both"/>
              <w:rPr>
                <w:color w:val="000000" w:themeColor="text1"/>
                <w:sz w:val="24"/>
                <w:szCs w:val="24"/>
              </w:rPr>
            </w:pPr>
            <w:r w:rsidRPr="00DE5412">
              <w:rPr>
                <w:color w:val="000000" w:themeColor="text1"/>
                <w:sz w:val="24"/>
                <w:szCs w:val="24"/>
              </w:rPr>
              <w:t>Уличное театрализованное мини представление на музыкальном инструменте</w:t>
            </w:r>
          </w:p>
        </w:tc>
        <w:tc>
          <w:tcPr>
            <w:tcW w:w="1276" w:type="dxa"/>
            <w:shd w:val="clear" w:color="auto" w:fill="auto"/>
          </w:tcPr>
          <w:p w14:paraId="5BC42192" w14:textId="77777777" w:rsidR="00B50496" w:rsidRPr="00DE5412" w:rsidRDefault="00B50496" w:rsidP="004A2CD5">
            <w:pPr>
              <w:jc w:val="both"/>
              <w:rPr>
                <w:color w:val="000000" w:themeColor="text1"/>
                <w:sz w:val="24"/>
                <w:szCs w:val="24"/>
              </w:rPr>
            </w:pPr>
            <w:r w:rsidRPr="00DE5412">
              <w:rPr>
                <w:color w:val="000000" w:themeColor="text1"/>
                <w:sz w:val="24"/>
                <w:szCs w:val="24"/>
              </w:rPr>
              <w:t>1 чел.</w:t>
            </w:r>
          </w:p>
        </w:tc>
        <w:tc>
          <w:tcPr>
            <w:tcW w:w="2268" w:type="dxa"/>
            <w:shd w:val="clear" w:color="auto" w:fill="auto"/>
          </w:tcPr>
          <w:p w14:paraId="0E48B64F" w14:textId="77777777" w:rsidR="00B50496" w:rsidRPr="00DE5412" w:rsidRDefault="00B50496" w:rsidP="004A2CD5">
            <w:pPr>
              <w:jc w:val="both"/>
              <w:rPr>
                <w:color w:val="000000" w:themeColor="text1"/>
                <w:sz w:val="24"/>
                <w:szCs w:val="24"/>
              </w:rPr>
            </w:pPr>
            <w:r w:rsidRPr="00DE5412">
              <w:rPr>
                <w:color w:val="000000" w:themeColor="text1"/>
                <w:sz w:val="24"/>
                <w:szCs w:val="24"/>
              </w:rPr>
              <w:t xml:space="preserve">2 раза в день, </w:t>
            </w:r>
            <w:proofErr w:type="spellStart"/>
            <w:r w:rsidRPr="00DE5412">
              <w:rPr>
                <w:color w:val="000000" w:themeColor="text1"/>
                <w:sz w:val="24"/>
                <w:szCs w:val="24"/>
              </w:rPr>
              <w:t>хроно</w:t>
            </w:r>
            <w:proofErr w:type="spellEnd"/>
            <w:r w:rsidRPr="00DE5412">
              <w:rPr>
                <w:color w:val="000000" w:themeColor="text1"/>
                <w:sz w:val="24"/>
                <w:szCs w:val="24"/>
              </w:rPr>
              <w:t xml:space="preserve"> не менее 20 мин.</w:t>
            </w:r>
          </w:p>
        </w:tc>
      </w:tr>
      <w:tr w:rsidR="00B50496" w:rsidRPr="00DE5412" w14:paraId="618509F9" w14:textId="77777777" w:rsidTr="00480FFB">
        <w:trPr>
          <w:trHeight w:val="70"/>
        </w:trPr>
        <w:tc>
          <w:tcPr>
            <w:tcW w:w="2524" w:type="dxa"/>
            <w:shd w:val="clear" w:color="auto" w:fill="auto"/>
          </w:tcPr>
          <w:p w14:paraId="46C659D4" w14:textId="77777777" w:rsidR="00B50496" w:rsidRPr="00DE5412" w:rsidRDefault="00B50496" w:rsidP="004A2CD5">
            <w:pPr>
              <w:jc w:val="both"/>
              <w:rPr>
                <w:b/>
                <w:bCs/>
                <w:color w:val="000000" w:themeColor="text1"/>
                <w:sz w:val="24"/>
                <w:szCs w:val="24"/>
              </w:rPr>
            </w:pPr>
            <w:r w:rsidRPr="00DE5412">
              <w:rPr>
                <w:b/>
                <w:bCs/>
                <w:color w:val="000000" w:themeColor="text1"/>
                <w:sz w:val="24"/>
                <w:szCs w:val="24"/>
              </w:rPr>
              <w:t>Уличное представление</w:t>
            </w:r>
          </w:p>
        </w:tc>
        <w:tc>
          <w:tcPr>
            <w:tcW w:w="3827" w:type="dxa"/>
            <w:shd w:val="clear" w:color="auto" w:fill="auto"/>
          </w:tcPr>
          <w:p w14:paraId="427106BD" w14:textId="77777777" w:rsidR="00B50496" w:rsidRPr="00DE5412" w:rsidRDefault="00B50496" w:rsidP="004A2CD5">
            <w:pPr>
              <w:jc w:val="both"/>
              <w:rPr>
                <w:color w:val="000000" w:themeColor="text1"/>
                <w:sz w:val="24"/>
                <w:szCs w:val="24"/>
              </w:rPr>
            </w:pPr>
            <w:r w:rsidRPr="00DE5412">
              <w:rPr>
                <w:color w:val="000000" w:themeColor="text1"/>
                <w:sz w:val="24"/>
                <w:szCs w:val="24"/>
              </w:rPr>
              <w:t>Уличное интерактивное представление с мыльными пузырями и дискотекой</w:t>
            </w:r>
          </w:p>
        </w:tc>
        <w:tc>
          <w:tcPr>
            <w:tcW w:w="1276" w:type="dxa"/>
            <w:shd w:val="clear" w:color="auto" w:fill="auto"/>
          </w:tcPr>
          <w:p w14:paraId="051C49A5" w14:textId="77777777" w:rsidR="00B50496" w:rsidRPr="00DE5412" w:rsidRDefault="00B50496" w:rsidP="004A2CD5">
            <w:pPr>
              <w:jc w:val="both"/>
              <w:rPr>
                <w:color w:val="000000" w:themeColor="text1"/>
                <w:sz w:val="24"/>
                <w:szCs w:val="24"/>
              </w:rPr>
            </w:pPr>
            <w:r w:rsidRPr="00DE5412">
              <w:rPr>
                <w:color w:val="000000" w:themeColor="text1"/>
                <w:sz w:val="24"/>
                <w:szCs w:val="24"/>
              </w:rPr>
              <w:t>1 чел.</w:t>
            </w:r>
          </w:p>
        </w:tc>
        <w:tc>
          <w:tcPr>
            <w:tcW w:w="2268" w:type="dxa"/>
            <w:shd w:val="clear" w:color="auto" w:fill="auto"/>
          </w:tcPr>
          <w:p w14:paraId="2941EF46" w14:textId="77777777" w:rsidR="00B50496" w:rsidRPr="00DE5412" w:rsidRDefault="00B50496" w:rsidP="004A2CD5">
            <w:pPr>
              <w:jc w:val="both"/>
              <w:rPr>
                <w:color w:val="000000" w:themeColor="text1"/>
                <w:sz w:val="24"/>
                <w:szCs w:val="24"/>
              </w:rPr>
            </w:pPr>
            <w:proofErr w:type="spellStart"/>
            <w:r w:rsidRPr="00DE5412">
              <w:rPr>
                <w:color w:val="000000" w:themeColor="text1"/>
                <w:sz w:val="24"/>
                <w:szCs w:val="24"/>
              </w:rPr>
              <w:t>хроно</w:t>
            </w:r>
            <w:proofErr w:type="spellEnd"/>
            <w:r w:rsidRPr="00DE5412">
              <w:rPr>
                <w:color w:val="000000" w:themeColor="text1"/>
                <w:sz w:val="24"/>
                <w:szCs w:val="24"/>
              </w:rPr>
              <w:t xml:space="preserve"> не менее 15 мин.</w:t>
            </w:r>
          </w:p>
        </w:tc>
      </w:tr>
      <w:tr w:rsidR="00B50496" w:rsidRPr="00DE5412" w14:paraId="4C6CFE14" w14:textId="77777777" w:rsidTr="00480FFB">
        <w:trPr>
          <w:trHeight w:val="70"/>
        </w:trPr>
        <w:tc>
          <w:tcPr>
            <w:tcW w:w="2524" w:type="dxa"/>
            <w:shd w:val="clear" w:color="auto" w:fill="auto"/>
            <w:hideMark/>
          </w:tcPr>
          <w:p w14:paraId="47DC827A" w14:textId="77777777" w:rsidR="00B50496" w:rsidRPr="00DE5412" w:rsidRDefault="00B50496" w:rsidP="004A2CD5">
            <w:pPr>
              <w:jc w:val="both"/>
              <w:rPr>
                <w:b/>
                <w:bCs/>
                <w:sz w:val="24"/>
                <w:szCs w:val="24"/>
              </w:rPr>
            </w:pPr>
            <w:r w:rsidRPr="00DE5412">
              <w:rPr>
                <w:b/>
                <w:bCs/>
                <w:sz w:val="24"/>
                <w:szCs w:val="24"/>
              </w:rPr>
              <w:t>Резиденция Бабы Яги</w:t>
            </w:r>
          </w:p>
        </w:tc>
        <w:tc>
          <w:tcPr>
            <w:tcW w:w="3827" w:type="dxa"/>
            <w:shd w:val="clear" w:color="auto" w:fill="auto"/>
            <w:hideMark/>
          </w:tcPr>
          <w:p w14:paraId="7186672C" w14:textId="77777777" w:rsidR="00B50496" w:rsidRPr="00DE5412" w:rsidRDefault="00B50496" w:rsidP="004A2CD5">
            <w:pPr>
              <w:jc w:val="both"/>
              <w:rPr>
                <w:sz w:val="24"/>
                <w:szCs w:val="24"/>
              </w:rPr>
            </w:pPr>
            <w:r w:rsidRPr="00DE5412">
              <w:rPr>
                <w:sz w:val="24"/>
                <w:szCs w:val="24"/>
              </w:rPr>
              <w:t xml:space="preserve">Интерактивная программа для детей с артистами в костюмах </w:t>
            </w:r>
            <w:r w:rsidRPr="00DE5412">
              <w:rPr>
                <w:sz w:val="24"/>
                <w:szCs w:val="24"/>
              </w:rPr>
              <w:lastRenderedPageBreak/>
              <w:t>героев традиционных русских сказок. Интерактив с Бабой ягой</w:t>
            </w:r>
          </w:p>
        </w:tc>
        <w:tc>
          <w:tcPr>
            <w:tcW w:w="1276" w:type="dxa"/>
            <w:shd w:val="clear" w:color="auto" w:fill="auto"/>
            <w:hideMark/>
          </w:tcPr>
          <w:p w14:paraId="4C30EF8E" w14:textId="77777777" w:rsidR="00B50496" w:rsidRPr="00DE5412" w:rsidRDefault="00B50496" w:rsidP="004A2CD5">
            <w:pPr>
              <w:jc w:val="both"/>
              <w:rPr>
                <w:sz w:val="24"/>
                <w:szCs w:val="24"/>
              </w:rPr>
            </w:pPr>
            <w:r w:rsidRPr="00DE5412">
              <w:rPr>
                <w:sz w:val="24"/>
                <w:szCs w:val="24"/>
              </w:rPr>
              <w:lastRenderedPageBreak/>
              <w:t>не менее 3 чел.</w:t>
            </w:r>
          </w:p>
        </w:tc>
        <w:tc>
          <w:tcPr>
            <w:tcW w:w="2268" w:type="dxa"/>
            <w:shd w:val="clear" w:color="auto" w:fill="auto"/>
            <w:hideMark/>
          </w:tcPr>
          <w:p w14:paraId="0C62FC12" w14:textId="77777777" w:rsidR="00B50496" w:rsidRPr="00DE5412" w:rsidRDefault="00B50496" w:rsidP="004A2CD5">
            <w:pPr>
              <w:jc w:val="both"/>
              <w:rPr>
                <w:sz w:val="24"/>
                <w:szCs w:val="24"/>
              </w:rPr>
            </w:pPr>
            <w:proofErr w:type="spellStart"/>
            <w:r w:rsidRPr="00DE5412">
              <w:rPr>
                <w:sz w:val="24"/>
                <w:szCs w:val="24"/>
              </w:rPr>
              <w:t>Хроно</w:t>
            </w:r>
            <w:proofErr w:type="spellEnd"/>
            <w:r w:rsidRPr="00DE5412">
              <w:rPr>
                <w:sz w:val="24"/>
                <w:szCs w:val="24"/>
              </w:rPr>
              <w:t xml:space="preserve"> не менее 60 мин. 3 раза в день. </w:t>
            </w:r>
          </w:p>
        </w:tc>
      </w:tr>
      <w:tr w:rsidR="00B50496" w:rsidRPr="00DE5412" w14:paraId="7B3AC380" w14:textId="77777777" w:rsidTr="00480FFB">
        <w:trPr>
          <w:trHeight w:val="70"/>
        </w:trPr>
        <w:tc>
          <w:tcPr>
            <w:tcW w:w="2524" w:type="dxa"/>
            <w:shd w:val="clear" w:color="auto" w:fill="auto"/>
          </w:tcPr>
          <w:p w14:paraId="0C5C204F" w14:textId="77777777" w:rsidR="00B50496" w:rsidRPr="00DE5412" w:rsidRDefault="00B50496" w:rsidP="004A2CD5">
            <w:pPr>
              <w:jc w:val="both"/>
              <w:rPr>
                <w:b/>
                <w:bCs/>
                <w:sz w:val="24"/>
                <w:szCs w:val="24"/>
              </w:rPr>
            </w:pPr>
            <w:r w:rsidRPr="00DE5412">
              <w:rPr>
                <w:b/>
                <w:bCs/>
                <w:sz w:val="24"/>
                <w:szCs w:val="24"/>
              </w:rPr>
              <w:t>Вечерняя музыкальная театрализованная шоу программа</w:t>
            </w:r>
          </w:p>
        </w:tc>
        <w:tc>
          <w:tcPr>
            <w:tcW w:w="3827" w:type="dxa"/>
            <w:shd w:val="clear" w:color="auto" w:fill="auto"/>
          </w:tcPr>
          <w:p w14:paraId="45501E69" w14:textId="77777777" w:rsidR="00B50496" w:rsidRPr="00DE5412" w:rsidRDefault="00B50496" w:rsidP="004A2CD5">
            <w:pPr>
              <w:jc w:val="both"/>
              <w:rPr>
                <w:sz w:val="24"/>
                <w:szCs w:val="24"/>
              </w:rPr>
            </w:pPr>
            <w:r w:rsidRPr="00DE5412">
              <w:rPr>
                <w:sz w:val="24"/>
                <w:szCs w:val="24"/>
              </w:rPr>
              <w:t xml:space="preserve">Музыкальная шоу программа с элементами театрализации по мотивам современной сказки. </w:t>
            </w:r>
          </w:p>
        </w:tc>
        <w:tc>
          <w:tcPr>
            <w:tcW w:w="1276" w:type="dxa"/>
            <w:shd w:val="clear" w:color="000000" w:fill="FFFFFF"/>
          </w:tcPr>
          <w:p w14:paraId="2DAB8653" w14:textId="77777777" w:rsidR="00B50496" w:rsidRPr="00DE5412" w:rsidRDefault="00B50496" w:rsidP="004A2CD5">
            <w:pPr>
              <w:jc w:val="both"/>
              <w:rPr>
                <w:sz w:val="24"/>
                <w:szCs w:val="24"/>
              </w:rPr>
            </w:pPr>
            <w:r w:rsidRPr="00DE5412">
              <w:rPr>
                <w:sz w:val="24"/>
                <w:szCs w:val="24"/>
              </w:rPr>
              <w:t>Не менее 15 чел.</w:t>
            </w:r>
          </w:p>
        </w:tc>
        <w:tc>
          <w:tcPr>
            <w:tcW w:w="2268" w:type="dxa"/>
            <w:shd w:val="clear" w:color="auto" w:fill="auto"/>
          </w:tcPr>
          <w:p w14:paraId="284CF260" w14:textId="77777777" w:rsidR="00B50496" w:rsidRPr="00DE5412" w:rsidRDefault="00B50496" w:rsidP="004A2CD5">
            <w:pPr>
              <w:jc w:val="both"/>
              <w:rPr>
                <w:sz w:val="24"/>
                <w:szCs w:val="24"/>
              </w:rPr>
            </w:pPr>
            <w:r w:rsidRPr="00DE5412">
              <w:rPr>
                <w:sz w:val="24"/>
                <w:szCs w:val="24"/>
              </w:rPr>
              <w:t>в 20:30</w:t>
            </w:r>
          </w:p>
          <w:p w14:paraId="2AFB06A5" w14:textId="77777777" w:rsidR="00B50496" w:rsidRPr="00DE5412" w:rsidRDefault="00B50496" w:rsidP="004A2CD5">
            <w:pPr>
              <w:jc w:val="both"/>
              <w:rPr>
                <w:sz w:val="24"/>
                <w:szCs w:val="24"/>
              </w:rPr>
            </w:pPr>
            <w:proofErr w:type="spellStart"/>
            <w:r w:rsidRPr="00DE5412">
              <w:rPr>
                <w:sz w:val="24"/>
                <w:szCs w:val="24"/>
              </w:rPr>
              <w:t>хроно</w:t>
            </w:r>
            <w:proofErr w:type="spellEnd"/>
            <w:r w:rsidRPr="00DE5412">
              <w:rPr>
                <w:sz w:val="24"/>
                <w:szCs w:val="24"/>
              </w:rPr>
              <w:t xml:space="preserve"> не менее 20 мин </w:t>
            </w:r>
          </w:p>
        </w:tc>
      </w:tr>
      <w:tr w:rsidR="00B50496" w:rsidRPr="00DE5412" w14:paraId="1B7C8E37" w14:textId="77777777" w:rsidTr="00480FFB">
        <w:trPr>
          <w:trHeight w:val="70"/>
        </w:trPr>
        <w:tc>
          <w:tcPr>
            <w:tcW w:w="2524" w:type="dxa"/>
            <w:shd w:val="clear" w:color="auto" w:fill="auto"/>
            <w:hideMark/>
          </w:tcPr>
          <w:p w14:paraId="186B045B" w14:textId="77777777" w:rsidR="00B50496" w:rsidRPr="00DE5412" w:rsidRDefault="00B50496" w:rsidP="004A2CD5">
            <w:pPr>
              <w:jc w:val="both"/>
              <w:rPr>
                <w:b/>
                <w:bCs/>
                <w:sz w:val="24"/>
                <w:szCs w:val="24"/>
              </w:rPr>
            </w:pPr>
            <w:r w:rsidRPr="00DE5412">
              <w:rPr>
                <w:b/>
                <w:bCs/>
                <w:sz w:val="24"/>
                <w:szCs w:val="24"/>
              </w:rPr>
              <w:t xml:space="preserve">Шоу мыльных пузырей </w:t>
            </w:r>
          </w:p>
        </w:tc>
        <w:tc>
          <w:tcPr>
            <w:tcW w:w="3827" w:type="dxa"/>
            <w:shd w:val="clear" w:color="auto" w:fill="auto"/>
            <w:hideMark/>
          </w:tcPr>
          <w:p w14:paraId="5C92DE77" w14:textId="77777777" w:rsidR="00B50496" w:rsidRPr="00DE5412" w:rsidRDefault="00B50496" w:rsidP="004A2CD5">
            <w:pPr>
              <w:jc w:val="both"/>
              <w:rPr>
                <w:sz w:val="24"/>
                <w:szCs w:val="24"/>
              </w:rPr>
            </w:pPr>
            <w:r w:rsidRPr="00DE5412">
              <w:rPr>
                <w:sz w:val="24"/>
                <w:szCs w:val="24"/>
              </w:rPr>
              <w:t>Интерактивное шоу с использованием мыльных пузырей</w:t>
            </w:r>
          </w:p>
        </w:tc>
        <w:tc>
          <w:tcPr>
            <w:tcW w:w="1276" w:type="dxa"/>
            <w:shd w:val="clear" w:color="000000" w:fill="FFFFFF"/>
            <w:hideMark/>
          </w:tcPr>
          <w:p w14:paraId="096D590B" w14:textId="77777777" w:rsidR="00B50496" w:rsidRPr="00DE5412" w:rsidRDefault="00B50496" w:rsidP="004A2CD5">
            <w:pPr>
              <w:jc w:val="both"/>
              <w:rPr>
                <w:sz w:val="24"/>
                <w:szCs w:val="24"/>
              </w:rPr>
            </w:pPr>
            <w:r w:rsidRPr="00DE5412">
              <w:rPr>
                <w:sz w:val="24"/>
                <w:szCs w:val="24"/>
              </w:rPr>
              <w:t>не менее 2 чел.</w:t>
            </w:r>
          </w:p>
        </w:tc>
        <w:tc>
          <w:tcPr>
            <w:tcW w:w="2268" w:type="dxa"/>
            <w:shd w:val="clear" w:color="auto" w:fill="auto"/>
            <w:hideMark/>
          </w:tcPr>
          <w:p w14:paraId="42FDBE5B" w14:textId="77777777" w:rsidR="00B50496" w:rsidRPr="00DE5412" w:rsidRDefault="00B50496" w:rsidP="004A2CD5">
            <w:pPr>
              <w:jc w:val="both"/>
              <w:rPr>
                <w:sz w:val="24"/>
                <w:szCs w:val="24"/>
              </w:rPr>
            </w:pPr>
            <w:r w:rsidRPr="00DE5412">
              <w:rPr>
                <w:sz w:val="24"/>
                <w:szCs w:val="24"/>
              </w:rPr>
              <w:t xml:space="preserve">2 раза в день, </w:t>
            </w:r>
            <w:proofErr w:type="spellStart"/>
            <w:r w:rsidRPr="00DE5412">
              <w:rPr>
                <w:sz w:val="24"/>
                <w:szCs w:val="24"/>
              </w:rPr>
              <w:t>хроно</w:t>
            </w:r>
            <w:proofErr w:type="spellEnd"/>
            <w:r w:rsidRPr="00DE5412">
              <w:rPr>
                <w:sz w:val="24"/>
                <w:szCs w:val="24"/>
              </w:rPr>
              <w:t xml:space="preserve"> не мене 20 мин.</w:t>
            </w:r>
          </w:p>
        </w:tc>
      </w:tr>
    </w:tbl>
    <w:p w14:paraId="14688FB4" w14:textId="77777777" w:rsidR="00B50496" w:rsidRPr="00DE5412" w:rsidRDefault="00B50496" w:rsidP="004A2CD5">
      <w:pPr>
        <w:jc w:val="both"/>
        <w:rPr>
          <w:b/>
          <w:sz w:val="24"/>
          <w:szCs w:val="24"/>
          <w:highlight w:val="yellow"/>
        </w:rPr>
      </w:pPr>
    </w:p>
    <w:p w14:paraId="0A5D96F4" w14:textId="77777777" w:rsidR="00B50496" w:rsidRPr="001859D1" w:rsidRDefault="00B50496" w:rsidP="00D45FFF">
      <w:pPr>
        <w:jc w:val="center"/>
        <w:rPr>
          <w:b/>
          <w:sz w:val="24"/>
          <w:szCs w:val="24"/>
        </w:rPr>
      </w:pPr>
      <w:r w:rsidRPr="00DE5412">
        <w:rPr>
          <w:b/>
          <w:sz w:val="24"/>
          <w:szCs w:val="24"/>
        </w:rPr>
        <w:t xml:space="preserve">План базовой </w:t>
      </w:r>
      <w:r w:rsidRPr="001859D1">
        <w:rPr>
          <w:b/>
          <w:sz w:val="24"/>
          <w:szCs w:val="24"/>
        </w:rPr>
        <w:t>развлекательной программы парка в период</w:t>
      </w:r>
    </w:p>
    <w:p w14:paraId="4374C8B6" w14:textId="27195E3D" w:rsidR="00B50496" w:rsidRPr="001859D1" w:rsidRDefault="00B50496" w:rsidP="00D45FFF">
      <w:pPr>
        <w:jc w:val="center"/>
        <w:rPr>
          <w:b/>
          <w:color w:val="000000" w:themeColor="text1"/>
          <w:sz w:val="24"/>
          <w:szCs w:val="24"/>
        </w:rPr>
      </w:pPr>
      <w:r w:rsidRPr="001859D1">
        <w:rPr>
          <w:b/>
          <w:color w:val="000000" w:themeColor="text1"/>
          <w:sz w:val="24"/>
          <w:szCs w:val="24"/>
        </w:rPr>
        <w:t>20 марта – 31 мая и 1-2</w:t>
      </w:r>
      <w:r w:rsidR="001859D1" w:rsidRPr="003F7D9F">
        <w:rPr>
          <w:b/>
          <w:color w:val="000000" w:themeColor="text1"/>
          <w:sz w:val="24"/>
          <w:szCs w:val="24"/>
        </w:rPr>
        <w:t>2</w:t>
      </w:r>
      <w:r w:rsidRPr="001859D1">
        <w:rPr>
          <w:b/>
          <w:color w:val="000000" w:themeColor="text1"/>
          <w:sz w:val="24"/>
          <w:szCs w:val="24"/>
        </w:rPr>
        <w:t xml:space="preserve"> октября 2020 года</w:t>
      </w:r>
    </w:p>
    <w:p w14:paraId="7244BF30" w14:textId="77777777" w:rsidR="00B50496" w:rsidRPr="00DE5412" w:rsidRDefault="00B50496" w:rsidP="00D45FFF">
      <w:pPr>
        <w:jc w:val="center"/>
        <w:rPr>
          <w:b/>
          <w:sz w:val="24"/>
          <w:szCs w:val="24"/>
        </w:rPr>
      </w:pPr>
      <w:r w:rsidRPr="001859D1">
        <w:rPr>
          <w:b/>
          <w:sz w:val="24"/>
          <w:szCs w:val="24"/>
        </w:rPr>
        <w:t>(низкий сезон</w:t>
      </w:r>
      <w:r w:rsidRPr="00DE5412">
        <w:rPr>
          <w:b/>
          <w:sz w:val="24"/>
          <w:szCs w:val="24"/>
        </w:rPr>
        <w:t>)</w:t>
      </w:r>
    </w:p>
    <w:p w14:paraId="526782CE" w14:textId="77777777" w:rsidR="00B50496" w:rsidRPr="00DE5412" w:rsidRDefault="00B50496" w:rsidP="004A2CD5">
      <w:pPr>
        <w:jc w:val="both"/>
        <w:rPr>
          <w:b/>
          <w:color w:val="000000" w:themeColor="text1"/>
          <w:sz w:val="24"/>
          <w:szCs w:val="24"/>
        </w:rPr>
      </w:pPr>
    </w:p>
    <w:tbl>
      <w:tblPr>
        <w:tblW w:w="9895" w:type="dxa"/>
        <w:tblInd w:w="-289" w:type="dxa"/>
        <w:tblLook w:val="04A0" w:firstRow="1" w:lastRow="0" w:firstColumn="1" w:lastColumn="0" w:noHBand="0" w:noVBand="1"/>
      </w:tblPr>
      <w:tblGrid>
        <w:gridCol w:w="2520"/>
        <w:gridCol w:w="3711"/>
        <w:gridCol w:w="1272"/>
        <w:gridCol w:w="2392"/>
      </w:tblGrid>
      <w:tr w:rsidR="00B50496" w:rsidRPr="00DE5412" w14:paraId="250B2A26" w14:textId="77777777" w:rsidTr="00480FFB">
        <w:trPr>
          <w:trHeight w:val="397"/>
        </w:trPr>
        <w:tc>
          <w:tcPr>
            <w:tcW w:w="2520"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6812081A" w14:textId="77777777" w:rsidR="00B50496" w:rsidRPr="00DE5412" w:rsidRDefault="00B50496" w:rsidP="004A2CD5">
            <w:pPr>
              <w:jc w:val="both"/>
              <w:rPr>
                <w:b/>
                <w:bCs/>
                <w:sz w:val="24"/>
                <w:szCs w:val="24"/>
              </w:rPr>
            </w:pPr>
            <w:r w:rsidRPr="00DE5412">
              <w:rPr>
                <w:b/>
                <w:bCs/>
                <w:sz w:val="24"/>
                <w:szCs w:val="24"/>
              </w:rPr>
              <w:t xml:space="preserve">Базовые анимационное мероприятия и шоу </w:t>
            </w:r>
          </w:p>
        </w:tc>
        <w:tc>
          <w:tcPr>
            <w:tcW w:w="7375" w:type="dxa"/>
            <w:gridSpan w:val="3"/>
            <w:tcBorders>
              <w:top w:val="single" w:sz="4" w:space="0" w:color="auto"/>
              <w:left w:val="nil"/>
              <w:right w:val="single" w:sz="4" w:space="0" w:color="auto"/>
            </w:tcBorders>
            <w:shd w:val="clear" w:color="auto" w:fill="auto"/>
          </w:tcPr>
          <w:p w14:paraId="16CDC389" w14:textId="77777777" w:rsidR="00B50496" w:rsidRPr="00DE5412" w:rsidRDefault="00B50496" w:rsidP="004A2CD5">
            <w:pPr>
              <w:jc w:val="both"/>
              <w:rPr>
                <w:b/>
                <w:bCs/>
                <w:sz w:val="24"/>
                <w:szCs w:val="24"/>
              </w:rPr>
            </w:pPr>
            <w:r w:rsidRPr="00DE5412">
              <w:rPr>
                <w:b/>
                <w:bCs/>
                <w:sz w:val="24"/>
                <w:szCs w:val="24"/>
              </w:rPr>
              <w:t>график работы парка:</w:t>
            </w:r>
          </w:p>
          <w:p w14:paraId="6ED31C6F" w14:textId="77777777" w:rsidR="00B50496" w:rsidRPr="00DE5412" w:rsidRDefault="00B50496" w:rsidP="004A2CD5">
            <w:pPr>
              <w:jc w:val="both"/>
              <w:rPr>
                <w:b/>
                <w:bCs/>
                <w:sz w:val="24"/>
                <w:szCs w:val="24"/>
              </w:rPr>
            </w:pPr>
            <w:r w:rsidRPr="00DE5412">
              <w:rPr>
                <w:b/>
                <w:bCs/>
                <w:sz w:val="24"/>
                <w:szCs w:val="24"/>
              </w:rPr>
              <w:t xml:space="preserve">март и апрель – </w:t>
            </w:r>
            <w:proofErr w:type="spellStart"/>
            <w:r w:rsidRPr="00DE5412">
              <w:rPr>
                <w:b/>
                <w:bCs/>
                <w:sz w:val="24"/>
                <w:szCs w:val="24"/>
              </w:rPr>
              <w:t>пн</w:t>
            </w:r>
            <w:proofErr w:type="spellEnd"/>
            <w:r w:rsidRPr="00DE5412">
              <w:rPr>
                <w:b/>
                <w:bCs/>
                <w:sz w:val="24"/>
                <w:szCs w:val="24"/>
              </w:rPr>
              <w:t xml:space="preserve"> - </w:t>
            </w:r>
            <w:proofErr w:type="spellStart"/>
            <w:r w:rsidRPr="00DE5412">
              <w:rPr>
                <w:b/>
                <w:bCs/>
                <w:sz w:val="24"/>
                <w:szCs w:val="24"/>
              </w:rPr>
              <w:t>вт</w:t>
            </w:r>
            <w:proofErr w:type="spellEnd"/>
            <w:r w:rsidRPr="00DE5412">
              <w:rPr>
                <w:b/>
                <w:bCs/>
                <w:sz w:val="24"/>
                <w:szCs w:val="24"/>
              </w:rPr>
              <w:t xml:space="preserve"> выходной</w:t>
            </w:r>
          </w:p>
          <w:p w14:paraId="33F6BAF9" w14:textId="77777777" w:rsidR="00B50496" w:rsidRPr="00DE5412" w:rsidRDefault="00B50496" w:rsidP="004A2CD5">
            <w:pPr>
              <w:jc w:val="both"/>
              <w:rPr>
                <w:b/>
                <w:bCs/>
                <w:sz w:val="24"/>
                <w:szCs w:val="24"/>
              </w:rPr>
            </w:pPr>
            <w:r w:rsidRPr="00DE5412">
              <w:rPr>
                <w:b/>
                <w:bCs/>
                <w:sz w:val="24"/>
                <w:szCs w:val="24"/>
              </w:rPr>
              <w:t>(праздничные и каникулярные дни - ежедневно)</w:t>
            </w:r>
          </w:p>
          <w:p w14:paraId="1B6FA49F" w14:textId="77777777" w:rsidR="00B50496" w:rsidRPr="00DE5412" w:rsidRDefault="00B50496" w:rsidP="004A2CD5">
            <w:pPr>
              <w:jc w:val="both"/>
              <w:rPr>
                <w:b/>
                <w:bCs/>
                <w:sz w:val="24"/>
                <w:szCs w:val="24"/>
              </w:rPr>
            </w:pPr>
            <w:r w:rsidRPr="00DE5412">
              <w:rPr>
                <w:b/>
                <w:bCs/>
                <w:sz w:val="24"/>
                <w:szCs w:val="24"/>
              </w:rPr>
              <w:t>Май – ежедневно</w:t>
            </w:r>
          </w:p>
        </w:tc>
      </w:tr>
      <w:tr w:rsidR="00B50496" w:rsidRPr="00DE5412" w14:paraId="646DFF8E" w14:textId="77777777" w:rsidTr="00480FFB">
        <w:trPr>
          <w:trHeight w:val="70"/>
        </w:trPr>
        <w:tc>
          <w:tcPr>
            <w:tcW w:w="2520" w:type="dxa"/>
            <w:vMerge/>
            <w:tcBorders>
              <w:top w:val="single" w:sz="4" w:space="0" w:color="auto"/>
              <w:left w:val="single" w:sz="4" w:space="0" w:color="auto"/>
              <w:bottom w:val="single" w:sz="4" w:space="0" w:color="auto"/>
              <w:right w:val="single" w:sz="4" w:space="0" w:color="auto"/>
            </w:tcBorders>
            <w:hideMark/>
          </w:tcPr>
          <w:p w14:paraId="385CCB19" w14:textId="77777777" w:rsidR="00B50496" w:rsidRPr="00DE5412" w:rsidRDefault="00B50496" w:rsidP="004A2CD5">
            <w:pPr>
              <w:jc w:val="both"/>
              <w:rPr>
                <w:b/>
                <w:bCs/>
                <w:sz w:val="24"/>
                <w:szCs w:val="24"/>
              </w:rPr>
            </w:pPr>
          </w:p>
        </w:tc>
        <w:tc>
          <w:tcPr>
            <w:tcW w:w="7375" w:type="dxa"/>
            <w:gridSpan w:val="3"/>
            <w:tcBorders>
              <w:top w:val="single" w:sz="4" w:space="0" w:color="auto"/>
              <w:left w:val="nil"/>
              <w:bottom w:val="single" w:sz="4" w:space="0" w:color="auto"/>
              <w:right w:val="single" w:sz="4" w:space="0" w:color="auto"/>
            </w:tcBorders>
            <w:shd w:val="clear" w:color="auto" w:fill="auto"/>
            <w:hideMark/>
          </w:tcPr>
          <w:p w14:paraId="5AE84902" w14:textId="77777777" w:rsidR="00B50496" w:rsidRPr="00DE5412" w:rsidRDefault="00B50496" w:rsidP="004A2CD5">
            <w:pPr>
              <w:jc w:val="both"/>
              <w:rPr>
                <w:b/>
                <w:bCs/>
                <w:sz w:val="24"/>
                <w:szCs w:val="24"/>
              </w:rPr>
            </w:pPr>
            <w:r w:rsidRPr="00DE5412">
              <w:rPr>
                <w:b/>
                <w:bCs/>
                <w:sz w:val="24"/>
                <w:szCs w:val="24"/>
              </w:rPr>
              <w:t>время работы парка Согласно Приказа № 241 от 18.11.2019 г.:</w:t>
            </w:r>
          </w:p>
          <w:p w14:paraId="1C45C425" w14:textId="77777777" w:rsidR="00B50496" w:rsidRPr="00DE5412" w:rsidRDefault="00B50496" w:rsidP="004A2CD5">
            <w:pPr>
              <w:jc w:val="both"/>
              <w:rPr>
                <w:b/>
                <w:bCs/>
                <w:sz w:val="24"/>
                <w:szCs w:val="24"/>
              </w:rPr>
            </w:pPr>
            <w:r w:rsidRPr="00DE5412">
              <w:rPr>
                <w:b/>
                <w:bCs/>
                <w:sz w:val="24"/>
                <w:szCs w:val="24"/>
              </w:rPr>
              <w:t>с 20 - 31 марта с 11:00 до 20:00,</w:t>
            </w:r>
          </w:p>
          <w:p w14:paraId="3B8280EE" w14:textId="77777777" w:rsidR="00B50496" w:rsidRPr="00DE5412" w:rsidRDefault="00B50496" w:rsidP="004A2CD5">
            <w:pPr>
              <w:jc w:val="both"/>
              <w:rPr>
                <w:b/>
                <w:bCs/>
                <w:sz w:val="24"/>
                <w:szCs w:val="24"/>
              </w:rPr>
            </w:pPr>
            <w:r w:rsidRPr="00DE5412">
              <w:rPr>
                <w:b/>
                <w:bCs/>
                <w:sz w:val="24"/>
                <w:szCs w:val="24"/>
              </w:rPr>
              <w:t>с 1 по 26 апреля с 11:00 до 20:00</w:t>
            </w:r>
          </w:p>
          <w:p w14:paraId="1898FADD" w14:textId="77777777" w:rsidR="00B50496" w:rsidRPr="00DE5412" w:rsidRDefault="00B50496" w:rsidP="004A2CD5">
            <w:pPr>
              <w:jc w:val="both"/>
              <w:rPr>
                <w:b/>
                <w:bCs/>
                <w:sz w:val="24"/>
                <w:szCs w:val="24"/>
              </w:rPr>
            </w:pPr>
            <w:r w:rsidRPr="00DE5412">
              <w:rPr>
                <w:b/>
                <w:bCs/>
                <w:sz w:val="24"/>
                <w:szCs w:val="24"/>
              </w:rPr>
              <w:t>с 29 апреля по 10 мая с 10:00 до 22:00</w:t>
            </w:r>
          </w:p>
          <w:p w14:paraId="3FDC9FF1" w14:textId="77777777" w:rsidR="00B50496" w:rsidRPr="00DE5412" w:rsidRDefault="00B50496" w:rsidP="004A2CD5">
            <w:pPr>
              <w:jc w:val="both"/>
              <w:rPr>
                <w:b/>
                <w:bCs/>
                <w:sz w:val="24"/>
                <w:szCs w:val="24"/>
              </w:rPr>
            </w:pPr>
            <w:r w:rsidRPr="00DE5412">
              <w:rPr>
                <w:b/>
                <w:bCs/>
                <w:sz w:val="24"/>
                <w:szCs w:val="24"/>
              </w:rPr>
              <w:t>с 11 по 31 мая с 10:00 до 21:00</w:t>
            </w:r>
          </w:p>
          <w:p w14:paraId="0DF0A81C" w14:textId="77777777" w:rsidR="00B50496" w:rsidRPr="00DE5412" w:rsidRDefault="00B50496" w:rsidP="004A2CD5">
            <w:pPr>
              <w:jc w:val="both"/>
              <w:rPr>
                <w:b/>
                <w:bCs/>
                <w:sz w:val="24"/>
                <w:szCs w:val="24"/>
              </w:rPr>
            </w:pPr>
            <w:r w:rsidRPr="00DE5412">
              <w:rPr>
                <w:b/>
                <w:bCs/>
                <w:sz w:val="24"/>
                <w:szCs w:val="24"/>
              </w:rPr>
              <w:t xml:space="preserve">с 1 июня – 23 октября с 10:00 до 20: 00.                                             </w:t>
            </w:r>
          </w:p>
        </w:tc>
      </w:tr>
      <w:tr w:rsidR="00B50496" w:rsidRPr="00DE5412" w14:paraId="55F35653" w14:textId="77777777" w:rsidTr="00480FFB">
        <w:trPr>
          <w:trHeight w:val="70"/>
        </w:trPr>
        <w:tc>
          <w:tcPr>
            <w:tcW w:w="2520" w:type="dxa"/>
            <w:vMerge/>
            <w:tcBorders>
              <w:top w:val="single" w:sz="4" w:space="0" w:color="auto"/>
              <w:left w:val="single" w:sz="4" w:space="0" w:color="auto"/>
              <w:bottom w:val="single" w:sz="4" w:space="0" w:color="auto"/>
              <w:right w:val="single" w:sz="4" w:space="0" w:color="auto"/>
            </w:tcBorders>
            <w:hideMark/>
          </w:tcPr>
          <w:p w14:paraId="6AF1CC11" w14:textId="77777777" w:rsidR="00B50496" w:rsidRPr="00DE5412" w:rsidRDefault="00B50496" w:rsidP="004A2CD5">
            <w:pPr>
              <w:jc w:val="both"/>
              <w:rPr>
                <w:b/>
                <w:bCs/>
                <w:sz w:val="24"/>
                <w:szCs w:val="24"/>
              </w:rPr>
            </w:pPr>
          </w:p>
        </w:tc>
        <w:tc>
          <w:tcPr>
            <w:tcW w:w="3711" w:type="dxa"/>
            <w:tcBorders>
              <w:top w:val="nil"/>
              <w:left w:val="nil"/>
              <w:bottom w:val="single" w:sz="4" w:space="0" w:color="auto"/>
              <w:right w:val="single" w:sz="4" w:space="0" w:color="auto"/>
            </w:tcBorders>
            <w:shd w:val="clear" w:color="auto" w:fill="auto"/>
            <w:hideMark/>
          </w:tcPr>
          <w:p w14:paraId="592E8E14" w14:textId="77777777" w:rsidR="00B50496" w:rsidRPr="00DE5412" w:rsidRDefault="00B50496" w:rsidP="004A2CD5">
            <w:pPr>
              <w:jc w:val="both"/>
              <w:rPr>
                <w:b/>
                <w:bCs/>
                <w:sz w:val="24"/>
                <w:szCs w:val="24"/>
              </w:rPr>
            </w:pPr>
            <w:r w:rsidRPr="00DE5412">
              <w:rPr>
                <w:b/>
                <w:bCs/>
                <w:sz w:val="24"/>
                <w:szCs w:val="24"/>
              </w:rPr>
              <w:t>Концепция</w:t>
            </w:r>
          </w:p>
        </w:tc>
        <w:tc>
          <w:tcPr>
            <w:tcW w:w="1272" w:type="dxa"/>
            <w:tcBorders>
              <w:top w:val="nil"/>
              <w:left w:val="nil"/>
              <w:bottom w:val="single" w:sz="4" w:space="0" w:color="auto"/>
              <w:right w:val="single" w:sz="4" w:space="0" w:color="auto"/>
            </w:tcBorders>
            <w:shd w:val="clear" w:color="auto" w:fill="auto"/>
            <w:hideMark/>
          </w:tcPr>
          <w:p w14:paraId="6A0D704D" w14:textId="77777777" w:rsidR="00B50496" w:rsidRPr="00DE5412" w:rsidRDefault="00B50496" w:rsidP="004A2CD5">
            <w:pPr>
              <w:jc w:val="both"/>
              <w:rPr>
                <w:b/>
                <w:bCs/>
                <w:sz w:val="24"/>
                <w:szCs w:val="24"/>
              </w:rPr>
            </w:pPr>
            <w:r w:rsidRPr="00DE5412">
              <w:rPr>
                <w:b/>
                <w:bCs/>
                <w:sz w:val="24"/>
                <w:szCs w:val="24"/>
              </w:rPr>
              <w:t>Кол-во, артистов</w:t>
            </w:r>
          </w:p>
        </w:tc>
        <w:tc>
          <w:tcPr>
            <w:tcW w:w="2392" w:type="dxa"/>
            <w:tcBorders>
              <w:top w:val="nil"/>
              <w:left w:val="nil"/>
              <w:bottom w:val="single" w:sz="4" w:space="0" w:color="auto"/>
              <w:right w:val="single" w:sz="4" w:space="0" w:color="auto"/>
            </w:tcBorders>
            <w:shd w:val="clear" w:color="auto" w:fill="auto"/>
            <w:hideMark/>
          </w:tcPr>
          <w:p w14:paraId="209A2E6A" w14:textId="77777777" w:rsidR="00B50496" w:rsidRPr="00DE5412" w:rsidRDefault="00B50496" w:rsidP="004A2CD5">
            <w:pPr>
              <w:jc w:val="both"/>
              <w:rPr>
                <w:b/>
                <w:bCs/>
                <w:sz w:val="24"/>
                <w:szCs w:val="24"/>
              </w:rPr>
            </w:pPr>
            <w:r w:rsidRPr="00DE5412">
              <w:rPr>
                <w:b/>
                <w:bCs/>
                <w:sz w:val="24"/>
                <w:szCs w:val="24"/>
              </w:rPr>
              <w:t>Время проведения, продолжительность</w:t>
            </w:r>
          </w:p>
        </w:tc>
      </w:tr>
      <w:tr w:rsidR="00B50496" w:rsidRPr="00DE5412" w14:paraId="3217B827" w14:textId="77777777" w:rsidTr="00480FFB">
        <w:trPr>
          <w:trHeight w:val="70"/>
        </w:trPr>
        <w:tc>
          <w:tcPr>
            <w:tcW w:w="2520" w:type="dxa"/>
            <w:tcBorders>
              <w:top w:val="nil"/>
              <w:left w:val="single" w:sz="4" w:space="0" w:color="auto"/>
              <w:bottom w:val="single" w:sz="4" w:space="0" w:color="auto"/>
              <w:right w:val="single" w:sz="4" w:space="0" w:color="auto"/>
            </w:tcBorders>
            <w:shd w:val="clear" w:color="auto" w:fill="auto"/>
            <w:hideMark/>
          </w:tcPr>
          <w:p w14:paraId="7343825E" w14:textId="77777777" w:rsidR="00B50496" w:rsidRPr="00DE5412" w:rsidRDefault="00B50496" w:rsidP="004A2CD5">
            <w:pPr>
              <w:jc w:val="both"/>
              <w:rPr>
                <w:b/>
                <w:bCs/>
                <w:sz w:val="24"/>
                <w:szCs w:val="24"/>
              </w:rPr>
            </w:pPr>
            <w:r w:rsidRPr="00DE5412">
              <w:rPr>
                <w:b/>
                <w:bCs/>
                <w:sz w:val="24"/>
                <w:szCs w:val="24"/>
              </w:rPr>
              <w:t>Музыкально -акробатическое шоу</w:t>
            </w:r>
          </w:p>
        </w:tc>
        <w:tc>
          <w:tcPr>
            <w:tcW w:w="3711" w:type="dxa"/>
            <w:tcBorders>
              <w:top w:val="nil"/>
              <w:left w:val="nil"/>
              <w:bottom w:val="single" w:sz="4" w:space="0" w:color="auto"/>
              <w:right w:val="single" w:sz="4" w:space="0" w:color="auto"/>
            </w:tcBorders>
            <w:shd w:val="clear" w:color="auto" w:fill="auto"/>
            <w:hideMark/>
          </w:tcPr>
          <w:p w14:paraId="7FED56A4" w14:textId="77777777" w:rsidR="00B50496" w:rsidRPr="00DE5412" w:rsidRDefault="00B50496" w:rsidP="004A2CD5">
            <w:pPr>
              <w:jc w:val="both"/>
              <w:rPr>
                <w:sz w:val="24"/>
                <w:szCs w:val="24"/>
              </w:rPr>
            </w:pPr>
            <w:r w:rsidRPr="00DE5412">
              <w:rPr>
                <w:sz w:val="24"/>
                <w:szCs w:val="24"/>
              </w:rPr>
              <w:t>Шоу должно состоять из музыкальных, танцевальных и акробатических номеров</w:t>
            </w:r>
          </w:p>
        </w:tc>
        <w:tc>
          <w:tcPr>
            <w:tcW w:w="1272" w:type="dxa"/>
            <w:tcBorders>
              <w:top w:val="nil"/>
              <w:left w:val="nil"/>
              <w:bottom w:val="single" w:sz="4" w:space="0" w:color="auto"/>
              <w:right w:val="single" w:sz="4" w:space="0" w:color="auto"/>
            </w:tcBorders>
            <w:shd w:val="clear" w:color="auto" w:fill="auto"/>
            <w:hideMark/>
          </w:tcPr>
          <w:p w14:paraId="4F21D394" w14:textId="77777777" w:rsidR="00B50496" w:rsidRPr="00DE5412" w:rsidRDefault="00B50496" w:rsidP="004A2CD5">
            <w:pPr>
              <w:jc w:val="both"/>
              <w:rPr>
                <w:sz w:val="24"/>
                <w:szCs w:val="24"/>
              </w:rPr>
            </w:pPr>
            <w:r w:rsidRPr="00DE5412">
              <w:rPr>
                <w:sz w:val="24"/>
                <w:szCs w:val="24"/>
              </w:rPr>
              <w:t>не менее 10 чел.</w:t>
            </w:r>
          </w:p>
        </w:tc>
        <w:tc>
          <w:tcPr>
            <w:tcW w:w="2392" w:type="dxa"/>
            <w:tcBorders>
              <w:top w:val="nil"/>
              <w:left w:val="nil"/>
              <w:bottom w:val="single" w:sz="4" w:space="0" w:color="auto"/>
              <w:right w:val="single" w:sz="4" w:space="0" w:color="auto"/>
            </w:tcBorders>
            <w:shd w:val="clear" w:color="auto" w:fill="auto"/>
            <w:hideMark/>
          </w:tcPr>
          <w:p w14:paraId="5FBEB44C" w14:textId="77777777" w:rsidR="00B50496" w:rsidRPr="00DE5412" w:rsidRDefault="00B50496" w:rsidP="004A2CD5">
            <w:pPr>
              <w:jc w:val="both"/>
              <w:rPr>
                <w:sz w:val="24"/>
                <w:szCs w:val="24"/>
              </w:rPr>
            </w:pPr>
            <w:r w:rsidRPr="00DE5412">
              <w:rPr>
                <w:sz w:val="24"/>
                <w:szCs w:val="24"/>
              </w:rPr>
              <w:t xml:space="preserve">2 раза в день, продолжительность </w:t>
            </w:r>
            <w:r w:rsidRPr="00DE5412">
              <w:rPr>
                <w:sz w:val="24"/>
                <w:szCs w:val="24"/>
              </w:rPr>
              <w:br/>
              <w:t>не менее 20 мин.</w:t>
            </w:r>
          </w:p>
        </w:tc>
      </w:tr>
      <w:tr w:rsidR="00B50496" w:rsidRPr="00DE5412" w14:paraId="3800111F" w14:textId="77777777" w:rsidTr="00480FFB">
        <w:trPr>
          <w:trHeight w:val="70"/>
        </w:trPr>
        <w:tc>
          <w:tcPr>
            <w:tcW w:w="2520" w:type="dxa"/>
            <w:tcBorders>
              <w:top w:val="nil"/>
              <w:left w:val="single" w:sz="4" w:space="0" w:color="auto"/>
              <w:bottom w:val="single" w:sz="4" w:space="0" w:color="auto"/>
              <w:right w:val="single" w:sz="4" w:space="0" w:color="auto"/>
            </w:tcBorders>
            <w:shd w:val="clear" w:color="auto" w:fill="auto"/>
            <w:hideMark/>
          </w:tcPr>
          <w:p w14:paraId="53008343" w14:textId="77777777" w:rsidR="00B50496" w:rsidRPr="00DE5412" w:rsidRDefault="00B50496" w:rsidP="004A2CD5">
            <w:pPr>
              <w:jc w:val="both"/>
              <w:rPr>
                <w:b/>
                <w:bCs/>
                <w:sz w:val="24"/>
                <w:szCs w:val="24"/>
              </w:rPr>
            </w:pPr>
            <w:r w:rsidRPr="00DE5412">
              <w:rPr>
                <w:b/>
                <w:bCs/>
                <w:sz w:val="24"/>
                <w:szCs w:val="24"/>
              </w:rPr>
              <w:t>Резиденция                    Бабы Яги</w:t>
            </w:r>
          </w:p>
        </w:tc>
        <w:tc>
          <w:tcPr>
            <w:tcW w:w="3711" w:type="dxa"/>
            <w:tcBorders>
              <w:top w:val="nil"/>
              <w:left w:val="nil"/>
              <w:bottom w:val="single" w:sz="4" w:space="0" w:color="auto"/>
              <w:right w:val="single" w:sz="4" w:space="0" w:color="auto"/>
            </w:tcBorders>
            <w:shd w:val="clear" w:color="auto" w:fill="auto"/>
            <w:hideMark/>
          </w:tcPr>
          <w:p w14:paraId="55B88C09" w14:textId="77777777" w:rsidR="00B50496" w:rsidRPr="00DE5412" w:rsidRDefault="00B50496" w:rsidP="004A2CD5">
            <w:pPr>
              <w:jc w:val="both"/>
              <w:rPr>
                <w:sz w:val="24"/>
                <w:szCs w:val="24"/>
              </w:rPr>
            </w:pPr>
            <w:r w:rsidRPr="00DE5412">
              <w:rPr>
                <w:sz w:val="24"/>
                <w:szCs w:val="24"/>
              </w:rPr>
              <w:t>Интерактивная программа для детей с артистами в костюмах героев традиционных русских сказок. Интерактив с Бабой ягой</w:t>
            </w:r>
          </w:p>
        </w:tc>
        <w:tc>
          <w:tcPr>
            <w:tcW w:w="1272" w:type="dxa"/>
            <w:tcBorders>
              <w:top w:val="nil"/>
              <w:left w:val="nil"/>
              <w:bottom w:val="single" w:sz="4" w:space="0" w:color="auto"/>
              <w:right w:val="single" w:sz="4" w:space="0" w:color="auto"/>
            </w:tcBorders>
            <w:shd w:val="clear" w:color="auto" w:fill="auto"/>
            <w:hideMark/>
          </w:tcPr>
          <w:p w14:paraId="23E12849" w14:textId="77777777" w:rsidR="00B50496" w:rsidRPr="00DE5412" w:rsidRDefault="00B50496" w:rsidP="004A2CD5">
            <w:pPr>
              <w:jc w:val="both"/>
              <w:rPr>
                <w:sz w:val="24"/>
                <w:szCs w:val="24"/>
              </w:rPr>
            </w:pPr>
            <w:r w:rsidRPr="00DE5412">
              <w:rPr>
                <w:sz w:val="24"/>
                <w:szCs w:val="24"/>
              </w:rPr>
              <w:t>не менее 3 чел.</w:t>
            </w:r>
          </w:p>
        </w:tc>
        <w:tc>
          <w:tcPr>
            <w:tcW w:w="2392" w:type="dxa"/>
            <w:tcBorders>
              <w:top w:val="nil"/>
              <w:left w:val="nil"/>
              <w:bottom w:val="single" w:sz="4" w:space="0" w:color="auto"/>
              <w:right w:val="single" w:sz="4" w:space="0" w:color="auto"/>
            </w:tcBorders>
            <w:shd w:val="clear" w:color="auto" w:fill="auto"/>
            <w:hideMark/>
          </w:tcPr>
          <w:p w14:paraId="0FD34B65" w14:textId="77777777" w:rsidR="00B50496" w:rsidRPr="00DE5412" w:rsidRDefault="00B50496" w:rsidP="004A2CD5">
            <w:pPr>
              <w:jc w:val="both"/>
              <w:rPr>
                <w:sz w:val="24"/>
                <w:szCs w:val="24"/>
              </w:rPr>
            </w:pPr>
            <w:proofErr w:type="spellStart"/>
            <w:r w:rsidRPr="00DE5412">
              <w:rPr>
                <w:sz w:val="24"/>
                <w:szCs w:val="24"/>
              </w:rPr>
              <w:t>Хроно</w:t>
            </w:r>
            <w:proofErr w:type="spellEnd"/>
            <w:r w:rsidRPr="00DE5412">
              <w:rPr>
                <w:sz w:val="24"/>
                <w:szCs w:val="24"/>
              </w:rPr>
              <w:t xml:space="preserve"> не менее 60 мин. 3 раза в день.</w:t>
            </w:r>
          </w:p>
        </w:tc>
      </w:tr>
      <w:tr w:rsidR="00B50496" w:rsidRPr="00DE5412" w14:paraId="3BE96EC2" w14:textId="77777777" w:rsidTr="00480FFB">
        <w:trPr>
          <w:trHeight w:val="70"/>
        </w:trPr>
        <w:tc>
          <w:tcPr>
            <w:tcW w:w="2520" w:type="dxa"/>
            <w:tcBorders>
              <w:top w:val="nil"/>
              <w:left w:val="single" w:sz="4" w:space="0" w:color="auto"/>
              <w:bottom w:val="single" w:sz="4" w:space="0" w:color="auto"/>
              <w:right w:val="single" w:sz="4" w:space="0" w:color="auto"/>
            </w:tcBorders>
            <w:shd w:val="clear" w:color="auto" w:fill="auto"/>
            <w:hideMark/>
          </w:tcPr>
          <w:p w14:paraId="759DAB46" w14:textId="77777777" w:rsidR="00B50496" w:rsidRPr="00DE5412" w:rsidRDefault="00B50496" w:rsidP="004A2CD5">
            <w:pPr>
              <w:jc w:val="both"/>
              <w:rPr>
                <w:b/>
                <w:bCs/>
                <w:sz w:val="24"/>
                <w:szCs w:val="24"/>
              </w:rPr>
            </w:pPr>
            <w:r w:rsidRPr="00DE5412">
              <w:rPr>
                <w:b/>
                <w:bCs/>
                <w:sz w:val="24"/>
                <w:szCs w:val="24"/>
              </w:rPr>
              <w:t xml:space="preserve">Шоу мыльных пузырей </w:t>
            </w:r>
          </w:p>
        </w:tc>
        <w:tc>
          <w:tcPr>
            <w:tcW w:w="3711" w:type="dxa"/>
            <w:tcBorders>
              <w:top w:val="nil"/>
              <w:left w:val="nil"/>
              <w:bottom w:val="single" w:sz="4" w:space="0" w:color="auto"/>
              <w:right w:val="single" w:sz="4" w:space="0" w:color="auto"/>
            </w:tcBorders>
            <w:shd w:val="clear" w:color="auto" w:fill="auto"/>
            <w:hideMark/>
          </w:tcPr>
          <w:p w14:paraId="3CC0948A" w14:textId="77777777" w:rsidR="00B50496" w:rsidRPr="00DE5412" w:rsidRDefault="00B50496" w:rsidP="004A2CD5">
            <w:pPr>
              <w:jc w:val="both"/>
              <w:rPr>
                <w:sz w:val="24"/>
                <w:szCs w:val="24"/>
              </w:rPr>
            </w:pPr>
            <w:r w:rsidRPr="00DE5412">
              <w:rPr>
                <w:sz w:val="24"/>
                <w:szCs w:val="24"/>
              </w:rPr>
              <w:t>Интерактивное мини шоу с использованием мыльных пузырей</w:t>
            </w:r>
          </w:p>
        </w:tc>
        <w:tc>
          <w:tcPr>
            <w:tcW w:w="1272" w:type="dxa"/>
            <w:tcBorders>
              <w:top w:val="nil"/>
              <w:left w:val="nil"/>
              <w:bottom w:val="single" w:sz="4" w:space="0" w:color="auto"/>
              <w:right w:val="single" w:sz="4" w:space="0" w:color="auto"/>
            </w:tcBorders>
            <w:shd w:val="clear" w:color="000000" w:fill="FFFFFF"/>
            <w:hideMark/>
          </w:tcPr>
          <w:p w14:paraId="430F5291" w14:textId="77777777" w:rsidR="00B50496" w:rsidRPr="00DE5412" w:rsidRDefault="00B50496" w:rsidP="004A2CD5">
            <w:pPr>
              <w:jc w:val="both"/>
              <w:rPr>
                <w:sz w:val="24"/>
                <w:szCs w:val="24"/>
              </w:rPr>
            </w:pPr>
            <w:r w:rsidRPr="00DE5412">
              <w:rPr>
                <w:sz w:val="24"/>
                <w:szCs w:val="24"/>
              </w:rPr>
              <w:t>не менее 2 чел.</w:t>
            </w:r>
          </w:p>
        </w:tc>
        <w:tc>
          <w:tcPr>
            <w:tcW w:w="2392" w:type="dxa"/>
            <w:tcBorders>
              <w:top w:val="nil"/>
              <w:left w:val="nil"/>
              <w:bottom w:val="single" w:sz="4" w:space="0" w:color="auto"/>
              <w:right w:val="single" w:sz="4" w:space="0" w:color="auto"/>
            </w:tcBorders>
            <w:shd w:val="clear" w:color="auto" w:fill="auto"/>
            <w:hideMark/>
          </w:tcPr>
          <w:p w14:paraId="3DDF55C0" w14:textId="77777777" w:rsidR="00B50496" w:rsidRPr="00DE5412" w:rsidRDefault="00B50496" w:rsidP="004A2CD5">
            <w:pPr>
              <w:jc w:val="both"/>
              <w:rPr>
                <w:sz w:val="24"/>
                <w:szCs w:val="24"/>
              </w:rPr>
            </w:pPr>
            <w:r w:rsidRPr="00DE5412">
              <w:rPr>
                <w:sz w:val="24"/>
                <w:szCs w:val="24"/>
              </w:rPr>
              <w:t>не менее 20 мин.</w:t>
            </w:r>
          </w:p>
        </w:tc>
      </w:tr>
      <w:tr w:rsidR="00B50496" w:rsidRPr="00DE5412" w14:paraId="3D86B124" w14:textId="77777777" w:rsidTr="00480FFB">
        <w:trPr>
          <w:trHeight w:val="70"/>
        </w:trPr>
        <w:tc>
          <w:tcPr>
            <w:tcW w:w="2520" w:type="dxa"/>
            <w:tcBorders>
              <w:top w:val="nil"/>
              <w:left w:val="single" w:sz="4" w:space="0" w:color="auto"/>
              <w:bottom w:val="nil"/>
              <w:right w:val="single" w:sz="4" w:space="0" w:color="auto"/>
            </w:tcBorders>
            <w:shd w:val="clear" w:color="auto" w:fill="auto"/>
            <w:hideMark/>
          </w:tcPr>
          <w:p w14:paraId="054AD150" w14:textId="77777777" w:rsidR="00B50496" w:rsidRPr="00DE5412" w:rsidRDefault="00B50496" w:rsidP="004A2CD5">
            <w:pPr>
              <w:jc w:val="both"/>
              <w:rPr>
                <w:b/>
                <w:bCs/>
                <w:sz w:val="24"/>
                <w:szCs w:val="24"/>
              </w:rPr>
            </w:pPr>
            <w:r w:rsidRPr="00DE5412">
              <w:rPr>
                <w:b/>
                <w:bCs/>
                <w:sz w:val="24"/>
                <w:szCs w:val="24"/>
              </w:rPr>
              <w:t xml:space="preserve">Научное шоу или др. шоу </w:t>
            </w:r>
          </w:p>
        </w:tc>
        <w:tc>
          <w:tcPr>
            <w:tcW w:w="3711" w:type="dxa"/>
            <w:tcBorders>
              <w:top w:val="nil"/>
              <w:left w:val="nil"/>
              <w:bottom w:val="nil"/>
              <w:right w:val="single" w:sz="4" w:space="0" w:color="auto"/>
            </w:tcBorders>
            <w:shd w:val="clear" w:color="auto" w:fill="auto"/>
            <w:hideMark/>
          </w:tcPr>
          <w:p w14:paraId="224C8C75" w14:textId="77777777" w:rsidR="00B50496" w:rsidRPr="00DE5412" w:rsidRDefault="00B50496" w:rsidP="004A2CD5">
            <w:pPr>
              <w:jc w:val="both"/>
              <w:rPr>
                <w:sz w:val="24"/>
                <w:szCs w:val="24"/>
              </w:rPr>
            </w:pPr>
            <w:r w:rsidRPr="00DE5412">
              <w:rPr>
                <w:sz w:val="24"/>
                <w:szCs w:val="24"/>
              </w:rPr>
              <w:t>Интерактивное мини шоу с специализированным реквизитом</w:t>
            </w:r>
          </w:p>
        </w:tc>
        <w:tc>
          <w:tcPr>
            <w:tcW w:w="1272" w:type="dxa"/>
            <w:tcBorders>
              <w:top w:val="nil"/>
              <w:left w:val="nil"/>
              <w:bottom w:val="nil"/>
              <w:right w:val="single" w:sz="4" w:space="0" w:color="auto"/>
            </w:tcBorders>
            <w:shd w:val="clear" w:color="000000" w:fill="FFFFFF"/>
            <w:hideMark/>
          </w:tcPr>
          <w:p w14:paraId="6DB5264A" w14:textId="77777777" w:rsidR="00B50496" w:rsidRPr="00DE5412" w:rsidRDefault="00B50496" w:rsidP="004A2CD5">
            <w:pPr>
              <w:jc w:val="both"/>
              <w:rPr>
                <w:sz w:val="24"/>
                <w:szCs w:val="24"/>
              </w:rPr>
            </w:pPr>
            <w:r w:rsidRPr="00DE5412">
              <w:rPr>
                <w:sz w:val="24"/>
                <w:szCs w:val="24"/>
              </w:rPr>
              <w:t>не менее 2 чел.</w:t>
            </w:r>
          </w:p>
        </w:tc>
        <w:tc>
          <w:tcPr>
            <w:tcW w:w="2392" w:type="dxa"/>
            <w:tcBorders>
              <w:top w:val="nil"/>
              <w:left w:val="nil"/>
              <w:bottom w:val="nil"/>
              <w:right w:val="single" w:sz="4" w:space="0" w:color="auto"/>
            </w:tcBorders>
            <w:shd w:val="clear" w:color="auto" w:fill="auto"/>
            <w:hideMark/>
          </w:tcPr>
          <w:p w14:paraId="598AD127" w14:textId="77777777" w:rsidR="00B50496" w:rsidRPr="00DE5412" w:rsidRDefault="00B50496" w:rsidP="004A2CD5">
            <w:pPr>
              <w:jc w:val="both"/>
              <w:rPr>
                <w:sz w:val="24"/>
                <w:szCs w:val="24"/>
              </w:rPr>
            </w:pPr>
            <w:r w:rsidRPr="00DE5412">
              <w:rPr>
                <w:sz w:val="24"/>
                <w:szCs w:val="24"/>
              </w:rPr>
              <w:t>не менее 20 мин.</w:t>
            </w:r>
          </w:p>
        </w:tc>
      </w:tr>
      <w:tr w:rsidR="00B50496" w:rsidRPr="00DE5412" w14:paraId="24132B0E" w14:textId="77777777" w:rsidTr="00480FFB">
        <w:trPr>
          <w:trHeight w:val="70"/>
        </w:trPr>
        <w:tc>
          <w:tcPr>
            <w:tcW w:w="2520" w:type="dxa"/>
            <w:tcBorders>
              <w:top w:val="single" w:sz="4" w:space="0" w:color="auto"/>
              <w:left w:val="single" w:sz="4" w:space="0" w:color="auto"/>
              <w:bottom w:val="single" w:sz="4" w:space="0" w:color="auto"/>
              <w:right w:val="single" w:sz="4" w:space="0" w:color="auto"/>
            </w:tcBorders>
            <w:shd w:val="clear" w:color="auto" w:fill="auto"/>
            <w:hideMark/>
          </w:tcPr>
          <w:p w14:paraId="73468219" w14:textId="77777777" w:rsidR="00B50496" w:rsidRPr="00DE5412" w:rsidRDefault="00B50496" w:rsidP="004A2CD5">
            <w:pPr>
              <w:jc w:val="both"/>
              <w:rPr>
                <w:b/>
                <w:bCs/>
                <w:sz w:val="24"/>
                <w:szCs w:val="24"/>
              </w:rPr>
            </w:pPr>
            <w:r w:rsidRPr="00DE5412">
              <w:rPr>
                <w:b/>
                <w:bCs/>
                <w:sz w:val="24"/>
                <w:szCs w:val="24"/>
              </w:rPr>
              <w:t xml:space="preserve">Уличное музыкальное представление   </w:t>
            </w:r>
          </w:p>
        </w:tc>
        <w:tc>
          <w:tcPr>
            <w:tcW w:w="3711" w:type="dxa"/>
            <w:tcBorders>
              <w:top w:val="single" w:sz="4" w:space="0" w:color="auto"/>
              <w:left w:val="nil"/>
              <w:bottom w:val="single" w:sz="4" w:space="0" w:color="auto"/>
              <w:right w:val="single" w:sz="4" w:space="0" w:color="auto"/>
            </w:tcBorders>
            <w:shd w:val="clear" w:color="auto" w:fill="auto"/>
            <w:hideMark/>
          </w:tcPr>
          <w:p w14:paraId="72F9F8FB" w14:textId="77777777" w:rsidR="00B50496" w:rsidRPr="00DE5412" w:rsidRDefault="00B50496" w:rsidP="004A2CD5">
            <w:pPr>
              <w:jc w:val="both"/>
              <w:rPr>
                <w:sz w:val="24"/>
                <w:szCs w:val="24"/>
              </w:rPr>
            </w:pPr>
            <w:r w:rsidRPr="00DE5412">
              <w:rPr>
                <w:sz w:val="24"/>
                <w:szCs w:val="24"/>
              </w:rPr>
              <w:t>Музыкальное театрализованное представление со специализированным оборудованием</w:t>
            </w:r>
          </w:p>
        </w:tc>
        <w:tc>
          <w:tcPr>
            <w:tcW w:w="1272" w:type="dxa"/>
            <w:tcBorders>
              <w:top w:val="single" w:sz="4" w:space="0" w:color="auto"/>
              <w:left w:val="nil"/>
              <w:bottom w:val="single" w:sz="4" w:space="0" w:color="auto"/>
              <w:right w:val="single" w:sz="4" w:space="0" w:color="auto"/>
            </w:tcBorders>
            <w:shd w:val="clear" w:color="auto" w:fill="auto"/>
            <w:hideMark/>
          </w:tcPr>
          <w:p w14:paraId="7AD1B7C8" w14:textId="77777777" w:rsidR="00B50496" w:rsidRPr="00DE5412" w:rsidRDefault="00B50496" w:rsidP="004A2CD5">
            <w:pPr>
              <w:jc w:val="both"/>
              <w:rPr>
                <w:sz w:val="24"/>
                <w:szCs w:val="24"/>
              </w:rPr>
            </w:pPr>
            <w:r w:rsidRPr="00DE5412">
              <w:rPr>
                <w:sz w:val="24"/>
                <w:szCs w:val="24"/>
              </w:rPr>
              <w:t>1 чел.</w:t>
            </w:r>
          </w:p>
        </w:tc>
        <w:tc>
          <w:tcPr>
            <w:tcW w:w="2392" w:type="dxa"/>
            <w:tcBorders>
              <w:top w:val="single" w:sz="4" w:space="0" w:color="auto"/>
              <w:left w:val="nil"/>
              <w:bottom w:val="single" w:sz="4" w:space="0" w:color="auto"/>
              <w:right w:val="single" w:sz="4" w:space="0" w:color="auto"/>
            </w:tcBorders>
            <w:shd w:val="clear" w:color="auto" w:fill="auto"/>
            <w:hideMark/>
          </w:tcPr>
          <w:p w14:paraId="5A846492" w14:textId="77777777" w:rsidR="00B50496" w:rsidRPr="00DE5412" w:rsidRDefault="00B50496" w:rsidP="004A2CD5">
            <w:pPr>
              <w:jc w:val="both"/>
              <w:rPr>
                <w:sz w:val="24"/>
                <w:szCs w:val="24"/>
              </w:rPr>
            </w:pPr>
            <w:r w:rsidRPr="00DE5412">
              <w:rPr>
                <w:sz w:val="24"/>
                <w:szCs w:val="24"/>
              </w:rPr>
              <w:t xml:space="preserve">2 раза в день, не менее 20 мин. </w:t>
            </w:r>
          </w:p>
        </w:tc>
      </w:tr>
    </w:tbl>
    <w:p w14:paraId="0E676EC9" w14:textId="77777777" w:rsidR="00B50496" w:rsidRPr="00DE5412" w:rsidRDefault="00B50496" w:rsidP="004A2CD5">
      <w:pPr>
        <w:jc w:val="both"/>
        <w:rPr>
          <w:b/>
          <w:sz w:val="24"/>
          <w:szCs w:val="24"/>
          <w:highlight w:val="yellow"/>
        </w:rPr>
      </w:pPr>
    </w:p>
    <w:p w14:paraId="3111DF6D" w14:textId="77777777" w:rsidR="00B50496" w:rsidRPr="00DE5412" w:rsidRDefault="00B50496" w:rsidP="004A2CD5">
      <w:pPr>
        <w:spacing w:after="200" w:line="276" w:lineRule="auto"/>
        <w:jc w:val="both"/>
        <w:rPr>
          <w:b/>
          <w:sz w:val="24"/>
          <w:szCs w:val="24"/>
          <w:highlight w:val="yellow"/>
        </w:rPr>
      </w:pPr>
      <w:r w:rsidRPr="00DE5412">
        <w:rPr>
          <w:b/>
          <w:sz w:val="24"/>
          <w:szCs w:val="24"/>
          <w:highlight w:val="yellow"/>
        </w:rPr>
        <w:br w:type="page"/>
      </w:r>
    </w:p>
    <w:p w14:paraId="15B51A3D" w14:textId="77777777" w:rsidR="00B50496" w:rsidRPr="00DE5412" w:rsidRDefault="00B50496" w:rsidP="00D45FFF">
      <w:pPr>
        <w:jc w:val="center"/>
        <w:rPr>
          <w:b/>
          <w:sz w:val="24"/>
          <w:szCs w:val="24"/>
          <w:highlight w:val="yellow"/>
        </w:rPr>
      </w:pPr>
    </w:p>
    <w:p w14:paraId="5FBC4E21" w14:textId="77777777" w:rsidR="00B50496" w:rsidRPr="00DE5412" w:rsidRDefault="00B50496" w:rsidP="00D45FFF">
      <w:pPr>
        <w:jc w:val="center"/>
        <w:rPr>
          <w:b/>
          <w:sz w:val="24"/>
          <w:szCs w:val="24"/>
        </w:rPr>
      </w:pPr>
      <w:r w:rsidRPr="00DE5412">
        <w:rPr>
          <w:b/>
          <w:sz w:val="24"/>
          <w:szCs w:val="24"/>
        </w:rPr>
        <w:t>План базовой развлекательной программы парка в период</w:t>
      </w:r>
    </w:p>
    <w:p w14:paraId="560E3C20" w14:textId="77777777" w:rsidR="00B50496" w:rsidRPr="00DE5412" w:rsidRDefault="00B50496" w:rsidP="00D45FFF">
      <w:pPr>
        <w:jc w:val="center"/>
        <w:rPr>
          <w:b/>
          <w:color w:val="000000" w:themeColor="text1"/>
          <w:sz w:val="24"/>
          <w:szCs w:val="24"/>
        </w:rPr>
      </w:pPr>
      <w:r w:rsidRPr="001859D1">
        <w:rPr>
          <w:b/>
          <w:color w:val="000000" w:themeColor="text1"/>
          <w:sz w:val="24"/>
          <w:szCs w:val="24"/>
        </w:rPr>
        <w:t>23 о</w:t>
      </w:r>
      <w:r w:rsidRPr="00DE5412">
        <w:rPr>
          <w:b/>
          <w:color w:val="000000" w:themeColor="text1"/>
          <w:sz w:val="24"/>
          <w:szCs w:val="24"/>
        </w:rPr>
        <w:t>ктября – 8 ноября 2020 года</w:t>
      </w:r>
    </w:p>
    <w:p w14:paraId="7B25864A" w14:textId="77777777" w:rsidR="00B50496" w:rsidRPr="00DE5412" w:rsidRDefault="00B50496" w:rsidP="00D45FFF">
      <w:pPr>
        <w:jc w:val="center"/>
        <w:rPr>
          <w:b/>
          <w:sz w:val="24"/>
          <w:szCs w:val="24"/>
        </w:rPr>
      </w:pPr>
      <w:r w:rsidRPr="00DE5412">
        <w:rPr>
          <w:b/>
          <w:sz w:val="24"/>
          <w:szCs w:val="24"/>
        </w:rPr>
        <w:t>(День рождения Бабы Яги)</w:t>
      </w:r>
    </w:p>
    <w:p w14:paraId="699DCFF3" w14:textId="77777777" w:rsidR="00B50496" w:rsidRPr="00DE5412" w:rsidRDefault="00B50496" w:rsidP="004A2CD5">
      <w:pPr>
        <w:jc w:val="both"/>
        <w:rPr>
          <w:b/>
          <w:sz w:val="24"/>
          <w:szCs w:val="24"/>
        </w:rPr>
      </w:pPr>
    </w:p>
    <w:tbl>
      <w:tblPr>
        <w:tblW w:w="1003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6"/>
        <w:gridCol w:w="3747"/>
        <w:gridCol w:w="1272"/>
        <w:gridCol w:w="2392"/>
      </w:tblGrid>
      <w:tr w:rsidR="00B50496" w:rsidRPr="00DE5412" w14:paraId="7F96B26D" w14:textId="77777777" w:rsidTr="00480FFB">
        <w:trPr>
          <w:trHeight w:val="70"/>
        </w:trPr>
        <w:tc>
          <w:tcPr>
            <w:tcW w:w="2664" w:type="dxa"/>
            <w:vMerge w:val="restart"/>
            <w:shd w:val="clear" w:color="auto" w:fill="auto"/>
            <w:hideMark/>
          </w:tcPr>
          <w:p w14:paraId="663F7BE9" w14:textId="77777777" w:rsidR="00B50496" w:rsidRPr="00DE5412" w:rsidRDefault="00B50496" w:rsidP="004A2CD5">
            <w:pPr>
              <w:jc w:val="both"/>
              <w:rPr>
                <w:b/>
                <w:bCs/>
                <w:sz w:val="24"/>
                <w:szCs w:val="24"/>
              </w:rPr>
            </w:pPr>
            <w:r w:rsidRPr="00DE5412">
              <w:rPr>
                <w:b/>
                <w:bCs/>
                <w:sz w:val="24"/>
                <w:szCs w:val="24"/>
              </w:rPr>
              <w:t xml:space="preserve">Базовые анимационное мероприятия и шоу </w:t>
            </w:r>
          </w:p>
        </w:tc>
        <w:tc>
          <w:tcPr>
            <w:tcW w:w="7373" w:type="dxa"/>
            <w:gridSpan w:val="3"/>
            <w:shd w:val="clear" w:color="auto" w:fill="auto"/>
          </w:tcPr>
          <w:p w14:paraId="2C81834C" w14:textId="77777777" w:rsidR="00B50496" w:rsidRPr="00DE5412" w:rsidRDefault="00B50496" w:rsidP="004A2CD5">
            <w:pPr>
              <w:jc w:val="both"/>
              <w:rPr>
                <w:b/>
                <w:bCs/>
                <w:sz w:val="24"/>
                <w:szCs w:val="24"/>
              </w:rPr>
            </w:pPr>
            <w:r w:rsidRPr="00DE5412">
              <w:rPr>
                <w:b/>
                <w:bCs/>
                <w:sz w:val="24"/>
                <w:szCs w:val="24"/>
              </w:rPr>
              <w:t>график работы парка: ежедневно</w:t>
            </w:r>
          </w:p>
        </w:tc>
      </w:tr>
      <w:tr w:rsidR="00B50496" w:rsidRPr="00DE5412" w14:paraId="4F8BFDCA" w14:textId="77777777" w:rsidTr="00480FFB">
        <w:trPr>
          <w:trHeight w:val="70"/>
        </w:trPr>
        <w:tc>
          <w:tcPr>
            <w:tcW w:w="2664" w:type="dxa"/>
            <w:vMerge/>
            <w:hideMark/>
          </w:tcPr>
          <w:p w14:paraId="53480C2A" w14:textId="77777777" w:rsidR="00B50496" w:rsidRPr="00DE5412" w:rsidRDefault="00B50496" w:rsidP="004A2CD5">
            <w:pPr>
              <w:jc w:val="both"/>
              <w:rPr>
                <w:b/>
                <w:bCs/>
                <w:sz w:val="24"/>
                <w:szCs w:val="24"/>
              </w:rPr>
            </w:pPr>
          </w:p>
        </w:tc>
        <w:tc>
          <w:tcPr>
            <w:tcW w:w="7373" w:type="dxa"/>
            <w:gridSpan w:val="3"/>
            <w:shd w:val="clear" w:color="auto" w:fill="auto"/>
            <w:hideMark/>
          </w:tcPr>
          <w:p w14:paraId="0E0777CF" w14:textId="77777777" w:rsidR="00B50496" w:rsidRPr="00DE5412" w:rsidRDefault="00B50496" w:rsidP="004A2CD5">
            <w:pPr>
              <w:jc w:val="both"/>
              <w:rPr>
                <w:b/>
                <w:bCs/>
                <w:color w:val="FF0000"/>
                <w:sz w:val="24"/>
                <w:szCs w:val="24"/>
              </w:rPr>
            </w:pPr>
            <w:r w:rsidRPr="00DE5412">
              <w:rPr>
                <w:b/>
                <w:bCs/>
                <w:color w:val="000000" w:themeColor="text1"/>
                <w:sz w:val="24"/>
                <w:szCs w:val="24"/>
              </w:rPr>
              <w:t>время работы парка: 11:00 – 21:00</w:t>
            </w:r>
          </w:p>
        </w:tc>
      </w:tr>
      <w:tr w:rsidR="00B50496" w:rsidRPr="00DE5412" w14:paraId="0365C07C" w14:textId="77777777" w:rsidTr="00480FFB">
        <w:trPr>
          <w:trHeight w:val="70"/>
        </w:trPr>
        <w:tc>
          <w:tcPr>
            <w:tcW w:w="2664" w:type="dxa"/>
            <w:vMerge/>
            <w:hideMark/>
          </w:tcPr>
          <w:p w14:paraId="4894140F" w14:textId="77777777" w:rsidR="00B50496" w:rsidRPr="00DE5412" w:rsidRDefault="00B50496" w:rsidP="004A2CD5">
            <w:pPr>
              <w:jc w:val="both"/>
              <w:rPr>
                <w:b/>
                <w:bCs/>
                <w:sz w:val="24"/>
                <w:szCs w:val="24"/>
              </w:rPr>
            </w:pPr>
          </w:p>
        </w:tc>
        <w:tc>
          <w:tcPr>
            <w:tcW w:w="3822" w:type="dxa"/>
            <w:shd w:val="clear" w:color="auto" w:fill="auto"/>
            <w:hideMark/>
          </w:tcPr>
          <w:p w14:paraId="73D26FF1" w14:textId="77777777" w:rsidR="00B50496" w:rsidRPr="00DE5412" w:rsidRDefault="00B50496" w:rsidP="004A2CD5">
            <w:pPr>
              <w:jc w:val="both"/>
              <w:rPr>
                <w:b/>
                <w:bCs/>
                <w:sz w:val="24"/>
                <w:szCs w:val="24"/>
              </w:rPr>
            </w:pPr>
            <w:r w:rsidRPr="00DE5412">
              <w:rPr>
                <w:b/>
                <w:bCs/>
                <w:sz w:val="24"/>
                <w:szCs w:val="24"/>
              </w:rPr>
              <w:t>Концепция</w:t>
            </w:r>
          </w:p>
        </w:tc>
        <w:tc>
          <w:tcPr>
            <w:tcW w:w="1276" w:type="dxa"/>
            <w:shd w:val="clear" w:color="auto" w:fill="auto"/>
            <w:hideMark/>
          </w:tcPr>
          <w:p w14:paraId="6B1D715A" w14:textId="77777777" w:rsidR="00B50496" w:rsidRPr="00DE5412" w:rsidRDefault="00B50496" w:rsidP="004A2CD5">
            <w:pPr>
              <w:jc w:val="both"/>
              <w:rPr>
                <w:b/>
                <w:bCs/>
                <w:sz w:val="24"/>
                <w:szCs w:val="24"/>
              </w:rPr>
            </w:pPr>
            <w:r w:rsidRPr="00DE5412">
              <w:rPr>
                <w:b/>
                <w:bCs/>
                <w:sz w:val="24"/>
                <w:szCs w:val="24"/>
              </w:rPr>
              <w:t>Кол-во артистов</w:t>
            </w:r>
          </w:p>
        </w:tc>
        <w:tc>
          <w:tcPr>
            <w:tcW w:w="2275" w:type="dxa"/>
            <w:shd w:val="clear" w:color="auto" w:fill="auto"/>
            <w:hideMark/>
          </w:tcPr>
          <w:p w14:paraId="63926CD3" w14:textId="77777777" w:rsidR="00B50496" w:rsidRPr="00DE5412" w:rsidRDefault="00B50496" w:rsidP="004A2CD5">
            <w:pPr>
              <w:jc w:val="both"/>
              <w:rPr>
                <w:b/>
                <w:bCs/>
                <w:sz w:val="24"/>
                <w:szCs w:val="24"/>
              </w:rPr>
            </w:pPr>
            <w:r w:rsidRPr="00DE5412">
              <w:rPr>
                <w:b/>
                <w:bCs/>
                <w:sz w:val="24"/>
                <w:szCs w:val="24"/>
              </w:rPr>
              <w:t>Время проведения, продолжительность</w:t>
            </w:r>
          </w:p>
        </w:tc>
      </w:tr>
      <w:tr w:rsidR="00B50496" w:rsidRPr="00DE5412" w14:paraId="41227177" w14:textId="77777777" w:rsidTr="00480F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2664" w:type="dxa"/>
            <w:tcBorders>
              <w:top w:val="nil"/>
              <w:left w:val="single" w:sz="4" w:space="0" w:color="auto"/>
              <w:bottom w:val="single" w:sz="4" w:space="0" w:color="auto"/>
              <w:right w:val="single" w:sz="4" w:space="0" w:color="auto"/>
            </w:tcBorders>
            <w:shd w:val="clear" w:color="auto" w:fill="auto"/>
            <w:hideMark/>
          </w:tcPr>
          <w:p w14:paraId="719602C0" w14:textId="77777777" w:rsidR="00B50496" w:rsidRPr="00DE5412" w:rsidRDefault="00B50496" w:rsidP="004A2CD5">
            <w:pPr>
              <w:jc w:val="both"/>
              <w:rPr>
                <w:b/>
                <w:bCs/>
                <w:sz w:val="24"/>
                <w:szCs w:val="24"/>
              </w:rPr>
            </w:pPr>
            <w:r w:rsidRPr="00DE5412">
              <w:rPr>
                <w:b/>
                <w:bCs/>
                <w:sz w:val="24"/>
                <w:szCs w:val="24"/>
              </w:rPr>
              <w:t>Приветствие на входной группе</w:t>
            </w:r>
          </w:p>
        </w:tc>
        <w:tc>
          <w:tcPr>
            <w:tcW w:w="3822" w:type="dxa"/>
            <w:tcBorders>
              <w:top w:val="nil"/>
              <w:left w:val="nil"/>
              <w:bottom w:val="single" w:sz="4" w:space="0" w:color="auto"/>
              <w:right w:val="single" w:sz="4" w:space="0" w:color="auto"/>
            </w:tcBorders>
            <w:shd w:val="clear" w:color="auto" w:fill="auto"/>
            <w:hideMark/>
          </w:tcPr>
          <w:p w14:paraId="22F47850" w14:textId="77777777" w:rsidR="00B50496" w:rsidRPr="00DE5412" w:rsidRDefault="00B50496" w:rsidP="004A2CD5">
            <w:pPr>
              <w:jc w:val="both"/>
              <w:rPr>
                <w:sz w:val="24"/>
                <w:szCs w:val="24"/>
              </w:rPr>
            </w:pPr>
            <w:r w:rsidRPr="00DE5412">
              <w:rPr>
                <w:sz w:val="24"/>
                <w:szCs w:val="24"/>
              </w:rPr>
              <w:t xml:space="preserve"> Приветствие аниматоров в костюмах сказочных героев </w:t>
            </w:r>
          </w:p>
          <w:p w14:paraId="17B85295" w14:textId="77777777" w:rsidR="00B50496" w:rsidRPr="00DE5412" w:rsidRDefault="00B50496" w:rsidP="004A2CD5">
            <w:pPr>
              <w:jc w:val="both"/>
              <w:rPr>
                <w:sz w:val="24"/>
                <w:szCs w:val="24"/>
              </w:rPr>
            </w:pPr>
            <w:r w:rsidRPr="00DE5412">
              <w:rPr>
                <w:sz w:val="24"/>
                <w:szCs w:val="24"/>
              </w:rPr>
              <w:t>Целевая аудитория – 3+</w:t>
            </w:r>
          </w:p>
        </w:tc>
        <w:tc>
          <w:tcPr>
            <w:tcW w:w="1276" w:type="dxa"/>
            <w:tcBorders>
              <w:top w:val="nil"/>
              <w:left w:val="nil"/>
              <w:bottom w:val="single" w:sz="4" w:space="0" w:color="auto"/>
              <w:right w:val="single" w:sz="4" w:space="0" w:color="auto"/>
            </w:tcBorders>
            <w:shd w:val="clear" w:color="auto" w:fill="auto"/>
            <w:hideMark/>
          </w:tcPr>
          <w:p w14:paraId="1544D67A" w14:textId="77777777" w:rsidR="00B50496" w:rsidRPr="00DE5412" w:rsidRDefault="00B50496" w:rsidP="004A2CD5">
            <w:pPr>
              <w:jc w:val="both"/>
              <w:rPr>
                <w:sz w:val="24"/>
                <w:szCs w:val="24"/>
              </w:rPr>
            </w:pPr>
            <w:r w:rsidRPr="00DE5412">
              <w:rPr>
                <w:sz w:val="24"/>
                <w:szCs w:val="24"/>
              </w:rPr>
              <w:t xml:space="preserve"> не менее 3 чел. </w:t>
            </w:r>
          </w:p>
        </w:tc>
        <w:tc>
          <w:tcPr>
            <w:tcW w:w="2275" w:type="dxa"/>
            <w:tcBorders>
              <w:top w:val="nil"/>
              <w:left w:val="nil"/>
              <w:bottom w:val="single" w:sz="4" w:space="0" w:color="auto"/>
              <w:right w:val="single" w:sz="4" w:space="0" w:color="auto"/>
            </w:tcBorders>
            <w:shd w:val="clear" w:color="auto" w:fill="auto"/>
            <w:hideMark/>
          </w:tcPr>
          <w:p w14:paraId="0CE4D094" w14:textId="77777777" w:rsidR="00B50496" w:rsidRPr="00DE5412" w:rsidRDefault="00B50496" w:rsidP="004A2CD5">
            <w:pPr>
              <w:jc w:val="both"/>
              <w:rPr>
                <w:color w:val="000000" w:themeColor="text1"/>
                <w:sz w:val="24"/>
                <w:szCs w:val="24"/>
              </w:rPr>
            </w:pPr>
            <w:r w:rsidRPr="00DE5412">
              <w:rPr>
                <w:color w:val="000000" w:themeColor="text1"/>
                <w:sz w:val="24"/>
                <w:szCs w:val="24"/>
              </w:rPr>
              <w:t xml:space="preserve">11:00 – 16:30 </w:t>
            </w:r>
          </w:p>
        </w:tc>
      </w:tr>
      <w:tr w:rsidR="00B50496" w:rsidRPr="00DE5412" w14:paraId="32A6B7C4" w14:textId="77777777" w:rsidTr="00480FFB">
        <w:trPr>
          <w:trHeight w:val="70"/>
        </w:trPr>
        <w:tc>
          <w:tcPr>
            <w:tcW w:w="2664" w:type="dxa"/>
            <w:shd w:val="clear" w:color="auto" w:fill="auto"/>
          </w:tcPr>
          <w:p w14:paraId="6167C8CE" w14:textId="77777777" w:rsidR="00B50496" w:rsidRPr="00DE5412" w:rsidRDefault="00B50496" w:rsidP="004A2CD5">
            <w:pPr>
              <w:jc w:val="both"/>
              <w:rPr>
                <w:b/>
                <w:bCs/>
                <w:color w:val="000000" w:themeColor="text1"/>
                <w:sz w:val="24"/>
                <w:szCs w:val="24"/>
              </w:rPr>
            </w:pPr>
            <w:r w:rsidRPr="00DE5412">
              <w:rPr>
                <w:b/>
                <w:bCs/>
                <w:sz w:val="24"/>
                <w:szCs w:val="24"/>
              </w:rPr>
              <w:t>Приветствие на входной группе</w:t>
            </w:r>
          </w:p>
        </w:tc>
        <w:tc>
          <w:tcPr>
            <w:tcW w:w="3822" w:type="dxa"/>
            <w:shd w:val="clear" w:color="auto" w:fill="auto"/>
          </w:tcPr>
          <w:p w14:paraId="658F7A39" w14:textId="77777777" w:rsidR="00B50496" w:rsidRPr="00DE5412" w:rsidRDefault="00B50496" w:rsidP="004A2CD5">
            <w:pPr>
              <w:jc w:val="both"/>
              <w:rPr>
                <w:sz w:val="24"/>
                <w:szCs w:val="24"/>
              </w:rPr>
            </w:pPr>
            <w:r w:rsidRPr="00DE5412">
              <w:rPr>
                <w:sz w:val="24"/>
                <w:szCs w:val="24"/>
              </w:rPr>
              <w:t xml:space="preserve"> Приветствие аниматоров в мистических костюмах </w:t>
            </w:r>
          </w:p>
          <w:p w14:paraId="4C50D26B" w14:textId="77777777" w:rsidR="00B50496" w:rsidRPr="00DE5412" w:rsidRDefault="00B50496" w:rsidP="004A2CD5">
            <w:pPr>
              <w:jc w:val="both"/>
              <w:rPr>
                <w:color w:val="000000" w:themeColor="text1"/>
                <w:sz w:val="24"/>
                <w:szCs w:val="24"/>
              </w:rPr>
            </w:pPr>
            <w:r w:rsidRPr="00DE5412">
              <w:rPr>
                <w:sz w:val="24"/>
                <w:szCs w:val="24"/>
              </w:rPr>
              <w:t>Целевая аудитория – 12+</w:t>
            </w:r>
          </w:p>
        </w:tc>
        <w:tc>
          <w:tcPr>
            <w:tcW w:w="1276" w:type="dxa"/>
            <w:shd w:val="clear" w:color="auto" w:fill="auto"/>
          </w:tcPr>
          <w:p w14:paraId="53A53A6C" w14:textId="77777777" w:rsidR="00B50496" w:rsidRPr="00DE5412" w:rsidRDefault="00B50496" w:rsidP="004A2CD5">
            <w:pPr>
              <w:jc w:val="both"/>
              <w:rPr>
                <w:color w:val="000000" w:themeColor="text1"/>
                <w:sz w:val="24"/>
                <w:szCs w:val="24"/>
              </w:rPr>
            </w:pPr>
            <w:r w:rsidRPr="00DE5412">
              <w:rPr>
                <w:sz w:val="24"/>
                <w:szCs w:val="24"/>
              </w:rPr>
              <w:t xml:space="preserve"> не менее 3 чел. </w:t>
            </w:r>
          </w:p>
        </w:tc>
        <w:tc>
          <w:tcPr>
            <w:tcW w:w="2275" w:type="dxa"/>
            <w:shd w:val="clear" w:color="auto" w:fill="auto"/>
          </w:tcPr>
          <w:p w14:paraId="04BF1C20" w14:textId="77777777" w:rsidR="00B50496" w:rsidRPr="00DE5412" w:rsidRDefault="00B50496" w:rsidP="004A2CD5">
            <w:pPr>
              <w:jc w:val="both"/>
              <w:rPr>
                <w:color w:val="000000" w:themeColor="text1"/>
                <w:sz w:val="24"/>
                <w:szCs w:val="24"/>
              </w:rPr>
            </w:pPr>
            <w:r w:rsidRPr="00DE5412">
              <w:rPr>
                <w:color w:val="000000" w:themeColor="text1"/>
                <w:sz w:val="24"/>
                <w:szCs w:val="24"/>
              </w:rPr>
              <w:t>18:00 – 21:00</w:t>
            </w:r>
          </w:p>
        </w:tc>
      </w:tr>
      <w:tr w:rsidR="00B50496" w:rsidRPr="00DE5412" w14:paraId="6653B7E3" w14:textId="77777777" w:rsidTr="00480FFB">
        <w:trPr>
          <w:trHeight w:val="70"/>
        </w:trPr>
        <w:tc>
          <w:tcPr>
            <w:tcW w:w="2664" w:type="dxa"/>
            <w:shd w:val="clear" w:color="auto" w:fill="auto"/>
            <w:hideMark/>
          </w:tcPr>
          <w:p w14:paraId="40E4A043" w14:textId="77777777" w:rsidR="00B50496" w:rsidRPr="00DE5412" w:rsidRDefault="00B50496" w:rsidP="004A2CD5">
            <w:pPr>
              <w:jc w:val="both"/>
              <w:rPr>
                <w:b/>
                <w:bCs/>
                <w:color w:val="000000" w:themeColor="text1"/>
                <w:sz w:val="24"/>
                <w:szCs w:val="24"/>
              </w:rPr>
            </w:pPr>
            <w:r w:rsidRPr="00DE5412">
              <w:rPr>
                <w:b/>
                <w:bCs/>
                <w:color w:val="000000" w:themeColor="text1"/>
                <w:sz w:val="24"/>
                <w:szCs w:val="24"/>
              </w:rPr>
              <w:t>Парад</w:t>
            </w:r>
          </w:p>
        </w:tc>
        <w:tc>
          <w:tcPr>
            <w:tcW w:w="3822" w:type="dxa"/>
            <w:shd w:val="clear" w:color="auto" w:fill="auto"/>
            <w:hideMark/>
          </w:tcPr>
          <w:p w14:paraId="1DE4FDD0" w14:textId="77777777" w:rsidR="00B50496" w:rsidRPr="00DE5412" w:rsidRDefault="00B50496" w:rsidP="004A2CD5">
            <w:pPr>
              <w:jc w:val="both"/>
              <w:rPr>
                <w:color w:val="000000" w:themeColor="text1"/>
                <w:sz w:val="24"/>
                <w:szCs w:val="24"/>
              </w:rPr>
            </w:pPr>
            <w:r w:rsidRPr="00DE5412">
              <w:rPr>
                <w:color w:val="000000" w:themeColor="text1"/>
                <w:sz w:val="24"/>
                <w:szCs w:val="24"/>
              </w:rPr>
              <w:t xml:space="preserve">Парад героев, красочное шествие сказочных героев парка </w:t>
            </w:r>
          </w:p>
          <w:p w14:paraId="74E9D55F" w14:textId="77777777" w:rsidR="00B50496" w:rsidRPr="00DE5412" w:rsidRDefault="00B50496" w:rsidP="004A2CD5">
            <w:pPr>
              <w:jc w:val="both"/>
              <w:rPr>
                <w:color w:val="000000" w:themeColor="text1"/>
                <w:sz w:val="24"/>
                <w:szCs w:val="24"/>
              </w:rPr>
            </w:pPr>
            <w:r w:rsidRPr="00DE5412">
              <w:rPr>
                <w:color w:val="000000" w:themeColor="text1"/>
                <w:sz w:val="24"/>
                <w:szCs w:val="24"/>
              </w:rPr>
              <w:t>Целевая аудитория 3+</w:t>
            </w:r>
          </w:p>
        </w:tc>
        <w:tc>
          <w:tcPr>
            <w:tcW w:w="1276" w:type="dxa"/>
            <w:shd w:val="clear" w:color="auto" w:fill="auto"/>
            <w:hideMark/>
          </w:tcPr>
          <w:p w14:paraId="49ABA249" w14:textId="77777777" w:rsidR="00B50496" w:rsidRPr="00DE5412" w:rsidRDefault="00B50496" w:rsidP="004A2CD5">
            <w:pPr>
              <w:jc w:val="both"/>
              <w:rPr>
                <w:color w:val="000000" w:themeColor="text1"/>
                <w:sz w:val="24"/>
                <w:szCs w:val="24"/>
              </w:rPr>
            </w:pPr>
            <w:r w:rsidRPr="00DE5412">
              <w:rPr>
                <w:color w:val="000000" w:themeColor="text1"/>
                <w:sz w:val="24"/>
                <w:szCs w:val="24"/>
              </w:rPr>
              <w:t>не менее 10 чел.</w:t>
            </w:r>
          </w:p>
        </w:tc>
        <w:tc>
          <w:tcPr>
            <w:tcW w:w="2275" w:type="dxa"/>
            <w:shd w:val="clear" w:color="auto" w:fill="auto"/>
            <w:hideMark/>
          </w:tcPr>
          <w:p w14:paraId="587D9F43" w14:textId="77777777" w:rsidR="00B50496" w:rsidRPr="00DE5412" w:rsidRDefault="00B50496" w:rsidP="004A2CD5">
            <w:pPr>
              <w:jc w:val="both"/>
              <w:rPr>
                <w:color w:val="FF0000"/>
                <w:sz w:val="24"/>
                <w:szCs w:val="24"/>
              </w:rPr>
            </w:pPr>
            <w:proofErr w:type="spellStart"/>
            <w:r w:rsidRPr="00DE5412">
              <w:rPr>
                <w:color w:val="000000" w:themeColor="text1"/>
                <w:sz w:val="24"/>
                <w:szCs w:val="24"/>
              </w:rPr>
              <w:t>хроно</w:t>
            </w:r>
            <w:proofErr w:type="spellEnd"/>
            <w:r w:rsidRPr="00DE5412">
              <w:rPr>
                <w:color w:val="000000" w:themeColor="text1"/>
                <w:sz w:val="24"/>
                <w:szCs w:val="24"/>
              </w:rPr>
              <w:t xml:space="preserve"> не менее 15 мин.</w:t>
            </w:r>
          </w:p>
        </w:tc>
      </w:tr>
      <w:tr w:rsidR="00B50496" w:rsidRPr="00DE5412" w14:paraId="67EBCABA" w14:textId="77777777" w:rsidTr="00480F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2664" w:type="dxa"/>
            <w:tcBorders>
              <w:top w:val="nil"/>
              <w:left w:val="single" w:sz="4" w:space="0" w:color="auto"/>
              <w:bottom w:val="single" w:sz="4" w:space="0" w:color="auto"/>
              <w:right w:val="single" w:sz="4" w:space="0" w:color="auto"/>
            </w:tcBorders>
            <w:shd w:val="clear" w:color="auto" w:fill="auto"/>
          </w:tcPr>
          <w:p w14:paraId="34C2648B" w14:textId="77777777" w:rsidR="00B50496" w:rsidRPr="00DE5412" w:rsidRDefault="00B50496" w:rsidP="004A2CD5">
            <w:pPr>
              <w:jc w:val="both"/>
              <w:rPr>
                <w:b/>
                <w:bCs/>
                <w:sz w:val="24"/>
                <w:szCs w:val="24"/>
              </w:rPr>
            </w:pPr>
            <w:r w:rsidRPr="00DE5412">
              <w:rPr>
                <w:b/>
                <w:bCs/>
                <w:sz w:val="24"/>
                <w:szCs w:val="24"/>
              </w:rPr>
              <w:t>Тематический парад</w:t>
            </w:r>
          </w:p>
        </w:tc>
        <w:tc>
          <w:tcPr>
            <w:tcW w:w="3822" w:type="dxa"/>
            <w:tcBorders>
              <w:top w:val="nil"/>
              <w:left w:val="nil"/>
              <w:bottom w:val="single" w:sz="4" w:space="0" w:color="auto"/>
              <w:right w:val="single" w:sz="4" w:space="0" w:color="auto"/>
            </w:tcBorders>
            <w:shd w:val="clear" w:color="auto" w:fill="auto"/>
          </w:tcPr>
          <w:p w14:paraId="2098039C" w14:textId="77777777" w:rsidR="00B50496" w:rsidRPr="00DE5412" w:rsidRDefault="00B50496" w:rsidP="004A2CD5">
            <w:pPr>
              <w:contextualSpacing/>
              <w:jc w:val="both"/>
              <w:rPr>
                <w:color w:val="000000" w:themeColor="text1"/>
                <w:sz w:val="24"/>
                <w:szCs w:val="24"/>
              </w:rPr>
            </w:pPr>
            <w:r w:rsidRPr="00DE5412">
              <w:rPr>
                <w:color w:val="000000" w:themeColor="text1"/>
                <w:sz w:val="24"/>
                <w:szCs w:val="24"/>
              </w:rPr>
              <w:t xml:space="preserve">Парад мистических персонажей. Целевая аудитория 12+ </w:t>
            </w:r>
          </w:p>
        </w:tc>
        <w:tc>
          <w:tcPr>
            <w:tcW w:w="1276" w:type="dxa"/>
            <w:tcBorders>
              <w:top w:val="nil"/>
              <w:left w:val="nil"/>
              <w:bottom w:val="single" w:sz="4" w:space="0" w:color="auto"/>
              <w:right w:val="single" w:sz="4" w:space="0" w:color="auto"/>
            </w:tcBorders>
            <w:shd w:val="clear" w:color="auto" w:fill="auto"/>
          </w:tcPr>
          <w:p w14:paraId="02CF4CB8" w14:textId="77777777" w:rsidR="00B50496" w:rsidRPr="00DE5412" w:rsidRDefault="00B50496" w:rsidP="004A2CD5">
            <w:pPr>
              <w:jc w:val="both"/>
              <w:rPr>
                <w:sz w:val="24"/>
                <w:szCs w:val="24"/>
              </w:rPr>
            </w:pPr>
            <w:r w:rsidRPr="00DE5412">
              <w:rPr>
                <w:color w:val="000000" w:themeColor="text1"/>
                <w:sz w:val="24"/>
                <w:szCs w:val="24"/>
              </w:rPr>
              <w:t>не менее 12 чел.</w:t>
            </w:r>
          </w:p>
        </w:tc>
        <w:tc>
          <w:tcPr>
            <w:tcW w:w="2275" w:type="dxa"/>
            <w:tcBorders>
              <w:top w:val="nil"/>
              <w:left w:val="nil"/>
              <w:bottom w:val="single" w:sz="4" w:space="0" w:color="auto"/>
              <w:right w:val="single" w:sz="4" w:space="0" w:color="auto"/>
            </w:tcBorders>
            <w:shd w:val="clear" w:color="auto" w:fill="auto"/>
          </w:tcPr>
          <w:p w14:paraId="65BEE889" w14:textId="77777777" w:rsidR="00B50496" w:rsidRPr="00DE5412" w:rsidRDefault="00B50496" w:rsidP="004A2CD5">
            <w:pPr>
              <w:jc w:val="both"/>
              <w:rPr>
                <w:color w:val="FF0000"/>
                <w:sz w:val="24"/>
                <w:szCs w:val="24"/>
              </w:rPr>
            </w:pPr>
            <w:r w:rsidRPr="00DE5412">
              <w:rPr>
                <w:color w:val="000000" w:themeColor="text1"/>
                <w:sz w:val="24"/>
                <w:szCs w:val="24"/>
              </w:rPr>
              <w:t xml:space="preserve">18:00, </w:t>
            </w:r>
            <w:proofErr w:type="spellStart"/>
            <w:r w:rsidRPr="00DE5412">
              <w:rPr>
                <w:color w:val="000000" w:themeColor="text1"/>
                <w:sz w:val="24"/>
                <w:szCs w:val="24"/>
              </w:rPr>
              <w:t>хроно</w:t>
            </w:r>
            <w:proofErr w:type="spellEnd"/>
            <w:r w:rsidRPr="00DE5412">
              <w:rPr>
                <w:color w:val="000000" w:themeColor="text1"/>
                <w:sz w:val="24"/>
                <w:szCs w:val="24"/>
              </w:rPr>
              <w:t xml:space="preserve"> не менее 15 мин.</w:t>
            </w:r>
          </w:p>
        </w:tc>
      </w:tr>
      <w:tr w:rsidR="00B50496" w:rsidRPr="00DE5412" w14:paraId="7A90555A" w14:textId="77777777" w:rsidTr="00480F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2664" w:type="dxa"/>
            <w:tcBorders>
              <w:top w:val="nil"/>
              <w:left w:val="single" w:sz="4" w:space="0" w:color="auto"/>
              <w:bottom w:val="single" w:sz="4" w:space="0" w:color="auto"/>
              <w:right w:val="single" w:sz="4" w:space="0" w:color="auto"/>
            </w:tcBorders>
            <w:shd w:val="clear" w:color="auto" w:fill="auto"/>
            <w:hideMark/>
          </w:tcPr>
          <w:p w14:paraId="5BCD352F" w14:textId="77777777" w:rsidR="00B50496" w:rsidRPr="00DE5412" w:rsidRDefault="00B50496" w:rsidP="004A2CD5">
            <w:pPr>
              <w:jc w:val="both"/>
              <w:rPr>
                <w:b/>
                <w:bCs/>
                <w:sz w:val="24"/>
                <w:szCs w:val="24"/>
              </w:rPr>
            </w:pPr>
            <w:r w:rsidRPr="00DE5412">
              <w:rPr>
                <w:b/>
                <w:bCs/>
                <w:sz w:val="24"/>
                <w:szCs w:val="24"/>
              </w:rPr>
              <w:t>Музыкально -акробатическое шоу</w:t>
            </w:r>
          </w:p>
        </w:tc>
        <w:tc>
          <w:tcPr>
            <w:tcW w:w="3822" w:type="dxa"/>
            <w:tcBorders>
              <w:top w:val="nil"/>
              <w:left w:val="nil"/>
              <w:bottom w:val="single" w:sz="4" w:space="0" w:color="auto"/>
              <w:right w:val="single" w:sz="4" w:space="0" w:color="auto"/>
            </w:tcBorders>
            <w:shd w:val="clear" w:color="auto" w:fill="auto"/>
            <w:hideMark/>
          </w:tcPr>
          <w:p w14:paraId="6A7E3053" w14:textId="77777777" w:rsidR="00B50496" w:rsidRPr="00DE5412" w:rsidRDefault="00B50496" w:rsidP="004A2CD5">
            <w:pPr>
              <w:jc w:val="both"/>
              <w:rPr>
                <w:sz w:val="24"/>
                <w:szCs w:val="24"/>
              </w:rPr>
            </w:pPr>
            <w:r w:rsidRPr="00DE5412">
              <w:rPr>
                <w:sz w:val="24"/>
                <w:szCs w:val="24"/>
              </w:rPr>
              <w:t>Шоу должно состоять из музыкальных, танцевальных и акробатических номеров</w:t>
            </w:r>
          </w:p>
        </w:tc>
        <w:tc>
          <w:tcPr>
            <w:tcW w:w="1276" w:type="dxa"/>
            <w:tcBorders>
              <w:top w:val="nil"/>
              <w:left w:val="nil"/>
              <w:bottom w:val="single" w:sz="4" w:space="0" w:color="auto"/>
              <w:right w:val="single" w:sz="4" w:space="0" w:color="auto"/>
            </w:tcBorders>
            <w:shd w:val="clear" w:color="auto" w:fill="auto"/>
            <w:hideMark/>
          </w:tcPr>
          <w:p w14:paraId="0610E1B5" w14:textId="77777777" w:rsidR="00B50496" w:rsidRPr="00DE5412" w:rsidRDefault="00B50496" w:rsidP="004A2CD5">
            <w:pPr>
              <w:jc w:val="both"/>
              <w:rPr>
                <w:sz w:val="24"/>
                <w:szCs w:val="24"/>
              </w:rPr>
            </w:pPr>
            <w:r w:rsidRPr="00DE5412">
              <w:rPr>
                <w:sz w:val="24"/>
                <w:szCs w:val="24"/>
              </w:rPr>
              <w:t>не менее 10 чел.</w:t>
            </w:r>
          </w:p>
        </w:tc>
        <w:tc>
          <w:tcPr>
            <w:tcW w:w="2275" w:type="dxa"/>
            <w:tcBorders>
              <w:top w:val="nil"/>
              <w:left w:val="nil"/>
              <w:bottom w:val="single" w:sz="4" w:space="0" w:color="auto"/>
              <w:right w:val="single" w:sz="4" w:space="0" w:color="auto"/>
            </w:tcBorders>
            <w:shd w:val="clear" w:color="auto" w:fill="auto"/>
            <w:hideMark/>
          </w:tcPr>
          <w:p w14:paraId="50AF9267" w14:textId="77777777" w:rsidR="00B50496" w:rsidRPr="00DE5412" w:rsidRDefault="00B50496" w:rsidP="004A2CD5">
            <w:pPr>
              <w:jc w:val="both"/>
              <w:rPr>
                <w:sz w:val="24"/>
                <w:szCs w:val="24"/>
              </w:rPr>
            </w:pPr>
            <w:r w:rsidRPr="00DE5412">
              <w:rPr>
                <w:color w:val="000000" w:themeColor="text1"/>
                <w:sz w:val="24"/>
                <w:szCs w:val="24"/>
              </w:rPr>
              <w:t xml:space="preserve">2 раза в дневное время, продолжительность </w:t>
            </w:r>
            <w:r w:rsidRPr="00DE5412">
              <w:rPr>
                <w:color w:val="000000" w:themeColor="text1"/>
                <w:sz w:val="24"/>
                <w:szCs w:val="24"/>
              </w:rPr>
              <w:br/>
              <w:t>не менее 20 мин.</w:t>
            </w:r>
          </w:p>
        </w:tc>
      </w:tr>
      <w:tr w:rsidR="00B50496" w:rsidRPr="00DE5412" w14:paraId="44617CC1" w14:textId="77777777" w:rsidTr="00480FFB">
        <w:trPr>
          <w:trHeight w:val="70"/>
        </w:trPr>
        <w:tc>
          <w:tcPr>
            <w:tcW w:w="2664" w:type="dxa"/>
            <w:shd w:val="clear" w:color="auto" w:fill="auto"/>
            <w:hideMark/>
          </w:tcPr>
          <w:p w14:paraId="0E275908" w14:textId="77777777" w:rsidR="00B50496" w:rsidRPr="00DE5412" w:rsidRDefault="00B50496" w:rsidP="004A2CD5">
            <w:pPr>
              <w:jc w:val="both"/>
              <w:rPr>
                <w:b/>
                <w:bCs/>
                <w:color w:val="000000" w:themeColor="text1"/>
                <w:sz w:val="24"/>
                <w:szCs w:val="24"/>
              </w:rPr>
            </w:pPr>
            <w:r w:rsidRPr="00DE5412">
              <w:rPr>
                <w:b/>
                <w:bCs/>
                <w:color w:val="000000" w:themeColor="text1"/>
                <w:sz w:val="24"/>
                <w:szCs w:val="24"/>
              </w:rPr>
              <w:t>Музыкально-танцевальное кукольное шоу</w:t>
            </w:r>
          </w:p>
        </w:tc>
        <w:tc>
          <w:tcPr>
            <w:tcW w:w="3822" w:type="dxa"/>
            <w:shd w:val="clear" w:color="auto" w:fill="auto"/>
            <w:hideMark/>
          </w:tcPr>
          <w:p w14:paraId="168F3AC9" w14:textId="77777777" w:rsidR="00B50496" w:rsidRPr="00DE5412" w:rsidRDefault="00B50496" w:rsidP="004A2CD5">
            <w:pPr>
              <w:jc w:val="both"/>
              <w:rPr>
                <w:color w:val="000000" w:themeColor="text1"/>
                <w:sz w:val="24"/>
                <w:szCs w:val="24"/>
              </w:rPr>
            </w:pPr>
            <w:r w:rsidRPr="00DE5412">
              <w:rPr>
                <w:color w:val="000000" w:themeColor="text1"/>
                <w:sz w:val="24"/>
                <w:szCs w:val="24"/>
              </w:rPr>
              <w:t>Музыкально - танцевальное шоу в специализированных костюмах с использованием марионеток</w:t>
            </w:r>
          </w:p>
          <w:p w14:paraId="0FCEF150" w14:textId="77777777" w:rsidR="00B50496" w:rsidRPr="00DE5412" w:rsidRDefault="00B50496" w:rsidP="004A2CD5">
            <w:pPr>
              <w:jc w:val="both"/>
              <w:rPr>
                <w:color w:val="000000" w:themeColor="text1"/>
                <w:sz w:val="24"/>
                <w:szCs w:val="24"/>
              </w:rPr>
            </w:pPr>
            <w:r w:rsidRPr="00DE5412">
              <w:rPr>
                <w:color w:val="000000" w:themeColor="text1"/>
                <w:sz w:val="24"/>
                <w:szCs w:val="24"/>
              </w:rPr>
              <w:t>Целевая аудитория 3+</w:t>
            </w:r>
          </w:p>
        </w:tc>
        <w:tc>
          <w:tcPr>
            <w:tcW w:w="1276" w:type="dxa"/>
            <w:shd w:val="clear" w:color="auto" w:fill="auto"/>
            <w:hideMark/>
          </w:tcPr>
          <w:p w14:paraId="110C37B2" w14:textId="77777777" w:rsidR="00B50496" w:rsidRPr="00DE5412" w:rsidRDefault="00B50496" w:rsidP="004A2CD5">
            <w:pPr>
              <w:jc w:val="both"/>
              <w:rPr>
                <w:color w:val="000000" w:themeColor="text1"/>
                <w:sz w:val="24"/>
                <w:szCs w:val="24"/>
              </w:rPr>
            </w:pPr>
            <w:r w:rsidRPr="00DE5412">
              <w:rPr>
                <w:color w:val="000000" w:themeColor="text1"/>
                <w:sz w:val="24"/>
                <w:szCs w:val="24"/>
              </w:rPr>
              <w:t>не менее 3 чел.</w:t>
            </w:r>
          </w:p>
        </w:tc>
        <w:tc>
          <w:tcPr>
            <w:tcW w:w="2275" w:type="dxa"/>
            <w:shd w:val="clear" w:color="auto" w:fill="auto"/>
            <w:hideMark/>
          </w:tcPr>
          <w:p w14:paraId="1CC172E5" w14:textId="77777777" w:rsidR="00B50496" w:rsidRPr="00DE5412" w:rsidRDefault="00B50496" w:rsidP="004A2CD5">
            <w:pPr>
              <w:jc w:val="both"/>
              <w:rPr>
                <w:color w:val="000000" w:themeColor="text1"/>
                <w:sz w:val="24"/>
                <w:szCs w:val="24"/>
              </w:rPr>
            </w:pPr>
            <w:r w:rsidRPr="00DE5412">
              <w:rPr>
                <w:color w:val="000000" w:themeColor="text1"/>
                <w:sz w:val="24"/>
                <w:szCs w:val="24"/>
              </w:rPr>
              <w:t xml:space="preserve">1 раз в дневное время, </w:t>
            </w:r>
            <w:proofErr w:type="spellStart"/>
            <w:r w:rsidRPr="00DE5412">
              <w:rPr>
                <w:color w:val="000000" w:themeColor="text1"/>
                <w:sz w:val="24"/>
                <w:szCs w:val="24"/>
              </w:rPr>
              <w:t>хроно</w:t>
            </w:r>
            <w:proofErr w:type="spellEnd"/>
            <w:r w:rsidRPr="00DE5412">
              <w:rPr>
                <w:color w:val="000000" w:themeColor="text1"/>
                <w:sz w:val="24"/>
                <w:szCs w:val="24"/>
              </w:rPr>
              <w:t xml:space="preserve"> не менее 15 мин.</w:t>
            </w:r>
          </w:p>
        </w:tc>
      </w:tr>
      <w:tr w:rsidR="00B50496" w:rsidRPr="00DE5412" w14:paraId="2CA23430" w14:textId="77777777" w:rsidTr="00480FFB">
        <w:trPr>
          <w:trHeight w:val="70"/>
        </w:trPr>
        <w:tc>
          <w:tcPr>
            <w:tcW w:w="2664" w:type="dxa"/>
            <w:shd w:val="clear" w:color="auto" w:fill="auto"/>
            <w:hideMark/>
          </w:tcPr>
          <w:p w14:paraId="6AFBCF7A" w14:textId="77777777" w:rsidR="00B50496" w:rsidRPr="00DE5412" w:rsidRDefault="00B50496" w:rsidP="004A2CD5">
            <w:pPr>
              <w:jc w:val="both"/>
              <w:rPr>
                <w:b/>
                <w:bCs/>
                <w:color w:val="000000" w:themeColor="text1"/>
                <w:sz w:val="24"/>
                <w:szCs w:val="24"/>
              </w:rPr>
            </w:pPr>
            <w:r w:rsidRPr="00DE5412">
              <w:rPr>
                <w:b/>
                <w:bCs/>
                <w:color w:val="000000" w:themeColor="text1"/>
                <w:sz w:val="24"/>
                <w:szCs w:val="24"/>
              </w:rPr>
              <w:t>Анимационная детская программа</w:t>
            </w:r>
          </w:p>
        </w:tc>
        <w:tc>
          <w:tcPr>
            <w:tcW w:w="3822" w:type="dxa"/>
            <w:shd w:val="clear" w:color="auto" w:fill="auto"/>
            <w:hideMark/>
          </w:tcPr>
          <w:p w14:paraId="59537394" w14:textId="77777777" w:rsidR="00B50496" w:rsidRPr="00DE5412" w:rsidRDefault="00B50496" w:rsidP="004A2CD5">
            <w:pPr>
              <w:jc w:val="both"/>
              <w:rPr>
                <w:color w:val="000000" w:themeColor="text1"/>
                <w:sz w:val="24"/>
                <w:szCs w:val="24"/>
              </w:rPr>
            </w:pPr>
            <w:r w:rsidRPr="00DE5412">
              <w:rPr>
                <w:color w:val="000000" w:themeColor="text1"/>
                <w:sz w:val="24"/>
                <w:szCs w:val="24"/>
              </w:rPr>
              <w:t>Анимационная программа для самых маленьких гостей актуальная данному периоду времени</w:t>
            </w:r>
          </w:p>
          <w:p w14:paraId="7185E322" w14:textId="77777777" w:rsidR="00B50496" w:rsidRPr="00DE5412" w:rsidRDefault="00B50496" w:rsidP="004A2CD5">
            <w:pPr>
              <w:jc w:val="both"/>
              <w:rPr>
                <w:color w:val="000000" w:themeColor="text1"/>
                <w:sz w:val="24"/>
                <w:szCs w:val="24"/>
              </w:rPr>
            </w:pPr>
            <w:r w:rsidRPr="00DE5412">
              <w:rPr>
                <w:color w:val="000000" w:themeColor="text1"/>
                <w:sz w:val="24"/>
                <w:szCs w:val="24"/>
              </w:rPr>
              <w:t>Целевая аудитория 3+</w:t>
            </w:r>
          </w:p>
        </w:tc>
        <w:tc>
          <w:tcPr>
            <w:tcW w:w="1276" w:type="dxa"/>
            <w:shd w:val="clear" w:color="auto" w:fill="auto"/>
            <w:hideMark/>
          </w:tcPr>
          <w:p w14:paraId="38677E8C" w14:textId="77777777" w:rsidR="00B50496" w:rsidRPr="00DE5412" w:rsidRDefault="00B50496" w:rsidP="004A2CD5">
            <w:pPr>
              <w:jc w:val="both"/>
              <w:rPr>
                <w:color w:val="000000" w:themeColor="text1"/>
                <w:sz w:val="24"/>
                <w:szCs w:val="24"/>
              </w:rPr>
            </w:pPr>
            <w:r w:rsidRPr="00DE5412">
              <w:rPr>
                <w:color w:val="000000" w:themeColor="text1"/>
                <w:sz w:val="24"/>
                <w:szCs w:val="24"/>
              </w:rPr>
              <w:t>не менее 3 чел.</w:t>
            </w:r>
          </w:p>
        </w:tc>
        <w:tc>
          <w:tcPr>
            <w:tcW w:w="2275" w:type="dxa"/>
            <w:shd w:val="clear" w:color="auto" w:fill="auto"/>
            <w:hideMark/>
          </w:tcPr>
          <w:p w14:paraId="756E899D" w14:textId="77777777" w:rsidR="00B50496" w:rsidRPr="00DE5412" w:rsidRDefault="00B50496" w:rsidP="004A2CD5">
            <w:pPr>
              <w:jc w:val="both"/>
              <w:rPr>
                <w:color w:val="000000" w:themeColor="text1"/>
                <w:sz w:val="24"/>
                <w:szCs w:val="24"/>
              </w:rPr>
            </w:pPr>
            <w:r w:rsidRPr="00DE5412">
              <w:rPr>
                <w:color w:val="000000" w:themeColor="text1"/>
                <w:sz w:val="24"/>
                <w:szCs w:val="24"/>
              </w:rPr>
              <w:t>2 раза в день, не менее 20 мин.</w:t>
            </w:r>
          </w:p>
        </w:tc>
      </w:tr>
      <w:tr w:rsidR="00B50496" w:rsidRPr="00DE5412" w14:paraId="475FE845" w14:textId="77777777" w:rsidTr="00480FFB">
        <w:trPr>
          <w:trHeight w:val="70"/>
        </w:trPr>
        <w:tc>
          <w:tcPr>
            <w:tcW w:w="2664" w:type="dxa"/>
            <w:shd w:val="clear" w:color="auto" w:fill="auto"/>
            <w:hideMark/>
          </w:tcPr>
          <w:p w14:paraId="65B8DB7E" w14:textId="77777777" w:rsidR="00B50496" w:rsidRPr="00DE5412" w:rsidRDefault="00B50496" w:rsidP="004A2CD5">
            <w:pPr>
              <w:jc w:val="both"/>
              <w:rPr>
                <w:b/>
                <w:bCs/>
                <w:color w:val="000000" w:themeColor="text1"/>
                <w:sz w:val="24"/>
                <w:szCs w:val="24"/>
              </w:rPr>
            </w:pPr>
            <w:r w:rsidRPr="00DE5412">
              <w:rPr>
                <w:b/>
                <w:bCs/>
                <w:color w:val="000000" w:themeColor="text1"/>
                <w:sz w:val="24"/>
                <w:szCs w:val="24"/>
              </w:rPr>
              <w:t>Резиденция Бабы Яги</w:t>
            </w:r>
          </w:p>
        </w:tc>
        <w:tc>
          <w:tcPr>
            <w:tcW w:w="3822" w:type="dxa"/>
            <w:shd w:val="clear" w:color="auto" w:fill="auto"/>
            <w:hideMark/>
          </w:tcPr>
          <w:p w14:paraId="7FC96A9A" w14:textId="77777777" w:rsidR="00B50496" w:rsidRPr="00DE5412" w:rsidRDefault="00B50496" w:rsidP="004A2CD5">
            <w:pPr>
              <w:jc w:val="both"/>
              <w:rPr>
                <w:sz w:val="24"/>
                <w:szCs w:val="24"/>
              </w:rPr>
            </w:pPr>
            <w:r w:rsidRPr="00DE5412">
              <w:rPr>
                <w:sz w:val="24"/>
                <w:szCs w:val="24"/>
              </w:rPr>
              <w:t>Интерактивная программа для детей с артистами в костюмах героев традиционных русских сказок. Интерактив с Бабой Ягой</w:t>
            </w:r>
          </w:p>
          <w:p w14:paraId="6D0BA37C" w14:textId="77777777" w:rsidR="00B50496" w:rsidRPr="00DE5412" w:rsidRDefault="00B50496" w:rsidP="004A2CD5">
            <w:pPr>
              <w:jc w:val="both"/>
              <w:rPr>
                <w:sz w:val="24"/>
                <w:szCs w:val="24"/>
              </w:rPr>
            </w:pPr>
            <w:r w:rsidRPr="00DE5412">
              <w:rPr>
                <w:color w:val="000000" w:themeColor="text1"/>
                <w:sz w:val="24"/>
                <w:szCs w:val="24"/>
              </w:rPr>
              <w:t>Целевая аудитория 3+</w:t>
            </w:r>
          </w:p>
        </w:tc>
        <w:tc>
          <w:tcPr>
            <w:tcW w:w="1276" w:type="dxa"/>
            <w:shd w:val="clear" w:color="auto" w:fill="auto"/>
            <w:hideMark/>
          </w:tcPr>
          <w:p w14:paraId="728BAA87" w14:textId="77777777" w:rsidR="00B50496" w:rsidRPr="00DE5412" w:rsidRDefault="00B50496" w:rsidP="004A2CD5">
            <w:pPr>
              <w:jc w:val="both"/>
              <w:rPr>
                <w:sz w:val="24"/>
                <w:szCs w:val="24"/>
              </w:rPr>
            </w:pPr>
            <w:r w:rsidRPr="00DE5412">
              <w:rPr>
                <w:sz w:val="24"/>
                <w:szCs w:val="24"/>
              </w:rPr>
              <w:t>не менее 3 чел.</w:t>
            </w:r>
          </w:p>
        </w:tc>
        <w:tc>
          <w:tcPr>
            <w:tcW w:w="2275" w:type="dxa"/>
            <w:shd w:val="clear" w:color="auto" w:fill="auto"/>
            <w:hideMark/>
          </w:tcPr>
          <w:p w14:paraId="7319FF31" w14:textId="77777777" w:rsidR="00B50496" w:rsidRPr="00DE5412" w:rsidRDefault="00B50496" w:rsidP="004A2CD5">
            <w:pPr>
              <w:jc w:val="both"/>
              <w:rPr>
                <w:color w:val="000000" w:themeColor="text1"/>
                <w:sz w:val="24"/>
                <w:szCs w:val="24"/>
              </w:rPr>
            </w:pPr>
            <w:proofErr w:type="spellStart"/>
            <w:r w:rsidRPr="00DE5412">
              <w:rPr>
                <w:sz w:val="24"/>
                <w:szCs w:val="24"/>
              </w:rPr>
              <w:t>Хроно</w:t>
            </w:r>
            <w:proofErr w:type="spellEnd"/>
            <w:r w:rsidRPr="00DE5412">
              <w:rPr>
                <w:sz w:val="24"/>
                <w:szCs w:val="24"/>
              </w:rPr>
              <w:t xml:space="preserve"> не менее 60 мин. 3 раза в день.</w:t>
            </w:r>
          </w:p>
        </w:tc>
      </w:tr>
      <w:tr w:rsidR="00B50496" w:rsidRPr="00DE5412" w14:paraId="69CAF7A2" w14:textId="77777777" w:rsidTr="00480FFB">
        <w:trPr>
          <w:trHeight w:val="70"/>
        </w:trPr>
        <w:tc>
          <w:tcPr>
            <w:tcW w:w="2664" w:type="dxa"/>
            <w:shd w:val="clear" w:color="auto" w:fill="auto"/>
            <w:hideMark/>
          </w:tcPr>
          <w:p w14:paraId="455E8771" w14:textId="77777777" w:rsidR="00B50496" w:rsidRPr="00DE5412" w:rsidRDefault="00B50496" w:rsidP="004A2CD5">
            <w:pPr>
              <w:jc w:val="both"/>
              <w:rPr>
                <w:b/>
                <w:bCs/>
                <w:color w:val="000000" w:themeColor="text1"/>
                <w:sz w:val="24"/>
                <w:szCs w:val="24"/>
              </w:rPr>
            </w:pPr>
            <w:r w:rsidRPr="00DE5412">
              <w:rPr>
                <w:b/>
                <w:bCs/>
                <w:color w:val="000000" w:themeColor="text1"/>
                <w:sz w:val="24"/>
                <w:szCs w:val="24"/>
              </w:rPr>
              <w:t xml:space="preserve">Шоу мыльных пузырей </w:t>
            </w:r>
          </w:p>
        </w:tc>
        <w:tc>
          <w:tcPr>
            <w:tcW w:w="3822" w:type="dxa"/>
            <w:shd w:val="clear" w:color="auto" w:fill="auto"/>
            <w:hideMark/>
          </w:tcPr>
          <w:p w14:paraId="567ED4DD" w14:textId="77777777" w:rsidR="00B50496" w:rsidRPr="00DE5412" w:rsidRDefault="00B50496" w:rsidP="004A2CD5">
            <w:pPr>
              <w:jc w:val="both"/>
              <w:rPr>
                <w:sz w:val="24"/>
                <w:szCs w:val="24"/>
              </w:rPr>
            </w:pPr>
            <w:r w:rsidRPr="00DE5412">
              <w:rPr>
                <w:sz w:val="24"/>
                <w:szCs w:val="24"/>
              </w:rPr>
              <w:t>Интерактивное шоу с использованием мыльных пузырей</w:t>
            </w:r>
          </w:p>
          <w:p w14:paraId="5AB901D1" w14:textId="77777777" w:rsidR="00B50496" w:rsidRPr="00DE5412" w:rsidRDefault="00B50496" w:rsidP="004A2CD5">
            <w:pPr>
              <w:jc w:val="both"/>
              <w:rPr>
                <w:sz w:val="24"/>
                <w:szCs w:val="24"/>
              </w:rPr>
            </w:pPr>
            <w:r w:rsidRPr="00DE5412">
              <w:rPr>
                <w:color w:val="000000" w:themeColor="text1"/>
                <w:sz w:val="24"/>
                <w:szCs w:val="24"/>
              </w:rPr>
              <w:t>Целевая аудитория 3+</w:t>
            </w:r>
          </w:p>
        </w:tc>
        <w:tc>
          <w:tcPr>
            <w:tcW w:w="1276" w:type="dxa"/>
            <w:shd w:val="clear" w:color="000000" w:fill="FFFFFF"/>
            <w:hideMark/>
          </w:tcPr>
          <w:p w14:paraId="06879F79" w14:textId="77777777" w:rsidR="00B50496" w:rsidRPr="00DE5412" w:rsidRDefault="00B50496" w:rsidP="004A2CD5">
            <w:pPr>
              <w:jc w:val="both"/>
              <w:rPr>
                <w:sz w:val="24"/>
                <w:szCs w:val="24"/>
              </w:rPr>
            </w:pPr>
            <w:r w:rsidRPr="00DE5412">
              <w:rPr>
                <w:sz w:val="24"/>
                <w:szCs w:val="24"/>
              </w:rPr>
              <w:t>не менее 2 чел.</w:t>
            </w:r>
          </w:p>
        </w:tc>
        <w:tc>
          <w:tcPr>
            <w:tcW w:w="2275" w:type="dxa"/>
            <w:shd w:val="clear" w:color="auto" w:fill="auto"/>
            <w:hideMark/>
          </w:tcPr>
          <w:p w14:paraId="1BFD91B1" w14:textId="77777777" w:rsidR="00B50496" w:rsidRPr="00DE5412" w:rsidRDefault="00B50496" w:rsidP="004A2CD5">
            <w:pPr>
              <w:jc w:val="both"/>
              <w:rPr>
                <w:sz w:val="24"/>
                <w:szCs w:val="24"/>
              </w:rPr>
            </w:pPr>
            <w:r w:rsidRPr="00DE5412">
              <w:rPr>
                <w:color w:val="000000" w:themeColor="text1"/>
                <w:sz w:val="24"/>
                <w:szCs w:val="24"/>
              </w:rPr>
              <w:t>2 раза в день,</w:t>
            </w:r>
            <w:r w:rsidRPr="00DE5412">
              <w:rPr>
                <w:color w:val="000000" w:themeColor="text1"/>
                <w:sz w:val="24"/>
                <w:szCs w:val="24"/>
              </w:rPr>
              <w:br/>
              <w:t>не менее 20 мин.</w:t>
            </w:r>
          </w:p>
        </w:tc>
      </w:tr>
      <w:tr w:rsidR="00B50496" w:rsidRPr="00DE5412" w14:paraId="02C52470" w14:textId="77777777" w:rsidTr="00480FFB">
        <w:trPr>
          <w:trHeight w:val="70"/>
        </w:trPr>
        <w:tc>
          <w:tcPr>
            <w:tcW w:w="2664" w:type="dxa"/>
            <w:shd w:val="clear" w:color="auto" w:fill="auto"/>
          </w:tcPr>
          <w:p w14:paraId="2A8AF4DE" w14:textId="77777777" w:rsidR="00B50496" w:rsidRPr="00DE5412" w:rsidRDefault="00B50496" w:rsidP="004A2CD5">
            <w:pPr>
              <w:jc w:val="both"/>
              <w:rPr>
                <w:b/>
                <w:bCs/>
                <w:color w:val="FF0000"/>
                <w:sz w:val="24"/>
                <w:szCs w:val="24"/>
              </w:rPr>
            </w:pPr>
            <w:r w:rsidRPr="00DE5412">
              <w:rPr>
                <w:b/>
                <w:bCs/>
                <w:color w:val="000000" w:themeColor="text1"/>
                <w:sz w:val="24"/>
                <w:szCs w:val="24"/>
              </w:rPr>
              <w:t>Конкурс костюмов на главной сцене</w:t>
            </w:r>
          </w:p>
        </w:tc>
        <w:tc>
          <w:tcPr>
            <w:tcW w:w="3822" w:type="dxa"/>
            <w:shd w:val="clear" w:color="auto" w:fill="auto"/>
          </w:tcPr>
          <w:p w14:paraId="2FE0BB85" w14:textId="77777777" w:rsidR="00B50496" w:rsidRPr="00DE5412" w:rsidRDefault="00B50496" w:rsidP="004A2CD5">
            <w:pPr>
              <w:jc w:val="both"/>
              <w:rPr>
                <w:color w:val="000000" w:themeColor="text1"/>
                <w:sz w:val="24"/>
                <w:szCs w:val="24"/>
              </w:rPr>
            </w:pPr>
            <w:r w:rsidRPr="00DE5412">
              <w:rPr>
                <w:color w:val="000000" w:themeColor="text1"/>
                <w:sz w:val="24"/>
                <w:szCs w:val="24"/>
              </w:rPr>
              <w:t>Интерактивная программа, с выбором победителя, выдача призов и дипломов</w:t>
            </w:r>
          </w:p>
          <w:p w14:paraId="5B86B31C" w14:textId="77777777" w:rsidR="00B50496" w:rsidRPr="00DE5412" w:rsidRDefault="00B50496" w:rsidP="004A2CD5">
            <w:pPr>
              <w:jc w:val="both"/>
              <w:rPr>
                <w:color w:val="FF0000"/>
                <w:sz w:val="24"/>
                <w:szCs w:val="24"/>
              </w:rPr>
            </w:pPr>
            <w:r w:rsidRPr="00DE5412">
              <w:rPr>
                <w:color w:val="000000" w:themeColor="text1"/>
                <w:sz w:val="24"/>
                <w:szCs w:val="24"/>
              </w:rPr>
              <w:t>Целевая аудитория 3+</w:t>
            </w:r>
          </w:p>
        </w:tc>
        <w:tc>
          <w:tcPr>
            <w:tcW w:w="1276" w:type="dxa"/>
            <w:shd w:val="clear" w:color="auto" w:fill="auto"/>
          </w:tcPr>
          <w:p w14:paraId="5992122F" w14:textId="77777777" w:rsidR="00B50496" w:rsidRPr="00DE5412" w:rsidRDefault="00B50496" w:rsidP="004A2CD5">
            <w:pPr>
              <w:jc w:val="both"/>
              <w:rPr>
                <w:color w:val="000000" w:themeColor="text1"/>
                <w:sz w:val="24"/>
                <w:szCs w:val="24"/>
              </w:rPr>
            </w:pPr>
            <w:r w:rsidRPr="00DE5412">
              <w:rPr>
                <w:color w:val="000000" w:themeColor="text1"/>
                <w:sz w:val="24"/>
                <w:szCs w:val="24"/>
              </w:rPr>
              <w:t>1 чел.</w:t>
            </w:r>
          </w:p>
        </w:tc>
        <w:tc>
          <w:tcPr>
            <w:tcW w:w="2275" w:type="dxa"/>
            <w:shd w:val="clear" w:color="auto" w:fill="auto"/>
          </w:tcPr>
          <w:p w14:paraId="53D08D2F" w14:textId="77777777" w:rsidR="00B50496" w:rsidRPr="00DE5412" w:rsidRDefault="00B50496" w:rsidP="004A2CD5">
            <w:pPr>
              <w:jc w:val="both"/>
              <w:rPr>
                <w:color w:val="000000" w:themeColor="text1"/>
                <w:sz w:val="24"/>
                <w:szCs w:val="24"/>
              </w:rPr>
            </w:pPr>
            <w:r w:rsidRPr="00DE5412">
              <w:rPr>
                <w:color w:val="000000" w:themeColor="text1"/>
                <w:sz w:val="24"/>
                <w:szCs w:val="24"/>
              </w:rPr>
              <w:t xml:space="preserve">2 раза в день, </w:t>
            </w:r>
            <w:proofErr w:type="spellStart"/>
            <w:r w:rsidRPr="00DE5412">
              <w:rPr>
                <w:color w:val="000000" w:themeColor="text1"/>
                <w:sz w:val="24"/>
                <w:szCs w:val="24"/>
              </w:rPr>
              <w:t>хроно</w:t>
            </w:r>
            <w:proofErr w:type="spellEnd"/>
            <w:r w:rsidRPr="00DE5412">
              <w:rPr>
                <w:color w:val="000000" w:themeColor="text1"/>
                <w:sz w:val="24"/>
                <w:szCs w:val="24"/>
              </w:rPr>
              <w:t xml:space="preserve"> не менее 10</w:t>
            </w:r>
          </w:p>
        </w:tc>
      </w:tr>
      <w:tr w:rsidR="00B50496" w:rsidRPr="00DE5412" w14:paraId="480E37EE" w14:textId="77777777" w:rsidTr="00480FFB">
        <w:trPr>
          <w:trHeight w:val="70"/>
        </w:trPr>
        <w:tc>
          <w:tcPr>
            <w:tcW w:w="2664" w:type="dxa"/>
            <w:shd w:val="clear" w:color="auto" w:fill="auto"/>
          </w:tcPr>
          <w:p w14:paraId="6013806D" w14:textId="77777777" w:rsidR="00B50496" w:rsidRPr="00DE5412" w:rsidRDefault="00B50496" w:rsidP="004A2CD5">
            <w:pPr>
              <w:jc w:val="both"/>
              <w:rPr>
                <w:b/>
                <w:bCs/>
                <w:sz w:val="24"/>
                <w:szCs w:val="24"/>
              </w:rPr>
            </w:pPr>
            <w:r w:rsidRPr="00DE5412">
              <w:rPr>
                <w:b/>
                <w:bCs/>
                <w:sz w:val="24"/>
                <w:szCs w:val="24"/>
              </w:rPr>
              <w:t xml:space="preserve">Тематический мастер-класс </w:t>
            </w:r>
          </w:p>
        </w:tc>
        <w:tc>
          <w:tcPr>
            <w:tcW w:w="3822" w:type="dxa"/>
            <w:shd w:val="clear" w:color="auto" w:fill="auto"/>
          </w:tcPr>
          <w:p w14:paraId="6732C817" w14:textId="77777777" w:rsidR="00B50496" w:rsidRPr="00DE5412" w:rsidRDefault="00B50496" w:rsidP="004A2CD5">
            <w:pPr>
              <w:jc w:val="both"/>
              <w:rPr>
                <w:sz w:val="24"/>
                <w:szCs w:val="24"/>
              </w:rPr>
            </w:pPr>
            <w:r w:rsidRPr="00DE5412">
              <w:rPr>
                <w:sz w:val="24"/>
                <w:szCs w:val="24"/>
              </w:rPr>
              <w:t>Мастер-класс по вырезанию светильника из тыкв</w:t>
            </w:r>
          </w:p>
        </w:tc>
        <w:tc>
          <w:tcPr>
            <w:tcW w:w="1276" w:type="dxa"/>
            <w:shd w:val="clear" w:color="000000" w:fill="FFFFFF"/>
          </w:tcPr>
          <w:p w14:paraId="2232F9D1" w14:textId="77777777" w:rsidR="00B50496" w:rsidRPr="00DE5412" w:rsidRDefault="00B50496" w:rsidP="004A2CD5">
            <w:pPr>
              <w:jc w:val="both"/>
              <w:rPr>
                <w:sz w:val="24"/>
                <w:szCs w:val="24"/>
              </w:rPr>
            </w:pPr>
            <w:r w:rsidRPr="00DE5412">
              <w:rPr>
                <w:sz w:val="24"/>
                <w:szCs w:val="24"/>
              </w:rPr>
              <w:t>не менее 2 чел.</w:t>
            </w:r>
          </w:p>
        </w:tc>
        <w:tc>
          <w:tcPr>
            <w:tcW w:w="2275" w:type="dxa"/>
            <w:shd w:val="clear" w:color="auto" w:fill="auto"/>
          </w:tcPr>
          <w:p w14:paraId="18A68A24" w14:textId="77777777" w:rsidR="00B50496" w:rsidRPr="00DE5412" w:rsidRDefault="00B50496" w:rsidP="004A2CD5">
            <w:pPr>
              <w:jc w:val="both"/>
              <w:rPr>
                <w:sz w:val="24"/>
                <w:szCs w:val="24"/>
              </w:rPr>
            </w:pPr>
            <w:r w:rsidRPr="00DE5412">
              <w:rPr>
                <w:sz w:val="24"/>
                <w:szCs w:val="24"/>
              </w:rPr>
              <w:t xml:space="preserve"> Не менее 5 часов в дневное время.</w:t>
            </w:r>
          </w:p>
        </w:tc>
      </w:tr>
      <w:tr w:rsidR="00B50496" w:rsidRPr="00DE5412" w14:paraId="04B9DAB6" w14:textId="77777777" w:rsidTr="00480FFB">
        <w:trPr>
          <w:trHeight w:val="70"/>
        </w:trPr>
        <w:tc>
          <w:tcPr>
            <w:tcW w:w="2664" w:type="dxa"/>
            <w:shd w:val="clear" w:color="auto" w:fill="auto"/>
            <w:hideMark/>
          </w:tcPr>
          <w:p w14:paraId="64848FC8" w14:textId="77777777" w:rsidR="00B50496" w:rsidRPr="00DE5412" w:rsidRDefault="00B50496" w:rsidP="004A2CD5">
            <w:pPr>
              <w:jc w:val="both"/>
              <w:rPr>
                <w:b/>
                <w:bCs/>
                <w:color w:val="000000" w:themeColor="text1"/>
                <w:sz w:val="24"/>
                <w:szCs w:val="24"/>
              </w:rPr>
            </w:pPr>
            <w:r w:rsidRPr="00DE5412">
              <w:rPr>
                <w:b/>
                <w:bCs/>
                <w:color w:val="000000" w:themeColor="text1"/>
                <w:sz w:val="24"/>
                <w:szCs w:val="24"/>
              </w:rPr>
              <w:t>Магическое шоу</w:t>
            </w:r>
          </w:p>
        </w:tc>
        <w:tc>
          <w:tcPr>
            <w:tcW w:w="3822" w:type="dxa"/>
            <w:shd w:val="clear" w:color="auto" w:fill="auto"/>
            <w:hideMark/>
          </w:tcPr>
          <w:p w14:paraId="4C8CE231" w14:textId="77777777" w:rsidR="00B50496" w:rsidRPr="00DE5412" w:rsidRDefault="00B50496" w:rsidP="004A2CD5">
            <w:pPr>
              <w:jc w:val="both"/>
              <w:rPr>
                <w:color w:val="000000" w:themeColor="text1"/>
                <w:sz w:val="24"/>
                <w:szCs w:val="24"/>
              </w:rPr>
            </w:pPr>
            <w:r w:rsidRPr="00DE5412">
              <w:rPr>
                <w:color w:val="000000" w:themeColor="text1"/>
                <w:sz w:val="24"/>
                <w:szCs w:val="24"/>
              </w:rPr>
              <w:t>Иллюзионное мини шоу</w:t>
            </w:r>
          </w:p>
          <w:p w14:paraId="53CE5947" w14:textId="77777777" w:rsidR="00B50496" w:rsidRPr="00DE5412" w:rsidRDefault="00B50496" w:rsidP="004A2CD5">
            <w:pPr>
              <w:jc w:val="both"/>
              <w:rPr>
                <w:color w:val="000000" w:themeColor="text1"/>
                <w:sz w:val="24"/>
                <w:szCs w:val="24"/>
              </w:rPr>
            </w:pPr>
            <w:r w:rsidRPr="00DE5412">
              <w:rPr>
                <w:color w:val="000000" w:themeColor="text1"/>
                <w:sz w:val="24"/>
                <w:szCs w:val="24"/>
              </w:rPr>
              <w:t>Целевая аудитория 12+</w:t>
            </w:r>
          </w:p>
        </w:tc>
        <w:tc>
          <w:tcPr>
            <w:tcW w:w="1276" w:type="dxa"/>
            <w:shd w:val="clear" w:color="auto" w:fill="auto"/>
            <w:hideMark/>
          </w:tcPr>
          <w:p w14:paraId="2E43CCB7" w14:textId="77777777" w:rsidR="00B50496" w:rsidRPr="00DE5412" w:rsidRDefault="00B50496" w:rsidP="004A2CD5">
            <w:pPr>
              <w:jc w:val="both"/>
              <w:rPr>
                <w:color w:val="000000" w:themeColor="text1"/>
                <w:sz w:val="24"/>
                <w:szCs w:val="24"/>
              </w:rPr>
            </w:pPr>
            <w:r w:rsidRPr="00DE5412">
              <w:rPr>
                <w:color w:val="000000" w:themeColor="text1"/>
                <w:sz w:val="24"/>
                <w:szCs w:val="24"/>
              </w:rPr>
              <w:t>Не менее 6 чел.</w:t>
            </w:r>
          </w:p>
        </w:tc>
        <w:tc>
          <w:tcPr>
            <w:tcW w:w="2275" w:type="dxa"/>
            <w:shd w:val="clear" w:color="auto" w:fill="auto"/>
            <w:hideMark/>
          </w:tcPr>
          <w:p w14:paraId="7A114CBD" w14:textId="77777777" w:rsidR="00B50496" w:rsidRPr="00DE5412" w:rsidRDefault="00B50496" w:rsidP="004A2CD5">
            <w:pPr>
              <w:jc w:val="both"/>
              <w:rPr>
                <w:color w:val="FF0000"/>
                <w:sz w:val="24"/>
                <w:szCs w:val="24"/>
              </w:rPr>
            </w:pPr>
            <w:r w:rsidRPr="00DE5412">
              <w:rPr>
                <w:color w:val="000000" w:themeColor="text1"/>
                <w:sz w:val="24"/>
                <w:szCs w:val="24"/>
              </w:rPr>
              <w:t xml:space="preserve">1 раз в день (перед вечерней программой), </w:t>
            </w:r>
            <w:proofErr w:type="spellStart"/>
            <w:r w:rsidRPr="00DE5412">
              <w:rPr>
                <w:color w:val="000000" w:themeColor="text1"/>
                <w:sz w:val="24"/>
                <w:szCs w:val="24"/>
              </w:rPr>
              <w:t>хроно</w:t>
            </w:r>
            <w:proofErr w:type="spellEnd"/>
            <w:r w:rsidRPr="00DE5412">
              <w:rPr>
                <w:color w:val="000000" w:themeColor="text1"/>
                <w:sz w:val="24"/>
                <w:szCs w:val="24"/>
              </w:rPr>
              <w:t xml:space="preserve"> не менее 25 мин.</w:t>
            </w:r>
          </w:p>
        </w:tc>
      </w:tr>
      <w:tr w:rsidR="00B50496" w:rsidRPr="00DE5412" w14:paraId="1324F1FC" w14:textId="77777777" w:rsidTr="00480FFB">
        <w:trPr>
          <w:trHeight w:val="70"/>
        </w:trPr>
        <w:tc>
          <w:tcPr>
            <w:tcW w:w="2664" w:type="dxa"/>
            <w:shd w:val="clear" w:color="auto" w:fill="auto"/>
            <w:hideMark/>
          </w:tcPr>
          <w:p w14:paraId="690828E5" w14:textId="77777777" w:rsidR="00B50496" w:rsidRPr="00DE5412" w:rsidRDefault="00B50496" w:rsidP="004A2CD5">
            <w:pPr>
              <w:jc w:val="both"/>
              <w:rPr>
                <w:b/>
                <w:bCs/>
                <w:color w:val="000000" w:themeColor="text1"/>
                <w:sz w:val="24"/>
                <w:szCs w:val="24"/>
              </w:rPr>
            </w:pPr>
            <w:r w:rsidRPr="00DE5412">
              <w:rPr>
                <w:b/>
                <w:bCs/>
                <w:color w:val="000000" w:themeColor="text1"/>
                <w:sz w:val="24"/>
                <w:szCs w:val="24"/>
              </w:rPr>
              <w:lastRenderedPageBreak/>
              <w:t>Огненное шоу</w:t>
            </w:r>
          </w:p>
        </w:tc>
        <w:tc>
          <w:tcPr>
            <w:tcW w:w="3822" w:type="dxa"/>
            <w:shd w:val="clear" w:color="auto" w:fill="auto"/>
            <w:hideMark/>
          </w:tcPr>
          <w:p w14:paraId="7915BC8B" w14:textId="77777777" w:rsidR="00B50496" w:rsidRPr="00DE5412" w:rsidRDefault="00B50496" w:rsidP="004A2CD5">
            <w:pPr>
              <w:jc w:val="both"/>
              <w:rPr>
                <w:color w:val="000000" w:themeColor="text1"/>
                <w:sz w:val="24"/>
                <w:szCs w:val="24"/>
              </w:rPr>
            </w:pPr>
            <w:r w:rsidRPr="00DE5412">
              <w:rPr>
                <w:color w:val="000000" w:themeColor="text1"/>
                <w:sz w:val="24"/>
                <w:szCs w:val="24"/>
              </w:rPr>
              <w:t xml:space="preserve">Тематическое </w:t>
            </w:r>
            <w:proofErr w:type="spellStart"/>
            <w:r w:rsidRPr="00DE5412">
              <w:rPr>
                <w:color w:val="000000" w:themeColor="text1"/>
                <w:sz w:val="24"/>
                <w:szCs w:val="24"/>
              </w:rPr>
              <w:t>фаер</w:t>
            </w:r>
            <w:proofErr w:type="spellEnd"/>
            <w:r w:rsidRPr="00DE5412">
              <w:rPr>
                <w:color w:val="000000" w:themeColor="text1"/>
                <w:sz w:val="24"/>
                <w:szCs w:val="24"/>
              </w:rPr>
              <w:t xml:space="preserve"> шоу под звуки живого музыкального инструмента. </w:t>
            </w:r>
          </w:p>
          <w:p w14:paraId="51EF1B27" w14:textId="77777777" w:rsidR="00B50496" w:rsidRPr="00DE5412" w:rsidRDefault="00B50496" w:rsidP="004A2CD5">
            <w:pPr>
              <w:jc w:val="both"/>
              <w:rPr>
                <w:color w:val="000000" w:themeColor="text1"/>
                <w:sz w:val="24"/>
                <w:szCs w:val="24"/>
              </w:rPr>
            </w:pPr>
            <w:r w:rsidRPr="00DE5412">
              <w:rPr>
                <w:color w:val="000000" w:themeColor="text1"/>
                <w:sz w:val="24"/>
                <w:szCs w:val="24"/>
              </w:rPr>
              <w:t>Целевая аудитория 12+</w:t>
            </w:r>
          </w:p>
        </w:tc>
        <w:tc>
          <w:tcPr>
            <w:tcW w:w="1276" w:type="dxa"/>
            <w:shd w:val="clear" w:color="auto" w:fill="auto"/>
            <w:hideMark/>
          </w:tcPr>
          <w:p w14:paraId="5CF18E58" w14:textId="77777777" w:rsidR="00B50496" w:rsidRPr="00DE5412" w:rsidRDefault="00B50496" w:rsidP="004A2CD5">
            <w:pPr>
              <w:jc w:val="both"/>
              <w:rPr>
                <w:color w:val="000000" w:themeColor="text1"/>
                <w:sz w:val="24"/>
                <w:szCs w:val="24"/>
              </w:rPr>
            </w:pPr>
            <w:r w:rsidRPr="00DE5412">
              <w:rPr>
                <w:color w:val="000000" w:themeColor="text1"/>
                <w:sz w:val="24"/>
                <w:szCs w:val="24"/>
              </w:rPr>
              <w:t>не менее 5 чел.</w:t>
            </w:r>
          </w:p>
        </w:tc>
        <w:tc>
          <w:tcPr>
            <w:tcW w:w="2275" w:type="dxa"/>
            <w:shd w:val="clear" w:color="auto" w:fill="auto"/>
            <w:hideMark/>
          </w:tcPr>
          <w:p w14:paraId="39EEA461" w14:textId="77777777" w:rsidR="00B50496" w:rsidRPr="00DE5412" w:rsidRDefault="00B50496" w:rsidP="004A2CD5">
            <w:pPr>
              <w:jc w:val="both"/>
              <w:rPr>
                <w:color w:val="000000" w:themeColor="text1"/>
                <w:sz w:val="24"/>
                <w:szCs w:val="24"/>
              </w:rPr>
            </w:pPr>
            <w:r w:rsidRPr="00DE5412">
              <w:rPr>
                <w:color w:val="000000" w:themeColor="text1"/>
                <w:sz w:val="24"/>
                <w:szCs w:val="24"/>
              </w:rPr>
              <w:t xml:space="preserve">20:30, </w:t>
            </w:r>
            <w:proofErr w:type="spellStart"/>
            <w:r w:rsidRPr="00DE5412">
              <w:rPr>
                <w:color w:val="000000" w:themeColor="text1"/>
                <w:sz w:val="24"/>
                <w:szCs w:val="24"/>
              </w:rPr>
              <w:t>хроно</w:t>
            </w:r>
            <w:proofErr w:type="spellEnd"/>
            <w:r w:rsidRPr="00DE5412">
              <w:rPr>
                <w:color w:val="000000" w:themeColor="text1"/>
                <w:sz w:val="24"/>
                <w:szCs w:val="24"/>
              </w:rPr>
              <w:t xml:space="preserve"> не менее 15 мин.</w:t>
            </w:r>
          </w:p>
        </w:tc>
      </w:tr>
      <w:tr w:rsidR="00B50496" w:rsidRPr="00DE5412" w14:paraId="2F105EB2" w14:textId="77777777" w:rsidTr="00480FFB">
        <w:trPr>
          <w:trHeight w:val="690"/>
        </w:trPr>
        <w:tc>
          <w:tcPr>
            <w:tcW w:w="2664" w:type="dxa"/>
            <w:shd w:val="clear" w:color="auto" w:fill="auto"/>
            <w:hideMark/>
          </w:tcPr>
          <w:p w14:paraId="0B6414BC" w14:textId="77777777" w:rsidR="00B50496" w:rsidRPr="00DE5412" w:rsidRDefault="00B50496" w:rsidP="004A2CD5">
            <w:pPr>
              <w:jc w:val="both"/>
              <w:rPr>
                <w:b/>
                <w:bCs/>
                <w:color w:val="000000" w:themeColor="text1"/>
                <w:sz w:val="24"/>
                <w:szCs w:val="24"/>
              </w:rPr>
            </w:pPr>
            <w:r w:rsidRPr="00DE5412">
              <w:rPr>
                <w:b/>
                <w:bCs/>
                <w:color w:val="000000" w:themeColor="text1"/>
                <w:sz w:val="24"/>
                <w:szCs w:val="24"/>
              </w:rPr>
              <w:t xml:space="preserve">Тематическая анимация </w:t>
            </w:r>
          </w:p>
        </w:tc>
        <w:tc>
          <w:tcPr>
            <w:tcW w:w="3822" w:type="dxa"/>
            <w:shd w:val="clear" w:color="auto" w:fill="auto"/>
            <w:hideMark/>
          </w:tcPr>
          <w:p w14:paraId="197C2F04" w14:textId="77777777" w:rsidR="00B50496" w:rsidRPr="00DE5412" w:rsidRDefault="00B50496" w:rsidP="004A2CD5">
            <w:pPr>
              <w:jc w:val="both"/>
              <w:rPr>
                <w:color w:val="000000" w:themeColor="text1"/>
                <w:sz w:val="24"/>
                <w:szCs w:val="24"/>
              </w:rPr>
            </w:pPr>
            <w:r w:rsidRPr="00DE5412">
              <w:rPr>
                <w:color w:val="000000" w:themeColor="text1"/>
                <w:sz w:val="24"/>
                <w:szCs w:val="24"/>
              </w:rPr>
              <w:t>Организация и проведение анимационной программы с мутантами и зомби в тематическом закрытом помещении</w:t>
            </w:r>
          </w:p>
          <w:p w14:paraId="4C246134" w14:textId="77777777" w:rsidR="00B50496" w:rsidRPr="00DE5412" w:rsidRDefault="00B50496" w:rsidP="004A2CD5">
            <w:pPr>
              <w:jc w:val="both"/>
              <w:rPr>
                <w:color w:val="FF0000"/>
                <w:sz w:val="24"/>
                <w:szCs w:val="24"/>
              </w:rPr>
            </w:pPr>
            <w:r w:rsidRPr="00DE5412">
              <w:rPr>
                <w:color w:val="000000" w:themeColor="text1"/>
                <w:sz w:val="24"/>
                <w:szCs w:val="24"/>
              </w:rPr>
              <w:t>Целевая аудитория 16+</w:t>
            </w:r>
          </w:p>
        </w:tc>
        <w:tc>
          <w:tcPr>
            <w:tcW w:w="1276" w:type="dxa"/>
            <w:shd w:val="clear" w:color="auto" w:fill="auto"/>
            <w:hideMark/>
          </w:tcPr>
          <w:p w14:paraId="2AB1DCF0" w14:textId="77777777" w:rsidR="00B50496" w:rsidRPr="00DE5412" w:rsidRDefault="00B50496" w:rsidP="004A2CD5">
            <w:pPr>
              <w:jc w:val="both"/>
              <w:rPr>
                <w:color w:val="000000" w:themeColor="text1"/>
                <w:sz w:val="24"/>
                <w:szCs w:val="24"/>
              </w:rPr>
            </w:pPr>
            <w:r w:rsidRPr="00DE5412">
              <w:rPr>
                <w:color w:val="000000" w:themeColor="text1"/>
                <w:sz w:val="24"/>
                <w:szCs w:val="24"/>
              </w:rPr>
              <w:t>не менее 5 чел.</w:t>
            </w:r>
          </w:p>
        </w:tc>
        <w:tc>
          <w:tcPr>
            <w:tcW w:w="2275" w:type="dxa"/>
            <w:shd w:val="clear" w:color="auto" w:fill="auto"/>
            <w:hideMark/>
          </w:tcPr>
          <w:p w14:paraId="04759CE3" w14:textId="77777777" w:rsidR="00B50496" w:rsidRPr="00DE5412" w:rsidRDefault="00B50496" w:rsidP="004A2CD5">
            <w:pPr>
              <w:jc w:val="both"/>
              <w:rPr>
                <w:color w:val="FF0000"/>
                <w:sz w:val="24"/>
                <w:szCs w:val="24"/>
              </w:rPr>
            </w:pPr>
            <w:r w:rsidRPr="00DE5412">
              <w:rPr>
                <w:color w:val="000000" w:themeColor="text1"/>
                <w:sz w:val="24"/>
                <w:szCs w:val="24"/>
              </w:rPr>
              <w:t>18:00 до 21:00</w:t>
            </w:r>
          </w:p>
        </w:tc>
      </w:tr>
      <w:tr w:rsidR="00B50496" w:rsidRPr="00DE5412" w14:paraId="699B8843" w14:textId="77777777" w:rsidTr="00480FFB">
        <w:trPr>
          <w:trHeight w:val="70"/>
        </w:trPr>
        <w:tc>
          <w:tcPr>
            <w:tcW w:w="2664" w:type="dxa"/>
            <w:shd w:val="clear" w:color="auto" w:fill="auto"/>
          </w:tcPr>
          <w:p w14:paraId="220DAF47" w14:textId="77777777" w:rsidR="00B50496" w:rsidRPr="00DE5412" w:rsidRDefault="00B50496" w:rsidP="004A2CD5">
            <w:pPr>
              <w:jc w:val="both"/>
              <w:rPr>
                <w:b/>
                <w:bCs/>
                <w:color w:val="000000" w:themeColor="text1"/>
                <w:sz w:val="24"/>
                <w:szCs w:val="24"/>
              </w:rPr>
            </w:pPr>
            <w:r w:rsidRPr="00DE5412">
              <w:rPr>
                <w:b/>
                <w:bCs/>
                <w:color w:val="000000" w:themeColor="text1"/>
                <w:sz w:val="24"/>
                <w:szCs w:val="24"/>
              </w:rPr>
              <w:t>Тематическая анимация</w:t>
            </w:r>
          </w:p>
        </w:tc>
        <w:tc>
          <w:tcPr>
            <w:tcW w:w="3822" w:type="dxa"/>
            <w:shd w:val="clear" w:color="auto" w:fill="auto"/>
          </w:tcPr>
          <w:p w14:paraId="0209FDC1" w14:textId="77777777" w:rsidR="00B50496" w:rsidRPr="00DE5412" w:rsidRDefault="00B50496" w:rsidP="004A2CD5">
            <w:pPr>
              <w:jc w:val="both"/>
              <w:rPr>
                <w:color w:val="000000" w:themeColor="text1"/>
                <w:sz w:val="24"/>
                <w:szCs w:val="24"/>
              </w:rPr>
            </w:pPr>
            <w:r w:rsidRPr="00DE5412">
              <w:rPr>
                <w:color w:val="000000" w:themeColor="text1"/>
                <w:sz w:val="24"/>
                <w:szCs w:val="24"/>
              </w:rPr>
              <w:t>Организация и проведение анимационной программы в тематическом лабиринте</w:t>
            </w:r>
          </w:p>
          <w:p w14:paraId="5458891D" w14:textId="77777777" w:rsidR="00B50496" w:rsidRPr="00DE5412" w:rsidRDefault="00B50496" w:rsidP="004A2CD5">
            <w:pPr>
              <w:jc w:val="both"/>
              <w:rPr>
                <w:color w:val="FF0000"/>
                <w:sz w:val="24"/>
                <w:szCs w:val="24"/>
              </w:rPr>
            </w:pPr>
            <w:r w:rsidRPr="00DE5412">
              <w:rPr>
                <w:color w:val="000000" w:themeColor="text1"/>
                <w:sz w:val="24"/>
                <w:szCs w:val="24"/>
              </w:rPr>
              <w:t>Целевая аудитория 16+</w:t>
            </w:r>
          </w:p>
        </w:tc>
        <w:tc>
          <w:tcPr>
            <w:tcW w:w="1276" w:type="dxa"/>
            <w:shd w:val="clear" w:color="auto" w:fill="auto"/>
          </w:tcPr>
          <w:p w14:paraId="6390F99F" w14:textId="77777777" w:rsidR="00B50496" w:rsidRPr="00DE5412" w:rsidRDefault="00B50496" w:rsidP="004A2CD5">
            <w:pPr>
              <w:jc w:val="both"/>
              <w:rPr>
                <w:color w:val="000000" w:themeColor="text1"/>
                <w:sz w:val="24"/>
                <w:szCs w:val="24"/>
              </w:rPr>
            </w:pPr>
            <w:r w:rsidRPr="00DE5412">
              <w:rPr>
                <w:color w:val="000000" w:themeColor="text1"/>
                <w:sz w:val="24"/>
                <w:szCs w:val="24"/>
              </w:rPr>
              <w:t>не менее 7 чел.</w:t>
            </w:r>
          </w:p>
        </w:tc>
        <w:tc>
          <w:tcPr>
            <w:tcW w:w="2275" w:type="dxa"/>
            <w:shd w:val="clear" w:color="auto" w:fill="auto"/>
          </w:tcPr>
          <w:p w14:paraId="4BC542AB" w14:textId="77777777" w:rsidR="00B50496" w:rsidRPr="00DE5412" w:rsidRDefault="00B50496" w:rsidP="004A2CD5">
            <w:pPr>
              <w:jc w:val="both"/>
              <w:rPr>
                <w:color w:val="FF0000"/>
                <w:sz w:val="24"/>
                <w:szCs w:val="24"/>
              </w:rPr>
            </w:pPr>
            <w:r w:rsidRPr="00DE5412">
              <w:rPr>
                <w:color w:val="000000" w:themeColor="text1"/>
                <w:sz w:val="24"/>
                <w:szCs w:val="24"/>
              </w:rPr>
              <w:t>18:00 до 21:00</w:t>
            </w:r>
          </w:p>
        </w:tc>
      </w:tr>
      <w:tr w:rsidR="00B50496" w:rsidRPr="00DE5412" w14:paraId="5C0464F1" w14:textId="77777777" w:rsidTr="00480FFB">
        <w:trPr>
          <w:trHeight w:val="70"/>
        </w:trPr>
        <w:tc>
          <w:tcPr>
            <w:tcW w:w="2664" w:type="dxa"/>
            <w:shd w:val="clear" w:color="auto" w:fill="auto"/>
          </w:tcPr>
          <w:p w14:paraId="0EC772FF" w14:textId="77777777" w:rsidR="00B50496" w:rsidRPr="00DE5412" w:rsidRDefault="00B50496" w:rsidP="004A2CD5">
            <w:pPr>
              <w:jc w:val="both"/>
              <w:rPr>
                <w:b/>
                <w:bCs/>
                <w:color w:val="000000" w:themeColor="text1"/>
                <w:sz w:val="24"/>
                <w:szCs w:val="24"/>
              </w:rPr>
            </w:pPr>
            <w:r w:rsidRPr="00DE5412">
              <w:rPr>
                <w:b/>
                <w:bCs/>
                <w:color w:val="000000" w:themeColor="text1"/>
                <w:sz w:val="24"/>
                <w:szCs w:val="24"/>
              </w:rPr>
              <w:t>Тематическая анимация</w:t>
            </w:r>
          </w:p>
        </w:tc>
        <w:tc>
          <w:tcPr>
            <w:tcW w:w="3822" w:type="dxa"/>
            <w:shd w:val="clear" w:color="auto" w:fill="auto"/>
          </w:tcPr>
          <w:p w14:paraId="14934F65" w14:textId="77777777" w:rsidR="00B50496" w:rsidRPr="00DE5412" w:rsidRDefault="00B50496" w:rsidP="004A2CD5">
            <w:pPr>
              <w:jc w:val="both"/>
              <w:rPr>
                <w:color w:val="000000" w:themeColor="text1"/>
                <w:sz w:val="24"/>
                <w:szCs w:val="24"/>
              </w:rPr>
            </w:pPr>
            <w:r w:rsidRPr="00DE5412">
              <w:rPr>
                <w:color w:val="000000" w:themeColor="text1"/>
                <w:sz w:val="24"/>
                <w:szCs w:val="24"/>
              </w:rPr>
              <w:t xml:space="preserve">Организация и проведение анимационной программы в тематическом помещении </w:t>
            </w:r>
          </w:p>
          <w:p w14:paraId="7259965A" w14:textId="77777777" w:rsidR="00B50496" w:rsidRPr="00DE5412" w:rsidRDefault="00B50496" w:rsidP="004A2CD5">
            <w:pPr>
              <w:jc w:val="both"/>
              <w:rPr>
                <w:color w:val="000000" w:themeColor="text1"/>
                <w:sz w:val="24"/>
                <w:szCs w:val="24"/>
              </w:rPr>
            </w:pPr>
            <w:r w:rsidRPr="00DE5412">
              <w:rPr>
                <w:color w:val="000000" w:themeColor="text1"/>
                <w:sz w:val="24"/>
                <w:szCs w:val="24"/>
              </w:rPr>
              <w:t>Целевая аудитория 16+</w:t>
            </w:r>
          </w:p>
        </w:tc>
        <w:tc>
          <w:tcPr>
            <w:tcW w:w="1276" w:type="dxa"/>
            <w:shd w:val="clear" w:color="auto" w:fill="auto"/>
          </w:tcPr>
          <w:p w14:paraId="71E9F187" w14:textId="77777777" w:rsidR="00B50496" w:rsidRPr="00DE5412" w:rsidRDefault="00B50496" w:rsidP="004A2CD5">
            <w:pPr>
              <w:jc w:val="both"/>
              <w:rPr>
                <w:color w:val="000000" w:themeColor="text1"/>
                <w:sz w:val="24"/>
                <w:szCs w:val="24"/>
              </w:rPr>
            </w:pPr>
            <w:r w:rsidRPr="00DE5412">
              <w:rPr>
                <w:color w:val="000000" w:themeColor="text1"/>
                <w:sz w:val="24"/>
                <w:szCs w:val="24"/>
              </w:rPr>
              <w:t>не менее 5 чел.</w:t>
            </w:r>
          </w:p>
        </w:tc>
        <w:tc>
          <w:tcPr>
            <w:tcW w:w="2275" w:type="dxa"/>
            <w:shd w:val="clear" w:color="auto" w:fill="auto"/>
          </w:tcPr>
          <w:p w14:paraId="36E3CB8B" w14:textId="77777777" w:rsidR="00B50496" w:rsidRPr="00DE5412" w:rsidRDefault="00B50496" w:rsidP="004A2CD5">
            <w:pPr>
              <w:jc w:val="both"/>
              <w:rPr>
                <w:color w:val="FF0000"/>
                <w:sz w:val="24"/>
                <w:szCs w:val="24"/>
              </w:rPr>
            </w:pPr>
            <w:r w:rsidRPr="00DE5412">
              <w:rPr>
                <w:color w:val="000000" w:themeColor="text1"/>
                <w:sz w:val="24"/>
                <w:szCs w:val="24"/>
              </w:rPr>
              <w:t>18:00 до 21:00</w:t>
            </w:r>
          </w:p>
        </w:tc>
      </w:tr>
      <w:tr w:rsidR="00B50496" w:rsidRPr="00DE5412" w14:paraId="3DB18458" w14:textId="77777777" w:rsidTr="00480FFB">
        <w:trPr>
          <w:trHeight w:val="70"/>
        </w:trPr>
        <w:tc>
          <w:tcPr>
            <w:tcW w:w="2664" w:type="dxa"/>
            <w:shd w:val="clear" w:color="auto" w:fill="auto"/>
          </w:tcPr>
          <w:p w14:paraId="2FA15C66" w14:textId="77777777" w:rsidR="00B50496" w:rsidRPr="00DE5412" w:rsidRDefault="00B50496" w:rsidP="004A2CD5">
            <w:pPr>
              <w:jc w:val="both"/>
              <w:rPr>
                <w:b/>
                <w:bCs/>
                <w:color w:val="FF0000"/>
                <w:sz w:val="24"/>
                <w:szCs w:val="24"/>
              </w:rPr>
            </w:pPr>
            <w:r w:rsidRPr="00DE5412">
              <w:rPr>
                <w:b/>
                <w:bCs/>
                <w:color w:val="000000" w:themeColor="text1"/>
                <w:sz w:val="24"/>
                <w:szCs w:val="24"/>
              </w:rPr>
              <w:t>Тематическая анимация</w:t>
            </w:r>
          </w:p>
        </w:tc>
        <w:tc>
          <w:tcPr>
            <w:tcW w:w="3822" w:type="dxa"/>
            <w:shd w:val="clear" w:color="auto" w:fill="auto"/>
          </w:tcPr>
          <w:p w14:paraId="5C628FA4" w14:textId="77777777" w:rsidR="00B50496" w:rsidRPr="00DE5412" w:rsidRDefault="00B50496" w:rsidP="004A2CD5">
            <w:pPr>
              <w:jc w:val="both"/>
              <w:rPr>
                <w:color w:val="000000" w:themeColor="text1"/>
                <w:sz w:val="24"/>
                <w:szCs w:val="24"/>
              </w:rPr>
            </w:pPr>
            <w:r w:rsidRPr="00DE5412">
              <w:rPr>
                <w:color w:val="000000" w:themeColor="text1"/>
                <w:sz w:val="24"/>
                <w:szCs w:val="24"/>
              </w:rPr>
              <w:t>Организация и проведение анимационной программы с ожившими мертвецами "Кладбище"</w:t>
            </w:r>
          </w:p>
          <w:p w14:paraId="4C2D7792" w14:textId="77777777" w:rsidR="00B50496" w:rsidRPr="00DE5412" w:rsidRDefault="00B50496" w:rsidP="004A2CD5">
            <w:pPr>
              <w:jc w:val="both"/>
              <w:rPr>
                <w:color w:val="FF0000"/>
                <w:sz w:val="24"/>
                <w:szCs w:val="24"/>
              </w:rPr>
            </w:pPr>
            <w:r w:rsidRPr="00DE5412">
              <w:rPr>
                <w:color w:val="000000" w:themeColor="text1"/>
                <w:sz w:val="24"/>
                <w:szCs w:val="24"/>
              </w:rPr>
              <w:t>Целевая аудитория 12+</w:t>
            </w:r>
          </w:p>
        </w:tc>
        <w:tc>
          <w:tcPr>
            <w:tcW w:w="1276" w:type="dxa"/>
            <w:shd w:val="clear" w:color="000000" w:fill="FFFFFF"/>
          </w:tcPr>
          <w:p w14:paraId="0750F296" w14:textId="77777777" w:rsidR="00B50496" w:rsidRPr="00DE5412" w:rsidRDefault="00B50496" w:rsidP="004A2CD5">
            <w:pPr>
              <w:jc w:val="both"/>
              <w:rPr>
                <w:color w:val="000000" w:themeColor="text1"/>
                <w:sz w:val="24"/>
                <w:szCs w:val="24"/>
              </w:rPr>
            </w:pPr>
            <w:r w:rsidRPr="00DE5412">
              <w:rPr>
                <w:color w:val="000000" w:themeColor="text1"/>
                <w:sz w:val="24"/>
                <w:szCs w:val="24"/>
              </w:rPr>
              <w:t>Не менее 2 чел.</w:t>
            </w:r>
          </w:p>
        </w:tc>
        <w:tc>
          <w:tcPr>
            <w:tcW w:w="2275" w:type="dxa"/>
            <w:shd w:val="clear" w:color="auto" w:fill="auto"/>
          </w:tcPr>
          <w:p w14:paraId="4777101A" w14:textId="77777777" w:rsidR="00B50496" w:rsidRPr="00DE5412" w:rsidRDefault="00B50496" w:rsidP="004A2CD5">
            <w:pPr>
              <w:jc w:val="both"/>
              <w:rPr>
                <w:color w:val="FF0000"/>
                <w:sz w:val="24"/>
                <w:szCs w:val="24"/>
              </w:rPr>
            </w:pPr>
            <w:r w:rsidRPr="00DE5412">
              <w:rPr>
                <w:color w:val="000000" w:themeColor="text1"/>
                <w:sz w:val="24"/>
                <w:szCs w:val="24"/>
              </w:rPr>
              <w:t>18:00 до 21:00</w:t>
            </w:r>
          </w:p>
        </w:tc>
      </w:tr>
      <w:tr w:rsidR="00B50496" w:rsidRPr="00DE5412" w14:paraId="61ACBFD2" w14:textId="77777777" w:rsidTr="00480FFB">
        <w:trPr>
          <w:trHeight w:val="70"/>
        </w:trPr>
        <w:tc>
          <w:tcPr>
            <w:tcW w:w="2664" w:type="dxa"/>
            <w:tcBorders>
              <w:top w:val="single" w:sz="4" w:space="0" w:color="auto"/>
              <w:left w:val="single" w:sz="4" w:space="0" w:color="auto"/>
              <w:bottom w:val="single" w:sz="4" w:space="0" w:color="auto"/>
              <w:right w:val="single" w:sz="4" w:space="0" w:color="auto"/>
            </w:tcBorders>
            <w:shd w:val="clear" w:color="auto" w:fill="auto"/>
          </w:tcPr>
          <w:p w14:paraId="5E2F0812" w14:textId="77777777" w:rsidR="00B50496" w:rsidRPr="00DE5412" w:rsidRDefault="00B50496" w:rsidP="004A2CD5">
            <w:pPr>
              <w:jc w:val="both"/>
              <w:rPr>
                <w:b/>
                <w:bCs/>
                <w:color w:val="000000" w:themeColor="text1"/>
                <w:sz w:val="24"/>
                <w:szCs w:val="24"/>
              </w:rPr>
            </w:pPr>
            <w:r w:rsidRPr="00DE5412">
              <w:rPr>
                <w:b/>
                <w:bCs/>
                <w:color w:val="000000" w:themeColor="text1"/>
                <w:sz w:val="24"/>
                <w:szCs w:val="24"/>
              </w:rPr>
              <w:t>Тематическое шоу</w:t>
            </w:r>
          </w:p>
        </w:tc>
        <w:tc>
          <w:tcPr>
            <w:tcW w:w="3822" w:type="dxa"/>
            <w:tcBorders>
              <w:top w:val="single" w:sz="4" w:space="0" w:color="auto"/>
              <w:left w:val="single" w:sz="4" w:space="0" w:color="auto"/>
              <w:bottom w:val="single" w:sz="4" w:space="0" w:color="auto"/>
              <w:right w:val="single" w:sz="4" w:space="0" w:color="auto"/>
            </w:tcBorders>
            <w:shd w:val="clear" w:color="auto" w:fill="auto"/>
          </w:tcPr>
          <w:p w14:paraId="4D558E27" w14:textId="77777777" w:rsidR="00B50496" w:rsidRPr="00DE5412" w:rsidRDefault="00B50496" w:rsidP="004A2CD5">
            <w:pPr>
              <w:jc w:val="both"/>
              <w:rPr>
                <w:color w:val="000000" w:themeColor="text1"/>
                <w:sz w:val="24"/>
                <w:szCs w:val="24"/>
              </w:rPr>
            </w:pPr>
            <w:r w:rsidRPr="00DE5412">
              <w:rPr>
                <w:color w:val="000000" w:themeColor="text1"/>
                <w:sz w:val="24"/>
                <w:szCs w:val="24"/>
              </w:rPr>
              <w:t>Организация и проведение шоу в Арене Сочи Парк</w:t>
            </w:r>
          </w:p>
          <w:p w14:paraId="663B526C" w14:textId="77777777" w:rsidR="00B50496" w:rsidRPr="00DE5412" w:rsidRDefault="00B50496" w:rsidP="004A2CD5">
            <w:pPr>
              <w:jc w:val="both"/>
              <w:rPr>
                <w:color w:val="000000" w:themeColor="text1"/>
                <w:sz w:val="24"/>
                <w:szCs w:val="24"/>
              </w:rPr>
            </w:pPr>
            <w:r w:rsidRPr="00DE5412">
              <w:rPr>
                <w:color w:val="000000" w:themeColor="text1"/>
                <w:sz w:val="24"/>
                <w:szCs w:val="24"/>
              </w:rPr>
              <w:t>Целевая аудитория 12+</w:t>
            </w:r>
          </w:p>
        </w:tc>
        <w:tc>
          <w:tcPr>
            <w:tcW w:w="1276" w:type="dxa"/>
            <w:tcBorders>
              <w:top w:val="single" w:sz="4" w:space="0" w:color="auto"/>
              <w:left w:val="single" w:sz="4" w:space="0" w:color="auto"/>
              <w:bottom w:val="single" w:sz="4" w:space="0" w:color="auto"/>
              <w:right w:val="single" w:sz="4" w:space="0" w:color="auto"/>
            </w:tcBorders>
            <w:shd w:val="clear" w:color="000000" w:fill="FFFFFF"/>
          </w:tcPr>
          <w:p w14:paraId="0CD5D46D" w14:textId="77777777" w:rsidR="00B50496" w:rsidRPr="00DE5412" w:rsidRDefault="00B50496" w:rsidP="004A2CD5">
            <w:pPr>
              <w:jc w:val="both"/>
              <w:rPr>
                <w:color w:val="000000" w:themeColor="text1"/>
                <w:sz w:val="24"/>
                <w:szCs w:val="24"/>
              </w:rPr>
            </w:pPr>
            <w:r w:rsidRPr="00DE5412">
              <w:rPr>
                <w:color w:val="000000" w:themeColor="text1"/>
                <w:sz w:val="24"/>
                <w:szCs w:val="24"/>
              </w:rPr>
              <w:t>Не менее 25 чел.</w:t>
            </w:r>
          </w:p>
        </w:tc>
        <w:tc>
          <w:tcPr>
            <w:tcW w:w="2275" w:type="dxa"/>
            <w:tcBorders>
              <w:top w:val="single" w:sz="4" w:space="0" w:color="auto"/>
              <w:left w:val="single" w:sz="4" w:space="0" w:color="auto"/>
              <w:bottom w:val="single" w:sz="4" w:space="0" w:color="auto"/>
              <w:right w:val="single" w:sz="4" w:space="0" w:color="auto"/>
            </w:tcBorders>
            <w:shd w:val="clear" w:color="auto" w:fill="auto"/>
          </w:tcPr>
          <w:p w14:paraId="02430F40" w14:textId="77777777" w:rsidR="00B50496" w:rsidRPr="00DE5412" w:rsidRDefault="00B50496" w:rsidP="004A2CD5">
            <w:pPr>
              <w:jc w:val="both"/>
              <w:rPr>
                <w:color w:val="000000" w:themeColor="text1"/>
                <w:sz w:val="24"/>
                <w:szCs w:val="24"/>
              </w:rPr>
            </w:pPr>
            <w:r w:rsidRPr="00DE5412">
              <w:rPr>
                <w:color w:val="000000" w:themeColor="text1"/>
                <w:sz w:val="24"/>
                <w:szCs w:val="24"/>
              </w:rPr>
              <w:t xml:space="preserve">19:30, </w:t>
            </w:r>
            <w:proofErr w:type="spellStart"/>
            <w:r w:rsidRPr="00DE5412">
              <w:rPr>
                <w:color w:val="000000" w:themeColor="text1"/>
                <w:sz w:val="24"/>
                <w:szCs w:val="24"/>
              </w:rPr>
              <w:t>хроно</w:t>
            </w:r>
            <w:proofErr w:type="spellEnd"/>
            <w:r w:rsidRPr="00DE5412">
              <w:rPr>
                <w:color w:val="000000" w:themeColor="text1"/>
                <w:sz w:val="24"/>
                <w:szCs w:val="24"/>
              </w:rPr>
              <w:t xml:space="preserve"> не менее 40 мин.</w:t>
            </w:r>
          </w:p>
        </w:tc>
      </w:tr>
    </w:tbl>
    <w:p w14:paraId="3B47D6A0" w14:textId="77777777" w:rsidR="00B50496" w:rsidRPr="00DE5412" w:rsidRDefault="00B50496" w:rsidP="004A2CD5">
      <w:pPr>
        <w:jc w:val="both"/>
        <w:rPr>
          <w:sz w:val="24"/>
          <w:szCs w:val="24"/>
        </w:rPr>
      </w:pPr>
    </w:p>
    <w:p w14:paraId="4E0181DB" w14:textId="77777777" w:rsidR="00B50496" w:rsidRPr="00DE5412" w:rsidRDefault="00B50496" w:rsidP="004A2CD5">
      <w:pPr>
        <w:spacing w:after="200" w:line="276" w:lineRule="auto"/>
        <w:jc w:val="both"/>
        <w:rPr>
          <w:sz w:val="24"/>
          <w:szCs w:val="24"/>
        </w:rPr>
      </w:pPr>
      <w:r w:rsidRPr="00DE5412">
        <w:rPr>
          <w:sz w:val="24"/>
          <w:szCs w:val="24"/>
        </w:rPr>
        <w:br w:type="page"/>
      </w:r>
    </w:p>
    <w:p w14:paraId="2ADF7E36" w14:textId="77777777" w:rsidR="00B50496" w:rsidRPr="00DE5412" w:rsidRDefault="00B50496" w:rsidP="00D45FFF">
      <w:pPr>
        <w:jc w:val="right"/>
        <w:rPr>
          <w:sz w:val="24"/>
          <w:szCs w:val="24"/>
        </w:rPr>
      </w:pPr>
      <w:r w:rsidRPr="00DE5412">
        <w:rPr>
          <w:sz w:val="24"/>
          <w:szCs w:val="24"/>
        </w:rPr>
        <w:lastRenderedPageBreak/>
        <w:t xml:space="preserve">Приложение № 3 </w:t>
      </w:r>
    </w:p>
    <w:p w14:paraId="5B789828" w14:textId="5A5D1641" w:rsidR="00B50496" w:rsidRPr="00DE5412" w:rsidRDefault="00B50496" w:rsidP="00D45FFF">
      <w:pPr>
        <w:jc w:val="right"/>
        <w:rPr>
          <w:b/>
          <w:sz w:val="24"/>
          <w:szCs w:val="24"/>
        </w:rPr>
      </w:pPr>
      <w:r w:rsidRPr="00DE5412">
        <w:rPr>
          <w:sz w:val="24"/>
          <w:szCs w:val="24"/>
        </w:rPr>
        <w:t xml:space="preserve">к Техническому заданию </w:t>
      </w:r>
    </w:p>
    <w:p w14:paraId="3C722533" w14:textId="77777777" w:rsidR="00B50496" w:rsidRPr="00DE5412" w:rsidRDefault="00B50496" w:rsidP="00D45FFF">
      <w:pPr>
        <w:jc w:val="center"/>
        <w:rPr>
          <w:b/>
          <w:sz w:val="24"/>
          <w:szCs w:val="24"/>
        </w:rPr>
      </w:pPr>
    </w:p>
    <w:p w14:paraId="0209FA3C" w14:textId="77777777" w:rsidR="00B50496" w:rsidRPr="00DE5412" w:rsidRDefault="00B50496" w:rsidP="00D45FFF">
      <w:pPr>
        <w:jc w:val="center"/>
        <w:rPr>
          <w:b/>
          <w:sz w:val="24"/>
          <w:szCs w:val="24"/>
        </w:rPr>
      </w:pPr>
      <w:r w:rsidRPr="00DE5412">
        <w:rPr>
          <w:b/>
          <w:sz w:val="24"/>
          <w:szCs w:val="24"/>
        </w:rPr>
        <w:t>Минимальный штат квалифицированного персонала</w:t>
      </w:r>
    </w:p>
    <w:p w14:paraId="53D18811" w14:textId="442FF8E8" w:rsidR="00B50496" w:rsidRPr="00DE5412" w:rsidRDefault="00B50496" w:rsidP="00D45FFF">
      <w:pPr>
        <w:jc w:val="center"/>
        <w:rPr>
          <w:b/>
          <w:sz w:val="24"/>
          <w:szCs w:val="24"/>
        </w:rPr>
      </w:pPr>
      <w:r w:rsidRPr="00DE5412">
        <w:rPr>
          <w:b/>
          <w:sz w:val="24"/>
          <w:szCs w:val="24"/>
        </w:rPr>
        <w:t xml:space="preserve">для проведения развлекательных анимационных программ на территории Тематического парка «Сочи-Парк» с 1 июня – 30 сентября 2020 года (высокий </w:t>
      </w:r>
      <w:proofErr w:type="gramStart"/>
      <w:r w:rsidRPr="00DE5412">
        <w:rPr>
          <w:b/>
          <w:sz w:val="24"/>
          <w:szCs w:val="24"/>
        </w:rPr>
        <w:t>сезон)*</w:t>
      </w:r>
      <w:proofErr w:type="gramEnd"/>
    </w:p>
    <w:p w14:paraId="285DDDD4" w14:textId="77777777" w:rsidR="00B50496" w:rsidRPr="00DE5412" w:rsidRDefault="00B50496" w:rsidP="004A2CD5">
      <w:pPr>
        <w:jc w:val="both"/>
        <w:rPr>
          <w:b/>
          <w:sz w:val="24"/>
          <w:szCs w:val="24"/>
        </w:rPr>
      </w:pPr>
    </w:p>
    <w:tbl>
      <w:tblPr>
        <w:tblW w:w="9798" w:type="dxa"/>
        <w:tblLook w:val="04A0" w:firstRow="1" w:lastRow="0" w:firstColumn="1" w:lastColumn="0" w:noHBand="0" w:noVBand="1"/>
      </w:tblPr>
      <w:tblGrid>
        <w:gridCol w:w="988"/>
        <w:gridCol w:w="6662"/>
        <w:gridCol w:w="2148"/>
      </w:tblGrid>
      <w:tr w:rsidR="00B50496" w:rsidRPr="00DE5412" w14:paraId="6062CD38" w14:textId="77777777" w:rsidTr="00480FFB">
        <w:trPr>
          <w:trHeight w:val="555"/>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13DCD7" w14:textId="77777777" w:rsidR="00B50496" w:rsidRPr="00DE5412" w:rsidRDefault="00B50496" w:rsidP="004A2CD5">
            <w:pPr>
              <w:jc w:val="both"/>
              <w:rPr>
                <w:b/>
                <w:bCs/>
                <w:sz w:val="24"/>
                <w:szCs w:val="24"/>
              </w:rPr>
            </w:pPr>
            <w:r w:rsidRPr="00DE5412">
              <w:rPr>
                <w:b/>
                <w:bCs/>
                <w:sz w:val="24"/>
                <w:szCs w:val="24"/>
              </w:rPr>
              <w:t>№</w:t>
            </w:r>
          </w:p>
        </w:tc>
        <w:tc>
          <w:tcPr>
            <w:tcW w:w="6662" w:type="dxa"/>
            <w:tcBorders>
              <w:top w:val="single" w:sz="4" w:space="0" w:color="auto"/>
              <w:left w:val="nil"/>
              <w:bottom w:val="single" w:sz="4" w:space="0" w:color="auto"/>
              <w:right w:val="single" w:sz="4" w:space="0" w:color="auto"/>
            </w:tcBorders>
            <w:shd w:val="clear" w:color="auto" w:fill="auto"/>
            <w:noWrap/>
            <w:vAlign w:val="center"/>
            <w:hideMark/>
          </w:tcPr>
          <w:p w14:paraId="790C013D" w14:textId="77777777" w:rsidR="00B50496" w:rsidRPr="00DE5412" w:rsidRDefault="00B50496" w:rsidP="004A2CD5">
            <w:pPr>
              <w:jc w:val="both"/>
              <w:rPr>
                <w:b/>
                <w:bCs/>
                <w:sz w:val="24"/>
                <w:szCs w:val="24"/>
              </w:rPr>
            </w:pPr>
            <w:r w:rsidRPr="00DE5412">
              <w:rPr>
                <w:b/>
                <w:bCs/>
                <w:sz w:val="24"/>
                <w:szCs w:val="24"/>
              </w:rPr>
              <w:t>Наименование</w:t>
            </w:r>
          </w:p>
        </w:tc>
        <w:tc>
          <w:tcPr>
            <w:tcW w:w="2148" w:type="dxa"/>
            <w:tcBorders>
              <w:top w:val="single" w:sz="4" w:space="0" w:color="auto"/>
              <w:left w:val="nil"/>
              <w:bottom w:val="single" w:sz="4" w:space="0" w:color="auto"/>
              <w:right w:val="single" w:sz="4" w:space="0" w:color="auto"/>
            </w:tcBorders>
            <w:shd w:val="clear" w:color="auto" w:fill="auto"/>
            <w:noWrap/>
            <w:vAlign w:val="center"/>
            <w:hideMark/>
          </w:tcPr>
          <w:p w14:paraId="5C9878E5" w14:textId="77777777" w:rsidR="00B50496" w:rsidRPr="00DE5412" w:rsidRDefault="00B50496" w:rsidP="004A2CD5">
            <w:pPr>
              <w:jc w:val="both"/>
              <w:rPr>
                <w:b/>
                <w:bCs/>
                <w:sz w:val="24"/>
                <w:szCs w:val="24"/>
              </w:rPr>
            </w:pPr>
            <w:r w:rsidRPr="00DE5412">
              <w:rPr>
                <w:b/>
                <w:bCs/>
                <w:sz w:val="24"/>
                <w:szCs w:val="24"/>
              </w:rPr>
              <w:t>Кол-во ставок</w:t>
            </w:r>
          </w:p>
        </w:tc>
      </w:tr>
      <w:tr w:rsidR="00B50496" w:rsidRPr="00DE5412" w14:paraId="37E02A6A" w14:textId="77777777" w:rsidTr="00480FFB">
        <w:trPr>
          <w:trHeight w:val="375"/>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14:paraId="4967C9FD" w14:textId="77777777" w:rsidR="00B50496" w:rsidRPr="00DE5412" w:rsidRDefault="00B50496" w:rsidP="004A2CD5">
            <w:pPr>
              <w:jc w:val="both"/>
              <w:rPr>
                <w:sz w:val="24"/>
                <w:szCs w:val="24"/>
              </w:rPr>
            </w:pPr>
            <w:r w:rsidRPr="00DE5412">
              <w:rPr>
                <w:sz w:val="24"/>
                <w:szCs w:val="24"/>
              </w:rPr>
              <w:t>1</w:t>
            </w:r>
          </w:p>
        </w:tc>
        <w:tc>
          <w:tcPr>
            <w:tcW w:w="6662" w:type="dxa"/>
            <w:tcBorders>
              <w:top w:val="nil"/>
              <w:left w:val="nil"/>
              <w:bottom w:val="single" w:sz="4" w:space="0" w:color="auto"/>
              <w:right w:val="single" w:sz="4" w:space="0" w:color="auto"/>
            </w:tcBorders>
            <w:shd w:val="clear" w:color="auto" w:fill="auto"/>
            <w:vAlign w:val="center"/>
            <w:hideMark/>
          </w:tcPr>
          <w:p w14:paraId="2DBCD749" w14:textId="77777777" w:rsidR="00B50496" w:rsidRPr="00DE5412" w:rsidRDefault="00B50496" w:rsidP="004A2CD5">
            <w:pPr>
              <w:jc w:val="both"/>
              <w:rPr>
                <w:sz w:val="24"/>
                <w:szCs w:val="24"/>
              </w:rPr>
            </w:pPr>
            <w:r w:rsidRPr="00DE5412">
              <w:rPr>
                <w:sz w:val="24"/>
                <w:szCs w:val="24"/>
              </w:rPr>
              <w:t>Режиссер</w:t>
            </w:r>
          </w:p>
        </w:tc>
        <w:tc>
          <w:tcPr>
            <w:tcW w:w="2148" w:type="dxa"/>
            <w:tcBorders>
              <w:top w:val="nil"/>
              <w:left w:val="nil"/>
              <w:bottom w:val="single" w:sz="4" w:space="0" w:color="auto"/>
              <w:right w:val="single" w:sz="4" w:space="0" w:color="auto"/>
            </w:tcBorders>
            <w:shd w:val="clear" w:color="auto" w:fill="auto"/>
            <w:vAlign w:val="center"/>
            <w:hideMark/>
          </w:tcPr>
          <w:p w14:paraId="409BE655" w14:textId="77777777" w:rsidR="00B50496" w:rsidRPr="00DE5412" w:rsidRDefault="00B50496" w:rsidP="004A2CD5">
            <w:pPr>
              <w:jc w:val="both"/>
              <w:rPr>
                <w:sz w:val="24"/>
                <w:szCs w:val="24"/>
              </w:rPr>
            </w:pPr>
            <w:r w:rsidRPr="00DE5412">
              <w:rPr>
                <w:sz w:val="24"/>
                <w:szCs w:val="24"/>
              </w:rPr>
              <w:t>1</w:t>
            </w:r>
          </w:p>
        </w:tc>
      </w:tr>
      <w:tr w:rsidR="00B50496" w:rsidRPr="00DE5412" w14:paraId="17D840F7" w14:textId="77777777" w:rsidTr="00480FFB">
        <w:trPr>
          <w:trHeight w:val="375"/>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14:paraId="2DC7EEB0" w14:textId="77777777" w:rsidR="00B50496" w:rsidRPr="00DE5412" w:rsidRDefault="00B50496" w:rsidP="004A2CD5">
            <w:pPr>
              <w:jc w:val="both"/>
              <w:rPr>
                <w:sz w:val="24"/>
                <w:szCs w:val="24"/>
              </w:rPr>
            </w:pPr>
            <w:r w:rsidRPr="00DE5412">
              <w:rPr>
                <w:sz w:val="24"/>
                <w:szCs w:val="24"/>
              </w:rPr>
              <w:t>2</w:t>
            </w:r>
          </w:p>
        </w:tc>
        <w:tc>
          <w:tcPr>
            <w:tcW w:w="6662" w:type="dxa"/>
            <w:tcBorders>
              <w:top w:val="nil"/>
              <w:left w:val="nil"/>
              <w:bottom w:val="single" w:sz="4" w:space="0" w:color="auto"/>
              <w:right w:val="single" w:sz="4" w:space="0" w:color="auto"/>
            </w:tcBorders>
            <w:shd w:val="clear" w:color="auto" w:fill="auto"/>
            <w:vAlign w:val="center"/>
            <w:hideMark/>
          </w:tcPr>
          <w:p w14:paraId="6A1CA908" w14:textId="77777777" w:rsidR="00B50496" w:rsidRPr="00DE5412" w:rsidRDefault="00B50496" w:rsidP="004A2CD5">
            <w:pPr>
              <w:jc w:val="both"/>
              <w:rPr>
                <w:sz w:val="24"/>
                <w:szCs w:val="24"/>
              </w:rPr>
            </w:pPr>
            <w:r w:rsidRPr="00DE5412">
              <w:rPr>
                <w:sz w:val="24"/>
                <w:szCs w:val="24"/>
              </w:rPr>
              <w:t>Продюсер (координатор, менеджер)</w:t>
            </w:r>
          </w:p>
        </w:tc>
        <w:tc>
          <w:tcPr>
            <w:tcW w:w="2148" w:type="dxa"/>
            <w:tcBorders>
              <w:top w:val="nil"/>
              <w:left w:val="nil"/>
              <w:bottom w:val="single" w:sz="4" w:space="0" w:color="auto"/>
              <w:right w:val="single" w:sz="4" w:space="0" w:color="auto"/>
            </w:tcBorders>
            <w:shd w:val="clear" w:color="auto" w:fill="auto"/>
            <w:vAlign w:val="center"/>
            <w:hideMark/>
          </w:tcPr>
          <w:p w14:paraId="688D829A" w14:textId="77777777" w:rsidR="00B50496" w:rsidRPr="00DE5412" w:rsidRDefault="00B50496" w:rsidP="004A2CD5">
            <w:pPr>
              <w:jc w:val="both"/>
              <w:rPr>
                <w:sz w:val="24"/>
                <w:szCs w:val="24"/>
              </w:rPr>
            </w:pPr>
            <w:r w:rsidRPr="00DE5412">
              <w:rPr>
                <w:sz w:val="24"/>
                <w:szCs w:val="24"/>
              </w:rPr>
              <w:t>4</w:t>
            </w:r>
          </w:p>
        </w:tc>
      </w:tr>
      <w:tr w:rsidR="00B50496" w:rsidRPr="00DE5412" w14:paraId="788954C6" w14:textId="77777777" w:rsidTr="00480FFB">
        <w:trPr>
          <w:trHeight w:val="375"/>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14:paraId="5E40F03D" w14:textId="77777777" w:rsidR="00B50496" w:rsidRPr="00DE5412" w:rsidRDefault="00B50496" w:rsidP="004A2CD5">
            <w:pPr>
              <w:jc w:val="both"/>
              <w:rPr>
                <w:sz w:val="24"/>
                <w:szCs w:val="24"/>
              </w:rPr>
            </w:pPr>
            <w:r w:rsidRPr="00DE5412">
              <w:rPr>
                <w:sz w:val="24"/>
                <w:szCs w:val="24"/>
              </w:rPr>
              <w:t>3</w:t>
            </w:r>
          </w:p>
        </w:tc>
        <w:tc>
          <w:tcPr>
            <w:tcW w:w="6662" w:type="dxa"/>
            <w:tcBorders>
              <w:top w:val="nil"/>
              <w:left w:val="nil"/>
              <w:bottom w:val="single" w:sz="4" w:space="0" w:color="auto"/>
              <w:right w:val="single" w:sz="4" w:space="0" w:color="auto"/>
            </w:tcBorders>
            <w:shd w:val="clear" w:color="auto" w:fill="auto"/>
            <w:vAlign w:val="center"/>
            <w:hideMark/>
          </w:tcPr>
          <w:p w14:paraId="7C4D29F3" w14:textId="77777777" w:rsidR="00B50496" w:rsidRPr="00DE5412" w:rsidRDefault="00B50496" w:rsidP="004A2CD5">
            <w:pPr>
              <w:jc w:val="both"/>
              <w:rPr>
                <w:sz w:val="24"/>
                <w:szCs w:val="24"/>
              </w:rPr>
            </w:pPr>
            <w:r w:rsidRPr="00DE5412">
              <w:rPr>
                <w:sz w:val="24"/>
                <w:szCs w:val="24"/>
              </w:rPr>
              <w:t>Хореограф</w:t>
            </w:r>
          </w:p>
        </w:tc>
        <w:tc>
          <w:tcPr>
            <w:tcW w:w="2148" w:type="dxa"/>
            <w:tcBorders>
              <w:top w:val="nil"/>
              <w:left w:val="nil"/>
              <w:bottom w:val="single" w:sz="4" w:space="0" w:color="auto"/>
              <w:right w:val="single" w:sz="4" w:space="0" w:color="auto"/>
            </w:tcBorders>
            <w:shd w:val="clear" w:color="auto" w:fill="auto"/>
            <w:vAlign w:val="center"/>
            <w:hideMark/>
          </w:tcPr>
          <w:p w14:paraId="374F4EA8" w14:textId="77777777" w:rsidR="00B50496" w:rsidRPr="00DE5412" w:rsidRDefault="00B50496" w:rsidP="004A2CD5">
            <w:pPr>
              <w:jc w:val="both"/>
              <w:rPr>
                <w:sz w:val="24"/>
                <w:szCs w:val="24"/>
              </w:rPr>
            </w:pPr>
            <w:r w:rsidRPr="00DE5412">
              <w:rPr>
                <w:sz w:val="24"/>
                <w:szCs w:val="24"/>
              </w:rPr>
              <w:t>1</w:t>
            </w:r>
          </w:p>
        </w:tc>
      </w:tr>
      <w:tr w:rsidR="00B50496" w:rsidRPr="00DE5412" w14:paraId="50E8D1B0" w14:textId="77777777" w:rsidTr="00480FFB">
        <w:trPr>
          <w:trHeight w:val="375"/>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14:paraId="478636A7" w14:textId="77777777" w:rsidR="00B50496" w:rsidRPr="00DE5412" w:rsidRDefault="00B50496" w:rsidP="004A2CD5">
            <w:pPr>
              <w:jc w:val="both"/>
              <w:rPr>
                <w:sz w:val="24"/>
                <w:szCs w:val="24"/>
              </w:rPr>
            </w:pPr>
            <w:r w:rsidRPr="00DE5412">
              <w:rPr>
                <w:sz w:val="24"/>
                <w:szCs w:val="24"/>
              </w:rPr>
              <w:t>4</w:t>
            </w:r>
          </w:p>
        </w:tc>
        <w:tc>
          <w:tcPr>
            <w:tcW w:w="6662" w:type="dxa"/>
            <w:tcBorders>
              <w:top w:val="nil"/>
              <w:left w:val="nil"/>
              <w:bottom w:val="single" w:sz="4" w:space="0" w:color="auto"/>
              <w:right w:val="single" w:sz="4" w:space="0" w:color="auto"/>
            </w:tcBorders>
            <w:shd w:val="clear" w:color="auto" w:fill="auto"/>
            <w:vAlign w:val="center"/>
            <w:hideMark/>
          </w:tcPr>
          <w:p w14:paraId="02EB6EED" w14:textId="77777777" w:rsidR="00B50496" w:rsidRPr="00DE5412" w:rsidRDefault="00B50496" w:rsidP="004A2CD5">
            <w:pPr>
              <w:jc w:val="both"/>
              <w:rPr>
                <w:sz w:val="24"/>
                <w:szCs w:val="24"/>
              </w:rPr>
            </w:pPr>
            <w:r w:rsidRPr="00DE5412">
              <w:rPr>
                <w:sz w:val="24"/>
                <w:szCs w:val="24"/>
              </w:rPr>
              <w:t xml:space="preserve">Артист </w:t>
            </w:r>
          </w:p>
        </w:tc>
        <w:tc>
          <w:tcPr>
            <w:tcW w:w="2148" w:type="dxa"/>
            <w:tcBorders>
              <w:top w:val="nil"/>
              <w:left w:val="nil"/>
              <w:bottom w:val="single" w:sz="4" w:space="0" w:color="auto"/>
              <w:right w:val="single" w:sz="4" w:space="0" w:color="auto"/>
            </w:tcBorders>
            <w:shd w:val="clear" w:color="auto" w:fill="auto"/>
            <w:vAlign w:val="center"/>
            <w:hideMark/>
          </w:tcPr>
          <w:p w14:paraId="1D0B2DCD" w14:textId="77777777" w:rsidR="00B50496" w:rsidRPr="00DE5412" w:rsidRDefault="00B50496" w:rsidP="004A2CD5">
            <w:pPr>
              <w:jc w:val="both"/>
              <w:rPr>
                <w:sz w:val="24"/>
                <w:szCs w:val="24"/>
              </w:rPr>
            </w:pPr>
            <w:r w:rsidRPr="00DE5412">
              <w:rPr>
                <w:sz w:val="24"/>
                <w:szCs w:val="24"/>
              </w:rPr>
              <w:t>40</w:t>
            </w:r>
          </w:p>
        </w:tc>
      </w:tr>
      <w:tr w:rsidR="00B50496" w:rsidRPr="00DE5412" w14:paraId="10CE1111" w14:textId="77777777" w:rsidTr="00480FFB">
        <w:trPr>
          <w:trHeight w:val="375"/>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14:paraId="0EC130F8" w14:textId="77777777" w:rsidR="00B50496" w:rsidRPr="00DE5412" w:rsidRDefault="00B50496" w:rsidP="004A2CD5">
            <w:pPr>
              <w:jc w:val="both"/>
              <w:rPr>
                <w:sz w:val="24"/>
                <w:szCs w:val="24"/>
              </w:rPr>
            </w:pPr>
            <w:r w:rsidRPr="00DE5412">
              <w:rPr>
                <w:sz w:val="24"/>
                <w:szCs w:val="24"/>
              </w:rPr>
              <w:t>5</w:t>
            </w:r>
          </w:p>
        </w:tc>
        <w:tc>
          <w:tcPr>
            <w:tcW w:w="6662" w:type="dxa"/>
            <w:tcBorders>
              <w:top w:val="nil"/>
              <w:left w:val="nil"/>
              <w:bottom w:val="single" w:sz="4" w:space="0" w:color="auto"/>
              <w:right w:val="single" w:sz="4" w:space="0" w:color="auto"/>
            </w:tcBorders>
            <w:shd w:val="clear" w:color="auto" w:fill="auto"/>
            <w:vAlign w:val="center"/>
            <w:hideMark/>
          </w:tcPr>
          <w:p w14:paraId="24806061" w14:textId="77777777" w:rsidR="00B50496" w:rsidRPr="00DE5412" w:rsidRDefault="00B50496" w:rsidP="004A2CD5">
            <w:pPr>
              <w:jc w:val="both"/>
              <w:rPr>
                <w:sz w:val="24"/>
                <w:szCs w:val="24"/>
              </w:rPr>
            </w:pPr>
            <w:r w:rsidRPr="00DE5412">
              <w:rPr>
                <w:sz w:val="24"/>
                <w:szCs w:val="24"/>
              </w:rPr>
              <w:t>Аниматор</w:t>
            </w:r>
          </w:p>
        </w:tc>
        <w:tc>
          <w:tcPr>
            <w:tcW w:w="2148" w:type="dxa"/>
            <w:tcBorders>
              <w:top w:val="nil"/>
              <w:left w:val="nil"/>
              <w:bottom w:val="single" w:sz="4" w:space="0" w:color="auto"/>
              <w:right w:val="single" w:sz="4" w:space="0" w:color="auto"/>
            </w:tcBorders>
            <w:shd w:val="clear" w:color="auto" w:fill="auto"/>
            <w:vAlign w:val="center"/>
            <w:hideMark/>
          </w:tcPr>
          <w:p w14:paraId="6BFE2B3F" w14:textId="77777777" w:rsidR="00B50496" w:rsidRPr="00DE5412" w:rsidRDefault="00B50496" w:rsidP="004A2CD5">
            <w:pPr>
              <w:jc w:val="both"/>
              <w:rPr>
                <w:sz w:val="24"/>
                <w:szCs w:val="24"/>
              </w:rPr>
            </w:pPr>
            <w:r w:rsidRPr="00DE5412">
              <w:rPr>
                <w:sz w:val="24"/>
                <w:szCs w:val="24"/>
              </w:rPr>
              <w:t>15</w:t>
            </w:r>
          </w:p>
        </w:tc>
      </w:tr>
      <w:tr w:rsidR="00B50496" w:rsidRPr="00DE5412" w14:paraId="4D93A246" w14:textId="77777777" w:rsidTr="00480FFB">
        <w:trPr>
          <w:trHeight w:val="375"/>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14:paraId="4C717258" w14:textId="77777777" w:rsidR="00B50496" w:rsidRPr="00DE5412" w:rsidRDefault="00B50496" w:rsidP="004A2CD5">
            <w:pPr>
              <w:jc w:val="both"/>
              <w:rPr>
                <w:sz w:val="24"/>
                <w:szCs w:val="24"/>
              </w:rPr>
            </w:pPr>
            <w:r w:rsidRPr="00DE5412">
              <w:rPr>
                <w:sz w:val="24"/>
                <w:szCs w:val="24"/>
              </w:rPr>
              <w:t>6</w:t>
            </w:r>
          </w:p>
        </w:tc>
        <w:tc>
          <w:tcPr>
            <w:tcW w:w="6662" w:type="dxa"/>
            <w:tcBorders>
              <w:top w:val="nil"/>
              <w:left w:val="nil"/>
              <w:bottom w:val="single" w:sz="4" w:space="0" w:color="auto"/>
              <w:right w:val="single" w:sz="4" w:space="0" w:color="auto"/>
            </w:tcBorders>
            <w:shd w:val="clear" w:color="auto" w:fill="auto"/>
            <w:vAlign w:val="center"/>
            <w:hideMark/>
          </w:tcPr>
          <w:p w14:paraId="373C8A83" w14:textId="77777777" w:rsidR="00B50496" w:rsidRPr="00DE5412" w:rsidRDefault="00B50496" w:rsidP="004A2CD5">
            <w:pPr>
              <w:jc w:val="both"/>
              <w:rPr>
                <w:sz w:val="24"/>
                <w:szCs w:val="24"/>
              </w:rPr>
            </w:pPr>
            <w:r w:rsidRPr="00DE5412">
              <w:rPr>
                <w:sz w:val="24"/>
                <w:szCs w:val="24"/>
              </w:rPr>
              <w:t>Гример</w:t>
            </w:r>
          </w:p>
        </w:tc>
        <w:tc>
          <w:tcPr>
            <w:tcW w:w="2148" w:type="dxa"/>
            <w:tcBorders>
              <w:top w:val="nil"/>
              <w:left w:val="nil"/>
              <w:bottom w:val="single" w:sz="4" w:space="0" w:color="auto"/>
              <w:right w:val="single" w:sz="4" w:space="0" w:color="auto"/>
            </w:tcBorders>
            <w:shd w:val="clear" w:color="auto" w:fill="auto"/>
            <w:vAlign w:val="center"/>
            <w:hideMark/>
          </w:tcPr>
          <w:p w14:paraId="289A96B0" w14:textId="77777777" w:rsidR="00B50496" w:rsidRPr="00DE5412" w:rsidRDefault="00B50496" w:rsidP="004A2CD5">
            <w:pPr>
              <w:jc w:val="both"/>
              <w:rPr>
                <w:sz w:val="24"/>
                <w:szCs w:val="24"/>
              </w:rPr>
            </w:pPr>
            <w:r w:rsidRPr="00DE5412">
              <w:rPr>
                <w:sz w:val="24"/>
                <w:szCs w:val="24"/>
              </w:rPr>
              <w:t>6</w:t>
            </w:r>
          </w:p>
        </w:tc>
      </w:tr>
      <w:tr w:rsidR="00B50496" w:rsidRPr="00DE5412" w14:paraId="7AECF642" w14:textId="77777777" w:rsidTr="00480FFB">
        <w:trPr>
          <w:trHeight w:val="375"/>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14:paraId="33C52415" w14:textId="77777777" w:rsidR="00B50496" w:rsidRPr="00DE5412" w:rsidRDefault="00B50496" w:rsidP="004A2CD5">
            <w:pPr>
              <w:jc w:val="both"/>
              <w:rPr>
                <w:sz w:val="24"/>
                <w:szCs w:val="24"/>
              </w:rPr>
            </w:pPr>
            <w:r w:rsidRPr="00DE5412">
              <w:rPr>
                <w:sz w:val="24"/>
                <w:szCs w:val="24"/>
              </w:rPr>
              <w:t>7</w:t>
            </w:r>
          </w:p>
        </w:tc>
        <w:tc>
          <w:tcPr>
            <w:tcW w:w="6662" w:type="dxa"/>
            <w:tcBorders>
              <w:top w:val="nil"/>
              <w:left w:val="nil"/>
              <w:bottom w:val="single" w:sz="4" w:space="0" w:color="auto"/>
              <w:right w:val="single" w:sz="4" w:space="0" w:color="auto"/>
            </w:tcBorders>
            <w:shd w:val="clear" w:color="auto" w:fill="auto"/>
            <w:vAlign w:val="center"/>
            <w:hideMark/>
          </w:tcPr>
          <w:p w14:paraId="2D060C80" w14:textId="77777777" w:rsidR="00B50496" w:rsidRPr="00DE5412" w:rsidRDefault="00B50496" w:rsidP="004A2CD5">
            <w:pPr>
              <w:jc w:val="both"/>
              <w:rPr>
                <w:sz w:val="24"/>
                <w:szCs w:val="24"/>
              </w:rPr>
            </w:pPr>
            <w:r w:rsidRPr="00DE5412">
              <w:rPr>
                <w:sz w:val="24"/>
                <w:szCs w:val="24"/>
              </w:rPr>
              <w:t>Костюмер</w:t>
            </w:r>
          </w:p>
        </w:tc>
        <w:tc>
          <w:tcPr>
            <w:tcW w:w="2148" w:type="dxa"/>
            <w:tcBorders>
              <w:top w:val="nil"/>
              <w:left w:val="nil"/>
              <w:bottom w:val="single" w:sz="4" w:space="0" w:color="auto"/>
              <w:right w:val="single" w:sz="4" w:space="0" w:color="auto"/>
            </w:tcBorders>
            <w:shd w:val="clear" w:color="auto" w:fill="auto"/>
            <w:vAlign w:val="center"/>
            <w:hideMark/>
          </w:tcPr>
          <w:p w14:paraId="5C1A604B" w14:textId="77777777" w:rsidR="00B50496" w:rsidRPr="00DE5412" w:rsidRDefault="00B50496" w:rsidP="004A2CD5">
            <w:pPr>
              <w:jc w:val="both"/>
              <w:rPr>
                <w:sz w:val="24"/>
                <w:szCs w:val="24"/>
              </w:rPr>
            </w:pPr>
            <w:r w:rsidRPr="00DE5412">
              <w:rPr>
                <w:sz w:val="24"/>
                <w:szCs w:val="24"/>
              </w:rPr>
              <w:t>5</w:t>
            </w:r>
          </w:p>
        </w:tc>
      </w:tr>
      <w:tr w:rsidR="00B50496" w:rsidRPr="00DE5412" w14:paraId="7653EA5C" w14:textId="77777777" w:rsidTr="00480FFB">
        <w:trPr>
          <w:trHeight w:val="435"/>
        </w:trPr>
        <w:tc>
          <w:tcPr>
            <w:tcW w:w="988" w:type="dxa"/>
            <w:tcBorders>
              <w:top w:val="nil"/>
              <w:left w:val="single" w:sz="4" w:space="0" w:color="auto"/>
              <w:bottom w:val="single" w:sz="4" w:space="0" w:color="auto"/>
              <w:right w:val="single" w:sz="4" w:space="0" w:color="auto"/>
            </w:tcBorders>
            <w:shd w:val="clear" w:color="auto" w:fill="auto"/>
            <w:noWrap/>
            <w:vAlign w:val="center"/>
          </w:tcPr>
          <w:p w14:paraId="6FB03A16" w14:textId="77777777" w:rsidR="00B50496" w:rsidRPr="00DE5412" w:rsidRDefault="00B50496" w:rsidP="004A2CD5">
            <w:pPr>
              <w:jc w:val="both"/>
              <w:rPr>
                <w:sz w:val="24"/>
                <w:szCs w:val="24"/>
              </w:rPr>
            </w:pPr>
            <w:r w:rsidRPr="00DE5412">
              <w:rPr>
                <w:sz w:val="24"/>
                <w:szCs w:val="24"/>
              </w:rPr>
              <w:t>8</w:t>
            </w:r>
          </w:p>
        </w:tc>
        <w:tc>
          <w:tcPr>
            <w:tcW w:w="6662" w:type="dxa"/>
            <w:tcBorders>
              <w:top w:val="nil"/>
              <w:left w:val="nil"/>
              <w:bottom w:val="single" w:sz="4" w:space="0" w:color="auto"/>
              <w:right w:val="single" w:sz="4" w:space="0" w:color="auto"/>
            </w:tcBorders>
            <w:shd w:val="clear" w:color="auto" w:fill="auto"/>
            <w:noWrap/>
            <w:vAlign w:val="center"/>
          </w:tcPr>
          <w:p w14:paraId="56B13E6D" w14:textId="77777777" w:rsidR="00B50496" w:rsidRPr="00DE5412" w:rsidRDefault="00B50496" w:rsidP="004A2CD5">
            <w:pPr>
              <w:jc w:val="both"/>
              <w:rPr>
                <w:sz w:val="24"/>
                <w:szCs w:val="24"/>
              </w:rPr>
            </w:pPr>
            <w:r w:rsidRPr="00DE5412">
              <w:rPr>
                <w:sz w:val="24"/>
                <w:szCs w:val="24"/>
              </w:rPr>
              <w:t>Руководитель службы МТО</w:t>
            </w:r>
          </w:p>
        </w:tc>
        <w:tc>
          <w:tcPr>
            <w:tcW w:w="2148" w:type="dxa"/>
            <w:tcBorders>
              <w:top w:val="nil"/>
              <w:left w:val="nil"/>
              <w:bottom w:val="single" w:sz="4" w:space="0" w:color="auto"/>
              <w:right w:val="single" w:sz="4" w:space="0" w:color="auto"/>
            </w:tcBorders>
            <w:shd w:val="clear" w:color="auto" w:fill="auto"/>
            <w:vAlign w:val="center"/>
          </w:tcPr>
          <w:p w14:paraId="68B4ACBE" w14:textId="77777777" w:rsidR="00B50496" w:rsidRPr="00DE5412" w:rsidRDefault="00B50496" w:rsidP="004A2CD5">
            <w:pPr>
              <w:jc w:val="both"/>
              <w:rPr>
                <w:sz w:val="24"/>
                <w:szCs w:val="24"/>
              </w:rPr>
            </w:pPr>
            <w:r w:rsidRPr="00DE5412">
              <w:rPr>
                <w:sz w:val="24"/>
                <w:szCs w:val="24"/>
              </w:rPr>
              <w:t>1</w:t>
            </w:r>
          </w:p>
        </w:tc>
      </w:tr>
      <w:tr w:rsidR="00B50496" w:rsidRPr="00DE5412" w14:paraId="63F6466F" w14:textId="77777777" w:rsidTr="00480FFB">
        <w:trPr>
          <w:trHeight w:val="375"/>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14:paraId="0C52B67F" w14:textId="77777777" w:rsidR="00B50496" w:rsidRPr="00DE5412" w:rsidRDefault="00B50496" w:rsidP="004A2CD5">
            <w:pPr>
              <w:jc w:val="both"/>
              <w:rPr>
                <w:sz w:val="24"/>
                <w:szCs w:val="24"/>
              </w:rPr>
            </w:pPr>
            <w:r w:rsidRPr="00DE5412">
              <w:rPr>
                <w:sz w:val="24"/>
                <w:szCs w:val="24"/>
              </w:rPr>
              <w:t>9</w:t>
            </w:r>
          </w:p>
        </w:tc>
        <w:tc>
          <w:tcPr>
            <w:tcW w:w="6662" w:type="dxa"/>
            <w:tcBorders>
              <w:top w:val="nil"/>
              <w:left w:val="nil"/>
              <w:bottom w:val="single" w:sz="4" w:space="0" w:color="auto"/>
              <w:right w:val="single" w:sz="4" w:space="0" w:color="auto"/>
            </w:tcBorders>
            <w:shd w:val="clear" w:color="auto" w:fill="auto"/>
            <w:noWrap/>
            <w:vAlign w:val="center"/>
            <w:hideMark/>
          </w:tcPr>
          <w:p w14:paraId="5C2FEF57" w14:textId="77777777" w:rsidR="00B50496" w:rsidRPr="00DE5412" w:rsidRDefault="00B50496" w:rsidP="004A2CD5">
            <w:pPr>
              <w:jc w:val="both"/>
              <w:rPr>
                <w:sz w:val="24"/>
                <w:szCs w:val="24"/>
              </w:rPr>
            </w:pPr>
            <w:r w:rsidRPr="00DE5412">
              <w:rPr>
                <w:sz w:val="24"/>
                <w:szCs w:val="24"/>
              </w:rPr>
              <w:t>Технический администратор (сотрудник АХО)</w:t>
            </w:r>
          </w:p>
        </w:tc>
        <w:tc>
          <w:tcPr>
            <w:tcW w:w="2148" w:type="dxa"/>
            <w:tcBorders>
              <w:top w:val="nil"/>
              <w:left w:val="nil"/>
              <w:bottom w:val="single" w:sz="4" w:space="0" w:color="auto"/>
              <w:right w:val="single" w:sz="4" w:space="0" w:color="auto"/>
            </w:tcBorders>
            <w:shd w:val="clear" w:color="auto" w:fill="auto"/>
            <w:vAlign w:val="center"/>
            <w:hideMark/>
          </w:tcPr>
          <w:p w14:paraId="35FDC834" w14:textId="77777777" w:rsidR="00B50496" w:rsidRPr="00DE5412" w:rsidRDefault="00B50496" w:rsidP="004A2CD5">
            <w:pPr>
              <w:jc w:val="both"/>
              <w:rPr>
                <w:sz w:val="24"/>
                <w:szCs w:val="24"/>
              </w:rPr>
            </w:pPr>
            <w:r w:rsidRPr="00DE5412">
              <w:rPr>
                <w:sz w:val="24"/>
                <w:szCs w:val="24"/>
              </w:rPr>
              <w:t>5</w:t>
            </w:r>
          </w:p>
        </w:tc>
      </w:tr>
      <w:tr w:rsidR="00B50496" w:rsidRPr="00DE5412" w14:paraId="2564653E" w14:textId="77777777" w:rsidTr="00480FFB">
        <w:trPr>
          <w:trHeight w:val="375"/>
        </w:trPr>
        <w:tc>
          <w:tcPr>
            <w:tcW w:w="988" w:type="dxa"/>
            <w:tcBorders>
              <w:top w:val="nil"/>
              <w:left w:val="single" w:sz="4" w:space="0" w:color="auto"/>
              <w:bottom w:val="single" w:sz="4" w:space="0" w:color="auto"/>
              <w:right w:val="single" w:sz="4" w:space="0" w:color="auto"/>
            </w:tcBorders>
            <w:shd w:val="clear" w:color="auto" w:fill="auto"/>
            <w:noWrap/>
            <w:vAlign w:val="center"/>
          </w:tcPr>
          <w:p w14:paraId="79F8FE77" w14:textId="77777777" w:rsidR="00B50496" w:rsidRPr="00DE5412" w:rsidRDefault="00B50496" w:rsidP="004A2CD5">
            <w:pPr>
              <w:jc w:val="both"/>
              <w:rPr>
                <w:sz w:val="24"/>
                <w:szCs w:val="24"/>
              </w:rPr>
            </w:pPr>
            <w:r w:rsidRPr="00DE5412">
              <w:rPr>
                <w:sz w:val="24"/>
                <w:szCs w:val="24"/>
              </w:rPr>
              <w:t>10</w:t>
            </w:r>
          </w:p>
        </w:tc>
        <w:tc>
          <w:tcPr>
            <w:tcW w:w="6662" w:type="dxa"/>
            <w:tcBorders>
              <w:top w:val="nil"/>
              <w:left w:val="nil"/>
              <w:bottom w:val="single" w:sz="4" w:space="0" w:color="auto"/>
              <w:right w:val="single" w:sz="4" w:space="0" w:color="auto"/>
            </w:tcBorders>
            <w:shd w:val="clear" w:color="auto" w:fill="auto"/>
            <w:noWrap/>
            <w:vAlign w:val="center"/>
          </w:tcPr>
          <w:p w14:paraId="60471BE1" w14:textId="77777777" w:rsidR="00B50496" w:rsidRPr="00DE5412" w:rsidRDefault="00B50496" w:rsidP="004A2CD5">
            <w:pPr>
              <w:jc w:val="both"/>
              <w:rPr>
                <w:sz w:val="24"/>
                <w:szCs w:val="24"/>
              </w:rPr>
            </w:pPr>
            <w:r w:rsidRPr="00DE5412">
              <w:rPr>
                <w:sz w:val="24"/>
                <w:szCs w:val="24"/>
              </w:rPr>
              <w:t>Инженер по ОТ и пожарной безопасности</w:t>
            </w:r>
          </w:p>
        </w:tc>
        <w:tc>
          <w:tcPr>
            <w:tcW w:w="2148" w:type="dxa"/>
            <w:tcBorders>
              <w:top w:val="nil"/>
              <w:left w:val="nil"/>
              <w:bottom w:val="single" w:sz="4" w:space="0" w:color="auto"/>
              <w:right w:val="single" w:sz="4" w:space="0" w:color="auto"/>
            </w:tcBorders>
            <w:shd w:val="clear" w:color="auto" w:fill="auto"/>
            <w:vAlign w:val="center"/>
          </w:tcPr>
          <w:p w14:paraId="2305824C" w14:textId="77777777" w:rsidR="00B50496" w:rsidRPr="00DE5412" w:rsidRDefault="00B50496" w:rsidP="004A2CD5">
            <w:pPr>
              <w:jc w:val="both"/>
              <w:rPr>
                <w:sz w:val="24"/>
                <w:szCs w:val="24"/>
              </w:rPr>
            </w:pPr>
            <w:r w:rsidRPr="00DE5412">
              <w:rPr>
                <w:sz w:val="24"/>
                <w:szCs w:val="24"/>
              </w:rPr>
              <w:t>1</w:t>
            </w:r>
          </w:p>
        </w:tc>
      </w:tr>
      <w:tr w:rsidR="00B50496" w:rsidRPr="00DE5412" w14:paraId="389CA9EB" w14:textId="77777777" w:rsidTr="00480FFB">
        <w:trPr>
          <w:trHeight w:val="375"/>
        </w:trPr>
        <w:tc>
          <w:tcPr>
            <w:tcW w:w="988" w:type="dxa"/>
            <w:tcBorders>
              <w:top w:val="nil"/>
              <w:left w:val="single" w:sz="4" w:space="0" w:color="auto"/>
              <w:bottom w:val="single" w:sz="4" w:space="0" w:color="auto"/>
              <w:right w:val="single" w:sz="4" w:space="0" w:color="auto"/>
            </w:tcBorders>
            <w:shd w:val="clear" w:color="auto" w:fill="auto"/>
            <w:noWrap/>
            <w:vAlign w:val="center"/>
          </w:tcPr>
          <w:p w14:paraId="178CC7E1" w14:textId="77777777" w:rsidR="00B50496" w:rsidRPr="00DE5412" w:rsidRDefault="00B50496" w:rsidP="004A2CD5">
            <w:pPr>
              <w:jc w:val="both"/>
              <w:rPr>
                <w:sz w:val="24"/>
                <w:szCs w:val="24"/>
              </w:rPr>
            </w:pPr>
            <w:r w:rsidRPr="00DE5412">
              <w:rPr>
                <w:sz w:val="24"/>
                <w:szCs w:val="24"/>
              </w:rPr>
              <w:t>11</w:t>
            </w:r>
          </w:p>
        </w:tc>
        <w:tc>
          <w:tcPr>
            <w:tcW w:w="6662" w:type="dxa"/>
            <w:tcBorders>
              <w:top w:val="nil"/>
              <w:left w:val="nil"/>
              <w:bottom w:val="single" w:sz="4" w:space="0" w:color="auto"/>
              <w:right w:val="single" w:sz="4" w:space="0" w:color="auto"/>
            </w:tcBorders>
            <w:shd w:val="clear" w:color="auto" w:fill="auto"/>
            <w:noWrap/>
            <w:vAlign w:val="center"/>
          </w:tcPr>
          <w:p w14:paraId="0EDCB9BD" w14:textId="77777777" w:rsidR="00B50496" w:rsidRPr="00DE5412" w:rsidRDefault="00B50496" w:rsidP="004A2CD5">
            <w:pPr>
              <w:jc w:val="both"/>
              <w:rPr>
                <w:sz w:val="24"/>
                <w:szCs w:val="24"/>
              </w:rPr>
            </w:pPr>
            <w:r w:rsidRPr="00DE5412">
              <w:rPr>
                <w:sz w:val="24"/>
                <w:szCs w:val="24"/>
              </w:rPr>
              <w:t>Инженер - электрик</w:t>
            </w:r>
          </w:p>
        </w:tc>
        <w:tc>
          <w:tcPr>
            <w:tcW w:w="2148" w:type="dxa"/>
            <w:tcBorders>
              <w:top w:val="nil"/>
              <w:left w:val="nil"/>
              <w:bottom w:val="single" w:sz="4" w:space="0" w:color="auto"/>
              <w:right w:val="single" w:sz="4" w:space="0" w:color="auto"/>
            </w:tcBorders>
            <w:shd w:val="clear" w:color="auto" w:fill="auto"/>
            <w:vAlign w:val="center"/>
          </w:tcPr>
          <w:p w14:paraId="44CE4793" w14:textId="77777777" w:rsidR="00B50496" w:rsidRPr="00DE5412" w:rsidRDefault="00B50496" w:rsidP="004A2CD5">
            <w:pPr>
              <w:jc w:val="both"/>
              <w:rPr>
                <w:sz w:val="24"/>
                <w:szCs w:val="24"/>
              </w:rPr>
            </w:pPr>
            <w:r w:rsidRPr="00DE5412">
              <w:rPr>
                <w:sz w:val="24"/>
                <w:szCs w:val="24"/>
              </w:rPr>
              <w:t>1</w:t>
            </w:r>
          </w:p>
        </w:tc>
      </w:tr>
      <w:tr w:rsidR="00B50496" w:rsidRPr="00DE5412" w14:paraId="0AD58A9F" w14:textId="77777777" w:rsidTr="00480FFB">
        <w:trPr>
          <w:trHeight w:val="375"/>
        </w:trPr>
        <w:tc>
          <w:tcPr>
            <w:tcW w:w="988" w:type="dxa"/>
            <w:tcBorders>
              <w:top w:val="nil"/>
              <w:left w:val="single" w:sz="4" w:space="0" w:color="auto"/>
              <w:bottom w:val="single" w:sz="4" w:space="0" w:color="auto"/>
              <w:right w:val="single" w:sz="4" w:space="0" w:color="auto"/>
            </w:tcBorders>
            <w:shd w:val="clear" w:color="auto" w:fill="auto"/>
            <w:noWrap/>
            <w:vAlign w:val="center"/>
          </w:tcPr>
          <w:p w14:paraId="6D2F7C34" w14:textId="77777777" w:rsidR="00B50496" w:rsidRPr="00DE5412" w:rsidRDefault="00B50496" w:rsidP="004A2CD5">
            <w:pPr>
              <w:jc w:val="both"/>
              <w:rPr>
                <w:sz w:val="24"/>
                <w:szCs w:val="24"/>
              </w:rPr>
            </w:pPr>
            <w:r w:rsidRPr="00DE5412">
              <w:rPr>
                <w:sz w:val="24"/>
                <w:szCs w:val="24"/>
              </w:rPr>
              <w:t>12</w:t>
            </w:r>
          </w:p>
        </w:tc>
        <w:tc>
          <w:tcPr>
            <w:tcW w:w="6662" w:type="dxa"/>
            <w:tcBorders>
              <w:top w:val="nil"/>
              <w:left w:val="nil"/>
              <w:bottom w:val="single" w:sz="4" w:space="0" w:color="auto"/>
              <w:right w:val="single" w:sz="4" w:space="0" w:color="auto"/>
            </w:tcBorders>
            <w:shd w:val="clear" w:color="auto" w:fill="auto"/>
            <w:noWrap/>
            <w:vAlign w:val="center"/>
          </w:tcPr>
          <w:p w14:paraId="51BCBCF1" w14:textId="77777777" w:rsidR="00B50496" w:rsidRPr="00DE5412" w:rsidRDefault="00B50496" w:rsidP="004A2CD5">
            <w:pPr>
              <w:jc w:val="both"/>
              <w:rPr>
                <w:sz w:val="24"/>
                <w:szCs w:val="24"/>
              </w:rPr>
            </w:pPr>
            <w:r w:rsidRPr="00DE5412">
              <w:rPr>
                <w:sz w:val="24"/>
                <w:szCs w:val="24"/>
              </w:rPr>
              <w:t>Художник - декоратор</w:t>
            </w:r>
          </w:p>
        </w:tc>
        <w:tc>
          <w:tcPr>
            <w:tcW w:w="2148" w:type="dxa"/>
            <w:tcBorders>
              <w:top w:val="nil"/>
              <w:left w:val="nil"/>
              <w:bottom w:val="single" w:sz="4" w:space="0" w:color="auto"/>
              <w:right w:val="single" w:sz="4" w:space="0" w:color="auto"/>
            </w:tcBorders>
            <w:shd w:val="clear" w:color="auto" w:fill="auto"/>
            <w:vAlign w:val="center"/>
          </w:tcPr>
          <w:p w14:paraId="50A952AD" w14:textId="77777777" w:rsidR="00B50496" w:rsidRPr="00DE5412" w:rsidRDefault="00B50496" w:rsidP="004A2CD5">
            <w:pPr>
              <w:jc w:val="both"/>
              <w:rPr>
                <w:sz w:val="24"/>
                <w:szCs w:val="24"/>
              </w:rPr>
            </w:pPr>
            <w:r w:rsidRPr="00DE5412">
              <w:rPr>
                <w:sz w:val="24"/>
                <w:szCs w:val="24"/>
              </w:rPr>
              <w:t>1</w:t>
            </w:r>
          </w:p>
        </w:tc>
      </w:tr>
      <w:tr w:rsidR="00B50496" w:rsidRPr="00DE5412" w14:paraId="3B021980" w14:textId="77777777" w:rsidTr="00480FFB">
        <w:trPr>
          <w:trHeight w:val="375"/>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14:paraId="3D33AC16" w14:textId="77777777" w:rsidR="00B50496" w:rsidRPr="00DE5412" w:rsidRDefault="00B50496" w:rsidP="004A2CD5">
            <w:pPr>
              <w:jc w:val="both"/>
              <w:rPr>
                <w:sz w:val="24"/>
                <w:szCs w:val="24"/>
              </w:rPr>
            </w:pPr>
            <w:r w:rsidRPr="00DE5412">
              <w:rPr>
                <w:sz w:val="24"/>
                <w:szCs w:val="24"/>
              </w:rPr>
              <w:t>13</w:t>
            </w:r>
          </w:p>
        </w:tc>
        <w:tc>
          <w:tcPr>
            <w:tcW w:w="6662" w:type="dxa"/>
            <w:tcBorders>
              <w:top w:val="nil"/>
              <w:left w:val="nil"/>
              <w:bottom w:val="single" w:sz="4" w:space="0" w:color="auto"/>
              <w:right w:val="single" w:sz="4" w:space="0" w:color="auto"/>
            </w:tcBorders>
            <w:shd w:val="clear" w:color="auto" w:fill="auto"/>
            <w:noWrap/>
            <w:vAlign w:val="center"/>
            <w:hideMark/>
          </w:tcPr>
          <w:p w14:paraId="025D95EC" w14:textId="77777777" w:rsidR="00B50496" w:rsidRPr="00DE5412" w:rsidRDefault="00B50496" w:rsidP="004A2CD5">
            <w:pPr>
              <w:jc w:val="both"/>
              <w:rPr>
                <w:sz w:val="24"/>
                <w:szCs w:val="24"/>
              </w:rPr>
            </w:pPr>
            <w:proofErr w:type="spellStart"/>
            <w:r w:rsidRPr="00DE5412">
              <w:rPr>
                <w:sz w:val="24"/>
                <w:szCs w:val="24"/>
              </w:rPr>
              <w:t>Бутофор</w:t>
            </w:r>
            <w:proofErr w:type="spellEnd"/>
            <w:r w:rsidRPr="00DE5412">
              <w:rPr>
                <w:sz w:val="24"/>
                <w:szCs w:val="24"/>
              </w:rPr>
              <w:t>-реквизитор</w:t>
            </w:r>
          </w:p>
        </w:tc>
        <w:tc>
          <w:tcPr>
            <w:tcW w:w="2148" w:type="dxa"/>
            <w:tcBorders>
              <w:top w:val="nil"/>
              <w:left w:val="nil"/>
              <w:bottom w:val="single" w:sz="4" w:space="0" w:color="auto"/>
              <w:right w:val="single" w:sz="4" w:space="0" w:color="auto"/>
            </w:tcBorders>
            <w:shd w:val="clear" w:color="auto" w:fill="auto"/>
            <w:noWrap/>
            <w:vAlign w:val="center"/>
            <w:hideMark/>
          </w:tcPr>
          <w:p w14:paraId="5B4D2E9D" w14:textId="77777777" w:rsidR="00B50496" w:rsidRPr="00DE5412" w:rsidRDefault="00B50496" w:rsidP="004A2CD5">
            <w:pPr>
              <w:jc w:val="both"/>
              <w:rPr>
                <w:sz w:val="24"/>
                <w:szCs w:val="24"/>
              </w:rPr>
            </w:pPr>
            <w:r w:rsidRPr="00DE5412">
              <w:rPr>
                <w:sz w:val="24"/>
                <w:szCs w:val="24"/>
              </w:rPr>
              <w:t>1</w:t>
            </w:r>
          </w:p>
        </w:tc>
      </w:tr>
      <w:tr w:rsidR="00B50496" w:rsidRPr="00DE5412" w14:paraId="4CBEBBBD" w14:textId="77777777" w:rsidTr="00480FFB">
        <w:trPr>
          <w:trHeight w:val="375"/>
        </w:trPr>
        <w:tc>
          <w:tcPr>
            <w:tcW w:w="988" w:type="dxa"/>
            <w:tcBorders>
              <w:top w:val="nil"/>
              <w:left w:val="single" w:sz="4" w:space="0" w:color="auto"/>
              <w:bottom w:val="single" w:sz="4" w:space="0" w:color="auto"/>
              <w:right w:val="single" w:sz="4" w:space="0" w:color="auto"/>
            </w:tcBorders>
            <w:shd w:val="clear" w:color="auto" w:fill="auto"/>
            <w:noWrap/>
            <w:vAlign w:val="center"/>
          </w:tcPr>
          <w:p w14:paraId="5A991386" w14:textId="77777777" w:rsidR="00B50496" w:rsidRPr="00DE5412" w:rsidRDefault="00B50496" w:rsidP="004A2CD5">
            <w:pPr>
              <w:jc w:val="both"/>
              <w:rPr>
                <w:sz w:val="24"/>
                <w:szCs w:val="24"/>
              </w:rPr>
            </w:pPr>
            <w:r w:rsidRPr="00DE5412">
              <w:rPr>
                <w:sz w:val="24"/>
                <w:szCs w:val="24"/>
              </w:rPr>
              <w:t>14</w:t>
            </w:r>
          </w:p>
        </w:tc>
        <w:tc>
          <w:tcPr>
            <w:tcW w:w="6662" w:type="dxa"/>
            <w:tcBorders>
              <w:top w:val="nil"/>
              <w:left w:val="nil"/>
              <w:bottom w:val="single" w:sz="4" w:space="0" w:color="auto"/>
              <w:right w:val="single" w:sz="4" w:space="0" w:color="auto"/>
            </w:tcBorders>
            <w:shd w:val="clear" w:color="auto" w:fill="auto"/>
            <w:noWrap/>
            <w:vAlign w:val="center"/>
          </w:tcPr>
          <w:p w14:paraId="3D8ED538" w14:textId="77777777" w:rsidR="00B50496" w:rsidRPr="00DE5412" w:rsidRDefault="00B50496" w:rsidP="004A2CD5">
            <w:pPr>
              <w:jc w:val="both"/>
              <w:rPr>
                <w:sz w:val="24"/>
                <w:szCs w:val="24"/>
              </w:rPr>
            </w:pPr>
            <w:r w:rsidRPr="00DE5412">
              <w:rPr>
                <w:sz w:val="24"/>
                <w:szCs w:val="24"/>
              </w:rPr>
              <w:t>Технический директор</w:t>
            </w:r>
          </w:p>
        </w:tc>
        <w:tc>
          <w:tcPr>
            <w:tcW w:w="2148" w:type="dxa"/>
            <w:tcBorders>
              <w:top w:val="nil"/>
              <w:left w:val="nil"/>
              <w:bottom w:val="single" w:sz="4" w:space="0" w:color="auto"/>
              <w:right w:val="single" w:sz="4" w:space="0" w:color="auto"/>
            </w:tcBorders>
            <w:shd w:val="clear" w:color="auto" w:fill="auto"/>
            <w:vAlign w:val="center"/>
          </w:tcPr>
          <w:p w14:paraId="2B96A182" w14:textId="77777777" w:rsidR="00B50496" w:rsidRPr="00DE5412" w:rsidRDefault="00B50496" w:rsidP="004A2CD5">
            <w:pPr>
              <w:jc w:val="both"/>
              <w:rPr>
                <w:sz w:val="24"/>
                <w:szCs w:val="24"/>
              </w:rPr>
            </w:pPr>
            <w:r w:rsidRPr="00DE5412">
              <w:rPr>
                <w:sz w:val="24"/>
                <w:szCs w:val="24"/>
              </w:rPr>
              <w:t>1</w:t>
            </w:r>
          </w:p>
        </w:tc>
      </w:tr>
      <w:tr w:rsidR="00B50496" w:rsidRPr="00DE5412" w14:paraId="3A07F19E" w14:textId="77777777" w:rsidTr="00480FFB">
        <w:trPr>
          <w:trHeight w:val="375"/>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14:paraId="4C350E63" w14:textId="77777777" w:rsidR="00B50496" w:rsidRPr="00DE5412" w:rsidRDefault="00B50496" w:rsidP="004A2CD5">
            <w:pPr>
              <w:jc w:val="both"/>
              <w:rPr>
                <w:sz w:val="24"/>
                <w:szCs w:val="24"/>
              </w:rPr>
            </w:pPr>
            <w:r w:rsidRPr="00DE5412">
              <w:rPr>
                <w:sz w:val="24"/>
                <w:szCs w:val="24"/>
              </w:rPr>
              <w:t>15</w:t>
            </w:r>
          </w:p>
        </w:tc>
        <w:tc>
          <w:tcPr>
            <w:tcW w:w="6662" w:type="dxa"/>
            <w:tcBorders>
              <w:top w:val="nil"/>
              <w:left w:val="nil"/>
              <w:bottom w:val="single" w:sz="4" w:space="0" w:color="auto"/>
              <w:right w:val="single" w:sz="4" w:space="0" w:color="auto"/>
            </w:tcBorders>
            <w:shd w:val="clear" w:color="auto" w:fill="auto"/>
            <w:noWrap/>
            <w:vAlign w:val="center"/>
            <w:hideMark/>
          </w:tcPr>
          <w:p w14:paraId="2A75C5CE" w14:textId="77777777" w:rsidR="00B50496" w:rsidRPr="00DE5412" w:rsidRDefault="00B50496" w:rsidP="004A2CD5">
            <w:pPr>
              <w:jc w:val="both"/>
              <w:rPr>
                <w:sz w:val="24"/>
                <w:szCs w:val="24"/>
              </w:rPr>
            </w:pPr>
            <w:r w:rsidRPr="00DE5412">
              <w:rPr>
                <w:sz w:val="24"/>
                <w:szCs w:val="24"/>
              </w:rPr>
              <w:t>Техник по свету и звуку</w:t>
            </w:r>
          </w:p>
        </w:tc>
        <w:tc>
          <w:tcPr>
            <w:tcW w:w="2148" w:type="dxa"/>
            <w:tcBorders>
              <w:top w:val="nil"/>
              <w:left w:val="nil"/>
              <w:bottom w:val="single" w:sz="4" w:space="0" w:color="auto"/>
              <w:right w:val="single" w:sz="4" w:space="0" w:color="auto"/>
            </w:tcBorders>
            <w:shd w:val="clear" w:color="auto" w:fill="auto"/>
            <w:vAlign w:val="center"/>
            <w:hideMark/>
          </w:tcPr>
          <w:p w14:paraId="03324183" w14:textId="77777777" w:rsidR="00B50496" w:rsidRPr="00DE5412" w:rsidRDefault="00B50496" w:rsidP="004A2CD5">
            <w:pPr>
              <w:jc w:val="both"/>
              <w:rPr>
                <w:sz w:val="24"/>
                <w:szCs w:val="24"/>
              </w:rPr>
            </w:pPr>
            <w:r w:rsidRPr="00DE5412">
              <w:rPr>
                <w:sz w:val="24"/>
                <w:szCs w:val="24"/>
              </w:rPr>
              <w:t>6</w:t>
            </w:r>
          </w:p>
        </w:tc>
      </w:tr>
      <w:tr w:rsidR="00B50496" w:rsidRPr="00DE5412" w14:paraId="2C81B5CC" w14:textId="77777777" w:rsidTr="00480FFB">
        <w:trPr>
          <w:trHeight w:val="375"/>
        </w:trPr>
        <w:tc>
          <w:tcPr>
            <w:tcW w:w="988" w:type="dxa"/>
            <w:tcBorders>
              <w:top w:val="nil"/>
              <w:left w:val="single" w:sz="4" w:space="0" w:color="auto"/>
              <w:bottom w:val="single" w:sz="4" w:space="0" w:color="auto"/>
              <w:right w:val="single" w:sz="4" w:space="0" w:color="auto"/>
            </w:tcBorders>
            <w:shd w:val="clear" w:color="auto" w:fill="auto"/>
            <w:noWrap/>
            <w:vAlign w:val="center"/>
          </w:tcPr>
          <w:p w14:paraId="5DCD08A0" w14:textId="77777777" w:rsidR="00B50496" w:rsidRPr="00DE5412" w:rsidRDefault="00B50496" w:rsidP="004A2CD5">
            <w:pPr>
              <w:jc w:val="both"/>
              <w:rPr>
                <w:sz w:val="24"/>
                <w:szCs w:val="24"/>
              </w:rPr>
            </w:pPr>
            <w:r w:rsidRPr="00DE5412">
              <w:rPr>
                <w:sz w:val="24"/>
                <w:szCs w:val="24"/>
              </w:rPr>
              <w:t>16</w:t>
            </w:r>
          </w:p>
        </w:tc>
        <w:tc>
          <w:tcPr>
            <w:tcW w:w="6662" w:type="dxa"/>
            <w:tcBorders>
              <w:top w:val="nil"/>
              <w:left w:val="nil"/>
              <w:bottom w:val="single" w:sz="4" w:space="0" w:color="auto"/>
              <w:right w:val="single" w:sz="4" w:space="0" w:color="auto"/>
            </w:tcBorders>
            <w:shd w:val="clear" w:color="auto" w:fill="auto"/>
            <w:noWrap/>
            <w:vAlign w:val="center"/>
          </w:tcPr>
          <w:p w14:paraId="1DD0C4E2" w14:textId="77777777" w:rsidR="00B50496" w:rsidRPr="00DE5412" w:rsidRDefault="00B50496" w:rsidP="004A2CD5">
            <w:pPr>
              <w:jc w:val="both"/>
              <w:rPr>
                <w:sz w:val="24"/>
                <w:szCs w:val="24"/>
              </w:rPr>
            </w:pPr>
            <w:r w:rsidRPr="00DE5412">
              <w:rPr>
                <w:sz w:val="24"/>
                <w:szCs w:val="24"/>
              </w:rPr>
              <w:t>Дизайнер 3</w:t>
            </w:r>
            <w:r w:rsidRPr="00DE5412">
              <w:rPr>
                <w:sz w:val="24"/>
                <w:szCs w:val="24"/>
                <w:lang w:val="en-US"/>
              </w:rPr>
              <w:t xml:space="preserve">D </w:t>
            </w:r>
            <w:r w:rsidRPr="00DE5412">
              <w:rPr>
                <w:sz w:val="24"/>
                <w:szCs w:val="24"/>
              </w:rPr>
              <w:t>визуализации</w:t>
            </w:r>
          </w:p>
        </w:tc>
        <w:tc>
          <w:tcPr>
            <w:tcW w:w="2148" w:type="dxa"/>
            <w:tcBorders>
              <w:top w:val="nil"/>
              <w:left w:val="nil"/>
              <w:bottom w:val="single" w:sz="4" w:space="0" w:color="auto"/>
              <w:right w:val="single" w:sz="4" w:space="0" w:color="auto"/>
            </w:tcBorders>
            <w:shd w:val="clear" w:color="auto" w:fill="auto"/>
            <w:vAlign w:val="center"/>
          </w:tcPr>
          <w:p w14:paraId="6D1DD503" w14:textId="77777777" w:rsidR="00B50496" w:rsidRPr="00DE5412" w:rsidRDefault="00B50496" w:rsidP="004A2CD5">
            <w:pPr>
              <w:jc w:val="both"/>
              <w:rPr>
                <w:sz w:val="24"/>
                <w:szCs w:val="24"/>
              </w:rPr>
            </w:pPr>
            <w:r w:rsidRPr="00DE5412">
              <w:rPr>
                <w:sz w:val="24"/>
                <w:szCs w:val="24"/>
              </w:rPr>
              <w:t>1</w:t>
            </w:r>
          </w:p>
        </w:tc>
      </w:tr>
      <w:tr w:rsidR="00B50496" w:rsidRPr="00DE5412" w14:paraId="5FE665BF" w14:textId="77777777" w:rsidTr="00480FFB">
        <w:trPr>
          <w:trHeight w:val="375"/>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14:paraId="0728278F" w14:textId="77777777" w:rsidR="00B50496" w:rsidRPr="00DE5412" w:rsidRDefault="00B50496" w:rsidP="004A2CD5">
            <w:pPr>
              <w:jc w:val="both"/>
              <w:rPr>
                <w:sz w:val="24"/>
                <w:szCs w:val="24"/>
              </w:rPr>
            </w:pPr>
            <w:r w:rsidRPr="00DE5412">
              <w:rPr>
                <w:sz w:val="24"/>
                <w:szCs w:val="24"/>
              </w:rPr>
              <w:t> </w:t>
            </w:r>
          </w:p>
        </w:tc>
        <w:tc>
          <w:tcPr>
            <w:tcW w:w="6662" w:type="dxa"/>
            <w:tcBorders>
              <w:top w:val="nil"/>
              <w:left w:val="nil"/>
              <w:bottom w:val="single" w:sz="4" w:space="0" w:color="auto"/>
              <w:right w:val="single" w:sz="4" w:space="0" w:color="auto"/>
            </w:tcBorders>
            <w:shd w:val="clear" w:color="auto" w:fill="auto"/>
            <w:noWrap/>
            <w:vAlign w:val="center"/>
            <w:hideMark/>
          </w:tcPr>
          <w:p w14:paraId="2A824143" w14:textId="77777777" w:rsidR="00B50496" w:rsidRPr="00DE5412" w:rsidRDefault="00B50496" w:rsidP="004A2CD5">
            <w:pPr>
              <w:jc w:val="both"/>
              <w:rPr>
                <w:b/>
                <w:sz w:val="24"/>
                <w:szCs w:val="24"/>
              </w:rPr>
            </w:pPr>
            <w:r w:rsidRPr="00DE5412">
              <w:rPr>
                <w:b/>
                <w:sz w:val="24"/>
                <w:szCs w:val="24"/>
              </w:rPr>
              <w:t>ИТОГО:</w:t>
            </w:r>
          </w:p>
        </w:tc>
        <w:tc>
          <w:tcPr>
            <w:tcW w:w="2148" w:type="dxa"/>
            <w:tcBorders>
              <w:top w:val="nil"/>
              <w:left w:val="nil"/>
              <w:bottom w:val="single" w:sz="4" w:space="0" w:color="auto"/>
              <w:right w:val="single" w:sz="4" w:space="0" w:color="auto"/>
            </w:tcBorders>
            <w:shd w:val="clear" w:color="auto" w:fill="auto"/>
            <w:noWrap/>
            <w:vAlign w:val="center"/>
            <w:hideMark/>
          </w:tcPr>
          <w:p w14:paraId="620E768A" w14:textId="77777777" w:rsidR="00B50496" w:rsidRPr="00DE5412" w:rsidRDefault="00B50496" w:rsidP="004A2CD5">
            <w:pPr>
              <w:jc w:val="both"/>
              <w:rPr>
                <w:b/>
                <w:sz w:val="24"/>
                <w:szCs w:val="24"/>
              </w:rPr>
            </w:pPr>
            <w:r w:rsidRPr="00DE5412">
              <w:rPr>
                <w:b/>
                <w:sz w:val="24"/>
                <w:szCs w:val="24"/>
              </w:rPr>
              <w:t>90</w:t>
            </w:r>
          </w:p>
        </w:tc>
      </w:tr>
    </w:tbl>
    <w:p w14:paraId="24DA3385" w14:textId="77777777" w:rsidR="00B50496" w:rsidRPr="00DE5412" w:rsidRDefault="00B50496" w:rsidP="004A2CD5">
      <w:pPr>
        <w:jc w:val="both"/>
        <w:rPr>
          <w:sz w:val="24"/>
          <w:szCs w:val="24"/>
        </w:rPr>
      </w:pPr>
    </w:p>
    <w:p w14:paraId="61F734B4" w14:textId="77777777" w:rsidR="00B50496" w:rsidRPr="00DE5412" w:rsidRDefault="00B50496" w:rsidP="00D45FFF">
      <w:pPr>
        <w:jc w:val="center"/>
        <w:rPr>
          <w:b/>
          <w:sz w:val="24"/>
          <w:szCs w:val="24"/>
        </w:rPr>
      </w:pPr>
      <w:r w:rsidRPr="00DE5412">
        <w:rPr>
          <w:b/>
          <w:sz w:val="24"/>
          <w:szCs w:val="24"/>
        </w:rPr>
        <w:t>Минимальный штат квалифицированного персонала</w:t>
      </w:r>
    </w:p>
    <w:p w14:paraId="63ADD0DA" w14:textId="3FBC62F9" w:rsidR="00B50496" w:rsidRPr="00DE5412" w:rsidRDefault="00B50496" w:rsidP="00D45FFF">
      <w:pPr>
        <w:jc w:val="center"/>
        <w:rPr>
          <w:b/>
          <w:sz w:val="24"/>
          <w:szCs w:val="24"/>
        </w:rPr>
      </w:pPr>
      <w:r w:rsidRPr="00DE5412">
        <w:rPr>
          <w:b/>
          <w:sz w:val="24"/>
          <w:szCs w:val="24"/>
        </w:rPr>
        <w:t xml:space="preserve">для проведения развлекательных анимационных </w:t>
      </w:r>
      <w:r w:rsidRPr="001859D1">
        <w:rPr>
          <w:b/>
          <w:sz w:val="24"/>
          <w:szCs w:val="24"/>
        </w:rPr>
        <w:t>программ на территории Тематического парка «Сочи-Парк» с 20 марта – 31 мая, 1 октября – 2</w:t>
      </w:r>
      <w:r w:rsidR="001859D1" w:rsidRPr="001859D1">
        <w:rPr>
          <w:b/>
          <w:sz w:val="24"/>
          <w:szCs w:val="24"/>
        </w:rPr>
        <w:t>2</w:t>
      </w:r>
      <w:r w:rsidRPr="001859D1">
        <w:rPr>
          <w:b/>
          <w:sz w:val="24"/>
          <w:szCs w:val="24"/>
        </w:rPr>
        <w:t xml:space="preserve"> октября</w:t>
      </w:r>
      <w:r w:rsidRPr="00DE5412">
        <w:rPr>
          <w:b/>
          <w:sz w:val="24"/>
          <w:szCs w:val="24"/>
        </w:rPr>
        <w:t xml:space="preserve"> (низкий </w:t>
      </w:r>
      <w:proofErr w:type="gramStart"/>
      <w:r w:rsidRPr="00DE5412">
        <w:rPr>
          <w:b/>
          <w:sz w:val="24"/>
          <w:szCs w:val="24"/>
        </w:rPr>
        <w:t>сезон)*</w:t>
      </w:r>
      <w:proofErr w:type="gramEnd"/>
    </w:p>
    <w:p w14:paraId="1E3237E1" w14:textId="77777777" w:rsidR="00B50496" w:rsidRPr="00DE5412" w:rsidRDefault="00B50496" w:rsidP="004A2CD5">
      <w:pPr>
        <w:jc w:val="both"/>
        <w:rPr>
          <w:sz w:val="24"/>
          <w:szCs w:val="24"/>
        </w:rPr>
      </w:pPr>
    </w:p>
    <w:tbl>
      <w:tblPr>
        <w:tblW w:w="10456" w:type="dxa"/>
        <w:tblLayout w:type="fixed"/>
        <w:tblLook w:val="04A0" w:firstRow="1" w:lastRow="0" w:firstColumn="1" w:lastColumn="0" w:noHBand="0" w:noVBand="1"/>
      </w:tblPr>
      <w:tblGrid>
        <w:gridCol w:w="137"/>
        <w:gridCol w:w="811"/>
        <w:gridCol w:w="6702"/>
        <w:gridCol w:w="1984"/>
        <w:gridCol w:w="585"/>
        <w:gridCol w:w="237"/>
      </w:tblGrid>
      <w:tr w:rsidR="00B50496" w:rsidRPr="00DE5412" w14:paraId="75754CA0" w14:textId="77777777" w:rsidTr="00480FFB">
        <w:trPr>
          <w:gridAfter w:val="2"/>
          <w:wAfter w:w="822" w:type="dxa"/>
          <w:trHeight w:val="555"/>
        </w:trPr>
        <w:tc>
          <w:tcPr>
            <w:tcW w:w="94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966FCF" w14:textId="77777777" w:rsidR="00B50496" w:rsidRPr="00DE5412" w:rsidRDefault="00B50496" w:rsidP="004A2CD5">
            <w:pPr>
              <w:jc w:val="both"/>
              <w:rPr>
                <w:b/>
                <w:bCs/>
                <w:sz w:val="24"/>
                <w:szCs w:val="24"/>
              </w:rPr>
            </w:pPr>
            <w:r w:rsidRPr="00DE5412">
              <w:rPr>
                <w:b/>
                <w:bCs/>
                <w:sz w:val="24"/>
                <w:szCs w:val="24"/>
              </w:rPr>
              <w:t>№</w:t>
            </w:r>
          </w:p>
        </w:tc>
        <w:tc>
          <w:tcPr>
            <w:tcW w:w="6702" w:type="dxa"/>
            <w:tcBorders>
              <w:top w:val="single" w:sz="4" w:space="0" w:color="auto"/>
              <w:left w:val="nil"/>
              <w:bottom w:val="single" w:sz="4" w:space="0" w:color="auto"/>
              <w:right w:val="single" w:sz="4" w:space="0" w:color="auto"/>
            </w:tcBorders>
            <w:shd w:val="clear" w:color="auto" w:fill="auto"/>
            <w:noWrap/>
            <w:vAlign w:val="center"/>
            <w:hideMark/>
          </w:tcPr>
          <w:p w14:paraId="314C0D1A" w14:textId="77777777" w:rsidR="00B50496" w:rsidRPr="00DE5412" w:rsidRDefault="00B50496" w:rsidP="004A2CD5">
            <w:pPr>
              <w:tabs>
                <w:tab w:val="left" w:pos="6347"/>
              </w:tabs>
              <w:ind w:right="1349"/>
              <w:jc w:val="both"/>
              <w:rPr>
                <w:b/>
                <w:bCs/>
                <w:sz w:val="24"/>
                <w:szCs w:val="24"/>
              </w:rPr>
            </w:pPr>
            <w:r w:rsidRPr="00DE5412">
              <w:rPr>
                <w:b/>
                <w:bCs/>
                <w:sz w:val="24"/>
                <w:szCs w:val="24"/>
              </w:rPr>
              <w:t>Наименование</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4D9F5B10" w14:textId="77777777" w:rsidR="00B50496" w:rsidRPr="00DE5412" w:rsidRDefault="00B50496" w:rsidP="004A2CD5">
            <w:pPr>
              <w:jc w:val="both"/>
              <w:rPr>
                <w:b/>
                <w:bCs/>
                <w:sz w:val="24"/>
                <w:szCs w:val="24"/>
              </w:rPr>
            </w:pPr>
            <w:r w:rsidRPr="00DE5412">
              <w:rPr>
                <w:b/>
                <w:bCs/>
                <w:sz w:val="24"/>
                <w:szCs w:val="24"/>
              </w:rPr>
              <w:t>Кол-во ставок</w:t>
            </w:r>
          </w:p>
        </w:tc>
      </w:tr>
      <w:tr w:rsidR="00B50496" w:rsidRPr="00DE5412" w14:paraId="436E691E" w14:textId="77777777" w:rsidTr="00480FFB">
        <w:trPr>
          <w:gridAfter w:val="2"/>
          <w:wAfter w:w="822" w:type="dxa"/>
          <w:trHeight w:val="375"/>
        </w:trPr>
        <w:tc>
          <w:tcPr>
            <w:tcW w:w="948"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00991D5" w14:textId="77777777" w:rsidR="00B50496" w:rsidRPr="00DE5412" w:rsidRDefault="00B50496" w:rsidP="004A2CD5">
            <w:pPr>
              <w:jc w:val="both"/>
              <w:rPr>
                <w:sz w:val="24"/>
                <w:szCs w:val="24"/>
              </w:rPr>
            </w:pPr>
            <w:r w:rsidRPr="00DE5412">
              <w:rPr>
                <w:sz w:val="24"/>
                <w:szCs w:val="24"/>
              </w:rPr>
              <w:t>1</w:t>
            </w:r>
          </w:p>
        </w:tc>
        <w:tc>
          <w:tcPr>
            <w:tcW w:w="6702" w:type="dxa"/>
            <w:tcBorders>
              <w:top w:val="single" w:sz="4" w:space="0" w:color="auto"/>
              <w:left w:val="single" w:sz="4" w:space="0" w:color="auto"/>
              <w:bottom w:val="single" w:sz="4" w:space="0" w:color="auto"/>
              <w:right w:val="single" w:sz="4" w:space="0" w:color="auto"/>
            </w:tcBorders>
            <w:shd w:val="clear" w:color="auto" w:fill="auto"/>
            <w:vAlign w:val="center"/>
          </w:tcPr>
          <w:p w14:paraId="7A2C6E05" w14:textId="77777777" w:rsidR="00B50496" w:rsidRPr="00DE5412" w:rsidRDefault="00B50496" w:rsidP="004A2CD5">
            <w:pPr>
              <w:jc w:val="both"/>
              <w:rPr>
                <w:sz w:val="24"/>
                <w:szCs w:val="24"/>
              </w:rPr>
            </w:pPr>
            <w:r w:rsidRPr="00DE5412">
              <w:rPr>
                <w:sz w:val="24"/>
                <w:szCs w:val="24"/>
              </w:rPr>
              <w:t>Режиссер</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85A743" w14:textId="77777777" w:rsidR="00B50496" w:rsidRPr="00DE5412" w:rsidRDefault="00B50496" w:rsidP="004A2CD5">
            <w:pPr>
              <w:jc w:val="both"/>
              <w:rPr>
                <w:sz w:val="24"/>
                <w:szCs w:val="24"/>
              </w:rPr>
            </w:pPr>
            <w:r w:rsidRPr="00DE5412">
              <w:rPr>
                <w:sz w:val="24"/>
                <w:szCs w:val="24"/>
              </w:rPr>
              <w:t>1</w:t>
            </w:r>
          </w:p>
        </w:tc>
      </w:tr>
      <w:tr w:rsidR="00B50496" w:rsidRPr="00DE5412" w14:paraId="4ECA35AC" w14:textId="77777777" w:rsidTr="00480FFB">
        <w:trPr>
          <w:gridAfter w:val="2"/>
          <w:wAfter w:w="822" w:type="dxa"/>
          <w:trHeight w:val="375"/>
        </w:trPr>
        <w:tc>
          <w:tcPr>
            <w:tcW w:w="948"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DC36B14" w14:textId="77777777" w:rsidR="00B50496" w:rsidRPr="00DE5412" w:rsidRDefault="00B50496" w:rsidP="004A2CD5">
            <w:pPr>
              <w:jc w:val="both"/>
              <w:rPr>
                <w:sz w:val="24"/>
                <w:szCs w:val="24"/>
              </w:rPr>
            </w:pPr>
            <w:r w:rsidRPr="00DE5412">
              <w:rPr>
                <w:sz w:val="24"/>
                <w:szCs w:val="24"/>
              </w:rPr>
              <w:t>2</w:t>
            </w:r>
          </w:p>
        </w:tc>
        <w:tc>
          <w:tcPr>
            <w:tcW w:w="6702" w:type="dxa"/>
            <w:tcBorders>
              <w:top w:val="single" w:sz="4" w:space="0" w:color="auto"/>
              <w:left w:val="single" w:sz="4" w:space="0" w:color="auto"/>
              <w:bottom w:val="single" w:sz="4" w:space="0" w:color="auto"/>
              <w:right w:val="single" w:sz="4" w:space="0" w:color="auto"/>
            </w:tcBorders>
            <w:shd w:val="clear" w:color="auto" w:fill="auto"/>
            <w:vAlign w:val="center"/>
          </w:tcPr>
          <w:p w14:paraId="4CEFCD89" w14:textId="77777777" w:rsidR="00B50496" w:rsidRPr="00DE5412" w:rsidRDefault="00B50496" w:rsidP="004A2CD5">
            <w:pPr>
              <w:jc w:val="both"/>
              <w:rPr>
                <w:sz w:val="24"/>
                <w:szCs w:val="24"/>
              </w:rPr>
            </w:pPr>
            <w:r w:rsidRPr="00DE5412">
              <w:rPr>
                <w:sz w:val="24"/>
                <w:szCs w:val="24"/>
              </w:rPr>
              <w:t>Продюсер (координатор, менеджер)</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26ACD092" w14:textId="77777777" w:rsidR="00B50496" w:rsidRPr="00DE5412" w:rsidRDefault="00B50496" w:rsidP="004A2CD5">
            <w:pPr>
              <w:jc w:val="both"/>
              <w:rPr>
                <w:sz w:val="24"/>
                <w:szCs w:val="24"/>
              </w:rPr>
            </w:pPr>
            <w:r w:rsidRPr="00DE5412">
              <w:rPr>
                <w:sz w:val="24"/>
                <w:szCs w:val="24"/>
              </w:rPr>
              <w:t>4</w:t>
            </w:r>
          </w:p>
        </w:tc>
      </w:tr>
      <w:tr w:rsidR="00B50496" w:rsidRPr="00DE5412" w14:paraId="686DE1F6" w14:textId="77777777" w:rsidTr="00480FFB">
        <w:trPr>
          <w:gridAfter w:val="2"/>
          <w:wAfter w:w="822" w:type="dxa"/>
          <w:trHeight w:val="375"/>
        </w:trPr>
        <w:tc>
          <w:tcPr>
            <w:tcW w:w="94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79F002" w14:textId="77777777" w:rsidR="00B50496" w:rsidRPr="00DE5412" w:rsidRDefault="00B50496" w:rsidP="004A2CD5">
            <w:pPr>
              <w:jc w:val="both"/>
              <w:rPr>
                <w:sz w:val="24"/>
                <w:szCs w:val="24"/>
              </w:rPr>
            </w:pPr>
            <w:r w:rsidRPr="00DE5412">
              <w:rPr>
                <w:sz w:val="24"/>
                <w:szCs w:val="24"/>
              </w:rPr>
              <w:t>3</w:t>
            </w:r>
          </w:p>
        </w:tc>
        <w:tc>
          <w:tcPr>
            <w:tcW w:w="6702" w:type="dxa"/>
            <w:tcBorders>
              <w:top w:val="single" w:sz="4" w:space="0" w:color="auto"/>
              <w:left w:val="nil"/>
              <w:bottom w:val="single" w:sz="4" w:space="0" w:color="auto"/>
              <w:right w:val="single" w:sz="4" w:space="0" w:color="auto"/>
            </w:tcBorders>
            <w:shd w:val="clear" w:color="auto" w:fill="auto"/>
            <w:vAlign w:val="center"/>
            <w:hideMark/>
          </w:tcPr>
          <w:p w14:paraId="66F96579" w14:textId="77777777" w:rsidR="00B50496" w:rsidRPr="00DE5412" w:rsidRDefault="00B50496" w:rsidP="004A2CD5">
            <w:pPr>
              <w:jc w:val="both"/>
              <w:rPr>
                <w:sz w:val="24"/>
                <w:szCs w:val="24"/>
              </w:rPr>
            </w:pPr>
            <w:r w:rsidRPr="00DE5412">
              <w:rPr>
                <w:sz w:val="24"/>
                <w:szCs w:val="24"/>
              </w:rPr>
              <w:t>Хореограф</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14:paraId="08B6D09E" w14:textId="77777777" w:rsidR="00B50496" w:rsidRPr="00DE5412" w:rsidRDefault="00B50496" w:rsidP="004A2CD5">
            <w:pPr>
              <w:jc w:val="both"/>
              <w:rPr>
                <w:sz w:val="24"/>
                <w:szCs w:val="24"/>
              </w:rPr>
            </w:pPr>
            <w:r w:rsidRPr="00DE5412">
              <w:rPr>
                <w:sz w:val="24"/>
                <w:szCs w:val="24"/>
              </w:rPr>
              <w:t>1</w:t>
            </w:r>
          </w:p>
        </w:tc>
      </w:tr>
      <w:tr w:rsidR="00B50496" w:rsidRPr="00DE5412" w14:paraId="02F8AB26" w14:textId="77777777" w:rsidTr="00480FFB">
        <w:trPr>
          <w:gridAfter w:val="2"/>
          <w:wAfter w:w="822" w:type="dxa"/>
          <w:trHeight w:val="375"/>
        </w:trPr>
        <w:tc>
          <w:tcPr>
            <w:tcW w:w="948" w:type="dxa"/>
            <w:gridSpan w:val="2"/>
            <w:tcBorders>
              <w:top w:val="nil"/>
              <w:left w:val="single" w:sz="4" w:space="0" w:color="auto"/>
              <w:bottom w:val="single" w:sz="4" w:space="0" w:color="auto"/>
              <w:right w:val="single" w:sz="4" w:space="0" w:color="auto"/>
            </w:tcBorders>
            <w:shd w:val="clear" w:color="auto" w:fill="auto"/>
            <w:noWrap/>
            <w:vAlign w:val="center"/>
            <w:hideMark/>
          </w:tcPr>
          <w:p w14:paraId="5A828CC8" w14:textId="77777777" w:rsidR="00B50496" w:rsidRPr="00DE5412" w:rsidRDefault="00B50496" w:rsidP="004A2CD5">
            <w:pPr>
              <w:jc w:val="both"/>
              <w:rPr>
                <w:sz w:val="24"/>
                <w:szCs w:val="24"/>
              </w:rPr>
            </w:pPr>
            <w:r w:rsidRPr="00DE5412">
              <w:rPr>
                <w:sz w:val="24"/>
                <w:szCs w:val="24"/>
              </w:rPr>
              <w:t>4</w:t>
            </w:r>
          </w:p>
        </w:tc>
        <w:tc>
          <w:tcPr>
            <w:tcW w:w="6702" w:type="dxa"/>
            <w:tcBorders>
              <w:top w:val="nil"/>
              <w:left w:val="nil"/>
              <w:bottom w:val="single" w:sz="4" w:space="0" w:color="auto"/>
              <w:right w:val="single" w:sz="4" w:space="0" w:color="auto"/>
            </w:tcBorders>
            <w:shd w:val="clear" w:color="auto" w:fill="auto"/>
            <w:vAlign w:val="center"/>
            <w:hideMark/>
          </w:tcPr>
          <w:p w14:paraId="5D5FBC81" w14:textId="77777777" w:rsidR="00B50496" w:rsidRPr="00DE5412" w:rsidRDefault="00B50496" w:rsidP="004A2CD5">
            <w:pPr>
              <w:jc w:val="both"/>
              <w:rPr>
                <w:sz w:val="24"/>
                <w:szCs w:val="24"/>
              </w:rPr>
            </w:pPr>
            <w:r w:rsidRPr="00DE5412">
              <w:rPr>
                <w:sz w:val="24"/>
                <w:szCs w:val="24"/>
              </w:rPr>
              <w:t xml:space="preserve">Артист </w:t>
            </w:r>
          </w:p>
        </w:tc>
        <w:tc>
          <w:tcPr>
            <w:tcW w:w="1984" w:type="dxa"/>
            <w:tcBorders>
              <w:top w:val="nil"/>
              <w:left w:val="nil"/>
              <w:bottom w:val="single" w:sz="4" w:space="0" w:color="auto"/>
              <w:right w:val="single" w:sz="4" w:space="0" w:color="auto"/>
            </w:tcBorders>
            <w:shd w:val="clear" w:color="auto" w:fill="auto"/>
            <w:vAlign w:val="center"/>
            <w:hideMark/>
          </w:tcPr>
          <w:p w14:paraId="3CCF97A0" w14:textId="77777777" w:rsidR="00B50496" w:rsidRPr="00DE5412" w:rsidRDefault="00B50496" w:rsidP="004A2CD5">
            <w:pPr>
              <w:jc w:val="both"/>
              <w:rPr>
                <w:sz w:val="24"/>
                <w:szCs w:val="24"/>
              </w:rPr>
            </w:pPr>
            <w:r w:rsidRPr="00DE5412">
              <w:rPr>
                <w:sz w:val="24"/>
                <w:szCs w:val="24"/>
              </w:rPr>
              <w:t>15</w:t>
            </w:r>
          </w:p>
        </w:tc>
      </w:tr>
      <w:tr w:rsidR="00B50496" w:rsidRPr="00DE5412" w14:paraId="4F8817D4" w14:textId="77777777" w:rsidTr="00480FFB">
        <w:trPr>
          <w:gridAfter w:val="2"/>
          <w:wAfter w:w="822" w:type="dxa"/>
          <w:trHeight w:val="375"/>
        </w:trPr>
        <w:tc>
          <w:tcPr>
            <w:tcW w:w="948" w:type="dxa"/>
            <w:gridSpan w:val="2"/>
            <w:tcBorders>
              <w:top w:val="nil"/>
              <w:left w:val="single" w:sz="4" w:space="0" w:color="auto"/>
              <w:bottom w:val="single" w:sz="4" w:space="0" w:color="auto"/>
              <w:right w:val="single" w:sz="4" w:space="0" w:color="auto"/>
            </w:tcBorders>
            <w:shd w:val="clear" w:color="auto" w:fill="auto"/>
            <w:noWrap/>
            <w:vAlign w:val="center"/>
            <w:hideMark/>
          </w:tcPr>
          <w:p w14:paraId="18CA7200" w14:textId="77777777" w:rsidR="00B50496" w:rsidRPr="00DE5412" w:rsidRDefault="00B50496" w:rsidP="004A2CD5">
            <w:pPr>
              <w:jc w:val="both"/>
              <w:rPr>
                <w:sz w:val="24"/>
                <w:szCs w:val="24"/>
              </w:rPr>
            </w:pPr>
            <w:r w:rsidRPr="00DE5412">
              <w:rPr>
                <w:sz w:val="24"/>
                <w:szCs w:val="24"/>
              </w:rPr>
              <w:t>5</w:t>
            </w:r>
          </w:p>
        </w:tc>
        <w:tc>
          <w:tcPr>
            <w:tcW w:w="6702" w:type="dxa"/>
            <w:tcBorders>
              <w:top w:val="nil"/>
              <w:left w:val="nil"/>
              <w:bottom w:val="single" w:sz="4" w:space="0" w:color="auto"/>
              <w:right w:val="single" w:sz="4" w:space="0" w:color="auto"/>
            </w:tcBorders>
            <w:shd w:val="clear" w:color="auto" w:fill="auto"/>
            <w:vAlign w:val="center"/>
            <w:hideMark/>
          </w:tcPr>
          <w:p w14:paraId="29842F63" w14:textId="77777777" w:rsidR="00B50496" w:rsidRPr="00DE5412" w:rsidRDefault="00B50496" w:rsidP="004A2CD5">
            <w:pPr>
              <w:jc w:val="both"/>
              <w:rPr>
                <w:sz w:val="24"/>
                <w:szCs w:val="24"/>
              </w:rPr>
            </w:pPr>
            <w:r w:rsidRPr="00DE5412">
              <w:rPr>
                <w:sz w:val="24"/>
                <w:szCs w:val="24"/>
              </w:rPr>
              <w:t>Аниматор</w:t>
            </w:r>
          </w:p>
        </w:tc>
        <w:tc>
          <w:tcPr>
            <w:tcW w:w="1984" w:type="dxa"/>
            <w:tcBorders>
              <w:top w:val="nil"/>
              <w:left w:val="nil"/>
              <w:bottom w:val="single" w:sz="4" w:space="0" w:color="auto"/>
              <w:right w:val="single" w:sz="4" w:space="0" w:color="auto"/>
            </w:tcBorders>
            <w:shd w:val="clear" w:color="auto" w:fill="auto"/>
            <w:vAlign w:val="center"/>
            <w:hideMark/>
          </w:tcPr>
          <w:p w14:paraId="4F1ABB16" w14:textId="77777777" w:rsidR="00B50496" w:rsidRPr="00DE5412" w:rsidRDefault="00B50496" w:rsidP="004A2CD5">
            <w:pPr>
              <w:jc w:val="both"/>
              <w:rPr>
                <w:sz w:val="24"/>
                <w:szCs w:val="24"/>
              </w:rPr>
            </w:pPr>
            <w:r w:rsidRPr="00DE5412">
              <w:rPr>
                <w:sz w:val="24"/>
                <w:szCs w:val="24"/>
              </w:rPr>
              <w:t>5</w:t>
            </w:r>
          </w:p>
        </w:tc>
      </w:tr>
      <w:tr w:rsidR="00B50496" w:rsidRPr="00DE5412" w14:paraId="5510AA5A" w14:textId="77777777" w:rsidTr="00480FFB">
        <w:trPr>
          <w:gridAfter w:val="2"/>
          <w:wAfter w:w="822" w:type="dxa"/>
          <w:trHeight w:val="375"/>
        </w:trPr>
        <w:tc>
          <w:tcPr>
            <w:tcW w:w="948" w:type="dxa"/>
            <w:gridSpan w:val="2"/>
            <w:tcBorders>
              <w:top w:val="nil"/>
              <w:left w:val="single" w:sz="4" w:space="0" w:color="auto"/>
              <w:bottom w:val="single" w:sz="4" w:space="0" w:color="auto"/>
              <w:right w:val="single" w:sz="4" w:space="0" w:color="auto"/>
            </w:tcBorders>
            <w:shd w:val="clear" w:color="auto" w:fill="auto"/>
            <w:noWrap/>
            <w:vAlign w:val="center"/>
            <w:hideMark/>
          </w:tcPr>
          <w:p w14:paraId="3306FBE1" w14:textId="77777777" w:rsidR="00B50496" w:rsidRPr="00DE5412" w:rsidRDefault="00B50496" w:rsidP="004A2CD5">
            <w:pPr>
              <w:jc w:val="both"/>
              <w:rPr>
                <w:sz w:val="24"/>
                <w:szCs w:val="24"/>
              </w:rPr>
            </w:pPr>
            <w:r w:rsidRPr="00DE5412">
              <w:rPr>
                <w:sz w:val="24"/>
                <w:szCs w:val="24"/>
              </w:rPr>
              <w:t>6</w:t>
            </w:r>
          </w:p>
        </w:tc>
        <w:tc>
          <w:tcPr>
            <w:tcW w:w="6702" w:type="dxa"/>
            <w:tcBorders>
              <w:top w:val="nil"/>
              <w:left w:val="nil"/>
              <w:bottom w:val="single" w:sz="4" w:space="0" w:color="auto"/>
              <w:right w:val="single" w:sz="4" w:space="0" w:color="auto"/>
            </w:tcBorders>
            <w:shd w:val="clear" w:color="auto" w:fill="auto"/>
            <w:vAlign w:val="center"/>
            <w:hideMark/>
          </w:tcPr>
          <w:p w14:paraId="2DF9B4BD" w14:textId="77777777" w:rsidR="00B50496" w:rsidRPr="00DE5412" w:rsidRDefault="00B50496" w:rsidP="004A2CD5">
            <w:pPr>
              <w:jc w:val="both"/>
              <w:rPr>
                <w:sz w:val="24"/>
                <w:szCs w:val="24"/>
              </w:rPr>
            </w:pPr>
            <w:r w:rsidRPr="00DE5412">
              <w:rPr>
                <w:sz w:val="24"/>
                <w:szCs w:val="24"/>
              </w:rPr>
              <w:t>Гример</w:t>
            </w:r>
          </w:p>
        </w:tc>
        <w:tc>
          <w:tcPr>
            <w:tcW w:w="1984" w:type="dxa"/>
            <w:tcBorders>
              <w:top w:val="nil"/>
              <w:left w:val="nil"/>
              <w:bottom w:val="single" w:sz="4" w:space="0" w:color="auto"/>
              <w:right w:val="single" w:sz="4" w:space="0" w:color="auto"/>
            </w:tcBorders>
            <w:shd w:val="clear" w:color="auto" w:fill="auto"/>
            <w:vAlign w:val="center"/>
            <w:hideMark/>
          </w:tcPr>
          <w:p w14:paraId="5F9793DF" w14:textId="77777777" w:rsidR="00B50496" w:rsidRPr="00DE5412" w:rsidRDefault="00B50496" w:rsidP="004A2CD5">
            <w:pPr>
              <w:jc w:val="both"/>
              <w:rPr>
                <w:sz w:val="24"/>
                <w:szCs w:val="24"/>
              </w:rPr>
            </w:pPr>
            <w:r w:rsidRPr="00DE5412">
              <w:rPr>
                <w:sz w:val="24"/>
                <w:szCs w:val="24"/>
              </w:rPr>
              <w:t>2</w:t>
            </w:r>
          </w:p>
        </w:tc>
      </w:tr>
      <w:tr w:rsidR="00B50496" w:rsidRPr="00DE5412" w14:paraId="1BC75E2B" w14:textId="77777777" w:rsidTr="00480FFB">
        <w:trPr>
          <w:gridAfter w:val="2"/>
          <w:wAfter w:w="822" w:type="dxa"/>
          <w:trHeight w:val="375"/>
        </w:trPr>
        <w:tc>
          <w:tcPr>
            <w:tcW w:w="948" w:type="dxa"/>
            <w:gridSpan w:val="2"/>
            <w:tcBorders>
              <w:top w:val="nil"/>
              <w:left w:val="single" w:sz="4" w:space="0" w:color="auto"/>
              <w:bottom w:val="single" w:sz="4" w:space="0" w:color="auto"/>
              <w:right w:val="single" w:sz="4" w:space="0" w:color="auto"/>
            </w:tcBorders>
            <w:shd w:val="clear" w:color="auto" w:fill="auto"/>
            <w:noWrap/>
            <w:vAlign w:val="center"/>
            <w:hideMark/>
          </w:tcPr>
          <w:p w14:paraId="7B641E73" w14:textId="77777777" w:rsidR="00B50496" w:rsidRPr="00DE5412" w:rsidRDefault="00B50496" w:rsidP="004A2CD5">
            <w:pPr>
              <w:jc w:val="both"/>
              <w:rPr>
                <w:sz w:val="24"/>
                <w:szCs w:val="24"/>
              </w:rPr>
            </w:pPr>
            <w:r w:rsidRPr="00DE5412">
              <w:rPr>
                <w:sz w:val="24"/>
                <w:szCs w:val="24"/>
              </w:rPr>
              <w:t>7</w:t>
            </w:r>
          </w:p>
        </w:tc>
        <w:tc>
          <w:tcPr>
            <w:tcW w:w="6702" w:type="dxa"/>
            <w:tcBorders>
              <w:top w:val="nil"/>
              <w:left w:val="nil"/>
              <w:bottom w:val="single" w:sz="4" w:space="0" w:color="auto"/>
              <w:right w:val="single" w:sz="4" w:space="0" w:color="auto"/>
            </w:tcBorders>
            <w:shd w:val="clear" w:color="auto" w:fill="auto"/>
            <w:vAlign w:val="center"/>
            <w:hideMark/>
          </w:tcPr>
          <w:p w14:paraId="4AF12739" w14:textId="77777777" w:rsidR="00B50496" w:rsidRPr="00DE5412" w:rsidRDefault="00B50496" w:rsidP="004A2CD5">
            <w:pPr>
              <w:jc w:val="both"/>
              <w:rPr>
                <w:sz w:val="24"/>
                <w:szCs w:val="24"/>
              </w:rPr>
            </w:pPr>
            <w:r w:rsidRPr="00DE5412">
              <w:rPr>
                <w:sz w:val="24"/>
                <w:szCs w:val="24"/>
              </w:rPr>
              <w:t>Костюмер</w:t>
            </w:r>
          </w:p>
        </w:tc>
        <w:tc>
          <w:tcPr>
            <w:tcW w:w="1984" w:type="dxa"/>
            <w:tcBorders>
              <w:top w:val="nil"/>
              <w:left w:val="nil"/>
              <w:bottom w:val="single" w:sz="4" w:space="0" w:color="auto"/>
              <w:right w:val="single" w:sz="4" w:space="0" w:color="auto"/>
            </w:tcBorders>
            <w:shd w:val="clear" w:color="auto" w:fill="auto"/>
            <w:vAlign w:val="center"/>
            <w:hideMark/>
          </w:tcPr>
          <w:p w14:paraId="207AA2E1" w14:textId="77777777" w:rsidR="00B50496" w:rsidRPr="00DE5412" w:rsidRDefault="00B50496" w:rsidP="004A2CD5">
            <w:pPr>
              <w:jc w:val="both"/>
              <w:rPr>
                <w:sz w:val="24"/>
                <w:szCs w:val="24"/>
              </w:rPr>
            </w:pPr>
            <w:r w:rsidRPr="00DE5412">
              <w:rPr>
                <w:sz w:val="24"/>
                <w:szCs w:val="24"/>
              </w:rPr>
              <w:t>3</w:t>
            </w:r>
          </w:p>
        </w:tc>
      </w:tr>
      <w:tr w:rsidR="00B50496" w:rsidRPr="00DE5412" w14:paraId="0475178E" w14:textId="77777777" w:rsidTr="00D45FFF">
        <w:trPr>
          <w:gridAfter w:val="2"/>
          <w:wAfter w:w="822" w:type="dxa"/>
          <w:trHeight w:val="435"/>
        </w:trPr>
        <w:tc>
          <w:tcPr>
            <w:tcW w:w="948" w:type="dxa"/>
            <w:gridSpan w:val="2"/>
            <w:tcBorders>
              <w:top w:val="nil"/>
              <w:left w:val="single" w:sz="4" w:space="0" w:color="auto"/>
              <w:bottom w:val="single" w:sz="4" w:space="0" w:color="auto"/>
              <w:right w:val="single" w:sz="4" w:space="0" w:color="auto"/>
            </w:tcBorders>
            <w:shd w:val="clear" w:color="auto" w:fill="auto"/>
            <w:noWrap/>
            <w:vAlign w:val="center"/>
          </w:tcPr>
          <w:p w14:paraId="4A745596" w14:textId="77777777" w:rsidR="00B50496" w:rsidRPr="00DE5412" w:rsidRDefault="00B50496" w:rsidP="004A2CD5">
            <w:pPr>
              <w:jc w:val="both"/>
              <w:rPr>
                <w:sz w:val="24"/>
                <w:szCs w:val="24"/>
              </w:rPr>
            </w:pPr>
            <w:r w:rsidRPr="00DE5412">
              <w:rPr>
                <w:sz w:val="24"/>
                <w:szCs w:val="24"/>
              </w:rPr>
              <w:t>8</w:t>
            </w:r>
          </w:p>
        </w:tc>
        <w:tc>
          <w:tcPr>
            <w:tcW w:w="6702" w:type="dxa"/>
            <w:tcBorders>
              <w:top w:val="nil"/>
              <w:left w:val="nil"/>
              <w:bottom w:val="single" w:sz="4" w:space="0" w:color="auto"/>
              <w:right w:val="single" w:sz="4" w:space="0" w:color="auto"/>
            </w:tcBorders>
            <w:shd w:val="clear" w:color="auto" w:fill="auto"/>
            <w:noWrap/>
            <w:vAlign w:val="center"/>
          </w:tcPr>
          <w:p w14:paraId="6C043DA5" w14:textId="77777777" w:rsidR="00B50496" w:rsidRPr="00DE5412" w:rsidRDefault="00B50496" w:rsidP="004A2CD5">
            <w:pPr>
              <w:jc w:val="both"/>
              <w:rPr>
                <w:sz w:val="24"/>
                <w:szCs w:val="24"/>
              </w:rPr>
            </w:pPr>
            <w:r w:rsidRPr="00DE5412">
              <w:rPr>
                <w:sz w:val="24"/>
                <w:szCs w:val="24"/>
              </w:rPr>
              <w:t>Руководитель службы МТО</w:t>
            </w:r>
          </w:p>
        </w:tc>
        <w:tc>
          <w:tcPr>
            <w:tcW w:w="1984" w:type="dxa"/>
            <w:tcBorders>
              <w:top w:val="nil"/>
              <w:left w:val="nil"/>
              <w:bottom w:val="single" w:sz="4" w:space="0" w:color="auto"/>
              <w:right w:val="single" w:sz="4" w:space="0" w:color="auto"/>
            </w:tcBorders>
            <w:shd w:val="clear" w:color="auto" w:fill="auto"/>
            <w:vAlign w:val="center"/>
          </w:tcPr>
          <w:p w14:paraId="79BDE131" w14:textId="77777777" w:rsidR="00B50496" w:rsidRPr="00DE5412" w:rsidRDefault="00B50496" w:rsidP="004A2CD5">
            <w:pPr>
              <w:jc w:val="both"/>
              <w:rPr>
                <w:sz w:val="24"/>
                <w:szCs w:val="24"/>
              </w:rPr>
            </w:pPr>
            <w:r w:rsidRPr="00DE5412">
              <w:rPr>
                <w:sz w:val="24"/>
                <w:szCs w:val="24"/>
              </w:rPr>
              <w:t>1</w:t>
            </w:r>
          </w:p>
        </w:tc>
      </w:tr>
      <w:tr w:rsidR="00B50496" w:rsidRPr="00DE5412" w14:paraId="7CA6C642" w14:textId="77777777" w:rsidTr="00D45FFF">
        <w:trPr>
          <w:gridAfter w:val="2"/>
          <w:wAfter w:w="822" w:type="dxa"/>
          <w:trHeight w:val="375"/>
        </w:trPr>
        <w:tc>
          <w:tcPr>
            <w:tcW w:w="948" w:type="dxa"/>
            <w:gridSpan w:val="2"/>
            <w:tcBorders>
              <w:top w:val="nil"/>
              <w:left w:val="single" w:sz="4" w:space="0" w:color="auto"/>
              <w:bottom w:val="single" w:sz="4" w:space="0" w:color="auto"/>
              <w:right w:val="single" w:sz="4" w:space="0" w:color="auto"/>
            </w:tcBorders>
            <w:shd w:val="clear" w:color="auto" w:fill="auto"/>
            <w:noWrap/>
            <w:vAlign w:val="center"/>
            <w:hideMark/>
          </w:tcPr>
          <w:p w14:paraId="1B1554B7" w14:textId="77777777" w:rsidR="00B50496" w:rsidRPr="00DE5412" w:rsidRDefault="00B50496" w:rsidP="004A2CD5">
            <w:pPr>
              <w:jc w:val="both"/>
              <w:rPr>
                <w:sz w:val="24"/>
                <w:szCs w:val="24"/>
              </w:rPr>
            </w:pPr>
            <w:r w:rsidRPr="00DE5412">
              <w:rPr>
                <w:sz w:val="24"/>
                <w:szCs w:val="24"/>
              </w:rPr>
              <w:t>9</w:t>
            </w:r>
          </w:p>
        </w:tc>
        <w:tc>
          <w:tcPr>
            <w:tcW w:w="67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5FB7D1" w14:textId="77777777" w:rsidR="00B50496" w:rsidRPr="00DE5412" w:rsidRDefault="00B50496" w:rsidP="004A2CD5">
            <w:pPr>
              <w:jc w:val="both"/>
              <w:rPr>
                <w:sz w:val="24"/>
                <w:szCs w:val="24"/>
              </w:rPr>
            </w:pPr>
            <w:r w:rsidRPr="00DE5412">
              <w:rPr>
                <w:sz w:val="24"/>
                <w:szCs w:val="24"/>
              </w:rPr>
              <w:t>Технический администратор</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1B7D68" w14:textId="77777777" w:rsidR="00B50496" w:rsidRPr="00DE5412" w:rsidRDefault="00B50496" w:rsidP="004A2CD5">
            <w:pPr>
              <w:jc w:val="both"/>
              <w:rPr>
                <w:sz w:val="24"/>
                <w:szCs w:val="24"/>
              </w:rPr>
            </w:pPr>
            <w:r w:rsidRPr="00DE5412">
              <w:rPr>
                <w:sz w:val="24"/>
                <w:szCs w:val="24"/>
              </w:rPr>
              <w:t>2</w:t>
            </w:r>
          </w:p>
        </w:tc>
      </w:tr>
      <w:tr w:rsidR="00B50496" w:rsidRPr="00DE5412" w14:paraId="577F4C4F" w14:textId="77777777" w:rsidTr="00D45FFF">
        <w:trPr>
          <w:gridAfter w:val="2"/>
          <w:wAfter w:w="822" w:type="dxa"/>
          <w:trHeight w:val="375"/>
        </w:trPr>
        <w:tc>
          <w:tcPr>
            <w:tcW w:w="948" w:type="dxa"/>
            <w:gridSpan w:val="2"/>
            <w:tcBorders>
              <w:top w:val="nil"/>
              <w:left w:val="single" w:sz="4" w:space="0" w:color="auto"/>
              <w:bottom w:val="single" w:sz="4" w:space="0" w:color="auto"/>
              <w:right w:val="single" w:sz="4" w:space="0" w:color="auto"/>
            </w:tcBorders>
            <w:shd w:val="clear" w:color="auto" w:fill="auto"/>
            <w:noWrap/>
            <w:vAlign w:val="center"/>
            <w:hideMark/>
          </w:tcPr>
          <w:p w14:paraId="1F678C68" w14:textId="77777777" w:rsidR="00B50496" w:rsidRPr="00DE5412" w:rsidRDefault="00B50496" w:rsidP="004A2CD5">
            <w:pPr>
              <w:jc w:val="both"/>
              <w:rPr>
                <w:sz w:val="24"/>
                <w:szCs w:val="24"/>
              </w:rPr>
            </w:pPr>
            <w:r w:rsidRPr="00DE5412">
              <w:rPr>
                <w:sz w:val="24"/>
                <w:szCs w:val="24"/>
              </w:rPr>
              <w:t>11</w:t>
            </w:r>
          </w:p>
        </w:tc>
        <w:tc>
          <w:tcPr>
            <w:tcW w:w="67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82312B" w14:textId="77777777" w:rsidR="00B50496" w:rsidRPr="00DE5412" w:rsidRDefault="00B50496" w:rsidP="004A2CD5">
            <w:pPr>
              <w:jc w:val="both"/>
              <w:rPr>
                <w:sz w:val="24"/>
                <w:szCs w:val="24"/>
              </w:rPr>
            </w:pPr>
            <w:proofErr w:type="spellStart"/>
            <w:r w:rsidRPr="00DE5412">
              <w:rPr>
                <w:sz w:val="24"/>
                <w:szCs w:val="24"/>
              </w:rPr>
              <w:t>Бутофор</w:t>
            </w:r>
            <w:proofErr w:type="spellEnd"/>
            <w:r w:rsidRPr="00DE5412">
              <w:rPr>
                <w:sz w:val="24"/>
                <w:szCs w:val="24"/>
              </w:rPr>
              <w:t>-реквизитор</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A53216" w14:textId="77777777" w:rsidR="00B50496" w:rsidRPr="00DE5412" w:rsidRDefault="00B50496" w:rsidP="004A2CD5">
            <w:pPr>
              <w:jc w:val="both"/>
              <w:rPr>
                <w:sz w:val="24"/>
                <w:szCs w:val="24"/>
              </w:rPr>
            </w:pPr>
            <w:r w:rsidRPr="00DE5412">
              <w:rPr>
                <w:sz w:val="24"/>
                <w:szCs w:val="24"/>
              </w:rPr>
              <w:t>1</w:t>
            </w:r>
          </w:p>
        </w:tc>
      </w:tr>
      <w:tr w:rsidR="00B50496" w:rsidRPr="00DE5412" w14:paraId="6DFBA440" w14:textId="77777777" w:rsidTr="00D45FFF">
        <w:trPr>
          <w:gridAfter w:val="2"/>
          <w:wAfter w:w="822" w:type="dxa"/>
          <w:trHeight w:val="375"/>
        </w:trPr>
        <w:tc>
          <w:tcPr>
            <w:tcW w:w="948" w:type="dxa"/>
            <w:gridSpan w:val="2"/>
            <w:tcBorders>
              <w:top w:val="nil"/>
              <w:left w:val="single" w:sz="4" w:space="0" w:color="auto"/>
              <w:bottom w:val="single" w:sz="4" w:space="0" w:color="auto"/>
              <w:right w:val="single" w:sz="4" w:space="0" w:color="auto"/>
            </w:tcBorders>
            <w:shd w:val="clear" w:color="auto" w:fill="auto"/>
            <w:noWrap/>
            <w:vAlign w:val="center"/>
          </w:tcPr>
          <w:p w14:paraId="499F5621" w14:textId="77777777" w:rsidR="00B50496" w:rsidRPr="00DE5412" w:rsidRDefault="00B50496" w:rsidP="004A2CD5">
            <w:pPr>
              <w:jc w:val="both"/>
              <w:rPr>
                <w:sz w:val="24"/>
                <w:szCs w:val="24"/>
              </w:rPr>
            </w:pPr>
            <w:r w:rsidRPr="00DE5412">
              <w:rPr>
                <w:sz w:val="24"/>
                <w:szCs w:val="24"/>
              </w:rPr>
              <w:lastRenderedPageBreak/>
              <w:t>12</w:t>
            </w:r>
          </w:p>
        </w:tc>
        <w:tc>
          <w:tcPr>
            <w:tcW w:w="670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B80B41" w14:textId="77777777" w:rsidR="00B50496" w:rsidRPr="00DE5412" w:rsidRDefault="00B50496" w:rsidP="004A2CD5">
            <w:pPr>
              <w:jc w:val="both"/>
              <w:rPr>
                <w:sz w:val="24"/>
                <w:szCs w:val="24"/>
              </w:rPr>
            </w:pPr>
            <w:r w:rsidRPr="00DE5412">
              <w:rPr>
                <w:sz w:val="24"/>
                <w:szCs w:val="24"/>
              </w:rPr>
              <w:t>Инженер по ОТ и пожарной безопасности</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2F94793B" w14:textId="77777777" w:rsidR="00B50496" w:rsidRPr="00DE5412" w:rsidRDefault="00B50496" w:rsidP="004A2CD5">
            <w:pPr>
              <w:jc w:val="both"/>
              <w:rPr>
                <w:sz w:val="24"/>
                <w:szCs w:val="24"/>
              </w:rPr>
            </w:pPr>
            <w:r w:rsidRPr="00DE5412">
              <w:rPr>
                <w:sz w:val="24"/>
                <w:szCs w:val="24"/>
              </w:rPr>
              <w:t>1</w:t>
            </w:r>
          </w:p>
        </w:tc>
      </w:tr>
      <w:tr w:rsidR="00B50496" w:rsidRPr="00DE5412" w14:paraId="532236D8" w14:textId="77777777" w:rsidTr="00D45FFF">
        <w:trPr>
          <w:gridAfter w:val="2"/>
          <w:wAfter w:w="822" w:type="dxa"/>
          <w:trHeight w:val="375"/>
        </w:trPr>
        <w:tc>
          <w:tcPr>
            <w:tcW w:w="948" w:type="dxa"/>
            <w:gridSpan w:val="2"/>
            <w:tcBorders>
              <w:top w:val="nil"/>
              <w:left w:val="single" w:sz="4" w:space="0" w:color="auto"/>
              <w:bottom w:val="single" w:sz="4" w:space="0" w:color="auto"/>
              <w:right w:val="single" w:sz="4" w:space="0" w:color="auto"/>
            </w:tcBorders>
            <w:shd w:val="clear" w:color="auto" w:fill="auto"/>
            <w:noWrap/>
            <w:vAlign w:val="center"/>
          </w:tcPr>
          <w:p w14:paraId="69D90C18" w14:textId="77777777" w:rsidR="00B50496" w:rsidRPr="00DE5412" w:rsidRDefault="00B50496" w:rsidP="004A2CD5">
            <w:pPr>
              <w:jc w:val="both"/>
              <w:rPr>
                <w:sz w:val="24"/>
                <w:szCs w:val="24"/>
              </w:rPr>
            </w:pPr>
            <w:r w:rsidRPr="00DE5412">
              <w:rPr>
                <w:sz w:val="24"/>
                <w:szCs w:val="24"/>
              </w:rPr>
              <w:t>13</w:t>
            </w:r>
          </w:p>
        </w:tc>
        <w:tc>
          <w:tcPr>
            <w:tcW w:w="6702" w:type="dxa"/>
            <w:tcBorders>
              <w:top w:val="single" w:sz="4" w:space="0" w:color="auto"/>
              <w:left w:val="nil"/>
              <w:bottom w:val="single" w:sz="4" w:space="0" w:color="auto"/>
              <w:right w:val="single" w:sz="4" w:space="0" w:color="auto"/>
            </w:tcBorders>
            <w:shd w:val="clear" w:color="auto" w:fill="auto"/>
            <w:noWrap/>
            <w:vAlign w:val="center"/>
          </w:tcPr>
          <w:p w14:paraId="46B1D90C" w14:textId="77777777" w:rsidR="00B50496" w:rsidRPr="00DE5412" w:rsidRDefault="00B50496" w:rsidP="004A2CD5">
            <w:pPr>
              <w:jc w:val="both"/>
              <w:rPr>
                <w:sz w:val="24"/>
                <w:szCs w:val="24"/>
              </w:rPr>
            </w:pPr>
            <w:r w:rsidRPr="00DE5412">
              <w:rPr>
                <w:sz w:val="24"/>
                <w:szCs w:val="24"/>
              </w:rPr>
              <w:t>Инженер электрик</w:t>
            </w:r>
          </w:p>
        </w:tc>
        <w:tc>
          <w:tcPr>
            <w:tcW w:w="1984" w:type="dxa"/>
            <w:tcBorders>
              <w:top w:val="single" w:sz="4" w:space="0" w:color="auto"/>
              <w:left w:val="nil"/>
              <w:bottom w:val="single" w:sz="4" w:space="0" w:color="auto"/>
              <w:right w:val="single" w:sz="4" w:space="0" w:color="auto"/>
            </w:tcBorders>
            <w:shd w:val="clear" w:color="auto" w:fill="auto"/>
            <w:vAlign w:val="center"/>
          </w:tcPr>
          <w:p w14:paraId="2FE08384" w14:textId="77777777" w:rsidR="00B50496" w:rsidRPr="00DE5412" w:rsidRDefault="00B50496" w:rsidP="004A2CD5">
            <w:pPr>
              <w:jc w:val="both"/>
              <w:rPr>
                <w:sz w:val="24"/>
                <w:szCs w:val="24"/>
              </w:rPr>
            </w:pPr>
            <w:r w:rsidRPr="00DE5412">
              <w:rPr>
                <w:sz w:val="24"/>
                <w:szCs w:val="24"/>
              </w:rPr>
              <w:t>1</w:t>
            </w:r>
          </w:p>
        </w:tc>
      </w:tr>
      <w:tr w:rsidR="00B50496" w:rsidRPr="00DE5412" w14:paraId="1EA879D7" w14:textId="77777777" w:rsidTr="00480FFB">
        <w:trPr>
          <w:gridAfter w:val="2"/>
          <w:wAfter w:w="822" w:type="dxa"/>
          <w:trHeight w:val="375"/>
        </w:trPr>
        <w:tc>
          <w:tcPr>
            <w:tcW w:w="948" w:type="dxa"/>
            <w:gridSpan w:val="2"/>
            <w:tcBorders>
              <w:top w:val="nil"/>
              <w:left w:val="single" w:sz="4" w:space="0" w:color="auto"/>
              <w:bottom w:val="single" w:sz="4" w:space="0" w:color="auto"/>
              <w:right w:val="single" w:sz="4" w:space="0" w:color="auto"/>
            </w:tcBorders>
            <w:shd w:val="clear" w:color="auto" w:fill="auto"/>
            <w:noWrap/>
            <w:vAlign w:val="center"/>
          </w:tcPr>
          <w:p w14:paraId="629ED8C7" w14:textId="77777777" w:rsidR="00B50496" w:rsidRPr="00DE5412" w:rsidRDefault="00B50496" w:rsidP="004A2CD5">
            <w:pPr>
              <w:jc w:val="both"/>
              <w:rPr>
                <w:sz w:val="24"/>
                <w:szCs w:val="24"/>
              </w:rPr>
            </w:pPr>
            <w:r w:rsidRPr="00DE5412">
              <w:rPr>
                <w:sz w:val="24"/>
                <w:szCs w:val="24"/>
              </w:rPr>
              <w:t>14</w:t>
            </w:r>
          </w:p>
        </w:tc>
        <w:tc>
          <w:tcPr>
            <w:tcW w:w="6702" w:type="dxa"/>
            <w:tcBorders>
              <w:top w:val="nil"/>
              <w:left w:val="nil"/>
              <w:bottom w:val="single" w:sz="4" w:space="0" w:color="auto"/>
              <w:right w:val="single" w:sz="4" w:space="0" w:color="auto"/>
            </w:tcBorders>
            <w:shd w:val="clear" w:color="auto" w:fill="auto"/>
            <w:noWrap/>
            <w:vAlign w:val="center"/>
          </w:tcPr>
          <w:p w14:paraId="02EF421B" w14:textId="77777777" w:rsidR="00B50496" w:rsidRPr="00DE5412" w:rsidRDefault="00B50496" w:rsidP="004A2CD5">
            <w:pPr>
              <w:jc w:val="both"/>
              <w:rPr>
                <w:sz w:val="24"/>
                <w:szCs w:val="24"/>
              </w:rPr>
            </w:pPr>
            <w:r w:rsidRPr="00DE5412">
              <w:rPr>
                <w:sz w:val="24"/>
                <w:szCs w:val="24"/>
              </w:rPr>
              <w:t>Технический директор</w:t>
            </w:r>
          </w:p>
        </w:tc>
        <w:tc>
          <w:tcPr>
            <w:tcW w:w="1984" w:type="dxa"/>
            <w:tcBorders>
              <w:top w:val="nil"/>
              <w:left w:val="nil"/>
              <w:bottom w:val="single" w:sz="4" w:space="0" w:color="auto"/>
              <w:right w:val="single" w:sz="4" w:space="0" w:color="auto"/>
            </w:tcBorders>
            <w:shd w:val="clear" w:color="auto" w:fill="auto"/>
            <w:vAlign w:val="center"/>
          </w:tcPr>
          <w:p w14:paraId="2FC7CA4B" w14:textId="77777777" w:rsidR="00B50496" w:rsidRPr="00DE5412" w:rsidRDefault="00B50496" w:rsidP="004A2CD5">
            <w:pPr>
              <w:jc w:val="both"/>
              <w:rPr>
                <w:sz w:val="24"/>
                <w:szCs w:val="24"/>
              </w:rPr>
            </w:pPr>
            <w:r w:rsidRPr="00DE5412">
              <w:rPr>
                <w:sz w:val="24"/>
                <w:szCs w:val="24"/>
              </w:rPr>
              <w:t>1</w:t>
            </w:r>
          </w:p>
        </w:tc>
      </w:tr>
      <w:tr w:rsidR="00B50496" w:rsidRPr="00DE5412" w14:paraId="65239B99" w14:textId="77777777" w:rsidTr="00480FFB">
        <w:trPr>
          <w:gridAfter w:val="2"/>
          <w:wAfter w:w="822" w:type="dxa"/>
          <w:trHeight w:val="375"/>
        </w:trPr>
        <w:tc>
          <w:tcPr>
            <w:tcW w:w="948" w:type="dxa"/>
            <w:gridSpan w:val="2"/>
            <w:tcBorders>
              <w:top w:val="nil"/>
              <w:left w:val="single" w:sz="4" w:space="0" w:color="auto"/>
              <w:bottom w:val="single" w:sz="4" w:space="0" w:color="auto"/>
              <w:right w:val="single" w:sz="4" w:space="0" w:color="auto"/>
            </w:tcBorders>
            <w:shd w:val="clear" w:color="auto" w:fill="auto"/>
            <w:noWrap/>
            <w:vAlign w:val="center"/>
            <w:hideMark/>
          </w:tcPr>
          <w:p w14:paraId="4056E860" w14:textId="77777777" w:rsidR="00B50496" w:rsidRPr="00DE5412" w:rsidRDefault="00B50496" w:rsidP="004A2CD5">
            <w:pPr>
              <w:jc w:val="both"/>
              <w:rPr>
                <w:sz w:val="24"/>
                <w:szCs w:val="24"/>
              </w:rPr>
            </w:pPr>
            <w:r w:rsidRPr="00DE5412">
              <w:rPr>
                <w:sz w:val="24"/>
                <w:szCs w:val="24"/>
              </w:rPr>
              <w:t>15</w:t>
            </w:r>
          </w:p>
        </w:tc>
        <w:tc>
          <w:tcPr>
            <w:tcW w:w="6702" w:type="dxa"/>
            <w:tcBorders>
              <w:top w:val="nil"/>
              <w:left w:val="nil"/>
              <w:bottom w:val="single" w:sz="4" w:space="0" w:color="auto"/>
              <w:right w:val="single" w:sz="4" w:space="0" w:color="auto"/>
            </w:tcBorders>
            <w:shd w:val="clear" w:color="auto" w:fill="auto"/>
            <w:noWrap/>
            <w:vAlign w:val="center"/>
            <w:hideMark/>
          </w:tcPr>
          <w:p w14:paraId="611D7859" w14:textId="77777777" w:rsidR="00B50496" w:rsidRPr="00DE5412" w:rsidRDefault="00B50496" w:rsidP="004A2CD5">
            <w:pPr>
              <w:jc w:val="both"/>
              <w:rPr>
                <w:sz w:val="24"/>
                <w:szCs w:val="24"/>
              </w:rPr>
            </w:pPr>
            <w:r w:rsidRPr="00DE5412">
              <w:rPr>
                <w:sz w:val="24"/>
                <w:szCs w:val="24"/>
              </w:rPr>
              <w:t>Техник по свету и звуку</w:t>
            </w:r>
          </w:p>
        </w:tc>
        <w:tc>
          <w:tcPr>
            <w:tcW w:w="1984" w:type="dxa"/>
            <w:tcBorders>
              <w:top w:val="nil"/>
              <w:left w:val="nil"/>
              <w:bottom w:val="single" w:sz="4" w:space="0" w:color="auto"/>
              <w:right w:val="single" w:sz="4" w:space="0" w:color="auto"/>
            </w:tcBorders>
            <w:shd w:val="clear" w:color="auto" w:fill="auto"/>
            <w:vAlign w:val="center"/>
            <w:hideMark/>
          </w:tcPr>
          <w:p w14:paraId="429EE77E" w14:textId="77777777" w:rsidR="00B50496" w:rsidRPr="00DE5412" w:rsidRDefault="00B50496" w:rsidP="004A2CD5">
            <w:pPr>
              <w:jc w:val="both"/>
              <w:rPr>
                <w:sz w:val="24"/>
                <w:szCs w:val="24"/>
              </w:rPr>
            </w:pPr>
            <w:r w:rsidRPr="00DE5412">
              <w:rPr>
                <w:sz w:val="24"/>
                <w:szCs w:val="24"/>
              </w:rPr>
              <w:t>2</w:t>
            </w:r>
          </w:p>
        </w:tc>
      </w:tr>
      <w:tr w:rsidR="00B50496" w:rsidRPr="00DE5412" w14:paraId="163CD4A2" w14:textId="77777777" w:rsidTr="00480FFB">
        <w:trPr>
          <w:gridAfter w:val="2"/>
          <w:wAfter w:w="822" w:type="dxa"/>
          <w:trHeight w:val="375"/>
        </w:trPr>
        <w:tc>
          <w:tcPr>
            <w:tcW w:w="948" w:type="dxa"/>
            <w:gridSpan w:val="2"/>
            <w:tcBorders>
              <w:top w:val="nil"/>
              <w:left w:val="single" w:sz="4" w:space="0" w:color="auto"/>
              <w:bottom w:val="single" w:sz="4" w:space="0" w:color="auto"/>
              <w:right w:val="single" w:sz="4" w:space="0" w:color="auto"/>
            </w:tcBorders>
            <w:shd w:val="clear" w:color="auto" w:fill="auto"/>
            <w:noWrap/>
            <w:vAlign w:val="center"/>
            <w:hideMark/>
          </w:tcPr>
          <w:p w14:paraId="221519B8" w14:textId="77777777" w:rsidR="00B50496" w:rsidRPr="00DE5412" w:rsidRDefault="00B50496" w:rsidP="004A2CD5">
            <w:pPr>
              <w:jc w:val="both"/>
              <w:rPr>
                <w:sz w:val="24"/>
                <w:szCs w:val="24"/>
              </w:rPr>
            </w:pPr>
            <w:r w:rsidRPr="00DE5412">
              <w:rPr>
                <w:sz w:val="24"/>
                <w:szCs w:val="24"/>
              </w:rPr>
              <w:t> </w:t>
            </w:r>
          </w:p>
        </w:tc>
        <w:tc>
          <w:tcPr>
            <w:tcW w:w="6702" w:type="dxa"/>
            <w:tcBorders>
              <w:top w:val="nil"/>
              <w:left w:val="nil"/>
              <w:bottom w:val="single" w:sz="4" w:space="0" w:color="auto"/>
              <w:right w:val="single" w:sz="4" w:space="0" w:color="auto"/>
            </w:tcBorders>
            <w:shd w:val="clear" w:color="auto" w:fill="auto"/>
            <w:noWrap/>
            <w:vAlign w:val="center"/>
            <w:hideMark/>
          </w:tcPr>
          <w:p w14:paraId="1E887938" w14:textId="77777777" w:rsidR="00B50496" w:rsidRPr="00DE5412" w:rsidRDefault="00B50496" w:rsidP="004A2CD5">
            <w:pPr>
              <w:jc w:val="both"/>
              <w:rPr>
                <w:b/>
                <w:sz w:val="24"/>
                <w:szCs w:val="24"/>
              </w:rPr>
            </w:pPr>
            <w:r w:rsidRPr="00DE5412">
              <w:rPr>
                <w:b/>
                <w:sz w:val="24"/>
                <w:szCs w:val="24"/>
              </w:rPr>
              <w:t>ИТОГО:</w:t>
            </w:r>
          </w:p>
        </w:tc>
        <w:tc>
          <w:tcPr>
            <w:tcW w:w="1984" w:type="dxa"/>
            <w:tcBorders>
              <w:top w:val="nil"/>
              <w:left w:val="nil"/>
              <w:bottom w:val="single" w:sz="4" w:space="0" w:color="auto"/>
              <w:right w:val="single" w:sz="4" w:space="0" w:color="auto"/>
            </w:tcBorders>
            <w:shd w:val="clear" w:color="auto" w:fill="auto"/>
            <w:noWrap/>
            <w:vAlign w:val="center"/>
            <w:hideMark/>
          </w:tcPr>
          <w:p w14:paraId="749F16DB" w14:textId="77777777" w:rsidR="00B50496" w:rsidRPr="00DE5412" w:rsidRDefault="00B50496" w:rsidP="004A2CD5">
            <w:pPr>
              <w:jc w:val="both"/>
              <w:rPr>
                <w:b/>
                <w:sz w:val="24"/>
                <w:szCs w:val="24"/>
              </w:rPr>
            </w:pPr>
            <w:r w:rsidRPr="00DE5412">
              <w:rPr>
                <w:b/>
                <w:sz w:val="24"/>
                <w:szCs w:val="24"/>
              </w:rPr>
              <w:t>41</w:t>
            </w:r>
          </w:p>
        </w:tc>
      </w:tr>
      <w:tr w:rsidR="00B50496" w:rsidRPr="00DE5412" w14:paraId="2FE0506D" w14:textId="77777777" w:rsidTr="00480FFB">
        <w:trPr>
          <w:gridBefore w:val="1"/>
          <w:wBefore w:w="137" w:type="dxa"/>
          <w:trHeight w:val="760"/>
        </w:trPr>
        <w:tc>
          <w:tcPr>
            <w:tcW w:w="10082" w:type="dxa"/>
            <w:gridSpan w:val="4"/>
            <w:shd w:val="clear" w:color="auto" w:fill="auto"/>
          </w:tcPr>
          <w:p w14:paraId="36B6151B" w14:textId="77777777" w:rsidR="00B50496" w:rsidRPr="00DE5412" w:rsidRDefault="00B50496" w:rsidP="004A2CD5">
            <w:pPr>
              <w:jc w:val="both"/>
              <w:rPr>
                <w:sz w:val="24"/>
                <w:szCs w:val="24"/>
                <w:highlight w:val="yellow"/>
              </w:rPr>
            </w:pPr>
            <w:bookmarkStart w:id="21" w:name="_Hlk501531915"/>
          </w:p>
          <w:p w14:paraId="025486E0" w14:textId="77777777" w:rsidR="00B50496" w:rsidRPr="00DE5412" w:rsidRDefault="00B50496" w:rsidP="00D45FFF">
            <w:pPr>
              <w:jc w:val="center"/>
              <w:rPr>
                <w:b/>
                <w:sz w:val="24"/>
                <w:szCs w:val="24"/>
              </w:rPr>
            </w:pPr>
            <w:r w:rsidRPr="00DE5412">
              <w:rPr>
                <w:b/>
                <w:sz w:val="24"/>
                <w:szCs w:val="24"/>
              </w:rPr>
              <w:t>Минимальный штат квалифицированного персонала</w:t>
            </w:r>
          </w:p>
          <w:p w14:paraId="7FC6FF96" w14:textId="77777777" w:rsidR="00B50496" w:rsidRPr="00DE5412" w:rsidRDefault="00B50496" w:rsidP="00D45FFF">
            <w:pPr>
              <w:jc w:val="center"/>
              <w:rPr>
                <w:b/>
                <w:sz w:val="24"/>
                <w:szCs w:val="24"/>
              </w:rPr>
            </w:pPr>
            <w:r w:rsidRPr="00DE5412">
              <w:rPr>
                <w:b/>
                <w:sz w:val="24"/>
                <w:szCs w:val="24"/>
              </w:rPr>
              <w:t>для проведения развлекательных анимационных программ на территории Тематического парка «Сочи-Парк</w:t>
            </w:r>
            <w:r w:rsidRPr="001859D1">
              <w:rPr>
                <w:b/>
                <w:sz w:val="24"/>
                <w:szCs w:val="24"/>
              </w:rPr>
              <w:t>» с 23 октября</w:t>
            </w:r>
            <w:r w:rsidRPr="00DE5412">
              <w:rPr>
                <w:b/>
                <w:sz w:val="24"/>
                <w:szCs w:val="24"/>
              </w:rPr>
              <w:t xml:space="preserve"> – 8 ноября 2020 года</w:t>
            </w:r>
          </w:p>
          <w:p w14:paraId="104810E3" w14:textId="08DE5193" w:rsidR="00B50496" w:rsidRPr="00DE5412" w:rsidRDefault="00B50496" w:rsidP="00D45FFF">
            <w:pPr>
              <w:jc w:val="center"/>
              <w:rPr>
                <w:b/>
                <w:sz w:val="24"/>
                <w:szCs w:val="24"/>
              </w:rPr>
            </w:pPr>
            <w:r w:rsidRPr="00DE5412">
              <w:rPr>
                <w:b/>
                <w:sz w:val="24"/>
                <w:szCs w:val="24"/>
              </w:rPr>
              <w:t xml:space="preserve">(День рождения Бабы </w:t>
            </w:r>
            <w:proofErr w:type="gramStart"/>
            <w:r w:rsidRPr="00DE5412">
              <w:rPr>
                <w:b/>
                <w:sz w:val="24"/>
                <w:szCs w:val="24"/>
              </w:rPr>
              <w:t>Яги)*</w:t>
            </w:r>
            <w:proofErr w:type="gramEnd"/>
          </w:p>
          <w:p w14:paraId="37BC9488" w14:textId="77777777" w:rsidR="00B50496" w:rsidRPr="00DE5412" w:rsidRDefault="00B50496" w:rsidP="004A2CD5">
            <w:pPr>
              <w:jc w:val="both"/>
              <w:rPr>
                <w:b/>
                <w:sz w:val="24"/>
                <w:szCs w:val="24"/>
              </w:rPr>
            </w:pPr>
          </w:p>
          <w:tbl>
            <w:tblPr>
              <w:tblW w:w="9413" w:type="dxa"/>
              <w:tblLayout w:type="fixed"/>
              <w:tblLook w:val="04A0" w:firstRow="1" w:lastRow="0" w:firstColumn="1" w:lastColumn="0" w:noHBand="0" w:noVBand="1"/>
            </w:tblPr>
            <w:tblGrid>
              <w:gridCol w:w="737"/>
              <w:gridCol w:w="6657"/>
              <w:gridCol w:w="2019"/>
            </w:tblGrid>
            <w:tr w:rsidR="00B50496" w:rsidRPr="00DE5412" w14:paraId="641E9771" w14:textId="77777777" w:rsidTr="00480FFB">
              <w:trPr>
                <w:trHeight w:val="555"/>
              </w:trPr>
              <w:tc>
                <w:tcPr>
                  <w:tcW w:w="7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9AE47F" w14:textId="77777777" w:rsidR="00B50496" w:rsidRPr="00DE5412" w:rsidRDefault="00B50496" w:rsidP="004A2CD5">
                  <w:pPr>
                    <w:jc w:val="both"/>
                    <w:rPr>
                      <w:b/>
                      <w:bCs/>
                      <w:sz w:val="24"/>
                      <w:szCs w:val="24"/>
                    </w:rPr>
                  </w:pPr>
                  <w:r w:rsidRPr="00DE5412">
                    <w:rPr>
                      <w:b/>
                      <w:bCs/>
                      <w:sz w:val="24"/>
                      <w:szCs w:val="24"/>
                    </w:rPr>
                    <w:t>№</w:t>
                  </w:r>
                </w:p>
              </w:tc>
              <w:tc>
                <w:tcPr>
                  <w:tcW w:w="6657" w:type="dxa"/>
                  <w:tcBorders>
                    <w:top w:val="single" w:sz="4" w:space="0" w:color="auto"/>
                    <w:left w:val="nil"/>
                    <w:bottom w:val="single" w:sz="4" w:space="0" w:color="auto"/>
                    <w:right w:val="single" w:sz="4" w:space="0" w:color="auto"/>
                  </w:tcBorders>
                  <w:shd w:val="clear" w:color="auto" w:fill="auto"/>
                  <w:noWrap/>
                  <w:vAlign w:val="center"/>
                  <w:hideMark/>
                </w:tcPr>
                <w:p w14:paraId="493CB3BA" w14:textId="77777777" w:rsidR="00B50496" w:rsidRPr="00DE5412" w:rsidRDefault="00B50496" w:rsidP="004A2CD5">
                  <w:pPr>
                    <w:jc w:val="both"/>
                    <w:rPr>
                      <w:b/>
                      <w:bCs/>
                      <w:sz w:val="24"/>
                      <w:szCs w:val="24"/>
                    </w:rPr>
                  </w:pPr>
                  <w:r w:rsidRPr="00DE5412">
                    <w:rPr>
                      <w:b/>
                      <w:bCs/>
                      <w:sz w:val="24"/>
                      <w:szCs w:val="24"/>
                    </w:rPr>
                    <w:t>Наименование</w:t>
                  </w:r>
                </w:p>
              </w:tc>
              <w:tc>
                <w:tcPr>
                  <w:tcW w:w="2019" w:type="dxa"/>
                  <w:tcBorders>
                    <w:top w:val="single" w:sz="4" w:space="0" w:color="auto"/>
                    <w:left w:val="nil"/>
                    <w:bottom w:val="single" w:sz="4" w:space="0" w:color="auto"/>
                    <w:right w:val="single" w:sz="4" w:space="0" w:color="auto"/>
                  </w:tcBorders>
                  <w:shd w:val="clear" w:color="auto" w:fill="auto"/>
                  <w:noWrap/>
                  <w:vAlign w:val="center"/>
                  <w:hideMark/>
                </w:tcPr>
                <w:p w14:paraId="38C7CD5F" w14:textId="77777777" w:rsidR="00B50496" w:rsidRPr="00DE5412" w:rsidRDefault="00B50496" w:rsidP="004A2CD5">
                  <w:pPr>
                    <w:jc w:val="both"/>
                    <w:rPr>
                      <w:b/>
                      <w:bCs/>
                      <w:sz w:val="24"/>
                      <w:szCs w:val="24"/>
                    </w:rPr>
                  </w:pPr>
                  <w:r w:rsidRPr="00DE5412">
                    <w:rPr>
                      <w:b/>
                      <w:bCs/>
                      <w:sz w:val="24"/>
                      <w:szCs w:val="24"/>
                    </w:rPr>
                    <w:t>Кол-во ставок</w:t>
                  </w:r>
                </w:p>
              </w:tc>
            </w:tr>
            <w:tr w:rsidR="00B50496" w:rsidRPr="00DE5412" w14:paraId="7D0F6906" w14:textId="77777777" w:rsidTr="00480FFB">
              <w:trPr>
                <w:trHeight w:val="375"/>
              </w:trPr>
              <w:tc>
                <w:tcPr>
                  <w:tcW w:w="737" w:type="dxa"/>
                  <w:tcBorders>
                    <w:top w:val="nil"/>
                    <w:left w:val="single" w:sz="4" w:space="0" w:color="auto"/>
                    <w:bottom w:val="single" w:sz="4" w:space="0" w:color="auto"/>
                    <w:right w:val="single" w:sz="4" w:space="0" w:color="auto"/>
                  </w:tcBorders>
                  <w:shd w:val="clear" w:color="auto" w:fill="auto"/>
                  <w:noWrap/>
                  <w:vAlign w:val="center"/>
                  <w:hideMark/>
                </w:tcPr>
                <w:p w14:paraId="04A4B367" w14:textId="77777777" w:rsidR="00B50496" w:rsidRPr="00DE5412" w:rsidRDefault="00B50496" w:rsidP="004A2CD5">
                  <w:pPr>
                    <w:jc w:val="both"/>
                    <w:rPr>
                      <w:sz w:val="24"/>
                      <w:szCs w:val="24"/>
                    </w:rPr>
                  </w:pPr>
                  <w:r w:rsidRPr="00DE5412">
                    <w:rPr>
                      <w:sz w:val="24"/>
                      <w:szCs w:val="24"/>
                    </w:rPr>
                    <w:t>1</w:t>
                  </w:r>
                </w:p>
              </w:tc>
              <w:tc>
                <w:tcPr>
                  <w:tcW w:w="6657" w:type="dxa"/>
                  <w:tcBorders>
                    <w:top w:val="nil"/>
                    <w:left w:val="nil"/>
                    <w:bottom w:val="single" w:sz="4" w:space="0" w:color="auto"/>
                    <w:right w:val="single" w:sz="4" w:space="0" w:color="auto"/>
                  </w:tcBorders>
                  <w:shd w:val="clear" w:color="auto" w:fill="auto"/>
                  <w:vAlign w:val="center"/>
                  <w:hideMark/>
                </w:tcPr>
                <w:p w14:paraId="3D8338BB" w14:textId="77777777" w:rsidR="00B50496" w:rsidRPr="00DE5412" w:rsidRDefault="00B50496" w:rsidP="004A2CD5">
                  <w:pPr>
                    <w:jc w:val="both"/>
                    <w:rPr>
                      <w:sz w:val="24"/>
                      <w:szCs w:val="24"/>
                    </w:rPr>
                  </w:pPr>
                  <w:r w:rsidRPr="00DE5412">
                    <w:rPr>
                      <w:sz w:val="24"/>
                      <w:szCs w:val="24"/>
                    </w:rPr>
                    <w:t>Режиссер</w:t>
                  </w:r>
                </w:p>
              </w:tc>
              <w:tc>
                <w:tcPr>
                  <w:tcW w:w="2019" w:type="dxa"/>
                  <w:tcBorders>
                    <w:top w:val="nil"/>
                    <w:left w:val="nil"/>
                    <w:bottom w:val="single" w:sz="4" w:space="0" w:color="auto"/>
                    <w:right w:val="single" w:sz="4" w:space="0" w:color="auto"/>
                  </w:tcBorders>
                  <w:shd w:val="clear" w:color="auto" w:fill="auto"/>
                  <w:vAlign w:val="center"/>
                  <w:hideMark/>
                </w:tcPr>
                <w:p w14:paraId="6E242E41" w14:textId="77777777" w:rsidR="00B50496" w:rsidRPr="00DE5412" w:rsidRDefault="00B50496" w:rsidP="004A2CD5">
                  <w:pPr>
                    <w:jc w:val="both"/>
                    <w:rPr>
                      <w:sz w:val="24"/>
                      <w:szCs w:val="24"/>
                    </w:rPr>
                  </w:pPr>
                  <w:r w:rsidRPr="00DE5412">
                    <w:rPr>
                      <w:sz w:val="24"/>
                      <w:szCs w:val="24"/>
                    </w:rPr>
                    <w:t>1</w:t>
                  </w:r>
                </w:p>
              </w:tc>
            </w:tr>
            <w:tr w:rsidR="00B50496" w:rsidRPr="00DE5412" w14:paraId="23448849" w14:textId="77777777" w:rsidTr="00480FFB">
              <w:trPr>
                <w:trHeight w:val="375"/>
              </w:trPr>
              <w:tc>
                <w:tcPr>
                  <w:tcW w:w="737" w:type="dxa"/>
                  <w:tcBorders>
                    <w:top w:val="nil"/>
                    <w:left w:val="single" w:sz="4" w:space="0" w:color="auto"/>
                    <w:bottom w:val="single" w:sz="4" w:space="0" w:color="auto"/>
                    <w:right w:val="single" w:sz="4" w:space="0" w:color="auto"/>
                  </w:tcBorders>
                  <w:shd w:val="clear" w:color="auto" w:fill="auto"/>
                  <w:noWrap/>
                  <w:vAlign w:val="center"/>
                  <w:hideMark/>
                </w:tcPr>
                <w:p w14:paraId="533CFD4B" w14:textId="77777777" w:rsidR="00B50496" w:rsidRPr="00DE5412" w:rsidRDefault="00B50496" w:rsidP="004A2CD5">
                  <w:pPr>
                    <w:jc w:val="both"/>
                    <w:rPr>
                      <w:sz w:val="24"/>
                      <w:szCs w:val="24"/>
                    </w:rPr>
                  </w:pPr>
                  <w:r w:rsidRPr="00DE5412">
                    <w:rPr>
                      <w:sz w:val="24"/>
                      <w:szCs w:val="24"/>
                    </w:rPr>
                    <w:t>2</w:t>
                  </w:r>
                </w:p>
              </w:tc>
              <w:tc>
                <w:tcPr>
                  <w:tcW w:w="6657" w:type="dxa"/>
                  <w:tcBorders>
                    <w:top w:val="nil"/>
                    <w:left w:val="nil"/>
                    <w:bottom w:val="single" w:sz="4" w:space="0" w:color="auto"/>
                    <w:right w:val="single" w:sz="4" w:space="0" w:color="auto"/>
                  </w:tcBorders>
                  <w:shd w:val="clear" w:color="auto" w:fill="auto"/>
                  <w:vAlign w:val="center"/>
                  <w:hideMark/>
                </w:tcPr>
                <w:p w14:paraId="65CE18A9" w14:textId="77777777" w:rsidR="00B50496" w:rsidRPr="00DE5412" w:rsidRDefault="00B50496" w:rsidP="004A2CD5">
                  <w:pPr>
                    <w:jc w:val="both"/>
                    <w:rPr>
                      <w:sz w:val="24"/>
                      <w:szCs w:val="24"/>
                    </w:rPr>
                  </w:pPr>
                  <w:r w:rsidRPr="00DE5412">
                    <w:rPr>
                      <w:sz w:val="24"/>
                      <w:szCs w:val="24"/>
                    </w:rPr>
                    <w:t>Продюсер (координатор, менеджер)</w:t>
                  </w:r>
                </w:p>
              </w:tc>
              <w:tc>
                <w:tcPr>
                  <w:tcW w:w="2019" w:type="dxa"/>
                  <w:tcBorders>
                    <w:top w:val="nil"/>
                    <w:left w:val="nil"/>
                    <w:bottom w:val="single" w:sz="4" w:space="0" w:color="auto"/>
                    <w:right w:val="single" w:sz="4" w:space="0" w:color="auto"/>
                  </w:tcBorders>
                  <w:shd w:val="clear" w:color="auto" w:fill="auto"/>
                  <w:vAlign w:val="center"/>
                  <w:hideMark/>
                </w:tcPr>
                <w:p w14:paraId="2E94F33F" w14:textId="77777777" w:rsidR="00B50496" w:rsidRPr="00DE5412" w:rsidRDefault="00B50496" w:rsidP="004A2CD5">
                  <w:pPr>
                    <w:jc w:val="both"/>
                    <w:rPr>
                      <w:sz w:val="24"/>
                      <w:szCs w:val="24"/>
                    </w:rPr>
                  </w:pPr>
                  <w:r w:rsidRPr="00DE5412">
                    <w:rPr>
                      <w:sz w:val="24"/>
                      <w:szCs w:val="24"/>
                    </w:rPr>
                    <w:t>4</w:t>
                  </w:r>
                </w:p>
              </w:tc>
            </w:tr>
            <w:tr w:rsidR="00B50496" w:rsidRPr="00DE5412" w14:paraId="43071D0E" w14:textId="77777777" w:rsidTr="00480FFB">
              <w:trPr>
                <w:trHeight w:val="375"/>
              </w:trPr>
              <w:tc>
                <w:tcPr>
                  <w:tcW w:w="737" w:type="dxa"/>
                  <w:tcBorders>
                    <w:top w:val="nil"/>
                    <w:left w:val="single" w:sz="4" w:space="0" w:color="auto"/>
                    <w:bottom w:val="single" w:sz="4" w:space="0" w:color="auto"/>
                    <w:right w:val="single" w:sz="4" w:space="0" w:color="auto"/>
                  </w:tcBorders>
                  <w:shd w:val="clear" w:color="auto" w:fill="auto"/>
                  <w:noWrap/>
                  <w:vAlign w:val="center"/>
                  <w:hideMark/>
                </w:tcPr>
                <w:p w14:paraId="172D2E8A" w14:textId="77777777" w:rsidR="00B50496" w:rsidRPr="00DE5412" w:rsidRDefault="00B50496" w:rsidP="004A2CD5">
                  <w:pPr>
                    <w:jc w:val="both"/>
                    <w:rPr>
                      <w:sz w:val="24"/>
                      <w:szCs w:val="24"/>
                    </w:rPr>
                  </w:pPr>
                  <w:r w:rsidRPr="00DE5412">
                    <w:rPr>
                      <w:sz w:val="24"/>
                      <w:szCs w:val="24"/>
                    </w:rPr>
                    <w:t>3</w:t>
                  </w:r>
                </w:p>
              </w:tc>
              <w:tc>
                <w:tcPr>
                  <w:tcW w:w="6657" w:type="dxa"/>
                  <w:tcBorders>
                    <w:top w:val="nil"/>
                    <w:left w:val="nil"/>
                    <w:bottom w:val="single" w:sz="4" w:space="0" w:color="auto"/>
                    <w:right w:val="single" w:sz="4" w:space="0" w:color="auto"/>
                  </w:tcBorders>
                  <w:shd w:val="clear" w:color="auto" w:fill="auto"/>
                  <w:vAlign w:val="center"/>
                  <w:hideMark/>
                </w:tcPr>
                <w:p w14:paraId="3B5F2BB1" w14:textId="77777777" w:rsidR="00B50496" w:rsidRPr="00DE5412" w:rsidRDefault="00B50496" w:rsidP="004A2CD5">
                  <w:pPr>
                    <w:jc w:val="both"/>
                    <w:rPr>
                      <w:sz w:val="24"/>
                      <w:szCs w:val="24"/>
                    </w:rPr>
                  </w:pPr>
                  <w:r w:rsidRPr="00DE5412">
                    <w:rPr>
                      <w:sz w:val="24"/>
                      <w:szCs w:val="24"/>
                    </w:rPr>
                    <w:t>Хореограф</w:t>
                  </w:r>
                </w:p>
              </w:tc>
              <w:tc>
                <w:tcPr>
                  <w:tcW w:w="2019" w:type="dxa"/>
                  <w:tcBorders>
                    <w:top w:val="nil"/>
                    <w:left w:val="nil"/>
                    <w:bottom w:val="single" w:sz="4" w:space="0" w:color="auto"/>
                    <w:right w:val="single" w:sz="4" w:space="0" w:color="auto"/>
                  </w:tcBorders>
                  <w:shd w:val="clear" w:color="auto" w:fill="auto"/>
                  <w:vAlign w:val="center"/>
                  <w:hideMark/>
                </w:tcPr>
                <w:p w14:paraId="4D1BEAAF" w14:textId="77777777" w:rsidR="00B50496" w:rsidRPr="00DE5412" w:rsidRDefault="00B50496" w:rsidP="004A2CD5">
                  <w:pPr>
                    <w:jc w:val="both"/>
                    <w:rPr>
                      <w:sz w:val="24"/>
                      <w:szCs w:val="24"/>
                    </w:rPr>
                  </w:pPr>
                  <w:r w:rsidRPr="00DE5412">
                    <w:rPr>
                      <w:sz w:val="24"/>
                      <w:szCs w:val="24"/>
                    </w:rPr>
                    <w:t>1</w:t>
                  </w:r>
                </w:p>
              </w:tc>
            </w:tr>
            <w:tr w:rsidR="00B50496" w:rsidRPr="00DE5412" w14:paraId="291056E1" w14:textId="77777777" w:rsidTr="00480FFB">
              <w:trPr>
                <w:trHeight w:val="375"/>
              </w:trPr>
              <w:tc>
                <w:tcPr>
                  <w:tcW w:w="737" w:type="dxa"/>
                  <w:tcBorders>
                    <w:top w:val="nil"/>
                    <w:left w:val="single" w:sz="4" w:space="0" w:color="auto"/>
                    <w:bottom w:val="single" w:sz="4" w:space="0" w:color="auto"/>
                    <w:right w:val="single" w:sz="4" w:space="0" w:color="auto"/>
                  </w:tcBorders>
                  <w:shd w:val="clear" w:color="auto" w:fill="auto"/>
                  <w:noWrap/>
                  <w:vAlign w:val="center"/>
                  <w:hideMark/>
                </w:tcPr>
                <w:p w14:paraId="02F287FE" w14:textId="77777777" w:rsidR="00B50496" w:rsidRPr="00DE5412" w:rsidRDefault="00B50496" w:rsidP="004A2CD5">
                  <w:pPr>
                    <w:jc w:val="both"/>
                    <w:rPr>
                      <w:sz w:val="24"/>
                      <w:szCs w:val="24"/>
                    </w:rPr>
                  </w:pPr>
                  <w:r w:rsidRPr="00DE5412">
                    <w:rPr>
                      <w:sz w:val="24"/>
                      <w:szCs w:val="24"/>
                    </w:rPr>
                    <w:t>4</w:t>
                  </w:r>
                </w:p>
              </w:tc>
              <w:tc>
                <w:tcPr>
                  <w:tcW w:w="6657" w:type="dxa"/>
                  <w:tcBorders>
                    <w:top w:val="nil"/>
                    <w:left w:val="nil"/>
                    <w:bottom w:val="single" w:sz="4" w:space="0" w:color="auto"/>
                    <w:right w:val="single" w:sz="4" w:space="0" w:color="auto"/>
                  </w:tcBorders>
                  <w:shd w:val="clear" w:color="auto" w:fill="auto"/>
                  <w:vAlign w:val="center"/>
                  <w:hideMark/>
                </w:tcPr>
                <w:p w14:paraId="2D57CFF3" w14:textId="77777777" w:rsidR="00B50496" w:rsidRPr="00DE5412" w:rsidRDefault="00B50496" w:rsidP="004A2CD5">
                  <w:pPr>
                    <w:jc w:val="both"/>
                    <w:rPr>
                      <w:sz w:val="24"/>
                      <w:szCs w:val="24"/>
                    </w:rPr>
                  </w:pPr>
                  <w:r w:rsidRPr="00DE5412">
                    <w:rPr>
                      <w:sz w:val="24"/>
                      <w:szCs w:val="24"/>
                    </w:rPr>
                    <w:t xml:space="preserve">Артист </w:t>
                  </w:r>
                </w:p>
              </w:tc>
              <w:tc>
                <w:tcPr>
                  <w:tcW w:w="2019" w:type="dxa"/>
                  <w:tcBorders>
                    <w:top w:val="nil"/>
                    <w:left w:val="nil"/>
                    <w:bottom w:val="single" w:sz="4" w:space="0" w:color="auto"/>
                    <w:right w:val="single" w:sz="4" w:space="0" w:color="auto"/>
                  </w:tcBorders>
                  <w:shd w:val="clear" w:color="auto" w:fill="auto"/>
                  <w:vAlign w:val="center"/>
                  <w:hideMark/>
                </w:tcPr>
                <w:p w14:paraId="1CD16B5C" w14:textId="77777777" w:rsidR="00B50496" w:rsidRPr="00DE5412" w:rsidRDefault="00B50496" w:rsidP="004A2CD5">
                  <w:pPr>
                    <w:jc w:val="both"/>
                    <w:rPr>
                      <w:sz w:val="24"/>
                      <w:szCs w:val="24"/>
                    </w:rPr>
                  </w:pPr>
                  <w:r w:rsidRPr="00DE5412">
                    <w:rPr>
                      <w:sz w:val="24"/>
                      <w:szCs w:val="24"/>
                    </w:rPr>
                    <w:t>40</w:t>
                  </w:r>
                </w:p>
              </w:tc>
            </w:tr>
            <w:tr w:rsidR="00B50496" w:rsidRPr="00DE5412" w14:paraId="7F56417D" w14:textId="77777777" w:rsidTr="00480FFB">
              <w:trPr>
                <w:trHeight w:val="375"/>
              </w:trPr>
              <w:tc>
                <w:tcPr>
                  <w:tcW w:w="737" w:type="dxa"/>
                  <w:tcBorders>
                    <w:top w:val="nil"/>
                    <w:left w:val="single" w:sz="4" w:space="0" w:color="auto"/>
                    <w:bottom w:val="single" w:sz="4" w:space="0" w:color="auto"/>
                    <w:right w:val="single" w:sz="4" w:space="0" w:color="auto"/>
                  </w:tcBorders>
                  <w:shd w:val="clear" w:color="auto" w:fill="auto"/>
                  <w:noWrap/>
                  <w:vAlign w:val="center"/>
                  <w:hideMark/>
                </w:tcPr>
                <w:p w14:paraId="72E1C0E3" w14:textId="77777777" w:rsidR="00B50496" w:rsidRPr="00DE5412" w:rsidRDefault="00B50496" w:rsidP="004A2CD5">
                  <w:pPr>
                    <w:jc w:val="both"/>
                    <w:rPr>
                      <w:sz w:val="24"/>
                      <w:szCs w:val="24"/>
                    </w:rPr>
                  </w:pPr>
                  <w:r w:rsidRPr="00DE5412">
                    <w:rPr>
                      <w:sz w:val="24"/>
                      <w:szCs w:val="24"/>
                    </w:rPr>
                    <w:t>5</w:t>
                  </w:r>
                </w:p>
              </w:tc>
              <w:tc>
                <w:tcPr>
                  <w:tcW w:w="6657" w:type="dxa"/>
                  <w:tcBorders>
                    <w:top w:val="nil"/>
                    <w:left w:val="nil"/>
                    <w:bottom w:val="single" w:sz="4" w:space="0" w:color="auto"/>
                    <w:right w:val="single" w:sz="4" w:space="0" w:color="auto"/>
                  </w:tcBorders>
                  <w:shd w:val="clear" w:color="auto" w:fill="auto"/>
                  <w:vAlign w:val="center"/>
                  <w:hideMark/>
                </w:tcPr>
                <w:p w14:paraId="59B1CBC9" w14:textId="77777777" w:rsidR="00B50496" w:rsidRPr="00DE5412" w:rsidRDefault="00B50496" w:rsidP="004A2CD5">
                  <w:pPr>
                    <w:jc w:val="both"/>
                    <w:rPr>
                      <w:sz w:val="24"/>
                      <w:szCs w:val="24"/>
                    </w:rPr>
                  </w:pPr>
                  <w:r w:rsidRPr="00DE5412">
                    <w:rPr>
                      <w:sz w:val="24"/>
                      <w:szCs w:val="24"/>
                    </w:rPr>
                    <w:t>Аниматор</w:t>
                  </w:r>
                </w:p>
              </w:tc>
              <w:tc>
                <w:tcPr>
                  <w:tcW w:w="2019" w:type="dxa"/>
                  <w:tcBorders>
                    <w:top w:val="nil"/>
                    <w:left w:val="nil"/>
                    <w:bottom w:val="single" w:sz="4" w:space="0" w:color="auto"/>
                    <w:right w:val="single" w:sz="4" w:space="0" w:color="auto"/>
                  </w:tcBorders>
                  <w:shd w:val="clear" w:color="auto" w:fill="auto"/>
                  <w:vAlign w:val="center"/>
                  <w:hideMark/>
                </w:tcPr>
                <w:p w14:paraId="14E3B9A9" w14:textId="77777777" w:rsidR="00B50496" w:rsidRPr="00DE5412" w:rsidRDefault="00B50496" w:rsidP="004A2CD5">
                  <w:pPr>
                    <w:jc w:val="both"/>
                    <w:rPr>
                      <w:sz w:val="24"/>
                      <w:szCs w:val="24"/>
                    </w:rPr>
                  </w:pPr>
                  <w:r w:rsidRPr="00DE5412">
                    <w:rPr>
                      <w:sz w:val="24"/>
                      <w:szCs w:val="24"/>
                    </w:rPr>
                    <w:t>20</w:t>
                  </w:r>
                </w:p>
              </w:tc>
            </w:tr>
            <w:tr w:rsidR="00B50496" w:rsidRPr="00DE5412" w14:paraId="7A976B52" w14:textId="77777777" w:rsidTr="00480FFB">
              <w:trPr>
                <w:trHeight w:val="375"/>
              </w:trPr>
              <w:tc>
                <w:tcPr>
                  <w:tcW w:w="737" w:type="dxa"/>
                  <w:tcBorders>
                    <w:top w:val="nil"/>
                    <w:left w:val="single" w:sz="4" w:space="0" w:color="auto"/>
                    <w:bottom w:val="single" w:sz="4" w:space="0" w:color="auto"/>
                    <w:right w:val="single" w:sz="4" w:space="0" w:color="auto"/>
                  </w:tcBorders>
                  <w:shd w:val="clear" w:color="auto" w:fill="auto"/>
                  <w:noWrap/>
                  <w:vAlign w:val="center"/>
                  <w:hideMark/>
                </w:tcPr>
                <w:p w14:paraId="2B1B41FC" w14:textId="77777777" w:rsidR="00B50496" w:rsidRPr="00DE5412" w:rsidRDefault="00B50496" w:rsidP="004A2CD5">
                  <w:pPr>
                    <w:jc w:val="both"/>
                    <w:rPr>
                      <w:sz w:val="24"/>
                      <w:szCs w:val="24"/>
                    </w:rPr>
                  </w:pPr>
                  <w:r w:rsidRPr="00DE5412">
                    <w:rPr>
                      <w:sz w:val="24"/>
                      <w:szCs w:val="24"/>
                    </w:rPr>
                    <w:t>6</w:t>
                  </w:r>
                </w:p>
              </w:tc>
              <w:tc>
                <w:tcPr>
                  <w:tcW w:w="6657" w:type="dxa"/>
                  <w:tcBorders>
                    <w:top w:val="nil"/>
                    <w:left w:val="nil"/>
                    <w:bottom w:val="single" w:sz="4" w:space="0" w:color="auto"/>
                    <w:right w:val="single" w:sz="4" w:space="0" w:color="auto"/>
                  </w:tcBorders>
                  <w:shd w:val="clear" w:color="auto" w:fill="auto"/>
                  <w:vAlign w:val="center"/>
                  <w:hideMark/>
                </w:tcPr>
                <w:p w14:paraId="4FBF37D6" w14:textId="77777777" w:rsidR="00B50496" w:rsidRPr="00DE5412" w:rsidRDefault="00B50496" w:rsidP="004A2CD5">
                  <w:pPr>
                    <w:jc w:val="both"/>
                    <w:rPr>
                      <w:sz w:val="24"/>
                      <w:szCs w:val="24"/>
                    </w:rPr>
                  </w:pPr>
                  <w:r w:rsidRPr="00DE5412">
                    <w:rPr>
                      <w:sz w:val="24"/>
                      <w:szCs w:val="24"/>
                    </w:rPr>
                    <w:t>Гример</w:t>
                  </w:r>
                </w:p>
              </w:tc>
              <w:tc>
                <w:tcPr>
                  <w:tcW w:w="2019" w:type="dxa"/>
                  <w:tcBorders>
                    <w:top w:val="nil"/>
                    <w:left w:val="nil"/>
                    <w:bottom w:val="single" w:sz="4" w:space="0" w:color="auto"/>
                    <w:right w:val="single" w:sz="4" w:space="0" w:color="auto"/>
                  </w:tcBorders>
                  <w:shd w:val="clear" w:color="auto" w:fill="auto"/>
                  <w:vAlign w:val="center"/>
                  <w:hideMark/>
                </w:tcPr>
                <w:p w14:paraId="75CDFE08" w14:textId="77777777" w:rsidR="00B50496" w:rsidRPr="00DE5412" w:rsidRDefault="00B50496" w:rsidP="004A2CD5">
                  <w:pPr>
                    <w:jc w:val="both"/>
                    <w:rPr>
                      <w:sz w:val="24"/>
                      <w:szCs w:val="24"/>
                    </w:rPr>
                  </w:pPr>
                  <w:r w:rsidRPr="00DE5412">
                    <w:rPr>
                      <w:sz w:val="24"/>
                      <w:szCs w:val="24"/>
                    </w:rPr>
                    <w:t>6</w:t>
                  </w:r>
                </w:p>
              </w:tc>
            </w:tr>
            <w:tr w:rsidR="00B50496" w:rsidRPr="00DE5412" w14:paraId="273060C2" w14:textId="77777777" w:rsidTr="00480FFB">
              <w:trPr>
                <w:trHeight w:val="375"/>
              </w:trPr>
              <w:tc>
                <w:tcPr>
                  <w:tcW w:w="737" w:type="dxa"/>
                  <w:tcBorders>
                    <w:top w:val="nil"/>
                    <w:left w:val="single" w:sz="4" w:space="0" w:color="auto"/>
                    <w:bottom w:val="single" w:sz="4" w:space="0" w:color="auto"/>
                    <w:right w:val="single" w:sz="4" w:space="0" w:color="auto"/>
                  </w:tcBorders>
                  <w:shd w:val="clear" w:color="auto" w:fill="auto"/>
                  <w:noWrap/>
                  <w:vAlign w:val="center"/>
                  <w:hideMark/>
                </w:tcPr>
                <w:p w14:paraId="1DFD10B8" w14:textId="77777777" w:rsidR="00B50496" w:rsidRPr="00DE5412" w:rsidRDefault="00B50496" w:rsidP="004A2CD5">
                  <w:pPr>
                    <w:jc w:val="both"/>
                    <w:rPr>
                      <w:sz w:val="24"/>
                      <w:szCs w:val="24"/>
                    </w:rPr>
                  </w:pPr>
                  <w:r w:rsidRPr="00DE5412">
                    <w:rPr>
                      <w:sz w:val="24"/>
                      <w:szCs w:val="24"/>
                    </w:rPr>
                    <w:t>7</w:t>
                  </w:r>
                </w:p>
              </w:tc>
              <w:tc>
                <w:tcPr>
                  <w:tcW w:w="6657" w:type="dxa"/>
                  <w:tcBorders>
                    <w:top w:val="nil"/>
                    <w:left w:val="nil"/>
                    <w:bottom w:val="single" w:sz="4" w:space="0" w:color="auto"/>
                    <w:right w:val="single" w:sz="4" w:space="0" w:color="auto"/>
                  </w:tcBorders>
                  <w:shd w:val="clear" w:color="auto" w:fill="auto"/>
                  <w:vAlign w:val="center"/>
                  <w:hideMark/>
                </w:tcPr>
                <w:p w14:paraId="107713ED" w14:textId="77777777" w:rsidR="00B50496" w:rsidRPr="00DE5412" w:rsidRDefault="00B50496" w:rsidP="004A2CD5">
                  <w:pPr>
                    <w:jc w:val="both"/>
                    <w:rPr>
                      <w:sz w:val="24"/>
                      <w:szCs w:val="24"/>
                    </w:rPr>
                  </w:pPr>
                  <w:r w:rsidRPr="00DE5412">
                    <w:rPr>
                      <w:sz w:val="24"/>
                      <w:szCs w:val="24"/>
                    </w:rPr>
                    <w:t>Костюмер</w:t>
                  </w:r>
                </w:p>
              </w:tc>
              <w:tc>
                <w:tcPr>
                  <w:tcW w:w="2019" w:type="dxa"/>
                  <w:tcBorders>
                    <w:top w:val="nil"/>
                    <w:left w:val="nil"/>
                    <w:bottom w:val="single" w:sz="4" w:space="0" w:color="auto"/>
                    <w:right w:val="single" w:sz="4" w:space="0" w:color="auto"/>
                  </w:tcBorders>
                  <w:shd w:val="clear" w:color="auto" w:fill="auto"/>
                  <w:vAlign w:val="center"/>
                  <w:hideMark/>
                </w:tcPr>
                <w:p w14:paraId="43441D99" w14:textId="77777777" w:rsidR="00B50496" w:rsidRPr="00DE5412" w:rsidRDefault="00B50496" w:rsidP="004A2CD5">
                  <w:pPr>
                    <w:jc w:val="both"/>
                    <w:rPr>
                      <w:sz w:val="24"/>
                      <w:szCs w:val="24"/>
                    </w:rPr>
                  </w:pPr>
                  <w:r w:rsidRPr="00DE5412">
                    <w:rPr>
                      <w:sz w:val="24"/>
                      <w:szCs w:val="24"/>
                    </w:rPr>
                    <w:t>5</w:t>
                  </w:r>
                </w:p>
              </w:tc>
            </w:tr>
            <w:tr w:rsidR="00B50496" w:rsidRPr="00DE5412" w14:paraId="1798D150" w14:textId="77777777" w:rsidTr="00480FFB">
              <w:trPr>
                <w:trHeight w:val="435"/>
              </w:trPr>
              <w:tc>
                <w:tcPr>
                  <w:tcW w:w="737" w:type="dxa"/>
                  <w:tcBorders>
                    <w:top w:val="nil"/>
                    <w:left w:val="single" w:sz="4" w:space="0" w:color="auto"/>
                    <w:bottom w:val="single" w:sz="4" w:space="0" w:color="auto"/>
                    <w:right w:val="single" w:sz="4" w:space="0" w:color="auto"/>
                  </w:tcBorders>
                  <w:shd w:val="clear" w:color="auto" w:fill="auto"/>
                  <w:noWrap/>
                  <w:vAlign w:val="center"/>
                </w:tcPr>
                <w:p w14:paraId="05FCB4B8" w14:textId="77777777" w:rsidR="00B50496" w:rsidRPr="00DE5412" w:rsidRDefault="00B50496" w:rsidP="004A2CD5">
                  <w:pPr>
                    <w:jc w:val="both"/>
                    <w:rPr>
                      <w:sz w:val="24"/>
                      <w:szCs w:val="24"/>
                    </w:rPr>
                  </w:pPr>
                  <w:r w:rsidRPr="00DE5412">
                    <w:rPr>
                      <w:sz w:val="24"/>
                      <w:szCs w:val="24"/>
                    </w:rPr>
                    <w:t>8</w:t>
                  </w:r>
                </w:p>
              </w:tc>
              <w:tc>
                <w:tcPr>
                  <w:tcW w:w="6657" w:type="dxa"/>
                  <w:tcBorders>
                    <w:top w:val="nil"/>
                    <w:left w:val="nil"/>
                    <w:bottom w:val="single" w:sz="4" w:space="0" w:color="auto"/>
                    <w:right w:val="single" w:sz="4" w:space="0" w:color="auto"/>
                  </w:tcBorders>
                  <w:shd w:val="clear" w:color="auto" w:fill="auto"/>
                  <w:noWrap/>
                  <w:vAlign w:val="center"/>
                </w:tcPr>
                <w:p w14:paraId="4AAD99D6" w14:textId="77777777" w:rsidR="00B50496" w:rsidRPr="00DE5412" w:rsidRDefault="00B50496" w:rsidP="004A2CD5">
                  <w:pPr>
                    <w:jc w:val="both"/>
                    <w:rPr>
                      <w:sz w:val="24"/>
                      <w:szCs w:val="24"/>
                    </w:rPr>
                  </w:pPr>
                  <w:r w:rsidRPr="00DE5412">
                    <w:rPr>
                      <w:sz w:val="24"/>
                      <w:szCs w:val="24"/>
                    </w:rPr>
                    <w:t>Руководитель службы МТО</w:t>
                  </w:r>
                </w:p>
              </w:tc>
              <w:tc>
                <w:tcPr>
                  <w:tcW w:w="2019" w:type="dxa"/>
                  <w:tcBorders>
                    <w:top w:val="nil"/>
                    <w:left w:val="nil"/>
                    <w:bottom w:val="single" w:sz="4" w:space="0" w:color="auto"/>
                    <w:right w:val="single" w:sz="4" w:space="0" w:color="auto"/>
                  </w:tcBorders>
                  <w:shd w:val="clear" w:color="auto" w:fill="auto"/>
                  <w:vAlign w:val="center"/>
                </w:tcPr>
                <w:p w14:paraId="00F379EB" w14:textId="77777777" w:rsidR="00B50496" w:rsidRPr="00DE5412" w:rsidRDefault="00B50496" w:rsidP="004A2CD5">
                  <w:pPr>
                    <w:jc w:val="both"/>
                    <w:rPr>
                      <w:sz w:val="24"/>
                      <w:szCs w:val="24"/>
                    </w:rPr>
                  </w:pPr>
                  <w:r w:rsidRPr="00DE5412">
                    <w:rPr>
                      <w:sz w:val="24"/>
                      <w:szCs w:val="24"/>
                    </w:rPr>
                    <w:t>1</w:t>
                  </w:r>
                </w:p>
              </w:tc>
            </w:tr>
            <w:tr w:rsidR="00B50496" w:rsidRPr="00DE5412" w14:paraId="3F2A166D" w14:textId="77777777" w:rsidTr="00480FFB">
              <w:trPr>
                <w:trHeight w:val="375"/>
              </w:trPr>
              <w:tc>
                <w:tcPr>
                  <w:tcW w:w="737" w:type="dxa"/>
                  <w:tcBorders>
                    <w:top w:val="nil"/>
                    <w:left w:val="single" w:sz="4" w:space="0" w:color="auto"/>
                    <w:bottom w:val="single" w:sz="4" w:space="0" w:color="auto"/>
                    <w:right w:val="single" w:sz="4" w:space="0" w:color="auto"/>
                  </w:tcBorders>
                  <w:shd w:val="clear" w:color="auto" w:fill="auto"/>
                  <w:noWrap/>
                  <w:vAlign w:val="center"/>
                  <w:hideMark/>
                </w:tcPr>
                <w:p w14:paraId="5CA2B298" w14:textId="77777777" w:rsidR="00B50496" w:rsidRPr="00DE5412" w:rsidRDefault="00B50496" w:rsidP="004A2CD5">
                  <w:pPr>
                    <w:jc w:val="both"/>
                    <w:rPr>
                      <w:sz w:val="24"/>
                      <w:szCs w:val="24"/>
                    </w:rPr>
                  </w:pPr>
                  <w:r w:rsidRPr="00DE5412">
                    <w:rPr>
                      <w:sz w:val="24"/>
                      <w:szCs w:val="24"/>
                    </w:rPr>
                    <w:t>9</w:t>
                  </w:r>
                </w:p>
              </w:tc>
              <w:tc>
                <w:tcPr>
                  <w:tcW w:w="6657" w:type="dxa"/>
                  <w:tcBorders>
                    <w:top w:val="nil"/>
                    <w:left w:val="nil"/>
                    <w:bottom w:val="single" w:sz="4" w:space="0" w:color="auto"/>
                    <w:right w:val="single" w:sz="4" w:space="0" w:color="auto"/>
                  </w:tcBorders>
                  <w:shd w:val="clear" w:color="auto" w:fill="auto"/>
                  <w:noWrap/>
                  <w:vAlign w:val="center"/>
                  <w:hideMark/>
                </w:tcPr>
                <w:p w14:paraId="68AA4FF7" w14:textId="77777777" w:rsidR="00B50496" w:rsidRPr="00DE5412" w:rsidRDefault="00B50496" w:rsidP="004A2CD5">
                  <w:pPr>
                    <w:jc w:val="both"/>
                    <w:rPr>
                      <w:sz w:val="24"/>
                      <w:szCs w:val="24"/>
                    </w:rPr>
                  </w:pPr>
                  <w:r w:rsidRPr="00DE5412">
                    <w:rPr>
                      <w:sz w:val="24"/>
                      <w:szCs w:val="24"/>
                    </w:rPr>
                    <w:t>Технический администратор (сотрудник АХО)</w:t>
                  </w:r>
                </w:p>
              </w:tc>
              <w:tc>
                <w:tcPr>
                  <w:tcW w:w="2019" w:type="dxa"/>
                  <w:tcBorders>
                    <w:top w:val="nil"/>
                    <w:left w:val="nil"/>
                    <w:bottom w:val="single" w:sz="4" w:space="0" w:color="auto"/>
                    <w:right w:val="single" w:sz="4" w:space="0" w:color="auto"/>
                  </w:tcBorders>
                  <w:shd w:val="clear" w:color="auto" w:fill="auto"/>
                  <w:vAlign w:val="center"/>
                  <w:hideMark/>
                </w:tcPr>
                <w:p w14:paraId="68CA97AF" w14:textId="77777777" w:rsidR="00B50496" w:rsidRPr="00DE5412" w:rsidRDefault="00B50496" w:rsidP="004A2CD5">
                  <w:pPr>
                    <w:jc w:val="both"/>
                    <w:rPr>
                      <w:sz w:val="24"/>
                      <w:szCs w:val="24"/>
                    </w:rPr>
                  </w:pPr>
                  <w:r w:rsidRPr="00DE5412">
                    <w:rPr>
                      <w:sz w:val="24"/>
                      <w:szCs w:val="24"/>
                    </w:rPr>
                    <w:t>6</w:t>
                  </w:r>
                </w:p>
              </w:tc>
            </w:tr>
            <w:tr w:rsidR="00B50496" w:rsidRPr="00DE5412" w14:paraId="563DD848" w14:textId="77777777" w:rsidTr="00480FFB">
              <w:trPr>
                <w:trHeight w:val="375"/>
              </w:trPr>
              <w:tc>
                <w:tcPr>
                  <w:tcW w:w="737" w:type="dxa"/>
                  <w:tcBorders>
                    <w:top w:val="nil"/>
                    <w:left w:val="single" w:sz="4" w:space="0" w:color="auto"/>
                    <w:bottom w:val="single" w:sz="4" w:space="0" w:color="auto"/>
                    <w:right w:val="single" w:sz="4" w:space="0" w:color="auto"/>
                  </w:tcBorders>
                  <w:shd w:val="clear" w:color="auto" w:fill="auto"/>
                  <w:noWrap/>
                  <w:vAlign w:val="center"/>
                </w:tcPr>
                <w:p w14:paraId="4CAB251F" w14:textId="77777777" w:rsidR="00B50496" w:rsidRPr="00DE5412" w:rsidRDefault="00B50496" w:rsidP="004A2CD5">
                  <w:pPr>
                    <w:jc w:val="both"/>
                    <w:rPr>
                      <w:sz w:val="24"/>
                      <w:szCs w:val="24"/>
                    </w:rPr>
                  </w:pPr>
                  <w:r w:rsidRPr="00DE5412">
                    <w:rPr>
                      <w:sz w:val="24"/>
                      <w:szCs w:val="24"/>
                    </w:rPr>
                    <w:t>10</w:t>
                  </w:r>
                </w:p>
              </w:tc>
              <w:tc>
                <w:tcPr>
                  <w:tcW w:w="6657" w:type="dxa"/>
                  <w:tcBorders>
                    <w:top w:val="nil"/>
                    <w:left w:val="nil"/>
                    <w:bottom w:val="single" w:sz="4" w:space="0" w:color="auto"/>
                    <w:right w:val="single" w:sz="4" w:space="0" w:color="auto"/>
                  </w:tcBorders>
                  <w:shd w:val="clear" w:color="auto" w:fill="auto"/>
                  <w:noWrap/>
                  <w:vAlign w:val="center"/>
                </w:tcPr>
                <w:p w14:paraId="5CBBE1B7" w14:textId="77777777" w:rsidR="00B50496" w:rsidRPr="00DE5412" w:rsidRDefault="00B50496" w:rsidP="004A2CD5">
                  <w:pPr>
                    <w:jc w:val="both"/>
                    <w:rPr>
                      <w:sz w:val="24"/>
                      <w:szCs w:val="24"/>
                    </w:rPr>
                  </w:pPr>
                  <w:r w:rsidRPr="00DE5412">
                    <w:rPr>
                      <w:sz w:val="24"/>
                      <w:szCs w:val="24"/>
                    </w:rPr>
                    <w:t>Инженер по ОТ и пожарной безопасности</w:t>
                  </w:r>
                </w:p>
              </w:tc>
              <w:tc>
                <w:tcPr>
                  <w:tcW w:w="2019" w:type="dxa"/>
                  <w:tcBorders>
                    <w:top w:val="nil"/>
                    <w:left w:val="nil"/>
                    <w:bottom w:val="single" w:sz="4" w:space="0" w:color="auto"/>
                    <w:right w:val="single" w:sz="4" w:space="0" w:color="auto"/>
                  </w:tcBorders>
                  <w:shd w:val="clear" w:color="auto" w:fill="auto"/>
                  <w:vAlign w:val="center"/>
                </w:tcPr>
                <w:p w14:paraId="2ECEFFF3" w14:textId="77777777" w:rsidR="00B50496" w:rsidRPr="00DE5412" w:rsidRDefault="00B50496" w:rsidP="004A2CD5">
                  <w:pPr>
                    <w:jc w:val="both"/>
                    <w:rPr>
                      <w:sz w:val="24"/>
                      <w:szCs w:val="24"/>
                    </w:rPr>
                  </w:pPr>
                  <w:r w:rsidRPr="00DE5412">
                    <w:rPr>
                      <w:sz w:val="24"/>
                      <w:szCs w:val="24"/>
                    </w:rPr>
                    <w:t>1</w:t>
                  </w:r>
                </w:p>
              </w:tc>
            </w:tr>
            <w:tr w:rsidR="00B50496" w:rsidRPr="00DE5412" w14:paraId="13347D48" w14:textId="77777777" w:rsidTr="00480FFB">
              <w:trPr>
                <w:trHeight w:val="375"/>
              </w:trPr>
              <w:tc>
                <w:tcPr>
                  <w:tcW w:w="737" w:type="dxa"/>
                  <w:tcBorders>
                    <w:top w:val="nil"/>
                    <w:left w:val="single" w:sz="4" w:space="0" w:color="auto"/>
                    <w:bottom w:val="single" w:sz="4" w:space="0" w:color="auto"/>
                    <w:right w:val="single" w:sz="4" w:space="0" w:color="auto"/>
                  </w:tcBorders>
                  <w:shd w:val="clear" w:color="auto" w:fill="auto"/>
                  <w:noWrap/>
                  <w:vAlign w:val="center"/>
                </w:tcPr>
                <w:p w14:paraId="1D9F152E" w14:textId="77777777" w:rsidR="00B50496" w:rsidRPr="00DE5412" w:rsidRDefault="00B50496" w:rsidP="004A2CD5">
                  <w:pPr>
                    <w:jc w:val="both"/>
                    <w:rPr>
                      <w:sz w:val="24"/>
                      <w:szCs w:val="24"/>
                    </w:rPr>
                  </w:pPr>
                  <w:r w:rsidRPr="00DE5412">
                    <w:rPr>
                      <w:sz w:val="24"/>
                      <w:szCs w:val="24"/>
                    </w:rPr>
                    <w:t>11</w:t>
                  </w:r>
                </w:p>
              </w:tc>
              <w:tc>
                <w:tcPr>
                  <w:tcW w:w="6657" w:type="dxa"/>
                  <w:tcBorders>
                    <w:top w:val="nil"/>
                    <w:left w:val="nil"/>
                    <w:bottom w:val="single" w:sz="4" w:space="0" w:color="auto"/>
                    <w:right w:val="single" w:sz="4" w:space="0" w:color="auto"/>
                  </w:tcBorders>
                  <w:shd w:val="clear" w:color="auto" w:fill="auto"/>
                  <w:noWrap/>
                  <w:vAlign w:val="center"/>
                </w:tcPr>
                <w:p w14:paraId="7AFC4313" w14:textId="77777777" w:rsidR="00B50496" w:rsidRPr="00DE5412" w:rsidRDefault="00B50496" w:rsidP="004A2CD5">
                  <w:pPr>
                    <w:jc w:val="both"/>
                    <w:rPr>
                      <w:sz w:val="24"/>
                      <w:szCs w:val="24"/>
                    </w:rPr>
                  </w:pPr>
                  <w:r w:rsidRPr="00DE5412">
                    <w:rPr>
                      <w:sz w:val="24"/>
                      <w:szCs w:val="24"/>
                    </w:rPr>
                    <w:t>Инженер электрик</w:t>
                  </w:r>
                </w:p>
              </w:tc>
              <w:tc>
                <w:tcPr>
                  <w:tcW w:w="2019" w:type="dxa"/>
                  <w:tcBorders>
                    <w:top w:val="nil"/>
                    <w:left w:val="nil"/>
                    <w:bottom w:val="single" w:sz="4" w:space="0" w:color="auto"/>
                    <w:right w:val="single" w:sz="4" w:space="0" w:color="auto"/>
                  </w:tcBorders>
                  <w:shd w:val="clear" w:color="auto" w:fill="auto"/>
                  <w:vAlign w:val="center"/>
                </w:tcPr>
                <w:p w14:paraId="3AA6270A" w14:textId="77777777" w:rsidR="00B50496" w:rsidRPr="00DE5412" w:rsidRDefault="00B50496" w:rsidP="004A2CD5">
                  <w:pPr>
                    <w:jc w:val="both"/>
                    <w:rPr>
                      <w:sz w:val="24"/>
                      <w:szCs w:val="24"/>
                    </w:rPr>
                  </w:pPr>
                  <w:r w:rsidRPr="00DE5412">
                    <w:rPr>
                      <w:sz w:val="24"/>
                      <w:szCs w:val="24"/>
                    </w:rPr>
                    <w:t>1</w:t>
                  </w:r>
                </w:p>
              </w:tc>
            </w:tr>
            <w:tr w:rsidR="00B50496" w:rsidRPr="00DE5412" w14:paraId="16D06110" w14:textId="77777777" w:rsidTr="00480FFB">
              <w:trPr>
                <w:trHeight w:val="375"/>
              </w:trPr>
              <w:tc>
                <w:tcPr>
                  <w:tcW w:w="737" w:type="dxa"/>
                  <w:tcBorders>
                    <w:top w:val="nil"/>
                    <w:left w:val="single" w:sz="4" w:space="0" w:color="auto"/>
                    <w:bottom w:val="single" w:sz="4" w:space="0" w:color="auto"/>
                    <w:right w:val="single" w:sz="4" w:space="0" w:color="auto"/>
                  </w:tcBorders>
                  <w:shd w:val="clear" w:color="auto" w:fill="auto"/>
                  <w:noWrap/>
                  <w:vAlign w:val="center"/>
                </w:tcPr>
                <w:p w14:paraId="5FB6F40B" w14:textId="77777777" w:rsidR="00B50496" w:rsidRPr="00DE5412" w:rsidRDefault="00B50496" w:rsidP="004A2CD5">
                  <w:pPr>
                    <w:jc w:val="both"/>
                    <w:rPr>
                      <w:sz w:val="24"/>
                      <w:szCs w:val="24"/>
                    </w:rPr>
                  </w:pPr>
                  <w:r w:rsidRPr="00DE5412">
                    <w:rPr>
                      <w:sz w:val="24"/>
                      <w:szCs w:val="24"/>
                    </w:rPr>
                    <w:t>12</w:t>
                  </w:r>
                </w:p>
              </w:tc>
              <w:tc>
                <w:tcPr>
                  <w:tcW w:w="6657" w:type="dxa"/>
                  <w:tcBorders>
                    <w:top w:val="nil"/>
                    <w:left w:val="nil"/>
                    <w:bottom w:val="single" w:sz="4" w:space="0" w:color="auto"/>
                    <w:right w:val="single" w:sz="4" w:space="0" w:color="auto"/>
                  </w:tcBorders>
                  <w:shd w:val="clear" w:color="auto" w:fill="auto"/>
                  <w:noWrap/>
                  <w:vAlign w:val="center"/>
                </w:tcPr>
                <w:p w14:paraId="08BD2F61" w14:textId="77777777" w:rsidR="00B50496" w:rsidRPr="00DE5412" w:rsidRDefault="00B50496" w:rsidP="004A2CD5">
                  <w:pPr>
                    <w:jc w:val="both"/>
                    <w:rPr>
                      <w:sz w:val="24"/>
                      <w:szCs w:val="24"/>
                    </w:rPr>
                  </w:pPr>
                  <w:r w:rsidRPr="00DE5412">
                    <w:rPr>
                      <w:sz w:val="24"/>
                      <w:szCs w:val="24"/>
                    </w:rPr>
                    <w:t>Художник-декоратор</w:t>
                  </w:r>
                </w:p>
              </w:tc>
              <w:tc>
                <w:tcPr>
                  <w:tcW w:w="2019" w:type="dxa"/>
                  <w:tcBorders>
                    <w:top w:val="nil"/>
                    <w:left w:val="nil"/>
                    <w:bottom w:val="single" w:sz="4" w:space="0" w:color="auto"/>
                    <w:right w:val="single" w:sz="4" w:space="0" w:color="auto"/>
                  </w:tcBorders>
                  <w:shd w:val="clear" w:color="auto" w:fill="auto"/>
                  <w:vAlign w:val="center"/>
                </w:tcPr>
                <w:p w14:paraId="5CCF467F" w14:textId="77777777" w:rsidR="00B50496" w:rsidRPr="00DE5412" w:rsidRDefault="00B50496" w:rsidP="004A2CD5">
                  <w:pPr>
                    <w:jc w:val="both"/>
                    <w:rPr>
                      <w:sz w:val="24"/>
                      <w:szCs w:val="24"/>
                    </w:rPr>
                  </w:pPr>
                  <w:r w:rsidRPr="00DE5412">
                    <w:rPr>
                      <w:sz w:val="24"/>
                      <w:szCs w:val="24"/>
                    </w:rPr>
                    <w:t>1</w:t>
                  </w:r>
                </w:p>
              </w:tc>
            </w:tr>
            <w:tr w:rsidR="00B50496" w:rsidRPr="00DE5412" w14:paraId="6412FFEE" w14:textId="77777777" w:rsidTr="00480FFB">
              <w:trPr>
                <w:trHeight w:val="375"/>
              </w:trPr>
              <w:tc>
                <w:tcPr>
                  <w:tcW w:w="737" w:type="dxa"/>
                  <w:tcBorders>
                    <w:top w:val="nil"/>
                    <w:left w:val="single" w:sz="4" w:space="0" w:color="auto"/>
                    <w:bottom w:val="single" w:sz="4" w:space="0" w:color="auto"/>
                    <w:right w:val="single" w:sz="4" w:space="0" w:color="auto"/>
                  </w:tcBorders>
                  <w:shd w:val="clear" w:color="auto" w:fill="auto"/>
                  <w:noWrap/>
                  <w:vAlign w:val="center"/>
                  <w:hideMark/>
                </w:tcPr>
                <w:p w14:paraId="53285E01" w14:textId="77777777" w:rsidR="00B50496" w:rsidRPr="00DE5412" w:rsidRDefault="00B50496" w:rsidP="004A2CD5">
                  <w:pPr>
                    <w:jc w:val="both"/>
                    <w:rPr>
                      <w:sz w:val="24"/>
                      <w:szCs w:val="24"/>
                    </w:rPr>
                  </w:pPr>
                  <w:r w:rsidRPr="00DE5412">
                    <w:rPr>
                      <w:sz w:val="24"/>
                      <w:szCs w:val="24"/>
                    </w:rPr>
                    <w:t>13</w:t>
                  </w:r>
                </w:p>
              </w:tc>
              <w:tc>
                <w:tcPr>
                  <w:tcW w:w="6657" w:type="dxa"/>
                  <w:tcBorders>
                    <w:top w:val="nil"/>
                    <w:left w:val="nil"/>
                    <w:bottom w:val="single" w:sz="4" w:space="0" w:color="auto"/>
                    <w:right w:val="single" w:sz="4" w:space="0" w:color="auto"/>
                  </w:tcBorders>
                  <w:shd w:val="clear" w:color="auto" w:fill="auto"/>
                  <w:noWrap/>
                  <w:vAlign w:val="center"/>
                  <w:hideMark/>
                </w:tcPr>
                <w:p w14:paraId="4EAB393C" w14:textId="77777777" w:rsidR="00B50496" w:rsidRPr="00DE5412" w:rsidRDefault="00B50496" w:rsidP="004A2CD5">
                  <w:pPr>
                    <w:jc w:val="both"/>
                    <w:rPr>
                      <w:sz w:val="24"/>
                      <w:szCs w:val="24"/>
                    </w:rPr>
                  </w:pPr>
                  <w:proofErr w:type="spellStart"/>
                  <w:r w:rsidRPr="00DE5412">
                    <w:rPr>
                      <w:sz w:val="24"/>
                      <w:szCs w:val="24"/>
                    </w:rPr>
                    <w:t>Бутофор</w:t>
                  </w:r>
                  <w:proofErr w:type="spellEnd"/>
                  <w:r w:rsidRPr="00DE5412">
                    <w:rPr>
                      <w:sz w:val="24"/>
                      <w:szCs w:val="24"/>
                    </w:rPr>
                    <w:t>-реквизитор</w:t>
                  </w:r>
                </w:p>
              </w:tc>
              <w:tc>
                <w:tcPr>
                  <w:tcW w:w="2019" w:type="dxa"/>
                  <w:tcBorders>
                    <w:top w:val="nil"/>
                    <w:left w:val="nil"/>
                    <w:bottom w:val="single" w:sz="4" w:space="0" w:color="auto"/>
                    <w:right w:val="single" w:sz="4" w:space="0" w:color="auto"/>
                  </w:tcBorders>
                  <w:shd w:val="clear" w:color="auto" w:fill="auto"/>
                  <w:noWrap/>
                  <w:vAlign w:val="center"/>
                  <w:hideMark/>
                </w:tcPr>
                <w:p w14:paraId="19BF89B7" w14:textId="77777777" w:rsidR="00B50496" w:rsidRPr="00DE5412" w:rsidRDefault="00B50496" w:rsidP="004A2CD5">
                  <w:pPr>
                    <w:jc w:val="both"/>
                    <w:rPr>
                      <w:sz w:val="24"/>
                      <w:szCs w:val="24"/>
                    </w:rPr>
                  </w:pPr>
                  <w:r w:rsidRPr="00DE5412">
                    <w:rPr>
                      <w:sz w:val="24"/>
                      <w:szCs w:val="24"/>
                    </w:rPr>
                    <w:t>1</w:t>
                  </w:r>
                </w:p>
              </w:tc>
            </w:tr>
            <w:tr w:rsidR="00B50496" w:rsidRPr="00DE5412" w14:paraId="512EAA8E" w14:textId="77777777" w:rsidTr="00480FFB">
              <w:trPr>
                <w:trHeight w:val="375"/>
              </w:trPr>
              <w:tc>
                <w:tcPr>
                  <w:tcW w:w="737" w:type="dxa"/>
                  <w:tcBorders>
                    <w:top w:val="nil"/>
                    <w:left w:val="single" w:sz="4" w:space="0" w:color="auto"/>
                    <w:bottom w:val="single" w:sz="4" w:space="0" w:color="auto"/>
                    <w:right w:val="single" w:sz="4" w:space="0" w:color="auto"/>
                  </w:tcBorders>
                  <w:shd w:val="clear" w:color="auto" w:fill="auto"/>
                  <w:noWrap/>
                  <w:vAlign w:val="center"/>
                </w:tcPr>
                <w:p w14:paraId="47F12E1E" w14:textId="77777777" w:rsidR="00B50496" w:rsidRPr="00DE5412" w:rsidRDefault="00B50496" w:rsidP="004A2CD5">
                  <w:pPr>
                    <w:jc w:val="both"/>
                    <w:rPr>
                      <w:sz w:val="24"/>
                      <w:szCs w:val="24"/>
                    </w:rPr>
                  </w:pPr>
                  <w:r w:rsidRPr="00DE5412">
                    <w:rPr>
                      <w:sz w:val="24"/>
                      <w:szCs w:val="24"/>
                    </w:rPr>
                    <w:t>14</w:t>
                  </w:r>
                </w:p>
              </w:tc>
              <w:tc>
                <w:tcPr>
                  <w:tcW w:w="6657" w:type="dxa"/>
                  <w:tcBorders>
                    <w:top w:val="nil"/>
                    <w:left w:val="nil"/>
                    <w:bottom w:val="single" w:sz="4" w:space="0" w:color="auto"/>
                    <w:right w:val="single" w:sz="4" w:space="0" w:color="auto"/>
                  </w:tcBorders>
                  <w:shd w:val="clear" w:color="auto" w:fill="auto"/>
                  <w:noWrap/>
                  <w:vAlign w:val="center"/>
                </w:tcPr>
                <w:p w14:paraId="0A831AE1" w14:textId="77777777" w:rsidR="00B50496" w:rsidRPr="00DE5412" w:rsidRDefault="00B50496" w:rsidP="004A2CD5">
                  <w:pPr>
                    <w:jc w:val="both"/>
                    <w:rPr>
                      <w:sz w:val="24"/>
                      <w:szCs w:val="24"/>
                    </w:rPr>
                  </w:pPr>
                  <w:r w:rsidRPr="00DE5412">
                    <w:rPr>
                      <w:sz w:val="24"/>
                      <w:szCs w:val="24"/>
                    </w:rPr>
                    <w:t>Технический директор</w:t>
                  </w:r>
                </w:p>
              </w:tc>
              <w:tc>
                <w:tcPr>
                  <w:tcW w:w="2019" w:type="dxa"/>
                  <w:tcBorders>
                    <w:top w:val="nil"/>
                    <w:left w:val="nil"/>
                    <w:bottom w:val="single" w:sz="4" w:space="0" w:color="auto"/>
                    <w:right w:val="single" w:sz="4" w:space="0" w:color="auto"/>
                  </w:tcBorders>
                  <w:shd w:val="clear" w:color="auto" w:fill="auto"/>
                  <w:vAlign w:val="center"/>
                </w:tcPr>
                <w:p w14:paraId="62AAE561" w14:textId="77777777" w:rsidR="00B50496" w:rsidRPr="00DE5412" w:rsidRDefault="00B50496" w:rsidP="004A2CD5">
                  <w:pPr>
                    <w:jc w:val="both"/>
                    <w:rPr>
                      <w:sz w:val="24"/>
                      <w:szCs w:val="24"/>
                    </w:rPr>
                  </w:pPr>
                  <w:r w:rsidRPr="00DE5412">
                    <w:rPr>
                      <w:sz w:val="24"/>
                      <w:szCs w:val="24"/>
                    </w:rPr>
                    <w:t>1</w:t>
                  </w:r>
                </w:p>
              </w:tc>
            </w:tr>
            <w:tr w:rsidR="00B50496" w:rsidRPr="00DE5412" w14:paraId="55EBA1B9" w14:textId="77777777" w:rsidTr="00480FFB">
              <w:trPr>
                <w:trHeight w:val="375"/>
              </w:trPr>
              <w:tc>
                <w:tcPr>
                  <w:tcW w:w="737" w:type="dxa"/>
                  <w:tcBorders>
                    <w:top w:val="nil"/>
                    <w:left w:val="single" w:sz="4" w:space="0" w:color="auto"/>
                    <w:bottom w:val="single" w:sz="4" w:space="0" w:color="auto"/>
                    <w:right w:val="single" w:sz="4" w:space="0" w:color="auto"/>
                  </w:tcBorders>
                  <w:shd w:val="clear" w:color="auto" w:fill="auto"/>
                  <w:noWrap/>
                  <w:vAlign w:val="center"/>
                  <w:hideMark/>
                </w:tcPr>
                <w:p w14:paraId="0651EE25" w14:textId="77777777" w:rsidR="00B50496" w:rsidRPr="00DE5412" w:rsidRDefault="00B50496" w:rsidP="004A2CD5">
                  <w:pPr>
                    <w:jc w:val="both"/>
                    <w:rPr>
                      <w:sz w:val="24"/>
                      <w:szCs w:val="24"/>
                    </w:rPr>
                  </w:pPr>
                  <w:r w:rsidRPr="00DE5412">
                    <w:rPr>
                      <w:sz w:val="24"/>
                      <w:szCs w:val="24"/>
                    </w:rPr>
                    <w:t>15</w:t>
                  </w:r>
                </w:p>
              </w:tc>
              <w:tc>
                <w:tcPr>
                  <w:tcW w:w="6657" w:type="dxa"/>
                  <w:tcBorders>
                    <w:top w:val="nil"/>
                    <w:left w:val="nil"/>
                    <w:bottom w:val="single" w:sz="4" w:space="0" w:color="auto"/>
                    <w:right w:val="single" w:sz="4" w:space="0" w:color="auto"/>
                  </w:tcBorders>
                  <w:shd w:val="clear" w:color="auto" w:fill="auto"/>
                  <w:noWrap/>
                  <w:vAlign w:val="center"/>
                  <w:hideMark/>
                </w:tcPr>
                <w:p w14:paraId="1029ABC7" w14:textId="77777777" w:rsidR="00B50496" w:rsidRPr="00DE5412" w:rsidRDefault="00B50496" w:rsidP="004A2CD5">
                  <w:pPr>
                    <w:jc w:val="both"/>
                    <w:rPr>
                      <w:sz w:val="24"/>
                      <w:szCs w:val="24"/>
                    </w:rPr>
                  </w:pPr>
                  <w:r w:rsidRPr="00DE5412">
                    <w:rPr>
                      <w:sz w:val="24"/>
                      <w:szCs w:val="24"/>
                    </w:rPr>
                    <w:t>Техник по свету и звуку</w:t>
                  </w:r>
                </w:p>
              </w:tc>
              <w:tc>
                <w:tcPr>
                  <w:tcW w:w="2019" w:type="dxa"/>
                  <w:tcBorders>
                    <w:top w:val="nil"/>
                    <w:left w:val="nil"/>
                    <w:bottom w:val="single" w:sz="4" w:space="0" w:color="auto"/>
                    <w:right w:val="single" w:sz="4" w:space="0" w:color="auto"/>
                  </w:tcBorders>
                  <w:shd w:val="clear" w:color="auto" w:fill="auto"/>
                  <w:vAlign w:val="center"/>
                  <w:hideMark/>
                </w:tcPr>
                <w:p w14:paraId="29AFBCD3" w14:textId="77777777" w:rsidR="00B50496" w:rsidRPr="00DE5412" w:rsidRDefault="00B50496" w:rsidP="004A2CD5">
                  <w:pPr>
                    <w:jc w:val="both"/>
                    <w:rPr>
                      <w:sz w:val="24"/>
                      <w:szCs w:val="24"/>
                    </w:rPr>
                  </w:pPr>
                  <w:r w:rsidRPr="00DE5412">
                    <w:rPr>
                      <w:sz w:val="24"/>
                      <w:szCs w:val="24"/>
                    </w:rPr>
                    <w:t>6</w:t>
                  </w:r>
                </w:p>
              </w:tc>
            </w:tr>
            <w:tr w:rsidR="00B50496" w:rsidRPr="00DE5412" w14:paraId="3D18105A" w14:textId="77777777" w:rsidTr="00480FFB">
              <w:trPr>
                <w:trHeight w:val="375"/>
              </w:trPr>
              <w:tc>
                <w:tcPr>
                  <w:tcW w:w="737" w:type="dxa"/>
                  <w:tcBorders>
                    <w:top w:val="nil"/>
                    <w:left w:val="single" w:sz="4" w:space="0" w:color="auto"/>
                    <w:bottom w:val="single" w:sz="4" w:space="0" w:color="auto"/>
                    <w:right w:val="single" w:sz="4" w:space="0" w:color="auto"/>
                  </w:tcBorders>
                  <w:shd w:val="clear" w:color="auto" w:fill="auto"/>
                  <w:noWrap/>
                  <w:vAlign w:val="center"/>
                </w:tcPr>
                <w:p w14:paraId="4BA82374" w14:textId="77777777" w:rsidR="00B50496" w:rsidRPr="00DE5412" w:rsidRDefault="00B50496" w:rsidP="004A2CD5">
                  <w:pPr>
                    <w:jc w:val="both"/>
                    <w:rPr>
                      <w:sz w:val="24"/>
                      <w:szCs w:val="24"/>
                    </w:rPr>
                  </w:pPr>
                  <w:r w:rsidRPr="00DE5412">
                    <w:rPr>
                      <w:sz w:val="24"/>
                      <w:szCs w:val="24"/>
                    </w:rPr>
                    <w:t>16</w:t>
                  </w:r>
                </w:p>
              </w:tc>
              <w:tc>
                <w:tcPr>
                  <w:tcW w:w="6657" w:type="dxa"/>
                  <w:tcBorders>
                    <w:top w:val="nil"/>
                    <w:left w:val="nil"/>
                    <w:bottom w:val="single" w:sz="4" w:space="0" w:color="auto"/>
                    <w:right w:val="single" w:sz="4" w:space="0" w:color="auto"/>
                  </w:tcBorders>
                  <w:shd w:val="clear" w:color="auto" w:fill="auto"/>
                  <w:noWrap/>
                  <w:vAlign w:val="center"/>
                </w:tcPr>
                <w:p w14:paraId="0C64EC8A" w14:textId="77777777" w:rsidR="00B50496" w:rsidRPr="00DE5412" w:rsidRDefault="00B50496" w:rsidP="004A2CD5">
                  <w:pPr>
                    <w:jc w:val="both"/>
                    <w:rPr>
                      <w:sz w:val="24"/>
                      <w:szCs w:val="24"/>
                    </w:rPr>
                  </w:pPr>
                  <w:r w:rsidRPr="00DE5412">
                    <w:rPr>
                      <w:sz w:val="24"/>
                      <w:szCs w:val="24"/>
                    </w:rPr>
                    <w:t>Дизайнер 3</w:t>
                  </w:r>
                  <w:r w:rsidRPr="00DE5412">
                    <w:rPr>
                      <w:sz w:val="24"/>
                      <w:szCs w:val="24"/>
                      <w:lang w:val="en-US"/>
                    </w:rPr>
                    <w:t xml:space="preserve">D </w:t>
                  </w:r>
                  <w:r w:rsidRPr="00DE5412">
                    <w:rPr>
                      <w:sz w:val="24"/>
                      <w:szCs w:val="24"/>
                    </w:rPr>
                    <w:t>визуализации</w:t>
                  </w:r>
                </w:p>
              </w:tc>
              <w:tc>
                <w:tcPr>
                  <w:tcW w:w="2019" w:type="dxa"/>
                  <w:tcBorders>
                    <w:top w:val="nil"/>
                    <w:left w:val="nil"/>
                    <w:bottom w:val="single" w:sz="4" w:space="0" w:color="auto"/>
                    <w:right w:val="single" w:sz="4" w:space="0" w:color="auto"/>
                  </w:tcBorders>
                  <w:shd w:val="clear" w:color="auto" w:fill="auto"/>
                  <w:vAlign w:val="center"/>
                </w:tcPr>
                <w:p w14:paraId="16D323FB" w14:textId="77777777" w:rsidR="00B50496" w:rsidRPr="00DE5412" w:rsidRDefault="00B50496" w:rsidP="004A2CD5">
                  <w:pPr>
                    <w:jc w:val="both"/>
                    <w:rPr>
                      <w:sz w:val="24"/>
                      <w:szCs w:val="24"/>
                    </w:rPr>
                  </w:pPr>
                  <w:r w:rsidRPr="00DE5412">
                    <w:rPr>
                      <w:sz w:val="24"/>
                      <w:szCs w:val="24"/>
                    </w:rPr>
                    <w:t>1</w:t>
                  </w:r>
                </w:p>
              </w:tc>
            </w:tr>
            <w:tr w:rsidR="00B50496" w:rsidRPr="00DE5412" w14:paraId="4E892579" w14:textId="77777777" w:rsidTr="00480FFB">
              <w:trPr>
                <w:trHeight w:val="375"/>
              </w:trPr>
              <w:tc>
                <w:tcPr>
                  <w:tcW w:w="737" w:type="dxa"/>
                  <w:tcBorders>
                    <w:top w:val="nil"/>
                    <w:left w:val="single" w:sz="4" w:space="0" w:color="auto"/>
                    <w:bottom w:val="single" w:sz="4" w:space="0" w:color="auto"/>
                    <w:right w:val="single" w:sz="4" w:space="0" w:color="auto"/>
                  </w:tcBorders>
                  <w:shd w:val="clear" w:color="auto" w:fill="auto"/>
                  <w:noWrap/>
                  <w:vAlign w:val="center"/>
                  <w:hideMark/>
                </w:tcPr>
                <w:p w14:paraId="5F382110" w14:textId="77777777" w:rsidR="00B50496" w:rsidRPr="00DE5412" w:rsidRDefault="00B50496" w:rsidP="004A2CD5">
                  <w:pPr>
                    <w:jc w:val="both"/>
                    <w:rPr>
                      <w:sz w:val="24"/>
                      <w:szCs w:val="24"/>
                    </w:rPr>
                  </w:pPr>
                  <w:r w:rsidRPr="00DE5412">
                    <w:rPr>
                      <w:sz w:val="24"/>
                      <w:szCs w:val="24"/>
                    </w:rPr>
                    <w:t> </w:t>
                  </w:r>
                </w:p>
              </w:tc>
              <w:tc>
                <w:tcPr>
                  <w:tcW w:w="6657" w:type="dxa"/>
                  <w:tcBorders>
                    <w:top w:val="nil"/>
                    <w:left w:val="nil"/>
                    <w:bottom w:val="single" w:sz="4" w:space="0" w:color="auto"/>
                    <w:right w:val="single" w:sz="4" w:space="0" w:color="auto"/>
                  </w:tcBorders>
                  <w:shd w:val="clear" w:color="auto" w:fill="auto"/>
                  <w:noWrap/>
                  <w:vAlign w:val="center"/>
                  <w:hideMark/>
                </w:tcPr>
                <w:p w14:paraId="075950E3" w14:textId="77777777" w:rsidR="00B50496" w:rsidRPr="00DE5412" w:rsidRDefault="00B50496" w:rsidP="004A2CD5">
                  <w:pPr>
                    <w:jc w:val="both"/>
                    <w:rPr>
                      <w:b/>
                      <w:sz w:val="24"/>
                      <w:szCs w:val="24"/>
                    </w:rPr>
                  </w:pPr>
                  <w:r w:rsidRPr="00DE5412">
                    <w:rPr>
                      <w:b/>
                      <w:sz w:val="24"/>
                      <w:szCs w:val="24"/>
                    </w:rPr>
                    <w:t>ИТОГО:</w:t>
                  </w:r>
                </w:p>
              </w:tc>
              <w:tc>
                <w:tcPr>
                  <w:tcW w:w="2019" w:type="dxa"/>
                  <w:tcBorders>
                    <w:top w:val="nil"/>
                    <w:left w:val="nil"/>
                    <w:bottom w:val="single" w:sz="4" w:space="0" w:color="auto"/>
                    <w:right w:val="single" w:sz="4" w:space="0" w:color="auto"/>
                  </w:tcBorders>
                  <w:shd w:val="clear" w:color="auto" w:fill="auto"/>
                  <w:noWrap/>
                  <w:vAlign w:val="center"/>
                  <w:hideMark/>
                </w:tcPr>
                <w:p w14:paraId="0880C16D" w14:textId="77777777" w:rsidR="00B50496" w:rsidRPr="00DE5412" w:rsidRDefault="00B50496" w:rsidP="004A2CD5">
                  <w:pPr>
                    <w:jc w:val="both"/>
                    <w:rPr>
                      <w:b/>
                      <w:sz w:val="24"/>
                      <w:szCs w:val="24"/>
                    </w:rPr>
                  </w:pPr>
                  <w:r w:rsidRPr="00DE5412">
                    <w:rPr>
                      <w:b/>
                      <w:sz w:val="24"/>
                      <w:szCs w:val="24"/>
                    </w:rPr>
                    <w:t>94</w:t>
                  </w:r>
                </w:p>
              </w:tc>
            </w:tr>
          </w:tbl>
          <w:p w14:paraId="7E6F799B" w14:textId="77777777" w:rsidR="00B50496" w:rsidRPr="00DE5412" w:rsidRDefault="00B50496" w:rsidP="004A2CD5">
            <w:pPr>
              <w:jc w:val="both"/>
              <w:rPr>
                <w:sz w:val="24"/>
                <w:szCs w:val="24"/>
                <w:highlight w:val="yellow"/>
              </w:rPr>
            </w:pPr>
          </w:p>
        </w:tc>
        <w:tc>
          <w:tcPr>
            <w:tcW w:w="237" w:type="dxa"/>
            <w:shd w:val="clear" w:color="auto" w:fill="auto"/>
          </w:tcPr>
          <w:p w14:paraId="159929AB" w14:textId="77777777" w:rsidR="00B50496" w:rsidRPr="00DE5412" w:rsidRDefault="00B50496" w:rsidP="004A2CD5">
            <w:pPr>
              <w:jc w:val="both"/>
              <w:rPr>
                <w:sz w:val="24"/>
                <w:szCs w:val="24"/>
              </w:rPr>
            </w:pPr>
          </w:p>
        </w:tc>
      </w:tr>
    </w:tbl>
    <w:bookmarkEnd w:id="21"/>
    <w:p w14:paraId="4B7A2E21" w14:textId="77777777" w:rsidR="00B50496" w:rsidRPr="00DE5412" w:rsidRDefault="00B50496" w:rsidP="004A2CD5">
      <w:pPr>
        <w:jc w:val="both"/>
        <w:rPr>
          <w:sz w:val="24"/>
          <w:szCs w:val="24"/>
        </w:rPr>
      </w:pPr>
      <w:r w:rsidRPr="00DE5412">
        <w:rPr>
          <w:sz w:val="24"/>
          <w:szCs w:val="24"/>
        </w:rPr>
        <w:br/>
        <w:t>* Штат сотрудников необходимо подтверждать информационным письмом (ФИО – должность) в адрес заказчика не позднее 14 дней до наступления соответствующего периода развлекательной программы для получения пропусков на территорию Заказчика.</w:t>
      </w:r>
    </w:p>
    <w:p w14:paraId="29487B3C" w14:textId="77777777" w:rsidR="00B50496" w:rsidRPr="00DE5412" w:rsidRDefault="00B50496" w:rsidP="004A2CD5">
      <w:pPr>
        <w:spacing w:after="200" w:line="276" w:lineRule="auto"/>
        <w:jc w:val="both"/>
        <w:rPr>
          <w:sz w:val="24"/>
          <w:szCs w:val="24"/>
        </w:rPr>
      </w:pPr>
      <w:r w:rsidRPr="00DE5412">
        <w:rPr>
          <w:sz w:val="24"/>
          <w:szCs w:val="24"/>
        </w:rPr>
        <w:br w:type="page"/>
      </w:r>
    </w:p>
    <w:p w14:paraId="5CAC7F11" w14:textId="77777777" w:rsidR="00B50496" w:rsidRPr="00DE5412" w:rsidRDefault="00B50496" w:rsidP="004A2CD5">
      <w:pPr>
        <w:jc w:val="both"/>
        <w:rPr>
          <w:sz w:val="24"/>
          <w:szCs w:val="24"/>
        </w:rPr>
      </w:pPr>
    </w:p>
    <w:tbl>
      <w:tblPr>
        <w:tblW w:w="9634" w:type="dxa"/>
        <w:tblInd w:w="5" w:type="dxa"/>
        <w:tblLayout w:type="fixed"/>
        <w:tblLook w:val="04A0" w:firstRow="1" w:lastRow="0" w:firstColumn="1" w:lastColumn="0" w:noHBand="0" w:noVBand="1"/>
      </w:tblPr>
      <w:tblGrid>
        <w:gridCol w:w="9634"/>
      </w:tblGrid>
      <w:tr w:rsidR="00B50496" w:rsidRPr="00DE5412" w14:paraId="0DE91573" w14:textId="77777777" w:rsidTr="00480FFB">
        <w:trPr>
          <w:trHeight w:val="428"/>
        </w:trPr>
        <w:tc>
          <w:tcPr>
            <w:tcW w:w="9634" w:type="dxa"/>
            <w:tcBorders>
              <w:top w:val="nil"/>
              <w:left w:val="nil"/>
              <w:bottom w:val="nil"/>
              <w:right w:val="nil"/>
            </w:tcBorders>
            <w:shd w:val="clear" w:color="auto" w:fill="auto"/>
            <w:vAlign w:val="center"/>
          </w:tcPr>
          <w:p w14:paraId="609399F2" w14:textId="77777777" w:rsidR="00B50496" w:rsidRPr="00DE5412" w:rsidRDefault="00B50496" w:rsidP="00D45FFF">
            <w:pPr>
              <w:jc w:val="right"/>
              <w:rPr>
                <w:sz w:val="24"/>
                <w:szCs w:val="24"/>
              </w:rPr>
            </w:pPr>
            <w:r w:rsidRPr="00DE5412">
              <w:rPr>
                <w:sz w:val="24"/>
                <w:szCs w:val="24"/>
              </w:rPr>
              <w:t xml:space="preserve">Приложение № 4 </w:t>
            </w:r>
          </w:p>
          <w:p w14:paraId="2D8FCE91" w14:textId="677B01FC" w:rsidR="00B50496" w:rsidRPr="00DE5412" w:rsidRDefault="00B50496" w:rsidP="00D45FFF">
            <w:pPr>
              <w:jc w:val="right"/>
              <w:rPr>
                <w:b/>
                <w:sz w:val="24"/>
                <w:szCs w:val="24"/>
              </w:rPr>
            </w:pPr>
            <w:r w:rsidRPr="00DE5412">
              <w:rPr>
                <w:sz w:val="24"/>
                <w:szCs w:val="24"/>
              </w:rPr>
              <w:t>к Техническому заданию</w:t>
            </w:r>
          </w:p>
          <w:p w14:paraId="00F44C8C" w14:textId="77777777" w:rsidR="00B50496" w:rsidRPr="00DE5412" w:rsidRDefault="00B50496" w:rsidP="00D45FFF">
            <w:pPr>
              <w:jc w:val="center"/>
              <w:rPr>
                <w:b/>
                <w:bCs/>
                <w:sz w:val="24"/>
                <w:szCs w:val="24"/>
              </w:rPr>
            </w:pPr>
            <w:r w:rsidRPr="00DE5412">
              <w:rPr>
                <w:b/>
                <w:bCs/>
                <w:sz w:val="24"/>
                <w:szCs w:val="24"/>
              </w:rPr>
              <w:t>План парковых мероприятий на 2020 г.*</w:t>
            </w:r>
          </w:p>
          <w:tbl>
            <w:tblPr>
              <w:tblW w:w="9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5"/>
              <w:gridCol w:w="2126"/>
              <w:gridCol w:w="1418"/>
              <w:gridCol w:w="4111"/>
            </w:tblGrid>
            <w:tr w:rsidR="00B50496" w:rsidRPr="00DE5412" w14:paraId="09006061" w14:textId="77777777" w:rsidTr="00480FFB">
              <w:trPr>
                <w:trHeight w:val="525"/>
              </w:trPr>
              <w:tc>
                <w:tcPr>
                  <w:tcW w:w="1725" w:type="dxa"/>
                  <w:vMerge w:val="restart"/>
                  <w:shd w:val="clear" w:color="auto" w:fill="auto"/>
                  <w:vAlign w:val="center"/>
                  <w:hideMark/>
                </w:tcPr>
                <w:p w14:paraId="37294F5B" w14:textId="77777777" w:rsidR="00B50496" w:rsidRPr="00DE5412" w:rsidRDefault="00B50496" w:rsidP="004A2CD5">
                  <w:pPr>
                    <w:jc w:val="both"/>
                    <w:rPr>
                      <w:i/>
                      <w:iCs/>
                      <w:color w:val="000000"/>
                      <w:sz w:val="24"/>
                      <w:szCs w:val="24"/>
                    </w:rPr>
                  </w:pPr>
                  <w:r w:rsidRPr="00DE5412">
                    <w:rPr>
                      <w:i/>
                      <w:iCs/>
                      <w:color w:val="000000"/>
                      <w:sz w:val="24"/>
                      <w:szCs w:val="24"/>
                    </w:rPr>
                    <w:t>Дата</w:t>
                  </w:r>
                </w:p>
              </w:tc>
              <w:tc>
                <w:tcPr>
                  <w:tcW w:w="2126" w:type="dxa"/>
                  <w:vMerge w:val="restart"/>
                  <w:shd w:val="clear" w:color="auto" w:fill="auto"/>
                  <w:vAlign w:val="center"/>
                  <w:hideMark/>
                </w:tcPr>
                <w:p w14:paraId="46D62E40" w14:textId="77777777" w:rsidR="00B50496" w:rsidRPr="00DE5412" w:rsidRDefault="00B50496" w:rsidP="004A2CD5">
                  <w:pPr>
                    <w:jc w:val="both"/>
                    <w:rPr>
                      <w:i/>
                      <w:iCs/>
                      <w:color w:val="000000"/>
                      <w:sz w:val="24"/>
                      <w:szCs w:val="24"/>
                    </w:rPr>
                  </w:pPr>
                  <w:r w:rsidRPr="00DE5412">
                    <w:rPr>
                      <w:i/>
                      <w:iCs/>
                      <w:color w:val="000000"/>
                      <w:sz w:val="24"/>
                      <w:szCs w:val="24"/>
                    </w:rPr>
                    <w:t>Название мероприятия</w:t>
                  </w:r>
                </w:p>
              </w:tc>
              <w:tc>
                <w:tcPr>
                  <w:tcW w:w="1418" w:type="dxa"/>
                  <w:vMerge w:val="restart"/>
                  <w:shd w:val="clear" w:color="auto" w:fill="auto"/>
                  <w:vAlign w:val="center"/>
                  <w:hideMark/>
                </w:tcPr>
                <w:p w14:paraId="21B92A8A" w14:textId="77777777" w:rsidR="00B50496" w:rsidRPr="00DE5412" w:rsidRDefault="00B50496" w:rsidP="004A2CD5">
                  <w:pPr>
                    <w:jc w:val="both"/>
                    <w:rPr>
                      <w:i/>
                      <w:iCs/>
                      <w:color w:val="000000"/>
                      <w:sz w:val="24"/>
                      <w:szCs w:val="24"/>
                    </w:rPr>
                  </w:pPr>
                  <w:r w:rsidRPr="00DE5412">
                    <w:rPr>
                      <w:i/>
                      <w:iCs/>
                      <w:color w:val="000000"/>
                      <w:sz w:val="24"/>
                      <w:szCs w:val="24"/>
                    </w:rPr>
                    <w:t>Место проведения*</w:t>
                  </w:r>
                </w:p>
              </w:tc>
              <w:tc>
                <w:tcPr>
                  <w:tcW w:w="4111" w:type="dxa"/>
                  <w:vMerge w:val="restart"/>
                  <w:shd w:val="clear" w:color="auto" w:fill="auto"/>
                  <w:vAlign w:val="center"/>
                  <w:hideMark/>
                </w:tcPr>
                <w:p w14:paraId="57A1A914" w14:textId="77777777" w:rsidR="00B50496" w:rsidRPr="00DE5412" w:rsidRDefault="00B50496" w:rsidP="004A2CD5">
                  <w:pPr>
                    <w:tabs>
                      <w:tab w:val="left" w:pos="2583"/>
                      <w:tab w:val="left" w:pos="2867"/>
                      <w:tab w:val="left" w:pos="3008"/>
                      <w:tab w:val="left" w:pos="3292"/>
                      <w:tab w:val="left" w:pos="3717"/>
                    </w:tabs>
                    <w:jc w:val="both"/>
                    <w:rPr>
                      <w:i/>
                      <w:iCs/>
                      <w:color w:val="000000"/>
                      <w:sz w:val="24"/>
                      <w:szCs w:val="24"/>
                    </w:rPr>
                  </w:pPr>
                  <w:r w:rsidRPr="00DE5412">
                    <w:rPr>
                      <w:i/>
                      <w:iCs/>
                      <w:color w:val="000000"/>
                      <w:sz w:val="24"/>
                      <w:szCs w:val="24"/>
                    </w:rPr>
                    <w:t>Предварительное содержание</w:t>
                  </w:r>
                </w:p>
                <w:p w14:paraId="6FE03FE6" w14:textId="77777777" w:rsidR="00B50496" w:rsidRPr="00DE5412" w:rsidRDefault="00B50496" w:rsidP="004A2CD5">
                  <w:pPr>
                    <w:tabs>
                      <w:tab w:val="left" w:pos="2583"/>
                      <w:tab w:val="left" w:pos="2867"/>
                      <w:tab w:val="left" w:pos="3008"/>
                      <w:tab w:val="left" w:pos="3292"/>
                      <w:tab w:val="left" w:pos="3578"/>
                      <w:tab w:val="left" w:pos="3717"/>
                      <w:tab w:val="left" w:pos="9106"/>
                    </w:tabs>
                    <w:jc w:val="both"/>
                    <w:rPr>
                      <w:i/>
                      <w:iCs/>
                      <w:color w:val="000000"/>
                      <w:sz w:val="24"/>
                      <w:szCs w:val="24"/>
                    </w:rPr>
                  </w:pPr>
                  <w:r w:rsidRPr="00DE5412">
                    <w:rPr>
                      <w:i/>
                      <w:iCs/>
                      <w:color w:val="000000"/>
                      <w:sz w:val="24"/>
                      <w:szCs w:val="24"/>
                    </w:rPr>
                    <w:t xml:space="preserve"> (уточняется концепцией)</w:t>
                  </w:r>
                </w:p>
              </w:tc>
            </w:tr>
            <w:tr w:rsidR="00B50496" w:rsidRPr="00DE5412" w14:paraId="06F96EFC" w14:textId="77777777" w:rsidTr="00480FFB">
              <w:trPr>
                <w:trHeight w:val="517"/>
              </w:trPr>
              <w:tc>
                <w:tcPr>
                  <w:tcW w:w="1725" w:type="dxa"/>
                  <w:vMerge/>
                  <w:vAlign w:val="center"/>
                  <w:hideMark/>
                </w:tcPr>
                <w:p w14:paraId="6E7E2C99" w14:textId="77777777" w:rsidR="00B50496" w:rsidRPr="00DE5412" w:rsidRDefault="00B50496" w:rsidP="004A2CD5">
                  <w:pPr>
                    <w:jc w:val="both"/>
                    <w:rPr>
                      <w:i/>
                      <w:iCs/>
                      <w:color w:val="000000"/>
                      <w:sz w:val="24"/>
                      <w:szCs w:val="24"/>
                    </w:rPr>
                  </w:pPr>
                </w:p>
              </w:tc>
              <w:tc>
                <w:tcPr>
                  <w:tcW w:w="2126" w:type="dxa"/>
                  <w:vMerge/>
                  <w:vAlign w:val="center"/>
                  <w:hideMark/>
                </w:tcPr>
                <w:p w14:paraId="7981CEBB" w14:textId="77777777" w:rsidR="00B50496" w:rsidRPr="00DE5412" w:rsidRDefault="00B50496" w:rsidP="004A2CD5">
                  <w:pPr>
                    <w:jc w:val="both"/>
                    <w:rPr>
                      <w:i/>
                      <w:iCs/>
                      <w:color w:val="000000"/>
                      <w:sz w:val="24"/>
                      <w:szCs w:val="24"/>
                    </w:rPr>
                  </w:pPr>
                </w:p>
              </w:tc>
              <w:tc>
                <w:tcPr>
                  <w:tcW w:w="1418" w:type="dxa"/>
                  <w:vMerge/>
                  <w:vAlign w:val="center"/>
                  <w:hideMark/>
                </w:tcPr>
                <w:p w14:paraId="03E4E488" w14:textId="77777777" w:rsidR="00B50496" w:rsidRPr="00DE5412" w:rsidRDefault="00B50496" w:rsidP="004A2CD5">
                  <w:pPr>
                    <w:jc w:val="both"/>
                    <w:rPr>
                      <w:i/>
                      <w:iCs/>
                      <w:color w:val="000000"/>
                      <w:sz w:val="24"/>
                      <w:szCs w:val="24"/>
                    </w:rPr>
                  </w:pPr>
                </w:p>
              </w:tc>
              <w:tc>
                <w:tcPr>
                  <w:tcW w:w="4111" w:type="dxa"/>
                  <w:vMerge/>
                  <w:vAlign w:val="center"/>
                  <w:hideMark/>
                </w:tcPr>
                <w:p w14:paraId="7F1FEDF9" w14:textId="77777777" w:rsidR="00B50496" w:rsidRPr="00DE5412" w:rsidRDefault="00B50496" w:rsidP="004A2CD5">
                  <w:pPr>
                    <w:jc w:val="both"/>
                    <w:rPr>
                      <w:i/>
                      <w:iCs/>
                      <w:color w:val="000000"/>
                      <w:sz w:val="24"/>
                      <w:szCs w:val="24"/>
                    </w:rPr>
                  </w:pPr>
                </w:p>
              </w:tc>
            </w:tr>
            <w:tr w:rsidR="00B50496" w:rsidRPr="00DE5412" w14:paraId="44627A87" w14:textId="77777777" w:rsidTr="00480FFB">
              <w:trPr>
                <w:trHeight w:val="892"/>
              </w:trPr>
              <w:tc>
                <w:tcPr>
                  <w:tcW w:w="1725" w:type="dxa"/>
                  <w:shd w:val="clear" w:color="auto" w:fill="auto"/>
                  <w:vAlign w:val="center"/>
                  <w:hideMark/>
                </w:tcPr>
                <w:p w14:paraId="2A236109" w14:textId="77777777" w:rsidR="00B50496" w:rsidRPr="00DE5412" w:rsidRDefault="00B50496" w:rsidP="004A2CD5">
                  <w:pPr>
                    <w:jc w:val="both"/>
                    <w:rPr>
                      <w:color w:val="000000"/>
                      <w:sz w:val="24"/>
                      <w:szCs w:val="24"/>
                    </w:rPr>
                  </w:pPr>
                  <w:r w:rsidRPr="00DE5412">
                    <w:rPr>
                      <w:color w:val="000000"/>
                      <w:sz w:val="24"/>
                      <w:szCs w:val="24"/>
                    </w:rPr>
                    <w:t>20 марта (пят)</w:t>
                  </w:r>
                </w:p>
              </w:tc>
              <w:tc>
                <w:tcPr>
                  <w:tcW w:w="2126" w:type="dxa"/>
                  <w:shd w:val="clear" w:color="auto" w:fill="auto"/>
                  <w:vAlign w:val="center"/>
                  <w:hideMark/>
                </w:tcPr>
                <w:p w14:paraId="2A4E658C" w14:textId="77777777" w:rsidR="00B50496" w:rsidRPr="00DE5412" w:rsidRDefault="00B50496" w:rsidP="004A2CD5">
                  <w:pPr>
                    <w:jc w:val="both"/>
                    <w:rPr>
                      <w:color w:val="000000"/>
                      <w:sz w:val="24"/>
                      <w:szCs w:val="24"/>
                    </w:rPr>
                  </w:pPr>
                  <w:r w:rsidRPr="00DE5412">
                    <w:rPr>
                      <w:color w:val="000000"/>
                      <w:sz w:val="24"/>
                      <w:szCs w:val="24"/>
                    </w:rPr>
                    <w:t>Торжественное открытие парка после зимнего перерыва</w:t>
                  </w:r>
                </w:p>
              </w:tc>
              <w:tc>
                <w:tcPr>
                  <w:tcW w:w="1418" w:type="dxa"/>
                  <w:shd w:val="clear" w:color="auto" w:fill="auto"/>
                  <w:vAlign w:val="center"/>
                  <w:hideMark/>
                </w:tcPr>
                <w:p w14:paraId="1C9A6615" w14:textId="77777777" w:rsidR="00B50496" w:rsidRPr="00DE5412" w:rsidRDefault="00B50496" w:rsidP="004A2CD5">
                  <w:pPr>
                    <w:jc w:val="both"/>
                    <w:rPr>
                      <w:color w:val="000000"/>
                      <w:sz w:val="24"/>
                      <w:szCs w:val="24"/>
                    </w:rPr>
                  </w:pPr>
                  <w:r w:rsidRPr="00DE5412">
                    <w:rPr>
                      <w:color w:val="000000"/>
                      <w:sz w:val="24"/>
                      <w:szCs w:val="24"/>
                    </w:rPr>
                    <w:t>парк</w:t>
                  </w:r>
                </w:p>
              </w:tc>
              <w:tc>
                <w:tcPr>
                  <w:tcW w:w="4111" w:type="dxa"/>
                  <w:shd w:val="clear" w:color="auto" w:fill="auto"/>
                  <w:vAlign w:val="center"/>
                  <w:hideMark/>
                </w:tcPr>
                <w:p w14:paraId="6A4AEC46" w14:textId="77777777" w:rsidR="00B50496" w:rsidRPr="00DE5412" w:rsidRDefault="00B50496" w:rsidP="004A2CD5">
                  <w:pPr>
                    <w:tabs>
                      <w:tab w:val="left" w:pos="2309"/>
                      <w:tab w:val="left" w:pos="3008"/>
                    </w:tabs>
                    <w:jc w:val="both"/>
                    <w:rPr>
                      <w:color w:val="000000"/>
                      <w:sz w:val="24"/>
                      <w:szCs w:val="24"/>
                    </w:rPr>
                  </w:pPr>
                  <w:proofErr w:type="spellStart"/>
                  <w:r w:rsidRPr="00DE5412">
                    <w:rPr>
                      <w:color w:val="000000"/>
                      <w:sz w:val="24"/>
                      <w:szCs w:val="24"/>
                    </w:rPr>
                    <w:t>Опен</w:t>
                  </w:r>
                  <w:proofErr w:type="spellEnd"/>
                  <w:r w:rsidRPr="00DE5412">
                    <w:rPr>
                      <w:color w:val="000000"/>
                      <w:sz w:val="24"/>
                      <w:szCs w:val="24"/>
                    </w:rPr>
                    <w:t xml:space="preserve">-шоу, торжественная речь, </w:t>
                  </w:r>
                </w:p>
                <w:p w14:paraId="57571F8E" w14:textId="77777777" w:rsidR="00B50496" w:rsidRPr="00DE5412" w:rsidRDefault="00B50496" w:rsidP="004A2CD5">
                  <w:pPr>
                    <w:tabs>
                      <w:tab w:val="left" w:pos="2309"/>
                      <w:tab w:val="left" w:pos="3008"/>
                    </w:tabs>
                    <w:jc w:val="both"/>
                    <w:rPr>
                      <w:color w:val="000000"/>
                      <w:sz w:val="24"/>
                      <w:szCs w:val="24"/>
                    </w:rPr>
                  </w:pPr>
                  <w:r w:rsidRPr="00DE5412">
                    <w:rPr>
                      <w:color w:val="000000"/>
                      <w:sz w:val="24"/>
                      <w:szCs w:val="24"/>
                    </w:rPr>
                    <w:t xml:space="preserve">анимации нового сезона, </w:t>
                  </w:r>
                </w:p>
              </w:tc>
            </w:tr>
            <w:tr w:rsidR="00B50496" w:rsidRPr="00DE5412" w14:paraId="2891D475" w14:textId="77777777" w:rsidTr="00480FFB">
              <w:trPr>
                <w:trHeight w:val="783"/>
              </w:trPr>
              <w:tc>
                <w:tcPr>
                  <w:tcW w:w="1725" w:type="dxa"/>
                  <w:shd w:val="clear" w:color="auto" w:fill="auto"/>
                  <w:vAlign w:val="center"/>
                  <w:hideMark/>
                </w:tcPr>
                <w:p w14:paraId="1103751F" w14:textId="77777777" w:rsidR="00B50496" w:rsidRPr="00DE5412" w:rsidRDefault="00B50496" w:rsidP="004A2CD5">
                  <w:pPr>
                    <w:jc w:val="both"/>
                    <w:rPr>
                      <w:color w:val="000000"/>
                      <w:sz w:val="24"/>
                      <w:szCs w:val="24"/>
                    </w:rPr>
                  </w:pPr>
                  <w:r w:rsidRPr="00DE5412">
                    <w:rPr>
                      <w:color w:val="000000"/>
                      <w:sz w:val="24"/>
                      <w:szCs w:val="24"/>
                    </w:rPr>
                    <w:t>21 марта (</w:t>
                  </w:r>
                  <w:proofErr w:type="spellStart"/>
                  <w:r w:rsidRPr="00DE5412">
                    <w:rPr>
                      <w:color w:val="000000"/>
                      <w:sz w:val="24"/>
                      <w:szCs w:val="24"/>
                    </w:rPr>
                    <w:t>суб</w:t>
                  </w:r>
                  <w:proofErr w:type="spellEnd"/>
                  <w:r w:rsidRPr="00DE5412">
                    <w:rPr>
                      <w:color w:val="000000"/>
                      <w:sz w:val="24"/>
                      <w:szCs w:val="24"/>
                    </w:rPr>
                    <w:t>) -</w:t>
                  </w:r>
                  <w:r w:rsidRPr="00DE5412">
                    <w:rPr>
                      <w:color w:val="000000"/>
                      <w:sz w:val="24"/>
                      <w:szCs w:val="24"/>
                    </w:rPr>
                    <w:br/>
                    <w:t>29 марта (</w:t>
                  </w:r>
                  <w:proofErr w:type="spellStart"/>
                  <w:r w:rsidRPr="00DE5412">
                    <w:rPr>
                      <w:color w:val="000000"/>
                      <w:sz w:val="24"/>
                      <w:szCs w:val="24"/>
                    </w:rPr>
                    <w:t>вск</w:t>
                  </w:r>
                  <w:proofErr w:type="spellEnd"/>
                  <w:r w:rsidRPr="00DE5412">
                    <w:rPr>
                      <w:color w:val="000000"/>
                      <w:sz w:val="24"/>
                      <w:szCs w:val="24"/>
                    </w:rPr>
                    <w:t>)</w:t>
                  </w:r>
                </w:p>
              </w:tc>
              <w:tc>
                <w:tcPr>
                  <w:tcW w:w="2126" w:type="dxa"/>
                  <w:shd w:val="clear" w:color="auto" w:fill="auto"/>
                  <w:vAlign w:val="center"/>
                  <w:hideMark/>
                </w:tcPr>
                <w:p w14:paraId="4CB0E533" w14:textId="77777777" w:rsidR="00B50496" w:rsidRPr="00DE5412" w:rsidRDefault="00B50496" w:rsidP="004A2CD5">
                  <w:pPr>
                    <w:jc w:val="both"/>
                    <w:rPr>
                      <w:color w:val="000000"/>
                      <w:sz w:val="24"/>
                      <w:szCs w:val="24"/>
                    </w:rPr>
                  </w:pPr>
                  <w:r w:rsidRPr="00DE5412">
                    <w:rPr>
                      <w:color w:val="000000"/>
                      <w:sz w:val="24"/>
                      <w:szCs w:val="24"/>
                    </w:rPr>
                    <w:t>Каникулы "Большая перемена"</w:t>
                  </w:r>
                </w:p>
              </w:tc>
              <w:tc>
                <w:tcPr>
                  <w:tcW w:w="1418" w:type="dxa"/>
                  <w:shd w:val="clear" w:color="auto" w:fill="auto"/>
                  <w:vAlign w:val="center"/>
                  <w:hideMark/>
                </w:tcPr>
                <w:p w14:paraId="3955C58C" w14:textId="77777777" w:rsidR="00B50496" w:rsidRPr="00DE5412" w:rsidRDefault="00B50496" w:rsidP="004A2CD5">
                  <w:pPr>
                    <w:jc w:val="both"/>
                    <w:rPr>
                      <w:color w:val="000000"/>
                      <w:sz w:val="24"/>
                      <w:szCs w:val="24"/>
                    </w:rPr>
                  </w:pPr>
                  <w:r w:rsidRPr="00DE5412">
                    <w:rPr>
                      <w:color w:val="000000"/>
                      <w:sz w:val="24"/>
                      <w:szCs w:val="24"/>
                    </w:rPr>
                    <w:t>парк</w:t>
                  </w:r>
                </w:p>
              </w:tc>
              <w:tc>
                <w:tcPr>
                  <w:tcW w:w="4111" w:type="dxa"/>
                  <w:shd w:val="clear" w:color="auto" w:fill="auto"/>
                  <w:vAlign w:val="bottom"/>
                  <w:hideMark/>
                </w:tcPr>
                <w:p w14:paraId="2A88548B" w14:textId="77777777" w:rsidR="00B50496" w:rsidRPr="00DE5412" w:rsidRDefault="00B50496" w:rsidP="004A2CD5">
                  <w:pPr>
                    <w:tabs>
                      <w:tab w:val="left" w:pos="2158"/>
                    </w:tabs>
                    <w:jc w:val="both"/>
                    <w:rPr>
                      <w:color w:val="000000"/>
                      <w:sz w:val="24"/>
                      <w:szCs w:val="24"/>
                    </w:rPr>
                  </w:pPr>
                  <w:r w:rsidRPr="00DE5412">
                    <w:rPr>
                      <w:color w:val="000000"/>
                      <w:sz w:val="24"/>
                      <w:szCs w:val="24"/>
                    </w:rPr>
                    <w:t xml:space="preserve">Фестиваль дворовых игр в парке -конкурсы, </w:t>
                  </w:r>
                </w:p>
                <w:p w14:paraId="4B201350" w14:textId="77777777" w:rsidR="00B50496" w:rsidRPr="00DE5412" w:rsidRDefault="00B50496" w:rsidP="004A2CD5">
                  <w:pPr>
                    <w:tabs>
                      <w:tab w:val="left" w:pos="2158"/>
                    </w:tabs>
                    <w:jc w:val="both"/>
                    <w:rPr>
                      <w:color w:val="000000"/>
                      <w:sz w:val="24"/>
                      <w:szCs w:val="24"/>
                    </w:rPr>
                  </w:pPr>
                  <w:r w:rsidRPr="00DE5412">
                    <w:rPr>
                      <w:color w:val="000000"/>
                      <w:sz w:val="24"/>
                      <w:szCs w:val="24"/>
                    </w:rPr>
                    <w:t>соревнования.</w:t>
                  </w:r>
                  <w:r w:rsidRPr="00DE5412">
                    <w:rPr>
                      <w:color w:val="000000"/>
                      <w:sz w:val="24"/>
                      <w:szCs w:val="24"/>
                    </w:rPr>
                    <w:br/>
                    <w:t>Грамоты и призы для школьников</w:t>
                  </w:r>
                </w:p>
              </w:tc>
            </w:tr>
            <w:tr w:rsidR="00B50496" w:rsidRPr="00DE5412" w14:paraId="075BD2B4" w14:textId="77777777" w:rsidTr="00480FFB">
              <w:trPr>
                <w:trHeight w:val="835"/>
              </w:trPr>
              <w:tc>
                <w:tcPr>
                  <w:tcW w:w="1725" w:type="dxa"/>
                  <w:shd w:val="clear" w:color="auto" w:fill="auto"/>
                  <w:vAlign w:val="center"/>
                  <w:hideMark/>
                </w:tcPr>
                <w:p w14:paraId="7D9051A9" w14:textId="77777777" w:rsidR="00B50496" w:rsidRPr="00DE5412" w:rsidRDefault="00B50496" w:rsidP="004A2CD5">
                  <w:pPr>
                    <w:jc w:val="both"/>
                    <w:rPr>
                      <w:color w:val="000000"/>
                      <w:sz w:val="24"/>
                      <w:szCs w:val="24"/>
                    </w:rPr>
                  </w:pPr>
                  <w:r w:rsidRPr="00DE5412">
                    <w:rPr>
                      <w:color w:val="000000"/>
                      <w:sz w:val="24"/>
                      <w:szCs w:val="24"/>
                    </w:rPr>
                    <w:t>01 апреля (ср) -</w:t>
                  </w:r>
                  <w:r w:rsidRPr="00DE5412">
                    <w:rPr>
                      <w:color w:val="000000"/>
                      <w:sz w:val="24"/>
                      <w:szCs w:val="24"/>
                    </w:rPr>
                    <w:br/>
                    <w:t>05 апреля (воск)</w:t>
                  </w:r>
                </w:p>
              </w:tc>
              <w:tc>
                <w:tcPr>
                  <w:tcW w:w="2126" w:type="dxa"/>
                  <w:shd w:val="clear" w:color="auto" w:fill="auto"/>
                  <w:vAlign w:val="center"/>
                  <w:hideMark/>
                </w:tcPr>
                <w:p w14:paraId="2499B356" w14:textId="77777777" w:rsidR="00B50496" w:rsidRPr="00DE5412" w:rsidRDefault="00B50496" w:rsidP="004A2CD5">
                  <w:pPr>
                    <w:jc w:val="both"/>
                    <w:rPr>
                      <w:color w:val="000000"/>
                      <w:sz w:val="24"/>
                      <w:szCs w:val="24"/>
                    </w:rPr>
                  </w:pPr>
                  <w:r w:rsidRPr="00DE5412">
                    <w:rPr>
                      <w:color w:val="000000"/>
                      <w:sz w:val="24"/>
                      <w:szCs w:val="24"/>
                    </w:rPr>
                    <w:t xml:space="preserve">Неделя смеха или "Рассмеши Царевну </w:t>
                  </w:r>
                  <w:proofErr w:type="spellStart"/>
                  <w:r w:rsidRPr="00DE5412">
                    <w:rPr>
                      <w:color w:val="000000"/>
                      <w:sz w:val="24"/>
                      <w:szCs w:val="24"/>
                    </w:rPr>
                    <w:t>Несмеяну</w:t>
                  </w:r>
                  <w:proofErr w:type="spellEnd"/>
                  <w:r w:rsidRPr="00DE5412">
                    <w:rPr>
                      <w:color w:val="000000"/>
                      <w:sz w:val="24"/>
                      <w:szCs w:val="24"/>
                    </w:rPr>
                    <w:t>"</w:t>
                  </w:r>
                </w:p>
              </w:tc>
              <w:tc>
                <w:tcPr>
                  <w:tcW w:w="1418" w:type="dxa"/>
                  <w:shd w:val="clear" w:color="auto" w:fill="auto"/>
                  <w:vAlign w:val="center"/>
                  <w:hideMark/>
                </w:tcPr>
                <w:p w14:paraId="3781B64C" w14:textId="77777777" w:rsidR="00B50496" w:rsidRPr="00DE5412" w:rsidRDefault="00B50496" w:rsidP="004A2CD5">
                  <w:pPr>
                    <w:jc w:val="both"/>
                    <w:rPr>
                      <w:color w:val="000000"/>
                      <w:sz w:val="24"/>
                      <w:szCs w:val="24"/>
                    </w:rPr>
                  </w:pPr>
                  <w:r w:rsidRPr="00DE5412">
                    <w:rPr>
                      <w:color w:val="000000"/>
                      <w:sz w:val="24"/>
                      <w:szCs w:val="24"/>
                    </w:rPr>
                    <w:t>парк</w:t>
                  </w:r>
                </w:p>
              </w:tc>
              <w:tc>
                <w:tcPr>
                  <w:tcW w:w="4111" w:type="dxa"/>
                  <w:shd w:val="clear" w:color="auto" w:fill="auto"/>
                  <w:vAlign w:val="center"/>
                  <w:hideMark/>
                </w:tcPr>
                <w:p w14:paraId="063B431A" w14:textId="77777777" w:rsidR="00B50496" w:rsidRPr="00DE5412" w:rsidRDefault="00B50496" w:rsidP="004A2CD5">
                  <w:pPr>
                    <w:tabs>
                      <w:tab w:val="left" w:pos="3578"/>
                    </w:tabs>
                    <w:jc w:val="both"/>
                    <w:rPr>
                      <w:color w:val="000000"/>
                      <w:sz w:val="24"/>
                      <w:szCs w:val="24"/>
                    </w:rPr>
                  </w:pPr>
                  <w:r w:rsidRPr="00DE5412">
                    <w:rPr>
                      <w:color w:val="000000"/>
                      <w:sz w:val="24"/>
                      <w:szCs w:val="24"/>
                    </w:rPr>
                    <w:t xml:space="preserve">Розыгрыши, шутки, тематическая </w:t>
                  </w:r>
                </w:p>
                <w:p w14:paraId="2A89E67B" w14:textId="77777777" w:rsidR="00B50496" w:rsidRPr="00DE5412" w:rsidRDefault="00B50496" w:rsidP="004A2CD5">
                  <w:pPr>
                    <w:tabs>
                      <w:tab w:val="left" w:pos="3578"/>
                    </w:tabs>
                    <w:jc w:val="both"/>
                    <w:rPr>
                      <w:color w:val="000000"/>
                      <w:sz w:val="24"/>
                      <w:szCs w:val="24"/>
                    </w:rPr>
                  </w:pPr>
                  <w:r w:rsidRPr="00DE5412">
                    <w:rPr>
                      <w:color w:val="000000"/>
                      <w:sz w:val="24"/>
                      <w:szCs w:val="24"/>
                    </w:rPr>
                    <w:t xml:space="preserve">анимация       </w:t>
                  </w:r>
                </w:p>
              </w:tc>
            </w:tr>
            <w:tr w:rsidR="00B50496" w:rsidRPr="00DE5412" w14:paraId="07A0A2D6" w14:textId="77777777" w:rsidTr="00480FFB">
              <w:trPr>
                <w:trHeight w:val="639"/>
              </w:trPr>
              <w:tc>
                <w:tcPr>
                  <w:tcW w:w="1725" w:type="dxa"/>
                  <w:shd w:val="clear" w:color="auto" w:fill="auto"/>
                  <w:vAlign w:val="center"/>
                  <w:hideMark/>
                </w:tcPr>
                <w:p w14:paraId="68AF0AF2" w14:textId="77777777" w:rsidR="00B50496" w:rsidRPr="00DE5412" w:rsidRDefault="00B50496" w:rsidP="004A2CD5">
                  <w:pPr>
                    <w:jc w:val="both"/>
                    <w:rPr>
                      <w:color w:val="000000"/>
                      <w:sz w:val="24"/>
                      <w:szCs w:val="24"/>
                    </w:rPr>
                  </w:pPr>
                  <w:r w:rsidRPr="00DE5412">
                    <w:rPr>
                      <w:color w:val="000000"/>
                      <w:sz w:val="24"/>
                      <w:szCs w:val="24"/>
                    </w:rPr>
                    <w:t>10 апреля (пят) -</w:t>
                  </w:r>
                  <w:r w:rsidRPr="00DE5412">
                    <w:rPr>
                      <w:color w:val="000000"/>
                      <w:sz w:val="24"/>
                      <w:szCs w:val="24"/>
                    </w:rPr>
                    <w:br/>
                    <w:t>12 апреля (</w:t>
                  </w:r>
                  <w:proofErr w:type="spellStart"/>
                  <w:r w:rsidRPr="00DE5412">
                    <w:rPr>
                      <w:color w:val="000000"/>
                      <w:sz w:val="24"/>
                      <w:szCs w:val="24"/>
                    </w:rPr>
                    <w:t>вск</w:t>
                  </w:r>
                  <w:proofErr w:type="spellEnd"/>
                  <w:r w:rsidRPr="00DE5412">
                    <w:rPr>
                      <w:color w:val="000000"/>
                      <w:sz w:val="24"/>
                      <w:szCs w:val="24"/>
                    </w:rPr>
                    <w:t>)</w:t>
                  </w:r>
                </w:p>
              </w:tc>
              <w:tc>
                <w:tcPr>
                  <w:tcW w:w="2126" w:type="dxa"/>
                  <w:shd w:val="clear" w:color="auto" w:fill="auto"/>
                  <w:vAlign w:val="center"/>
                  <w:hideMark/>
                </w:tcPr>
                <w:p w14:paraId="1E43D1AA" w14:textId="77777777" w:rsidR="00B50496" w:rsidRPr="00DE5412" w:rsidRDefault="00B50496" w:rsidP="004A2CD5">
                  <w:pPr>
                    <w:jc w:val="both"/>
                    <w:rPr>
                      <w:color w:val="000000"/>
                      <w:sz w:val="24"/>
                      <w:szCs w:val="24"/>
                    </w:rPr>
                  </w:pPr>
                  <w:r w:rsidRPr="00DE5412">
                    <w:rPr>
                      <w:color w:val="000000"/>
                      <w:sz w:val="24"/>
                      <w:szCs w:val="24"/>
                    </w:rPr>
                    <w:t xml:space="preserve">Космические выходные </w:t>
                  </w:r>
                </w:p>
              </w:tc>
              <w:tc>
                <w:tcPr>
                  <w:tcW w:w="1418" w:type="dxa"/>
                  <w:shd w:val="clear" w:color="auto" w:fill="auto"/>
                  <w:vAlign w:val="center"/>
                  <w:hideMark/>
                </w:tcPr>
                <w:p w14:paraId="2ACF21E1" w14:textId="77777777" w:rsidR="00B50496" w:rsidRPr="00DE5412" w:rsidRDefault="00B50496" w:rsidP="004A2CD5">
                  <w:pPr>
                    <w:jc w:val="both"/>
                    <w:rPr>
                      <w:color w:val="000000"/>
                      <w:sz w:val="24"/>
                      <w:szCs w:val="24"/>
                    </w:rPr>
                  </w:pPr>
                  <w:r w:rsidRPr="00DE5412">
                    <w:rPr>
                      <w:color w:val="000000"/>
                      <w:sz w:val="24"/>
                      <w:szCs w:val="24"/>
                    </w:rPr>
                    <w:t>парк</w:t>
                  </w:r>
                </w:p>
              </w:tc>
              <w:tc>
                <w:tcPr>
                  <w:tcW w:w="4111" w:type="dxa"/>
                  <w:shd w:val="clear" w:color="auto" w:fill="auto"/>
                  <w:vAlign w:val="center"/>
                  <w:hideMark/>
                </w:tcPr>
                <w:p w14:paraId="67537447" w14:textId="77777777" w:rsidR="00B50496" w:rsidRPr="00DE5412" w:rsidRDefault="00B50496" w:rsidP="004A2CD5">
                  <w:pPr>
                    <w:jc w:val="both"/>
                    <w:rPr>
                      <w:color w:val="000000"/>
                      <w:sz w:val="24"/>
                      <w:szCs w:val="24"/>
                    </w:rPr>
                  </w:pPr>
                  <w:r w:rsidRPr="00DE5412">
                    <w:rPr>
                      <w:color w:val="000000"/>
                      <w:sz w:val="24"/>
                      <w:szCs w:val="24"/>
                    </w:rPr>
                    <w:t>Конкурсы и розыгрыши</w:t>
                  </w:r>
                </w:p>
              </w:tc>
            </w:tr>
            <w:tr w:rsidR="00B50496" w:rsidRPr="00DE5412" w14:paraId="6E3FA65A" w14:textId="77777777" w:rsidTr="00480FFB">
              <w:trPr>
                <w:trHeight w:val="937"/>
              </w:trPr>
              <w:tc>
                <w:tcPr>
                  <w:tcW w:w="1725" w:type="dxa"/>
                  <w:shd w:val="clear" w:color="auto" w:fill="auto"/>
                  <w:vAlign w:val="center"/>
                  <w:hideMark/>
                </w:tcPr>
                <w:p w14:paraId="38939374" w14:textId="77777777" w:rsidR="00B50496" w:rsidRPr="00DE5412" w:rsidRDefault="00B50496" w:rsidP="004A2CD5">
                  <w:pPr>
                    <w:jc w:val="both"/>
                    <w:rPr>
                      <w:color w:val="000000"/>
                      <w:sz w:val="24"/>
                      <w:szCs w:val="24"/>
                    </w:rPr>
                  </w:pPr>
                  <w:r w:rsidRPr="00DE5412">
                    <w:rPr>
                      <w:color w:val="000000"/>
                      <w:sz w:val="24"/>
                      <w:szCs w:val="24"/>
                    </w:rPr>
                    <w:t>19 апреля (</w:t>
                  </w:r>
                  <w:proofErr w:type="spellStart"/>
                  <w:r w:rsidRPr="00DE5412">
                    <w:rPr>
                      <w:color w:val="000000"/>
                      <w:sz w:val="24"/>
                      <w:szCs w:val="24"/>
                    </w:rPr>
                    <w:t>вск</w:t>
                  </w:r>
                  <w:proofErr w:type="spellEnd"/>
                  <w:r w:rsidRPr="00DE5412">
                    <w:rPr>
                      <w:color w:val="000000"/>
                      <w:sz w:val="24"/>
                      <w:szCs w:val="24"/>
                    </w:rPr>
                    <w:t>) -</w:t>
                  </w:r>
                  <w:r w:rsidRPr="00DE5412">
                    <w:rPr>
                      <w:color w:val="000000"/>
                      <w:sz w:val="24"/>
                      <w:szCs w:val="24"/>
                    </w:rPr>
                    <w:br/>
                    <w:t>26 апреля (</w:t>
                  </w:r>
                  <w:proofErr w:type="spellStart"/>
                  <w:r w:rsidRPr="00DE5412">
                    <w:rPr>
                      <w:color w:val="000000"/>
                      <w:sz w:val="24"/>
                      <w:szCs w:val="24"/>
                    </w:rPr>
                    <w:t>вск</w:t>
                  </w:r>
                  <w:proofErr w:type="spellEnd"/>
                  <w:r w:rsidRPr="00DE5412">
                    <w:rPr>
                      <w:color w:val="000000"/>
                      <w:sz w:val="24"/>
                      <w:szCs w:val="24"/>
                    </w:rPr>
                    <w:t>)</w:t>
                  </w:r>
                </w:p>
              </w:tc>
              <w:tc>
                <w:tcPr>
                  <w:tcW w:w="2126" w:type="dxa"/>
                  <w:shd w:val="clear" w:color="auto" w:fill="auto"/>
                  <w:vAlign w:val="center"/>
                  <w:hideMark/>
                </w:tcPr>
                <w:p w14:paraId="108CAD53" w14:textId="77777777" w:rsidR="00B50496" w:rsidRPr="00DE5412" w:rsidRDefault="00B50496" w:rsidP="004A2CD5">
                  <w:pPr>
                    <w:jc w:val="both"/>
                    <w:rPr>
                      <w:color w:val="000000"/>
                      <w:sz w:val="24"/>
                      <w:szCs w:val="24"/>
                    </w:rPr>
                  </w:pPr>
                  <w:r w:rsidRPr="00DE5412">
                    <w:rPr>
                      <w:color w:val="000000"/>
                      <w:sz w:val="24"/>
                      <w:szCs w:val="24"/>
                    </w:rPr>
                    <w:t>Светлая Весна в Сочи Парке</w:t>
                  </w:r>
                </w:p>
              </w:tc>
              <w:tc>
                <w:tcPr>
                  <w:tcW w:w="1418" w:type="dxa"/>
                  <w:shd w:val="clear" w:color="auto" w:fill="auto"/>
                  <w:vAlign w:val="center"/>
                  <w:hideMark/>
                </w:tcPr>
                <w:p w14:paraId="7FE1F701" w14:textId="77777777" w:rsidR="00B50496" w:rsidRPr="00DE5412" w:rsidRDefault="00B50496" w:rsidP="004A2CD5">
                  <w:pPr>
                    <w:jc w:val="both"/>
                    <w:rPr>
                      <w:color w:val="000000"/>
                      <w:sz w:val="24"/>
                      <w:szCs w:val="24"/>
                    </w:rPr>
                  </w:pPr>
                  <w:r w:rsidRPr="00DE5412">
                    <w:rPr>
                      <w:color w:val="000000"/>
                      <w:sz w:val="24"/>
                      <w:szCs w:val="24"/>
                    </w:rPr>
                    <w:t>парк</w:t>
                  </w:r>
                </w:p>
              </w:tc>
              <w:tc>
                <w:tcPr>
                  <w:tcW w:w="4111" w:type="dxa"/>
                  <w:shd w:val="clear" w:color="auto" w:fill="auto"/>
                  <w:vAlign w:val="center"/>
                  <w:hideMark/>
                </w:tcPr>
                <w:p w14:paraId="1ACDE7DD" w14:textId="77777777" w:rsidR="00B50496" w:rsidRPr="00DE5412" w:rsidRDefault="00B50496" w:rsidP="004A2CD5">
                  <w:pPr>
                    <w:jc w:val="both"/>
                    <w:rPr>
                      <w:color w:val="000000"/>
                      <w:sz w:val="24"/>
                      <w:szCs w:val="24"/>
                    </w:rPr>
                  </w:pPr>
                  <w:r w:rsidRPr="00DE5412">
                    <w:rPr>
                      <w:color w:val="000000"/>
                      <w:sz w:val="24"/>
                      <w:szCs w:val="24"/>
                    </w:rPr>
                    <w:t xml:space="preserve">Пасхальные игры, мастер-классы, </w:t>
                  </w:r>
                </w:p>
                <w:p w14:paraId="6844BE8F" w14:textId="77777777" w:rsidR="00B50496" w:rsidRPr="00DE5412" w:rsidRDefault="00B50496" w:rsidP="004A2CD5">
                  <w:pPr>
                    <w:jc w:val="both"/>
                    <w:rPr>
                      <w:color w:val="000000"/>
                      <w:sz w:val="24"/>
                      <w:szCs w:val="24"/>
                    </w:rPr>
                  </w:pPr>
                  <w:r w:rsidRPr="00DE5412">
                    <w:rPr>
                      <w:color w:val="000000"/>
                      <w:sz w:val="24"/>
                      <w:szCs w:val="24"/>
                    </w:rPr>
                    <w:t>Тематическая анимация</w:t>
                  </w:r>
                </w:p>
                <w:p w14:paraId="304F5369" w14:textId="77777777" w:rsidR="00B50496" w:rsidRPr="00DE5412" w:rsidRDefault="00B50496" w:rsidP="004A2CD5">
                  <w:pPr>
                    <w:jc w:val="both"/>
                    <w:rPr>
                      <w:color w:val="000000"/>
                      <w:sz w:val="24"/>
                      <w:szCs w:val="24"/>
                    </w:rPr>
                  </w:pPr>
                  <w:r w:rsidRPr="00DE5412">
                    <w:rPr>
                      <w:color w:val="000000"/>
                      <w:sz w:val="24"/>
                      <w:szCs w:val="24"/>
                    </w:rPr>
                    <w:t xml:space="preserve"> Тематическое оформление парка</w:t>
                  </w:r>
                </w:p>
              </w:tc>
            </w:tr>
            <w:tr w:rsidR="00B50496" w:rsidRPr="00DE5412" w14:paraId="060D6E15" w14:textId="77777777" w:rsidTr="00480FFB">
              <w:trPr>
                <w:trHeight w:val="500"/>
              </w:trPr>
              <w:tc>
                <w:tcPr>
                  <w:tcW w:w="1725" w:type="dxa"/>
                  <w:shd w:val="clear" w:color="auto" w:fill="auto"/>
                  <w:vAlign w:val="center"/>
                  <w:hideMark/>
                </w:tcPr>
                <w:p w14:paraId="1ADDC847" w14:textId="77777777" w:rsidR="00B50496" w:rsidRPr="00DE5412" w:rsidRDefault="00B50496" w:rsidP="004A2CD5">
                  <w:pPr>
                    <w:jc w:val="both"/>
                    <w:rPr>
                      <w:color w:val="000000"/>
                      <w:sz w:val="24"/>
                      <w:szCs w:val="24"/>
                    </w:rPr>
                  </w:pPr>
                  <w:r w:rsidRPr="00DE5412">
                    <w:rPr>
                      <w:color w:val="000000"/>
                      <w:sz w:val="24"/>
                      <w:szCs w:val="24"/>
                    </w:rPr>
                    <w:t>1 мая (пят) -</w:t>
                  </w:r>
                  <w:r w:rsidRPr="00DE5412">
                    <w:rPr>
                      <w:color w:val="000000"/>
                      <w:sz w:val="24"/>
                      <w:szCs w:val="24"/>
                    </w:rPr>
                    <w:br/>
                    <w:t>2 мая (</w:t>
                  </w:r>
                  <w:proofErr w:type="spellStart"/>
                  <w:r w:rsidRPr="00DE5412">
                    <w:rPr>
                      <w:color w:val="000000"/>
                      <w:sz w:val="24"/>
                      <w:szCs w:val="24"/>
                    </w:rPr>
                    <w:t>сб</w:t>
                  </w:r>
                  <w:proofErr w:type="spellEnd"/>
                  <w:r w:rsidRPr="00DE5412">
                    <w:rPr>
                      <w:color w:val="000000"/>
                      <w:sz w:val="24"/>
                      <w:szCs w:val="24"/>
                    </w:rPr>
                    <w:t>)</w:t>
                  </w:r>
                </w:p>
              </w:tc>
              <w:tc>
                <w:tcPr>
                  <w:tcW w:w="2126" w:type="dxa"/>
                  <w:shd w:val="clear" w:color="auto" w:fill="auto"/>
                  <w:vAlign w:val="center"/>
                  <w:hideMark/>
                </w:tcPr>
                <w:p w14:paraId="49590FC1" w14:textId="77777777" w:rsidR="00B50496" w:rsidRPr="00DE5412" w:rsidRDefault="00B50496" w:rsidP="004A2CD5">
                  <w:pPr>
                    <w:jc w:val="both"/>
                    <w:rPr>
                      <w:color w:val="000000"/>
                      <w:sz w:val="24"/>
                      <w:szCs w:val="24"/>
                    </w:rPr>
                  </w:pPr>
                  <w:r w:rsidRPr="00DE5412">
                    <w:rPr>
                      <w:color w:val="000000"/>
                      <w:sz w:val="24"/>
                      <w:szCs w:val="24"/>
                    </w:rPr>
                    <w:t>Маевка с Сочи Парке/Май - зажигай!</w:t>
                  </w:r>
                </w:p>
              </w:tc>
              <w:tc>
                <w:tcPr>
                  <w:tcW w:w="1418" w:type="dxa"/>
                  <w:shd w:val="clear" w:color="auto" w:fill="auto"/>
                  <w:vAlign w:val="center"/>
                  <w:hideMark/>
                </w:tcPr>
                <w:p w14:paraId="78BE2F49" w14:textId="77777777" w:rsidR="00B50496" w:rsidRPr="00DE5412" w:rsidRDefault="00B50496" w:rsidP="004A2CD5">
                  <w:pPr>
                    <w:jc w:val="both"/>
                    <w:rPr>
                      <w:color w:val="000000"/>
                      <w:sz w:val="24"/>
                      <w:szCs w:val="24"/>
                    </w:rPr>
                  </w:pPr>
                  <w:r w:rsidRPr="00DE5412">
                    <w:rPr>
                      <w:color w:val="000000"/>
                      <w:sz w:val="24"/>
                      <w:szCs w:val="24"/>
                    </w:rPr>
                    <w:t>парк</w:t>
                  </w:r>
                </w:p>
              </w:tc>
              <w:tc>
                <w:tcPr>
                  <w:tcW w:w="4111" w:type="dxa"/>
                  <w:shd w:val="clear" w:color="auto" w:fill="auto"/>
                  <w:vAlign w:val="center"/>
                  <w:hideMark/>
                </w:tcPr>
                <w:p w14:paraId="3328EAFF" w14:textId="77777777" w:rsidR="00B50496" w:rsidRPr="00DE5412" w:rsidRDefault="00B50496" w:rsidP="004A2CD5">
                  <w:pPr>
                    <w:jc w:val="both"/>
                    <w:rPr>
                      <w:color w:val="000000"/>
                      <w:sz w:val="24"/>
                      <w:szCs w:val="24"/>
                    </w:rPr>
                  </w:pPr>
                  <w:r w:rsidRPr="00DE5412">
                    <w:rPr>
                      <w:color w:val="000000"/>
                      <w:sz w:val="24"/>
                      <w:szCs w:val="24"/>
                    </w:rPr>
                    <w:t>Конкурсы, розыгрыши</w:t>
                  </w:r>
                </w:p>
                <w:p w14:paraId="43CC0CA2" w14:textId="77777777" w:rsidR="00B50496" w:rsidRPr="00DE5412" w:rsidRDefault="00B50496" w:rsidP="004A2CD5">
                  <w:pPr>
                    <w:jc w:val="both"/>
                    <w:rPr>
                      <w:color w:val="000000"/>
                      <w:sz w:val="24"/>
                      <w:szCs w:val="24"/>
                    </w:rPr>
                  </w:pPr>
                  <w:r w:rsidRPr="00DE5412">
                    <w:rPr>
                      <w:color w:val="000000"/>
                      <w:sz w:val="24"/>
                      <w:szCs w:val="24"/>
                    </w:rPr>
                    <w:t xml:space="preserve"> интерактивный квест</w:t>
                  </w:r>
                </w:p>
              </w:tc>
            </w:tr>
            <w:tr w:rsidR="00B50496" w:rsidRPr="00DE5412" w14:paraId="4B9AA77C" w14:textId="77777777" w:rsidTr="00480FFB">
              <w:trPr>
                <w:trHeight w:val="593"/>
              </w:trPr>
              <w:tc>
                <w:tcPr>
                  <w:tcW w:w="1725" w:type="dxa"/>
                  <w:shd w:val="clear" w:color="auto" w:fill="auto"/>
                  <w:vAlign w:val="center"/>
                  <w:hideMark/>
                </w:tcPr>
                <w:p w14:paraId="4C44DD31" w14:textId="77777777" w:rsidR="00B50496" w:rsidRPr="00DE5412" w:rsidRDefault="00B50496" w:rsidP="004A2CD5">
                  <w:pPr>
                    <w:jc w:val="both"/>
                    <w:rPr>
                      <w:color w:val="000000"/>
                      <w:sz w:val="24"/>
                      <w:szCs w:val="24"/>
                    </w:rPr>
                  </w:pPr>
                  <w:r w:rsidRPr="00DE5412">
                    <w:rPr>
                      <w:color w:val="000000"/>
                      <w:sz w:val="24"/>
                      <w:szCs w:val="24"/>
                    </w:rPr>
                    <w:t>9 мая (</w:t>
                  </w:r>
                  <w:proofErr w:type="spellStart"/>
                  <w:r w:rsidRPr="00DE5412">
                    <w:rPr>
                      <w:color w:val="000000"/>
                      <w:sz w:val="24"/>
                      <w:szCs w:val="24"/>
                    </w:rPr>
                    <w:t>пт</w:t>
                  </w:r>
                  <w:proofErr w:type="spellEnd"/>
                  <w:r w:rsidRPr="00DE5412">
                    <w:rPr>
                      <w:color w:val="000000"/>
                      <w:sz w:val="24"/>
                      <w:szCs w:val="24"/>
                    </w:rPr>
                    <w:t>)</w:t>
                  </w:r>
                </w:p>
              </w:tc>
              <w:tc>
                <w:tcPr>
                  <w:tcW w:w="2126" w:type="dxa"/>
                  <w:shd w:val="clear" w:color="auto" w:fill="auto"/>
                  <w:vAlign w:val="center"/>
                  <w:hideMark/>
                </w:tcPr>
                <w:p w14:paraId="08E6782C" w14:textId="77777777" w:rsidR="00B50496" w:rsidRPr="00DE5412" w:rsidRDefault="00B50496" w:rsidP="004A2CD5">
                  <w:pPr>
                    <w:jc w:val="both"/>
                    <w:rPr>
                      <w:color w:val="000000"/>
                      <w:sz w:val="24"/>
                      <w:szCs w:val="24"/>
                    </w:rPr>
                  </w:pPr>
                  <w:r w:rsidRPr="00DE5412">
                    <w:rPr>
                      <w:color w:val="000000"/>
                      <w:sz w:val="24"/>
                      <w:szCs w:val="24"/>
                    </w:rPr>
                    <w:t>День Победы 75 лет</w:t>
                  </w:r>
                </w:p>
              </w:tc>
              <w:tc>
                <w:tcPr>
                  <w:tcW w:w="1418" w:type="dxa"/>
                  <w:shd w:val="clear" w:color="auto" w:fill="auto"/>
                  <w:vAlign w:val="center"/>
                  <w:hideMark/>
                </w:tcPr>
                <w:p w14:paraId="0C9CDB85" w14:textId="77777777" w:rsidR="00B50496" w:rsidRPr="00DE5412" w:rsidRDefault="00B50496" w:rsidP="004A2CD5">
                  <w:pPr>
                    <w:jc w:val="both"/>
                    <w:rPr>
                      <w:color w:val="000000"/>
                      <w:sz w:val="24"/>
                      <w:szCs w:val="24"/>
                    </w:rPr>
                  </w:pPr>
                  <w:r w:rsidRPr="00DE5412">
                    <w:rPr>
                      <w:color w:val="000000"/>
                      <w:sz w:val="24"/>
                      <w:szCs w:val="24"/>
                    </w:rPr>
                    <w:t>парк</w:t>
                  </w:r>
                </w:p>
              </w:tc>
              <w:tc>
                <w:tcPr>
                  <w:tcW w:w="4111" w:type="dxa"/>
                  <w:shd w:val="clear" w:color="auto" w:fill="auto"/>
                  <w:vAlign w:val="center"/>
                  <w:hideMark/>
                </w:tcPr>
                <w:p w14:paraId="789E453F" w14:textId="77777777" w:rsidR="00B50496" w:rsidRPr="00DE5412" w:rsidRDefault="00B50496" w:rsidP="004A2CD5">
                  <w:pPr>
                    <w:jc w:val="both"/>
                    <w:rPr>
                      <w:color w:val="000000"/>
                      <w:sz w:val="24"/>
                      <w:szCs w:val="24"/>
                    </w:rPr>
                  </w:pPr>
                  <w:r w:rsidRPr="00DE5412">
                    <w:rPr>
                      <w:color w:val="000000"/>
                      <w:sz w:val="24"/>
                      <w:szCs w:val="24"/>
                    </w:rPr>
                    <w:t xml:space="preserve">Выступление кавер - группы, </w:t>
                  </w:r>
                </w:p>
                <w:p w14:paraId="6AD36A1C" w14:textId="77777777" w:rsidR="00B50496" w:rsidRPr="00DE5412" w:rsidRDefault="00B50496" w:rsidP="004A2CD5">
                  <w:pPr>
                    <w:jc w:val="both"/>
                    <w:rPr>
                      <w:color w:val="000000"/>
                      <w:sz w:val="24"/>
                      <w:szCs w:val="24"/>
                    </w:rPr>
                  </w:pPr>
                  <w:r w:rsidRPr="00DE5412">
                    <w:rPr>
                      <w:color w:val="000000"/>
                      <w:sz w:val="24"/>
                      <w:szCs w:val="24"/>
                    </w:rPr>
                    <w:t>Тематическая анимация</w:t>
                  </w:r>
                </w:p>
              </w:tc>
            </w:tr>
            <w:tr w:rsidR="00B50496" w:rsidRPr="00DE5412" w14:paraId="0CD1CDF7" w14:textId="77777777" w:rsidTr="00480FFB">
              <w:trPr>
                <w:trHeight w:val="508"/>
              </w:trPr>
              <w:tc>
                <w:tcPr>
                  <w:tcW w:w="1725" w:type="dxa"/>
                  <w:shd w:val="clear" w:color="auto" w:fill="auto"/>
                  <w:vAlign w:val="center"/>
                  <w:hideMark/>
                </w:tcPr>
                <w:p w14:paraId="07182EDF" w14:textId="77777777" w:rsidR="00B50496" w:rsidRPr="00DE5412" w:rsidRDefault="00B50496" w:rsidP="004A2CD5">
                  <w:pPr>
                    <w:jc w:val="both"/>
                    <w:rPr>
                      <w:color w:val="000000"/>
                      <w:sz w:val="24"/>
                      <w:szCs w:val="24"/>
                    </w:rPr>
                  </w:pPr>
                  <w:r w:rsidRPr="00DE5412">
                    <w:rPr>
                      <w:color w:val="000000"/>
                      <w:sz w:val="24"/>
                      <w:szCs w:val="24"/>
                    </w:rPr>
                    <w:t>11 мая (</w:t>
                  </w:r>
                  <w:proofErr w:type="spellStart"/>
                  <w:r w:rsidRPr="00DE5412">
                    <w:rPr>
                      <w:color w:val="000000"/>
                      <w:sz w:val="24"/>
                      <w:szCs w:val="24"/>
                    </w:rPr>
                    <w:t>вск</w:t>
                  </w:r>
                  <w:proofErr w:type="spellEnd"/>
                  <w:r w:rsidRPr="00DE5412">
                    <w:rPr>
                      <w:color w:val="000000"/>
                      <w:sz w:val="24"/>
                      <w:szCs w:val="24"/>
                    </w:rPr>
                    <w:t>)</w:t>
                  </w:r>
                </w:p>
              </w:tc>
              <w:tc>
                <w:tcPr>
                  <w:tcW w:w="2126" w:type="dxa"/>
                  <w:shd w:val="clear" w:color="auto" w:fill="auto"/>
                  <w:vAlign w:val="center"/>
                  <w:hideMark/>
                </w:tcPr>
                <w:p w14:paraId="45CAC6ED" w14:textId="77777777" w:rsidR="00B50496" w:rsidRPr="00DE5412" w:rsidRDefault="00B50496" w:rsidP="004A2CD5">
                  <w:pPr>
                    <w:jc w:val="both"/>
                    <w:rPr>
                      <w:color w:val="000000"/>
                      <w:sz w:val="24"/>
                      <w:szCs w:val="24"/>
                    </w:rPr>
                  </w:pPr>
                  <w:r w:rsidRPr="00DE5412">
                    <w:rPr>
                      <w:color w:val="000000"/>
                      <w:sz w:val="24"/>
                      <w:szCs w:val="24"/>
                    </w:rPr>
                    <w:t>300 лет Барону Мюнхгаузену</w:t>
                  </w:r>
                </w:p>
              </w:tc>
              <w:tc>
                <w:tcPr>
                  <w:tcW w:w="1418" w:type="dxa"/>
                  <w:shd w:val="clear" w:color="auto" w:fill="auto"/>
                  <w:vAlign w:val="center"/>
                  <w:hideMark/>
                </w:tcPr>
                <w:p w14:paraId="0F3E487E" w14:textId="77777777" w:rsidR="00B50496" w:rsidRPr="00DE5412" w:rsidRDefault="00B50496" w:rsidP="004A2CD5">
                  <w:pPr>
                    <w:jc w:val="both"/>
                    <w:rPr>
                      <w:color w:val="000000"/>
                      <w:sz w:val="24"/>
                      <w:szCs w:val="24"/>
                    </w:rPr>
                  </w:pPr>
                  <w:r w:rsidRPr="00DE5412">
                    <w:rPr>
                      <w:color w:val="000000"/>
                      <w:sz w:val="24"/>
                      <w:szCs w:val="24"/>
                    </w:rPr>
                    <w:t>парк</w:t>
                  </w:r>
                </w:p>
              </w:tc>
              <w:tc>
                <w:tcPr>
                  <w:tcW w:w="4111" w:type="dxa"/>
                  <w:shd w:val="clear" w:color="auto" w:fill="auto"/>
                  <w:vAlign w:val="center"/>
                  <w:hideMark/>
                </w:tcPr>
                <w:p w14:paraId="636FCDCE" w14:textId="77777777" w:rsidR="00B50496" w:rsidRPr="00DE5412" w:rsidRDefault="00B50496" w:rsidP="004A2CD5">
                  <w:pPr>
                    <w:jc w:val="both"/>
                    <w:rPr>
                      <w:color w:val="000000"/>
                      <w:sz w:val="24"/>
                      <w:szCs w:val="24"/>
                    </w:rPr>
                  </w:pPr>
                  <w:r w:rsidRPr="00DE5412">
                    <w:rPr>
                      <w:color w:val="000000"/>
                      <w:sz w:val="24"/>
                      <w:szCs w:val="24"/>
                    </w:rPr>
                    <w:t>Тематические игры</w:t>
                  </w:r>
                </w:p>
                <w:p w14:paraId="53375557" w14:textId="77777777" w:rsidR="00B50496" w:rsidRPr="00DE5412" w:rsidRDefault="00B50496" w:rsidP="004A2CD5">
                  <w:pPr>
                    <w:jc w:val="both"/>
                    <w:rPr>
                      <w:color w:val="000000"/>
                      <w:sz w:val="24"/>
                      <w:szCs w:val="24"/>
                    </w:rPr>
                  </w:pPr>
                  <w:r w:rsidRPr="00DE5412">
                    <w:rPr>
                      <w:color w:val="000000"/>
                      <w:sz w:val="24"/>
                      <w:szCs w:val="24"/>
                    </w:rPr>
                    <w:t>конкурсы, розыгрыши</w:t>
                  </w:r>
                </w:p>
              </w:tc>
            </w:tr>
            <w:tr w:rsidR="00B50496" w:rsidRPr="00DE5412" w14:paraId="52712AFE" w14:textId="77777777" w:rsidTr="00480FFB">
              <w:trPr>
                <w:trHeight w:val="446"/>
              </w:trPr>
              <w:tc>
                <w:tcPr>
                  <w:tcW w:w="1725" w:type="dxa"/>
                  <w:shd w:val="clear" w:color="auto" w:fill="auto"/>
                  <w:vAlign w:val="center"/>
                  <w:hideMark/>
                </w:tcPr>
                <w:p w14:paraId="67D72AA9" w14:textId="77777777" w:rsidR="00B50496" w:rsidRPr="00DE5412" w:rsidRDefault="00B50496" w:rsidP="004A2CD5">
                  <w:pPr>
                    <w:jc w:val="both"/>
                    <w:rPr>
                      <w:color w:val="000000"/>
                      <w:sz w:val="24"/>
                      <w:szCs w:val="24"/>
                    </w:rPr>
                  </w:pPr>
                  <w:r w:rsidRPr="00DE5412">
                    <w:rPr>
                      <w:color w:val="000000"/>
                      <w:sz w:val="24"/>
                      <w:szCs w:val="24"/>
                    </w:rPr>
                    <w:t>6 июня (ср)</w:t>
                  </w:r>
                </w:p>
              </w:tc>
              <w:tc>
                <w:tcPr>
                  <w:tcW w:w="2126" w:type="dxa"/>
                  <w:shd w:val="clear" w:color="auto" w:fill="auto"/>
                  <w:vAlign w:val="center"/>
                  <w:hideMark/>
                </w:tcPr>
                <w:p w14:paraId="448C7C7F" w14:textId="77777777" w:rsidR="00B50496" w:rsidRPr="00DE5412" w:rsidRDefault="00B50496" w:rsidP="004A2CD5">
                  <w:pPr>
                    <w:jc w:val="both"/>
                    <w:rPr>
                      <w:color w:val="000000"/>
                      <w:sz w:val="24"/>
                      <w:szCs w:val="24"/>
                    </w:rPr>
                  </w:pPr>
                  <w:r w:rsidRPr="00DE5412">
                    <w:rPr>
                      <w:color w:val="000000"/>
                      <w:sz w:val="24"/>
                      <w:szCs w:val="24"/>
                    </w:rPr>
                    <w:t xml:space="preserve">День рождения </w:t>
                  </w:r>
                  <w:proofErr w:type="spellStart"/>
                  <w:r w:rsidRPr="00DE5412">
                    <w:rPr>
                      <w:color w:val="000000"/>
                      <w:sz w:val="24"/>
                      <w:szCs w:val="24"/>
                    </w:rPr>
                    <w:t>А.С.Пушкина</w:t>
                  </w:r>
                  <w:proofErr w:type="spellEnd"/>
                </w:p>
              </w:tc>
              <w:tc>
                <w:tcPr>
                  <w:tcW w:w="1418" w:type="dxa"/>
                  <w:shd w:val="clear" w:color="auto" w:fill="auto"/>
                  <w:vAlign w:val="center"/>
                  <w:hideMark/>
                </w:tcPr>
                <w:p w14:paraId="5C90EB94" w14:textId="77777777" w:rsidR="00B50496" w:rsidRPr="00DE5412" w:rsidRDefault="00B50496" w:rsidP="004A2CD5">
                  <w:pPr>
                    <w:jc w:val="both"/>
                    <w:rPr>
                      <w:color w:val="000000"/>
                      <w:sz w:val="24"/>
                      <w:szCs w:val="24"/>
                    </w:rPr>
                  </w:pPr>
                  <w:r w:rsidRPr="00DE5412">
                    <w:rPr>
                      <w:color w:val="000000"/>
                      <w:sz w:val="24"/>
                      <w:szCs w:val="24"/>
                    </w:rPr>
                    <w:t>парк</w:t>
                  </w:r>
                </w:p>
              </w:tc>
              <w:tc>
                <w:tcPr>
                  <w:tcW w:w="4111" w:type="dxa"/>
                  <w:shd w:val="clear" w:color="auto" w:fill="auto"/>
                  <w:vAlign w:val="center"/>
                  <w:hideMark/>
                </w:tcPr>
                <w:p w14:paraId="3EAA65A2" w14:textId="77777777" w:rsidR="00B50496" w:rsidRPr="00DE5412" w:rsidRDefault="00B50496" w:rsidP="004A2CD5">
                  <w:pPr>
                    <w:jc w:val="both"/>
                    <w:rPr>
                      <w:color w:val="000000"/>
                      <w:sz w:val="24"/>
                      <w:szCs w:val="24"/>
                    </w:rPr>
                  </w:pPr>
                  <w:r w:rsidRPr="00DE5412">
                    <w:rPr>
                      <w:color w:val="000000"/>
                      <w:sz w:val="24"/>
                      <w:szCs w:val="24"/>
                    </w:rPr>
                    <w:t xml:space="preserve">Проведение тематических квестов </w:t>
                  </w:r>
                </w:p>
                <w:p w14:paraId="2A09BBAA" w14:textId="77777777" w:rsidR="00B50496" w:rsidRPr="00DE5412" w:rsidRDefault="00B50496" w:rsidP="004A2CD5">
                  <w:pPr>
                    <w:jc w:val="both"/>
                    <w:rPr>
                      <w:color w:val="000000"/>
                      <w:sz w:val="24"/>
                      <w:szCs w:val="24"/>
                    </w:rPr>
                  </w:pPr>
                  <w:r w:rsidRPr="00DE5412">
                    <w:rPr>
                      <w:color w:val="000000"/>
                      <w:sz w:val="24"/>
                      <w:szCs w:val="24"/>
                    </w:rPr>
                    <w:t>викторин, конкурс чтецов</w:t>
                  </w:r>
                </w:p>
              </w:tc>
            </w:tr>
            <w:tr w:rsidR="00B50496" w:rsidRPr="00DE5412" w14:paraId="51F36888" w14:textId="77777777" w:rsidTr="00480FFB">
              <w:trPr>
                <w:trHeight w:val="539"/>
              </w:trPr>
              <w:tc>
                <w:tcPr>
                  <w:tcW w:w="1725" w:type="dxa"/>
                  <w:shd w:val="clear" w:color="auto" w:fill="auto"/>
                  <w:vAlign w:val="center"/>
                  <w:hideMark/>
                </w:tcPr>
                <w:p w14:paraId="5A8B41FD" w14:textId="77777777" w:rsidR="00B50496" w:rsidRPr="00DE5412" w:rsidRDefault="00B50496" w:rsidP="004A2CD5">
                  <w:pPr>
                    <w:jc w:val="both"/>
                    <w:rPr>
                      <w:color w:val="000000"/>
                      <w:sz w:val="24"/>
                      <w:szCs w:val="24"/>
                    </w:rPr>
                  </w:pPr>
                  <w:r w:rsidRPr="00DE5412">
                    <w:rPr>
                      <w:color w:val="000000"/>
                      <w:sz w:val="24"/>
                      <w:szCs w:val="24"/>
                    </w:rPr>
                    <w:t xml:space="preserve"> 12 июня (</w:t>
                  </w:r>
                  <w:proofErr w:type="spellStart"/>
                  <w:r w:rsidRPr="00DE5412">
                    <w:rPr>
                      <w:color w:val="000000"/>
                      <w:sz w:val="24"/>
                      <w:szCs w:val="24"/>
                    </w:rPr>
                    <w:t>пт</w:t>
                  </w:r>
                  <w:proofErr w:type="spellEnd"/>
                  <w:r w:rsidRPr="00DE5412">
                    <w:rPr>
                      <w:color w:val="000000"/>
                      <w:sz w:val="24"/>
                      <w:szCs w:val="24"/>
                    </w:rPr>
                    <w:t>)</w:t>
                  </w:r>
                </w:p>
              </w:tc>
              <w:tc>
                <w:tcPr>
                  <w:tcW w:w="2126" w:type="dxa"/>
                  <w:shd w:val="clear" w:color="auto" w:fill="auto"/>
                  <w:vAlign w:val="center"/>
                  <w:hideMark/>
                </w:tcPr>
                <w:p w14:paraId="2B6F8072" w14:textId="77777777" w:rsidR="00B50496" w:rsidRPr="00DE5412" w:rsidRDefault="00B50496" w:rsidP="004A2CD5">
                  <w:pPr>
                    <w:jc w:val="both"/>
                    <w:rPr>
                      <w:color w:val="000000"/>
                      <w:sz w:val="24"/>
                      <w:szCs w:val="24"/>
                    </w:rPr>
                  </w:pPr>
                  <w:r w:rsidRPr="00DE5412">
                    <w:rPr>
                      <w:color w:val="000000"/>
                      <w:sz w:val="24"/>
                      <w:szCs w:val="24"/>
                    </w:rPr>
                    <w:t>День России</w:t>
                  </w:r>
                </w:p>
              </w:tc>
              <w:tc>
                <w:tcPr>
                  <w:tcW w:w="1418" w:type="dxa"/>
                  <w:shd w:val="clear" w:color="auto" w:fill="auto"/>
                  <w:vAlign w:val="center"/>
                  <w:hideMark/>
                </w:tcPr>
                <w:p w14:paraId="6F9F60B7" w14:textId="77777777" w:rsidR="00B50496" w:rsidRPr="00DE5412" w:rsidRDefault="00B50496" w:rsidP="004A2CD5">
                  <w:pPr>
                    <w:jc w:val="both"/>
                    <w:rPr>
                      <w:color w:val="000000"/>
                      <w:sz w:val="24"/>
                      <w:szCs w:val="24"/>
                    </w:rPr>
                  </w:pPr>
                  <w:r w:rsidRPr="00DE5412">
                    <w:rPr>
                      <w:color w:val="000000"/>
                      <w:sz w:val="24"/>
                      <w:szCs w:val="24"/>
                    </w:rPr>
                    <w:t>парк</w:t>
                  </w:r>
                </w:p>
              </w:tc>
              <w:tc>
                <w:tcPr>
                  <w:tcW w:w="4111" w:type="dxa"/>
                  <w:shd w:val="clear" w:color="auto" w:fill="auto"/>
                  <w:vAlign w:val="center"/>
                  <w:hideMark/>
                </w:tcPr>
                <w:p w14:paraId="504E3B60" w14:textId="77777777" w:rsidR="00B50496" w:rsidRPr="00DE5412" w:rsidRDefault="00B50496" w:rsidP="004A2CD5">
                  <w:pPr>
                    <w:jc w:val="both"/>
                    <w:rPr>
                      <w:color w:val="000000"/>
                      <w:sz w:val="24"/>
                      <w:szCs w:val="24"/>
                    </w:rPr>
                  </w:pPr>
                  <w:r w:rsidRPr="00DE5412">
                    <w:rPr>
                      <w:color w:val="000000"/>
                      <w:sz w:val="24"/>
                      <w:szCs w:val="24"/>
                    </w:rPr>
                    <w:t xml:space="preserve">Тематическая анимация     </w:t>
                  </w:r>
                </w:p>
                <w:p w14:paraId="6448A51E" w14:textId="77777777" w:rsidR="00B50496" w:rsidRPr="00DE5412" w:rsidRDefault="00B50496" w:rsidP="004A2CD5">
                  <w:pPr>
                    <w:jc w:val="both"/>
                    <w:rPr>
                      <w:color w:val="000000"/>
                      <w:sz w:val="24"/>
                      <w:szCs w:val="24"/>
                    </w:rPr>
                  </w:pPr>
                  <w:r w:rsidRPr="00DE5412">
                    <w:rPr>
                      <w:color w:val="000000"/>
                      <w:sz w:val="24"/>
                      <w:szCs w:val="24"/>
                    </w:rPr>
                    <w:t>Гигантская раскраска карты России</w:t>
                  </w:r>
                </w:p>
              </w:tc>
            </w:tr>
            <w:tr w:rsidR="00B50496" w:rsidRPr="00DE5412" w14:paraId="40D38BE2" w14:textId="77777777" w:rsidTr="00480FFB">
              <w:trPr>
                <w:trHeight w:val="336"/>
              </w:trPr>
              <w:tc>
                <w:tcPr>
                  <w:tcW w:w="1725" w:type="dxa"/>
                  <w:shd w:val="clear" w:color="auto" w:fill="auto"/>
                  <w:vAlign w:val="center"/>
                  <w:hideMark/>
                </w:tcPr>
                <w:p w14:paraId="01FE142F" w14:textId="77777777" w:rsidR="00B50496" w:rsidRPr="00DE5412" w:rsidRDefault="00B50496" w:rsidP="004A2CD5">
                  <w:pPr>
                    <w:jc w:val="both"/>
                    <w:rPr>
                      <w:color w:val="000000"/>
                      <w:sz w:val="24"/>
                      <w:szCs w:val="24"/>
                    </w:rPr>
                  </w:pPr>
                  <w:r w:rsidRPr="00DE5412">
                    <w:rPr>
                      <w:color w:val="000000"/>
                      <w:sz w:val="24"/>
                      <w:szCs w:val="24"/>
                    </w:rPr>
                    <w:t>29 июня (</w:t>
                  </w:r>
                  <w:proofErr w:type="spellStart"/>
                  <w:r w:rsidRPr="00DE5412">
                    <w:rPr>
                      <w:color w:val="000000"/>
                      <w:sz w:val="24"/>
                      <w:szCs w:val="24"/>
                    </w:rPr>
                    <w:t>пн</w:t>
                  </w:r>
                  <w:proofErr w:type="spellEnd"/>
                  <w:r w:rsidRPr="00DE5412">
                    <w:rPr>
                      <w:color w:val="000000"/>
                      <w:sz w:val="24"/>
                      <w:szCs w:val="24"/>
                    </w:rPr>
                    <w:t>)</w:t>
                  </w:r>
                </w:p>
              </w:tc>
              <w:tc>
                <w:tcPr>
                  <w:tcW w:w="2126" w:type="dxa"/>
                  <w:shd w:val="clear" w:color="auto" w:fill="auto"/>
                  <w:vAlign w:val="center"/>
                  <w:hideMark/>
                </w:tcPr>
                <w:p w14:paraId="0B58FC56" w14:textId="77777777" w:rsidR="00B50496" w:rsidRPr="00DE5412" w:rsidRDefault="00B50496" w:rsidP="004A2CD5">
                  <w:pPr>
                    <w:jc w:val="both"/>
                    <w:rPr>
                      <w:color w:val="000000"/>
                      <w:sz w:val="24"/>
                      <w:szCs w:val="24"/>
                    </w:rPr>
                  </w:pPr>
                  <w:r w:rsidRPr="00DE5412">
                    <w:rPr>
                      <w:color w:val="000000"/>
                      <w:sz w:val="24"/>
                      <w:szCs w:val="24"/>
                    </w:rPr>
                    <w:t>День кладоискателя</w:t>
                  </w:r>
                </w:p>
              </w:tc>
              <w:tc>
                <w:tcPr>
                  <w:tcW w:w="1418" w:type="dxa"/>
                  <w:shd w:val="clear" w:color="auto" w:fill="auto"/>
                  <w:vAlign w:val="center"/>
                  <w:hideMark/>
                </w:tcPr>
                <w:p w14:paraId="6FD517A1" w14:textId="77777777" w:rsidR="00B50496" w:rsidRPr="00DE5412" w:rsidRDefault="00B50496" w:rsidP="004A2CD5">
                  <w:pPr>
                    <w:jc w:val="both"/>
                    <w:rPr>
                      <w:color w:val="000000"/>
                      <w:sz w:val="24"/>
                      <w:szCs w:val="24"/>
                    </w:rPr>
                  </w:pPr>
                  <w:r w:rsidRPr="00DE5412">
                    <w:rPr>
                      <w:color w:val="000000"/>
                      <w:sz w:val="24"/>
                      <w:szCs w:val="24"/>
                    </w:rPr>
                    <w:t>парк</w:t>
                  </w:r>
                </w:p>
              </w:tc>
              <w:tc>
                <w:tcPr>
                  <w:tcW w:w="4111" w:type="dxa"/>
                  <w:shd w:val="clear" w:color="auto" w:fill="auto"/>
                  <w:vAlign w:val="center"/>
                  <w:hideMark/>
                </w:tcPr>
                <w:p w14:paraId="5CF868A6" w14:textId="77777777" w:rsidR="00B50496" w:rsidRPr="00DE5412" w:rsidRDefault="00B50496" w:rsidP="004A2CD5">
                  <w:pPr>
                    <w:jc w:val="both"/>
                    <w:rPr>
                      <w:color w:val="000000"/>
                      <w:sz w:val="24"/>
                      <w:szCs w:val="24"/>
                    </w:rPr>
                  </w:pPr>
                  <w:r w:rsidRPr="00DE5412">
                    <w:rPr>
                      <w:color w:val="000000"/>
                      <w:sz w:val="24"/>
                      <w:szCs w:val="24"/>
                    </w:rPr>
                    <w:t>Квест по парку</w:t>
                  </w:r>
                </w:p>
              </w:tc>
            </w:tr>
            <w:tr w:rsidR="00B50496" w:rsidRPr="00DE5412" w14:paraId="52D29718" w14:textId="77777777" w:rsidTr="00480FFB">
              <w:trPr>
                <w:trHeight w:val="425"/>
              </w:trPr>
              <w:tc>
                <w:tcPr>
                  <w:tcW w:w="1725" w:type="dxa"/>
                  <w:shd w:val="clear" w:color="auto" w:fill="auto"/>
                  <w:vAlign w:val="center"/>
                  <w:hideMark/>
                </w:tcPr>
                <w:p w14:paraId="0EAA464E" w14:textId="77777777" w:rsidR="00B50496" w:rsidRPr="00DE5412" w:rsidRDefault="00B50496" w:rsidP="004A2CD5">
                  <w:pPr>
                    <w:jc w:val="both"/>
                    <w:rPr>
                      <w:color w:val="000000"/>
                      <w:sz w:val="24"/>
                      <w:szCs w:val="24"/>
                    </w:rPr>
                  </w:pPr>
                  <w:r w:rsidRPr="00DE5412">
                    <w:rPr>
                      <w:color w:val="000000"/>
                      <w:sz w:val="24"/>
                      <w:szCs w:val="24"/>
                    </w:rPr>
                    <w:t>08 июля (</w:t>
                  </w:r>
                  <w:proofErr w:type="spellStart"/>
                  <w:r w:rsidRPr="00DE5412">
                    <w:rPr>
                      <w:color w:val="000000"/>
                      <w:sz w:val="24"/>
                      <w:szCs w:val="24"/>
                    </w:rPr>
                    <w:t>пн</w:t>
                  </w:r>
                  <w:proofErr w:type="spellEnd"/>
                  <w:r w:rsidRPr="00DE5412">
                    <w:rPr>
                      <w:color w:val="000000"/>
                      <w:sz w:val="24"/>
                      <w:szCs w:val="24"/>
                    </w:rPr>
                    <w:t>)</w:t>
                  </w:r>
                </w:p>
              </w:tc>
              <w:tc>
                <w:tcPr>
                  <w:tcW w:w="2126" w:type="dxa"/>
                  <w:shd w:val="clear" w:color="auto" w:fill="auto"/>
                  <w:vAlign w:val="center"/>
                  <w:hideMark/>
                </w:tcPr>
                <w:p w14:paraId="3557D2B6" w14:textId="77777777" w:rsidR="00B50496" w:rsidRPr="00DE5412" w:rsidRDefault="00B50496" w:rsidP="004A2CD5">
                  <w:pPr>
                    <w:jc w:val="both"/>
                    <w:rPr>
                      <w:color w:val="000000"/>
                      <w:sz w:val="24"/>
                      <w:szCs w:val="24"/>
                    </w:rPr>
                  </w:pPr>
                  <w:r w:rsidRPr="00DE5412">
                    <w:rPr>
                      <w:color w:val="000000"/>
                      <w:sz w:val="24"/>
                      <w:szCs w:val="24"/>
                    </w:rPr>
                    <w:t>День семьи, любви и верности</w:t>
                  </w:r>
                </w:p>
              </w:tc>
              <w:tc>
                <w:tcPr>
                  <w:tcW w:w="1418" w:type="dxa"/>
                  <w:shd w:val="clear" w:color="auto" w:fill="auto"/>
                  <w:vAlign w:val="center"/>
                  <w:hideMark/>
                </w:tcPr>
                <w:p w14:paraId="053B68B0" w14:textId="77777777" w:rsidR="00B50496" w:rsidRPr="00DE5412" w:rsidRDefault="00B50496" w:rsidP="004A2CD5">
                  <w:pPr>
                    <w:jc w:val="both"/>
                    <w:rPr>
                      <w:color w:val="000000"/>
                      <w:sz w:val="24"/>
                      <w:szCs w:val="24"/>
                    </w:rPr>
                  </w:pPr>
                  <w:r w:rsidRPr="00DE5412">
                    <w:rPr>
                      <w:color w:val="000000"/>
                      <w:sz w:val="24"/>
                      <w:szCs w:val="24"/>
                    </w:rPr>
                    <w:t>парк</w:t>
                  </w:r>
                </w:p>
              </w:tc>
              <w:tc>
                <w:tcPr>
                  <w:tcW w:w="4111" w:type="dxa"/>
                  <w:shd w:val="clear" w:color="auto" w:fill="auto"/>
                  <w:vAlign w:val="center"/>
                  <w:hideMark/>
                </w:tcPr>
                <w:p w14:paraId="532BCFE0" w14:textId="77777777" w:rsidR="00B50496" w:rsidRPr="00DE5412" w:rsidRDefault="00B50496" w:rsidP="004A2CD5">
                  <w:pPr>
                    <w:jc w:val="both"/>
                    <w:rPr>
                      <w:color w:val="000000"/>
                      <w:sz w:val="24"/>
                      <w:szCs w:val="24"/>
                    </w:rPr>
                  </w:pPr>
                  <w:r w:rsidRPr="00DE5412">
                    <w:rPr>
                      <w:color w:val="000000"/>
                      <w:sz w:val="24"/>
                      <w:szCs w:val="24"/>
                    </w:rPr>
                    <w:t xml:space="preserve">Шуточное бракосочетание </w:t>
                  </w:r>
                </w:p>
              </w:tc>
            </w:tr>
          </w:tbl>
          <w:p w14:paraId="73FB61EF" w14:textId="77777777" w:rsidR="00B50496" w:rsidRPr="00DE5412" w:rsidRDefault="00B50496" w:rsidP="004A2CD5">
            <w:pPr>
              <w:jc w:val="both"/>
              <w:rPr>
                <w:b/>
                <w:bCs/>
                <w:sz w:val="24"/>
                <w:szCs w:val="24"/>
                <w:highlight w:val="yellow"/>
              </w:rPr>
            </w:pPr>
          </w:p>
        </w:tc>
      </w:tr>
      <w:tr w:rsidR="00B50496" w:rsidRPr="00DE5412" w14:paraId="43697D59" w14:textId="77777777" w:rsidTr="00480FFB">
        <w:trPr>
          <w:trHeight w:val="1371"/>
        </w:trPr>
        <w:tc>
          <w:tcPr>
            <w:tcW w:w="9634" w:type="dxa"/>
            <w:tcBorders>
              <w:top w:val="single" w:sz="4" w:space="0" w:color="auto"/>
              <w:left w:val="nil"/>
              <w:bottom w:val="nil"/>
              <w:right w:val="nil"/>
            </w:tcBorders>
            <w:shd w:val="clear" w:color="auto" w:fill="auto"/>
            <w:vAlign w:val="bottom"/>
            <w:hideMark/>
          </w:tcPr>
          <w:p w14:paraId="41E88790" w14:textId="77777777" w:rsidR="00B50496" w:rsidRPr="00DE5412" w:rsidRDefault="00B50496" w:rsidP="004A2CD5">
            <w:pPr>
              <w:jc w:val="both"/>
              <w:rPr>
                <w:sz w:val="24"/>
                <w:szCs w:val="24"/>
              </w:rPr>
            </w:pPr>
            <w:r w:rsidRPr="00DE5412">
              <w:rPr>
                <w:sz w:val="24"/>
                <w:szCs w:val="24"/>
              </w:rPr>
              <w:t>* В дни праздничных мероприятий Исполнитель обязуется скорректировать концепции базовых мероприятий с учетом тематики праздника;</w:t>
            </w:r>
          </w:p>
          <w:p w14:paraId="10A56E4A" w14:textId="77777777" w:rsidR="00B50496" w:rsidRPr="00DE5412" w:rsidRDefault="00B50496" w:rsidP="004A2CD5">
            <w:pPr>
              <w:jc w:val="both"/>
              <w:rPr>
                <w:sz w:val="24"/>
                <w:szCs w:val="24"/>
              </w:rPr>
            </w:pPr>
            <w:r w:rsidRPr="00DE5412">
              <w:rPr>
                <w:sz w:val="24"/>
                <w:szCs w:val="24"/>
              </w:rPr>
              <w:t>**Даты, названия и содержание мероприятий могут меняться;</w:t>
            </w:r>
          </w:p>
          <w:p w14:paraId="3584D198" w14:textId="77777777" w:rsidR="00B50496" w:rsidRPr="00DE5412" w:rsidRDefault="00B50496" w:rsidP="004A2CD5">
            <w:pPr>
              <w:jc w:val="both"/>
              <w:rPr>
                <w:sz w:val="24"/>
                <w:szCs w:val="24"/>
                <w:highlight w:val="yellow"/>
              </w:rPr>
            </w:pPr>
          </w:p>
        </w:tc>
      </w:tr>
    </w:tbl>
    <w:p w14:paraId="40FAA3F6" w14:textId="77777777" w:rsidR="00B50496" w:rsidRPr="00DE5412" w:rsidRDefault="00B50496" w:rsidP="004A2CD5">
      <w:pPr>
        <w:jc w:val="both"/>
        <w:rPr>
          <w:sz w:val="24"/>
          <w:szCs w:val="24"/>
        </w:rPr>
      </w:pPr>
    </w:p>
    <w:p w14:paraId="3F258B4C" w14:textId="784897F5" w:rsidR="00696E44" w:rsidRPr="00DE5412" w:rsidRDefault="00B50496" w:rsidP="004A2CD5">
      <w:pPr>
        <w:spacing w:after="200" w:line="276" w:lineRule="auto"/>
        <w:jc w:val="both"/>
        <w:rPr>
          <w:sz w:val="24"/>
          <w:szCs w:val="24"/>
        </w:rPr>
      </w:pPr>
      <w:r w:rsidRPr="00DE5412">
        <w:rPr>
          <w:sz w:val="24"/>
          <w:szCs w:val="24"/>
        </w:rPr>
        <w:br w:type="page"/>
      </w:r>
    </w:p>
    <w:p w14:paraId="091BDCAE" w14:textId="77777777" w:rsidR="00B50496" w:rsidRPr="00DE5412" w:rsidRDefault="00B50496" w:rsidP="00D45FFF">
      <w:pPr>
        <w:jc w:val="right"/>
        <w:rPr>
          <w:sz w:val="24"/>
          <w:szCs w:val="24"/>
        </w:rPr>
      </w:pPr>
      <w:r w:rsidRPr="00DE5412">
        <w:rPr>
          <w:sz w:val="24"/>
          <w:szCs w:val="24"/>
        </w:rPr>
        <w:lastRenderedPageBreak/>
        <w:t>Приложение № 5</w:t>
      </w:r>
    </w:p>
    <w:p w14:paraId="5E9496F1" w14:textId="528CE68D" w:rsidR="00B50496" w:rsidRPr="00DE5412" w:rsidRDefault="00B50496" w:rsidP="00D45FFF">
      <w:pPr>
        <w:jc w:val="right"/>
        <w:rPr>
          <w:sz w:val="24"/>
          <w:szCs w:val="24"/>
        </w:rPr>
      </w:pPr>
      <w:r w:rsidRPr="00DE5412">
        <w:rPr>
          <w:sz w:val="24"/>
          <w:szCs w:val="24"/>
        </w:rPr>
        <w:t>к Техническому заданию</w:t>
      </w:r>
    </w:p>
    <w:p w14:paraId="056F7BFD" w14:textId="77777777" w:rsidR="00B50496" w:rsidRPr="00DE5412" w:rsidRDefault="00B50496" w:rsidP="00D45FFF">
      <w:pPr>
        <w:jc w:val="right"/>
        <w:rPr>
          <w:sz w:val="24"/>
          <w:szCs w:val="24"/>
          <w:highlight w:val="yellow"/>
        </w:rPr>
      </w:pPr>
    </w:p>
    <w:p w14:paraId="20F45202" w14:textId="77777777" w:rsidR="00B50496" w:rsidRPr="00DE5412" w:rsidRDefault="00B50496" w:rsidP="00D45FFF">
      <w:pPr>
        <w:pStyle w:val="aff0"/>
        <w:ind w:left="360"/>
        <w:jc w:val="center"/>
        <w:rPr>
          <w:b/>
          <w:bCs/>
        </w:rPr>
      </w:pPr>
      <w:r w:rsidRPr="00DE5412">
        <w:rPr>
          <w:b/>
        </w:rPr>
        <w:t xml:space="preserve">Перечень </w:t>
      </w:r>
      <w:r w:rsidRPr="00DE5412">
        <w:rPr>
          <w:b/>
          <w:bCs/>
        </w:rPr>
        <w:t>помещений и оборудования АО «Сочи-Парк»</w:t>
      </w:r>
    </w:p>
    <w:p w14:paraId="57FAD9F0" w14:textId="77777777" w:rsidR="00B50496" w:rsidRPr="00DE5412" w:rsidRDefault="00B50496" w:rsidP="004A2CD5">
      <w:pPr>
        <w:pStyle w:val="aff0"/>
        <w:ind w:left="360"/>
        <w:jc w:val="both"/>
        <w:rPr>
          <w:b/>
          <w:highlight w:val="yellow"/>
        </w:rPr>
      </w:pPr>
    </w:p>
    <w:p w14:paraId="4D87A367" w14:textId="77777777" w:rsidR="00B50496" w:rsidRPr="00DE5412" w:rsidRDefault="00B50496" w:rsidP="004A2CD5">
      <w:pPr>
        <w:tabs>
          <w:tab w:val="left" w:pos="993"/>
          <w:tab w:val="left" w:pos="1276"/>
        </w:tabs>
        <w:ind w:firstLine="426"/>
        <w:jc w:val="both"/>
        <w:rPr>
          <w:b/>
          <w:bCs/>
          <w:sz w:val="24"/>
          <w:szCs w:val="24"/>
        </w:rPr>
      </w:pPr>
      <w:r w:rsidRPr="00DE5412">
        <w:rPr>
          <w:b/>
          <w:bCs/>
          <w:i/>
          <w:sz w:val="24"/>
          <w:szCs w:val="24"/>
        </w:rPr>
        <w:t xml:space="preserve">Заказчик предоставляет Исполнителю для оказания услуг по Акту приема-передачи следующие помещения и оборудование: </w:t>
      </w:r>
      <w:r w:rsidRPr="00DE5412">
        <w:rPr>
          <w:b/>
          <w:bCs/>
          <w:sz w:val="24"/>
          <w:szCs w:val="24"/>
        </w:rPr>
        <w:t xml:space="preserve"> </w:t>
      </w:r>
    </w:p>
    <w:p w14:paraId="679490BD" w14:textId="77777777" w:rsidR="00B50496" w:rsidRPr="00DE5412" w:rsidRDefault="00B50496" w:rsidP="004A2CD5">
      <w:pPr>
        <w:pStyle w:val="aff0"/>
        <w:numPr>
          <w:ilvl w:val="0"/>
          <w:numId w:val="26"/>
        </w:numPr>
        <w:tabs>
          <w:tab w:val="left" w:pos="993"/>
          <w:tab w:val="left" w:pos="1276"/>
        </w:tabs>
        <w:jc w:val="both"/>
        <w:rPr>
          <w:b/>
          <w:bCs/>
        </w:rPr>
      </w:pPr>
      <w:r w:rsidRPr="00DE5412">
        <w:rPr>
          <w:b/>
        </w:rPr>
        <w:t>Арена Сочи Парк,</w:t>
      </w:r>
      <w:r w:rsidRPr="00DE5412">
        <w:t xml:space="preserve"> состоящий из: </w:t>
      </w:r>
    </w:p>
    <w:p w14:paraId="49819932" w14:textId="77777777" w:rsidR="00B50496" w:rsidRPr="00DE5412" w:rsidRDefault="00B50496" w:rsidP="004A2CD5">
      <w:pPr>
        <w:pStyle w:val="aff0"/>
        <w:widowControl w:val="0"/>
        <w:numPr>
          <w:ilvl w:val="1"/>
          <w:numId w:val="26"/>
        </w:numPr>
        <w:autoSpaceDE w:val="0"/>
        <w:autoSpaceDN w:val="0"/>
        <w:adjustRightInd w:val="0"/>
        <w:jc w:val="both"/>
      </w:pPr>
      <w:r w:rsidRPr="00DE5412">
        <w:t xml:space="preserve"> Нестационарный некапитальный объект цирковой шатер «Арена Сочи Парк»</w:t>
      </w:r>
    </w:p>
    <w:p w14:paraId="0BDEFAA5" w14:textId="77777777" w:rsidR="00B50496" w:rsidRPr="00DE5412" w:rsidRDefault="00B50496" w:rsidP="004A2CD5">
      <w:pPr>
        <w:pStyle w:val="aff0"/>
        <w:widowControl w:val="0"/>
        <w:numPr>
          <w:ilvl w:val="1"/>
          <w:numId w:val="26"/>
        </w:numPr>
        <w:autoSpaceDE w:val="0"/>
        <w:autoSpaceDN w:val="0"/>
        <w:adjustRightInd w:val="0"/>
        <w:jc w:val="both"/>
      </w:pPr>
      <w:r w:rsidRPr="00DE5412">
        <w:t xml:space="preserve"> Список оборудования будет предоставлен непосредственно при передаче.</w:t>
      </w:r>
    </w:p>
    <w:p w14:paraId="04423980" w14:textId="77777777" w:rsidR="00B50496" w:rsidRPr="00DE5412" w:rsidRDefault="00B50496" w:rsidP="004A2CD5">
      <w:pPr>
        <w:pStyle w:val="aff0"/>
        <w:widowControl w:val="0"/>
        <w:numPr>
          <w:ilvl w:val="0"/>
          <w:numId w:val="26"/>
        </w:numPr>
        <w:autoSpaceDE w:val="0"/>
        <w:autoSpaceDN w:val="0"/>
        <w:adjustRightInd w:val="0"/>
        <w:jc w:val="both"/>
      </w:pPr>
      <w:r w:rsidRPr="00DE5412">
        <w:t xml:space="preserve">Нестационарный некапитальный объект </w:t>
      </w:r>
      <w:r w:rsidRPr="00DE5412">
        <w:rPr>
          <w:b/>
        </w:rPr>
        <w:t xml:space="preserve">«Белый Зал» </w:t>
      </w:r>
      <w:r w:rsidRPr="00DE5412">
        <w:t>площадью 47 х 20 м, с оснащением:</w:t>
      </w:r>
    </w:p>
    <w:tbl>
      <w:tblPr>
        <w:tblStyle w:val="aff3"/>
        <w:tblW w:w="10786" w:type="dxa"/>
        <w:tblInd w:w="-289" w:type="dxa"/>
        <w:tblLook w:val="04A0" w:firstRow="1" w:lastRow="0" w:firstColumn="1" w:lastColumn="0" w:noHBand="0" w:noVBand="1"/>
      </w:tblPr>
      <w:tblGrid>
        <w:gridCol w:w="458"/>
        <w:gridCol w:w="8048"/>
        <w:gridCol w:w="2268"/>
        <w:gridCol w:w="12"/>
      </w:tblGrid>
      <w:tr w:rsidR="00B50496" w:rsidRPr="00DE5412" w14:paraId="61316BB8" w14:textId="77777777" w:rsidTr="00DE5412">
        <w:trPr>
          <w:gridAfter w:val="1"/>
          <w:wAfter w:w="12" w:type="dxa"/>
          <w:trHeight w:val="315"/>
        </w:trPr>
        <w:tc>
          <w:tcPr>
            <w:tcW w:w="458" w:type="dxa"/>
            <w:tcBorders>
              <w:top w:val="single" w:sz="4" w:space="0" w:color="auto"/>
              <w:left w:val="single" w:sz="4" w:space="0" w:color="auto"/>
              <w:bottom w:val="single" w:sz="4" w:space="0" w:color="auto"/>
              <w:right w:val="single" w:sz="4" w:space="0" w:color="auto"/>
            </w:tcBorders>
            <w:hideMark/>
          </w:tcPr>
          <w:p w14:paraId="7BA4A7C2" w14:textId="77777777" w:rsidR="00B50496" w:rsidRPr="00DE5412" w:rsidRDefault="00B50496" w:rsidP="004A2CD5">
            <w:pPr>
              <w:jc w:val="both"/>
              <w:rPr>
                <w:rFonts w:ascii="Times New Roman" w:hAnsi="Times New Roman" w:cs="Times New Roman"/>
                <w:b/>
                <w:bCs/>
                <w:color w:val="000000"/>
                <w:sz w:val="22"/>
              </w:rPr>
            </w:pPr>
            <w:r w:rsidRPr="00DE5412">
              <w:rPr>
                <w:rFonts w:ascii="Times New Roman" w:hAnsi="Times New Roman" w:cs="Times New Roman"/>
                <w:b/>
                <w:bCs/>
                <w:color w:val="000000"/>
                <w:sz w:val="22"/>
              </w:rPr>
              <w:t>№</w:t>
            </w:r>
          </w:p>
        </w:tc>
        <w:tc>
          <w:tcPr>
            <w:tcW w:w="8048" w:type="dxa"/>
            <w:tcBorders>
              <w:left w:val="single" w:sz="4" w:space="0" w:color="auto"/>
            </w:tcBorders>
            <w:hideMark/>
          </w:tcPr>
          <w:p w14:paraId="76C4A985" w14:textId="77777777" w:rsidR="00B50496" w:rsidRPr="00DE5412" w:rsidRDefault="00B50496" w:rsidP="004A2CD5">
            <w:pPr>
              <w:jc w:val="both"/>
              <w:rPr>
                <w:rFonts w:ascii="Times New Roman" w:hAnsi="Times New Roman" w:cs="Times New Roman"/>
                <w:b/>
                <w:bCs/>
                <w:color w:val="000000"/>
                <w:sz w:val="22"/>
              </w:rPr>
            </w:pPr>
            <w:r w:rsidRPr="00DE5412">
              <w:rPr>
                <w:rFonts w:ascii="Times New Roman" w:hAnsi="Times New Roman" w:cs="Times New Roman"/>
                <w:b/>
                <w:bCs/>
                <w:color w:val="000000"/>
                <w:sz w:val="22"/>
              </w:rPr>
              <w:t>Наименование</w:t>
            </w:r>
          </w:p>
        </w:tc>
        <w:tc>
          <w:tcPr>
            <w:tcW w:w="2268" w:type="dxa"/>
            <w:hideMark/>
          </w:tcPr>
          <w:p w14:paraId="71A850D2" w14:textId="77777777" w:rsidR="00B50496" w:rsidRPr="00DE5412" w:rsidRDefault="00B50496" w:rsidP="004A2CD5">
            <w:pPr>
              <w:jc w:val="both"/>
              <w:rPr>
                <w:rFonts w:ascii="Times New Roman" w:hAnsi="Times New Roman" w:cs="Times New Roman"/>
                <w:b/>
                <w:bCs/>
                <w:color w:val="000000"/>
                <w:sz w:val="22"/>
              </w:rPr>
            </w:pPr>
            <w:r w:rsidRPr="00DE5412">
              <w:rPr>
                <w:rFonts w:ascii="Times New Roman" w:hAnsi="Times New Roman" w:cs="Times New Roman"/>
                <w:b/>
                <w:bCs/>
                <w:color w:val="000000"/>
                <w:sz w:val="22"/>
              </w:rPr>
              <w:t>Количество</w:t>
            </w:r>
          </w:p>
        </w:tc>
      </w:tr>
      <w:tr w:rsidR="00B50496" w:rsidRPr="00DE5412" w14:paraId="1878B214" w14:textId="77777777" w:rsidTr="00DE5412">
        <w:trPr>
          <w:gridAfter w:val="1"/>
          <w:wAfter w:w="12" w:type="dxa"/>
          <w:trHeight w:val="315"/>
        </w:trPr>
        <w:tc>
          <w:tcPr>
            <w:tcW w:w="458" w:type="dxa"/>
            <w:tcBorders>
              <w:top w:val="single" w:sz="4" w:space="0" w:color="auto"/>
            </w:tcBorders>
            <w:hideMark/>
          </w:tcPr>
          <w:p w14:paraId="3FFE4D2F" w14:textId="77777777" w:rsidR="00B50496" w:rsidRPr="00DE5412" w:rsidRDefault="00B50496" w:rsidP="004A2CD5">
            <w:pPr>
              <w:jc w:val="both"/>
              <w:rPr>
                <w:rFonts w:ascii="Times New Roman" w:hAnsi="Times New Roman" w:cs="Times New Roman"/>
                <w:bCs/>
                <w:color w:val="000000"/>
                <w:sz w:val="22"/>
              </w:rPr>
            </w:pPr>
            <w:r w:rsidRPr="00DE5412">
              <w:rPr>
                <w:rFonts w:ascii="Times New Roman" w:hAnsi="Times New Roman" w:cs="Times New Roman"/>
                <w:bCs/>
                <w:color w:val="000000"/>
                <w:sz w:val="22"/>
              </w:rPr>
              <w:t>1</w:t>
            </w:r>
          </w:p>
        </w:tc>
        <w:tc>
          <w:tcPr>
            <w:tcW w:w="8048" w:type="dxa"/>
            <w:hideMark/>
          </w:tcPr>
          <w:p w14:paraId="19E3C7AA" w14:textId="77777777" w:rsidR="00B50496" w:rsidRPr="00DE5412" w:rsidRDefault="00B50496" w:rsidP="004A2CD5">
            <w:pPr>
              <w:jc w:val="both"/>
              <w:rPr>
                <w:rFonts w:ascii="Times New Roman" w:hAnsi="Times New Roman" w:cs="Times New Roman"/>
                <w:bCs/>
                <w:color w:val="000000"/>
                <w:sz w:val="22"/>
              </w:rPr>
            </w:pPr>
            <w:r w:rsidRPr="00DE5412">
              <w:rPr>
                <w:rFonts w:ascii="Times New Roman" w:hAnsi="Times New Roman" w:cs="Times New Roman"/>
                <w:bCs/>
                <w:color w:val="000000"/>
                <w:sz w:val="22"/>
              </w:rPr>
              <w:t xml:space="preserve">Климатическая система </w:t>
            </w:r>
            <w:r w:rsidRPr="00DE5412">
              <w:rPr>
                <w:rFonts w:ascii="Times New Roman" w:hAnsi="Times New Roman" w:cs="Times New Roman"/>
                <w:bCs/>
                <w:color w:val="000000"/>
                <w:sz w:val="22"/>
                <w:lang w:val="en-US"/>
              </w:rPr>
              <w:t>Royal</w:t>
            </w:r>
            <w:r w:rsidRPr="00DE5412">
              <w:rPr>
                <w:rFonts w:ascii="Times New Roman" w:hAnsi="Times New Roman" w:cs="Times New Roman"/>
                <w:bCs/>
                <w:color w:val="000000"/>
                <w:sz w:val="22"/>
              </w:rPr>
              <w:t xml:space="preserve"> </w:t>
            </w:r>
            <w:proofErr w:type="spellStart"/>
            <w:r w:rsidRPr="00DE5412">
              <w:rPr>
                <w:rFonts w:ascii="Times New Roman" w:hAnsi="Times New Roman" w:cs="Times New Roman"/>
                <w:bCs/>
                <w:color w:val="000000"/>
                <w:sz w:val="22"/>
                <w:lang w:val="en-US"/>
              </w:rPr>
              <w:t>Clima</w:t>
            </w:r>
            <w:proofErr w:type="spellEnd"/>
            <w:r w:rsidRPr="00DE5412">
              <w:rPr>
                <w:rFonts w:ascii="Times New Roman" w:hAnsi="Times New Roman" w:cs="Times New Roman"/>
                <w:bCs/>
                <w:color w:val="000000"/>
                <w:sz w:val="22"/>
              </w:rPr>
              <w:t xml:space="preserve"> </w:t>
            </w:r>
            <w:r w:rsidRPr="00DE5412">
              <w:rPr>
                <w:rFonts w:ascii="Times New Roman" w:hAnsi="Times New Roman" w:cs="Times New Roman"/>
                <w:bCs/>
                <w:color w:val="000000"/>
                <w:sz w:val="22"/>
                <w:lang w:val="en-US"/>
              </w:rPr>
              <w:t>RC</w:t>
            </w:r>
            <w:r w:rsidRPr="00DE5412">
              <w:rPr>
                <w:rFonts w:ascii="Times New Roman" w:hAnsi="Times New Roman" w:cs="Times New Roman"/>
                <w:bCs/>
                <w:color w:val="000000"/>
                <w:sz w:val="22"/>
              </w:rPr>
              <w:t xml:space="preserve"> </w:t>
            </w:r>
            <w:r w:rsidRPr="00DE5412">
              <w:rPr>
                <w:rFonts w:ascii="Times New Roman" w:hAnsi="Times New Roman" w:cs="Times New Roman"/>
                <w:bCs/>
                <w:color w:val="000000"/>
                <w:sz w:val="22"/>
                <w:lang w:val="en-US"/>
              </w:rPr>
              <w:t>R</w:t>
            </w:r>
            <w:r w:rsidRPr="00DE5412">
              <w:rPr>
                <w:rFonts w:ascii="Times New Roman" w:hAnsi="Times New Roman" w:cs="Times New Roman"/>
                <w:bCs/>
                <w:color w:val="000000"/>
                <w:sz w:val="22"/>
              </w:rPr>
              <w:t xml:space="preserve">60 </w:t>
            </w:r>
            <w:r w:rsidRPr="00DE5412">
              <w:rPr>
                <w:rFonts w:ascii="Times New Roman" w:hAnsi="Times New Roman" w:cs="Times New Roman"/>
                <w:bCs/>
                <w:color w:val="000000"/>
                <w:sz w:val="22"/>
                <w:lang w:val="en-US"/>
              </w:rPr>
              <w:t>HN</w:t>
            </w:r>
          </w:p>
        </w:tc>
        <w:tc>
          <w:tcPr>
            <w:tcW w:w="2268" w:type="dxa"/>
            <w:hideMark/>
          </w:tcPr>
          <w:p w14:paraId="526F7217" w14:textId="77777777" w:rsidR="00B50496" w:rsidRPr="00DE5412" w:rsidRDefault="00B50496" w:rsidP="004A2CD5">
            <w:pPr>
              <w:jc w:val="both"/>
              <w:rPr>
                <w:rFonts w:ascii="Times New Roman" w:hAnsi="Times New Roman" w:cs="Times New Roman"/>
                <w:bCs/>
                <w:color w:val="000000"/>
                <w:sz w:val="22"/>
              </w:rPr>
            </w:pPr>
            <w:r w:rsidRPr="00DE5412">
              <w:rPr>
                <w:rFonts w:ascii="Times New Roman" w:hAnsi="Times New Roman" w:cs="Times New Roman"/>
                <w:bCs/>
                <w:color w:val="000000"/>
                <w:sz w:val="22"/>
              </w:rPr>
              <w:t>5 шт.</w:t>
            </w:r>
          </w:p>
        </w:tc>
      </w:tr>
      <w:tr w:rsidR="00B50496" w:rsidRPr="00DE5412" w14:paraId="4EE0E639" w14:textId="77777777" w:rsidTr="00DE5412">
        <w:trPr>
          <w:gridAfter w:val="1"/>
          <w:wAfter w:w="12" w:type="dxa"/>
          <w:trHeight w:val="330"/>
        </w:trPr>
        <w:tc>
          <w:tcPr>
            <w:tcW w:w="458" w:type="dxa"/>
            <w:hideMark/>
          </w:tcPr>
          <w:p w14:paraId="695454F2" w14:textId="77777777" w:rsidR="00B50496" w:rsidRPr="00DE5412" w:rsidRDefault="00B50496" w:rsidP="004A2CD5">
            <w:pPr>
              <w:jc w:val="both"/>
              <w:rPr>
                <w:rFonts w:ascii="Times New Roman" w:hAnsi="Times New Roman" w:cs="Times New Roman"/>
                <w:bCs/>
                <w:color w:val="000000"/>
                <w:sz w:val="22"/>
              </w:rPr>
            </w:pPr>
            <w:r w:rsidRPr="00DE5412">
              <w:rPr>
                <w:rFonts w:ascii="Times New Roman" w:hAnsi="Times New Roman" w:cs="Times New Roman"/>
                <w:bCs/>
                <w:color w:val="000000"/>
                <w:sz w:val="22"/>
              </w:rPr>
              <w:t>2</w:t>
            </w:r>
          </w:p>
        </w:tc>
        <w:tc>
          <w:tcPr>
            <w:tcW w:w="8048" w:type="dxa"/>
            <w:hideMark/>
          </w:tcPr>
          <w:p w14:paraId="634BC425" w14:textId="77777777" w:rsidR="00B50496" w:rsidRPr="00DE5412" w:rsidRDefault="00B50496" w:rsidP="004A2CD5">
            <w:pPr>
              <w:jc w:val="both"/>
              <w:rPr>
                <w:rFonts w:ascii="Times New Roman" w:hAnsi="Times New Roman" w:cs="Times New Roman"/>
                <w:bCs/>
                <w:color w:val="000000"/>
                <w:sz w:val="22"/>
              </w:rPr>
            </w:pPr>
            <w:r w:rsidRPr="00DE5412">
              <w:rPr>
                <w:rFonts w:ascii="Times New Roman" w:hAnsi="Times New Roman" w:cs="Times New Roman"/>
                <w:bCs/>
                <w:color w:val="000000"/>
                <w:sz w:val="22"/>
              </w:rPr>
              <w:t xml:space="preserve">Климатическая система </w:t>
            </w:r>
            <w:proofErr w:type="spellStart"/>
            <w:r w:rsidRPr="00DE5412">
              <w:rPr>
                <w:rFonts w:ascii="Times New Roman" w:hAnsi="Times New Roman" w:cs="Times New Roman"/>
                <w:bCs/>
                <w:color w:val="000000"/>
                <w:sz w:val="22"/>
                <w:lang w:val="en-US"/>
              </w:rPr>
              <w:t>Rovex</w:t>
            </w:r>
            <w:proofErr w:type="spellEnd"/>
            <w:r w:rsidRPr="00DE5412">
              <w:rPr>
                <w:rFonts w:ascii="Times New Roman" w:hAnsi="Times New Roman" w:cs="Times New Roman"/>
                <w:bCs/>
                <w:color w:val="000000"/>
                <w:sz w:val="22"/>
              </w:rPr>
              <w:t xml:space="preserve"> </w:t>
            </w:r>
            <w:r w:rsidRPr="00DE5412">
              <w:rPr>
                <w:rFonts w:ascii="Times New Roman" w:hAnsi="Times New Roman" w:cs="Times New Roman"/>
                <w:bCs/>
                <w:color w:val="000000"/>
                <w:sz w:val="22"/>
                <w:lang w:val="en-US"/>
              </w:rPr>
              <w:t>RFS</w:t>
            </w:r>
            <w:r w:rsidRPr="00DE5412">
              <w:rPr>
                <w:rFonts w:ascii="Times New Roman" w:hAnsi="Times New Roman" w:cs="Times New Roman"/>
                <w:bCs/>
                <w:color w:val="000000"/>
                <w:sz w:val="22"/>
              </w:rPr>
              <w:t>-60</w:t>
            </w:r>
            <w:r w:rsidRPr="00DE5412">
              <w:rPr>
                <w:rFonts w:ascii="Times New Roman" w:hAnsi="Times New Roman" w:cs="Times New Roman"/>
                <w:bCs/>
                <w:color w:val="000000"/>
                <w:sz w:val="22"/>
                <w:lang w:val="en-US"/>
              </w:rPr>
              <w:t>HR</w:t>
            </w:r>
            <w:r w:rsidRPr="00DE5412">
              <w:rPr>
                <w:rFonts w:ascii="Times New Roman" w:hAnsi="Times New Roman" w:cs="Times New Roman"/>
                <w:bCs/>
                <w:color w:val="000000"/>
                <w:sz w:val="22"/>
              </w:rPr>
              <w:t>1</w:t>
            </w:r>
          </w:p>
        </w:tc>
        <w:tc>
          <w:tcPr>
            <w:tcW w:w="2268" w:type="dxa"/>
            <w:hideMark/>
          </w:tcPr>
          <w:p w14:paraId="6CB09F6C" w14:textId="77777777" w:rsidR="00B50496" w:rsidRPr="00DE5412" w:rsidRDefault="00B50496" w:rsidP="004A2CD5">
            <w:pPr>
              <w:jc w:val="both"/>
              <w:rPr>
                <w:rFonts w:ascii="Times New Roman" w:hAnsi="Times New Roman" w:cs="Times New Roman"/>
                <w:bCs/>
                <w:color w:val="000000"/>
                <w:sz w:val="22"/>
              </w:rPr>
            </w:pPr>
            <w:r w:rsidRPr="00DE5412">
              <w:rPr>
                <w:rFonts w:ascii="Times New Roman" w:hAnsi="Times New Roman" w:cs="Times New Roman"/>
                <w:bCs/>
                <w:color w:val="000000"/>
                <w:sz w:val="22"/>
              </w:rPr>
              <w:t>11 шт.</w:t>
            </w:r>
          </w:p>
        </w:tc>
      </w:tr>
      <w:tr w:rsidR="00B50496" w:rsidRPr="00DE5412" w14:paraId="551C2AFD" w14:textId="77777777" w:rsidTr="00DE5412">
        <w:trPr>
          <w:gridAfter w:val="1"/>
          <w:wAfter w:w="12" w:type="dxa"/>
          <w:trHeight w:val="330"/>
        </w:trPr>
        <w:tc>
          <w:tcPr>
            <w:tcW w:w="458" w:type="dxa"/>
            <w:hideMark/>
          </w:tcPr>
          <w:p w14:paraId="24ECF971" w14:textId="77777777" w:rsidR="00B50496" w:rsidRPr="00DE5412" w:rsidRDefault="00B50496" w:rsidP="004A2CD5">
            <w:pPr>
              <w:jc w:val="both"/>
              <w:rPr>
                <w:rFonts w:ascii="Times New Roman" w:hAnsi="Times New Roman" w:cs="Times New Roman"/>
                <w:bCs/>
                <w:color w:val="000000"/>
                <w:sz w:val="22"/>
              </w:rPr>
            </w:pPr>
            <w:r w:rsidRPr="00DE5412">
              <w:rPr>
                <w:rFonts w:ascii="Times New Roman" w:hAnsi="Times New Roman" w:cs="Times New Roman"/>
                <w:bCs/>
                <w:color w:val="000000"/>
                <w:sz w:val="22"/>
              </w:rPr>
              <w:t>3</w:t>
            </w:r>
          </w:p>
        </w:tc>
        <w:tc>
          <w:tcPr>
            <w:tcW w:w="8048" w:type="dxa"/>
            <w:hideMark/>
          </w:tcPr>
          <w:p w14:paraId="322A2AA2" w14:textId="77777777" w:rsidR="00B50496" w:rsidRPr="00DE5412" w:rsidRDefault="00B50496" w:rsidP="004A2CD5">
            <w:pPr>
              <w:jc w:val="both"/>
              <w:rPr>
                <w:rFonts w:ascii="Times New Roman" w:hAnsi="Times New Roman" w:cs="Times New Roman"/>
                <w:bCs/>
                <w:color w:val="000000"/>
                <w:sz w:val="22"/>
              </w:rPr>
            </w:pPr>
            <w:r w:rsidRPr="00DE5412">
              <w:rPr>
                <w:rFonts w:ascii="Times New Roman" w:hAnsi="Times New Roman" w:cs="Times New Roman"/>
                <w:bCs/>
                <w:color w:val="000000"/>
                <w:sz w:val="22"/>
              </w:rPr>
              <w:t xml:space="preserve">Климатическая </w:t>
            </w:r>
            <w:proofErr w:type="gramStart"/>
            <w:r w:rsidRPr="00DE5412">
              <w:rPr>
                <w:rFonts w:ascii="Times New Roman" w:hAnsi="Times New Roman" w:cs="Times New Roman"/>
                <w:bCs/>
                <w:color w:val="000000"/>
                <w:sz w:val="22"/>
              </w:rPr>
              <w:t xml:space="preserve">система  </w:t>
            </w:r>
            <w:proofErr w:type="spellStart"/>
            <w:r w:rsidRPr="00DE5412">
              <w:rPr>
                <w:rFonts w:ascii="Times New Roman" w:hAnsi="Times New Roman" w:cs="Times New Roman"/>
                <w:bCs/>
                <w:color w:val="000000"/>
                <w:sz w:val="22"/>
                <w:lang w:val="en-US"/>
              </w:rPr>
              <w:t>Delonghi</w:t>
            </w:r>
            <w:proofErr w:type="spellEnd"/>
            <w:proofErr w:type="gramEnd"/>
            <w:r w:rsidRPr="00DE5412">
              <w:rPr>
                <w:rFonts w:ascii="Times New Roman" w:hAnsi="Times New Roman" w:cs="Times New Roman"/>
                <w:bCs/>
                <w:color w:val="000000"/>
                <w:sz w:val="22"/>
              </w:rPr>
              <w:t xml:space="preserve"> </w:t>
            </w:r>
            <w:r w:rsidRPr="00DE5412">
              <w:rPr>
                <w:rFonts w:ascii="Times New Roman" w:hAnsi="Times New Roman" w:cs="Times New Roman"/>
                <w:bCs/>
                <w:color w:val="000000"/>
                <w:sz w:val="22"/>
                <w:lang w:val="en-US"/>
              </w:rPr>
              <w:t>PAC</w:t>
            </w:r>
            <w:r w:rsidRPr="00DE5412">
              <w:rPr>
                <w:rFonts w:ascii="Times New Roman" w:hAnsi="Times New Roman" w:cs="Times New Roman"/>
                <w:bCs/>
                <w:color w:val="000000"/>
                <w:sz w:val="22"/>
              </w:rPr>
              <w:t xml:space="preserve"> </w:t>
            </w:r>
            <w:r w:rsidRPr="00DE5412">
              <w:rPr>
                <w:rFonts w:ascii="Times New Roman" w:hAnsi="Times New Roman" w:cs="Times New Roman"/>
                <w:bCs/>
                <w:color w:val="000000"/>
                <w:sz w:val="22"/>
                <w:lang w:val="en-US"/>
              </w:rPr>
              <w:t>CN</w:t>
            </w:r>
            <w:r w:rsidRPr="00DE5412">
              <w:rPr>
                <w:rFonts w:ascii="Times New Roman" w:hAnsi="Times New Roman" w:cs="Times New Roman"/>
                <w:bCs/>
                <w:color w:val="000000"/>
                <w:sz w:val="22"/>
              </w:rPr>
              <w:t xml:space="preserve"> №91</w:t>
            </w:r>
          </w:p>
        </w:tc>
        <w:tc>
          <w:tcPr>
            <w:tcW w:w="2268" w:type="dxa"/>
            <w:hideMark/>
          </w:tcPr>
          <w:p w14:paraId="16B266BD" w14:textId="77777777" w:rsidR="00B50496" w:rsidRPr="00DE5412" w:rsidRDefault="00B50496" w:rsidP="004A2CD5">
            <w:pPr>
              <w:jc w:val="both"/>
              <w:rPr>
                <w:rFonts w:ascii="Times New Roman" w:hAnsi="Times New Roman" w:cs="Times New Roman"/>
                <w:bCs/>
                <w:color w:val="000000"/>
                <w:sz w:val="22"/>
              </w:rPr>
            </w:pPr>
            <w:r w:rsidRPr="00DE5412">
              <w:rPr>
                <w:rFonts w:ascii="Times New Roman" w:hAnsi="Times New Roman" w:cs="Times New Roman"/>
                <w:bCs/>
                <w:color w:val="000000"/>
                <w:sz w:val="22"/>
              </w:rPr>
              <w:t xml:space="preserve">1 </w:t>
            </w:r>
            <w:proofErr w:type="spellStart"/>
            <w:r w:rsidRPr="00DE5412">
              <w:rPr>
                <w:rFonts w:ascii="Times New Roman" w:hAnsi="Times New Roman" w:cs="Times New Roman"/>
                <w:bCs/>
                <w:color w:val="000000"/>
                <w:sz w:val="22"/>
              </w:rPr>
              <w:t>шт</w:t>
            </w:r>
            <w:proofErr w:type="spellEnd"/>
          </w:p>
        </w:tc>
      </w:tr>
      <w:tr w:rsidR="00B50496" w:rsidRPr="00DE5412" w14:paraId="2BDB6BE4" w14:textId="77777777" w:rsidTr="00DE5412">
        <w:trPr>
          <w:gridAfter w:val="1"/>
          <w:wAfter w:w="12" w:type="dxa"/>
          <w:trHeight w:val="330"/>
        </w:trPr>
        <w:tc>
          <w:tcPr>
            <w:tcW w:w="458" w:type="dxa"/>
            <w:hideMark/>
          </w:tcPr>
          <w:p w14:paraId="34AA0CF1" w14:textId="77777777" w:rsidR="00B50496" w:rsidRPr="00DE5412" w:rsidRDefault="00B50496" w:rsidP="004A2CD5">
            <w:pPr>
              <w:jc w:val="both"/>
              <w:rPr>
                <w:rFonts w:ascii="Times New Roman" w:hAnsi="Times New Roman" w:cs="Times New Roman"/>
                <w:bCs/>
                <w:color w:val="000000"/>
                <w:sz w:val="22"/>
              </w:rPr>
            </w:pPr>
            <w:r w:rsidRPr="00DE5412">
              <w:rPr>
                <w:rFonts w:ascii="Times New Roman" w:hAnsi="Times New Roman" w:cs="Times New Roman"/>
                <w:bCs/>
                <w:color w:val="000000"/>
                <w:sz w:val="22"/>
              </w:rPr>
              <w:t>4</w:t>
            </w:r>
          </w:p>
        </w:tc>
        <w:tc>
          <w:tcPr>
            <w:tcW w:w="8048" w:type="dxa"/>
            <w:hideMark/>
          </w:tcPr>
          <w:p w14:paraId="7ABF5C01" w14:textId="77777777" w:rsidR="00B50496" w:rsidRPr="00DE5412" w:rsidRDefault="00B50496" w:rsidP="004A2CD5">
            <w:pPr>
              <w:jc w:val="both"/>
              <w:rPr>
                <w:rFonts w:ascii="Times New Roman" w:hAnsi="Times New Roman" w:cs="Times New Roman"/>
                <w:bCs/>
                <w:color w:val="000000"/>
                <w:sz w:val="22"/>
              </w:rPr>
            </w:pPr>
            <w:r w:rsidRPr="00DE5412">
              <w:rPr>
                <w:rFonts w:ascii="Times New Roman" w:hAnsi="Times New Roman" w:cs="Times New Roman"/>
                <w:bCs/>
                <w:color w:val="000000"/>
                <w:sz w:val="22"/>
              </w:rPr>
              <w:t xml:space="preserve">Климатическая система </w:t>
            </w:r>
            <w:proofErr w:type="spellStart"/>
            <w:r w:rsidRPr="00DE5412">
              <w:rPr>
                <w:rFonts w:ascii="Times New Roman" w:hAnsi="Times New Roman" w:cs="Times New Roman"/>
                <w:bCs/>
                <w:color w:val="000000"/>
                <w:sz w:val="22"/>
                <w:lang w:val="en-US"/>
              </w:rPr>
              <w:t>Ballu</w:t>
            </w:r>
            <w:proofErr w:type="spellEnd"/>
            <w:r w:rsidRPr="00DE5412">
              <w:rPr>
                <w:rFonts w:ascii="Times New Roman" w:hAnsi="Times New Roman" w:cs="Times New Roman"/>
                <w:bCs/>
                <w:color w:val="000000"/>
                <w:sz w:val="22"/>
              </w:rPr>
              <w:t xml:space="preserve"> </w:t>
            </w:r>
            <w:r w:rsidRPr="00DE5412">
              <w:rPr>
                <w:rFonts w:ascii="Times New Roman" w:hAnsi="Times New Roman" w:cs="Times New Roman"/>
                <w:bCs/>
                <w:color w:val="000000"/>
                <w:sz w:val="22"/>
                <w:lang w:val="en-US"/>
              </w:rPr>
              <w:t>BPHS</w:t>
            </w:r>
            <w:r w:rsidRPr="00DE5412">
              <w:rPr>
                <w:rFonts w:ascii="Times New Roman" w:hAnsi="Times New Roman" w:cs="Times New Roman"/>
                <w:bCs/>
                <w:color w:val="000000"/>
                <w:sz w:val="22"/>
              </w:rPr>
              <w:t xml:space="preserve"> -12</w:t>
            </w:r>
            <w:r w:rsidRPr="00DE5412">
              <w:rPr>
                <w:rFonts w:ascii="Times New Roman" w:hAnsi="Times New Roman" w:cs="Times New Roman"/>
                <w:bCs/>
                <w:color w:val="000000"/>
                <w:sz w:val="22"/>
                <w:lang w:val="en-US"/>
              </w:rPr>
              <w:t>H</w:t>
            </w:r>
          </w:p>
        </w:tc>
        <w:tc>
          <w:tcPr>
            <w:tcW w:w="2268" w:type="dxa"/>
            <w:hideMark/>
          </w:tcPr>
          <w:p w14:paraId="1A398621" w14:textId="77777777" w:rsidR="00B50496" w:rsidRPr="00DE5412" w:rsidRDefault="00B50496" w:rsidP="004A2CD5">
            <w:pPr>
              <w:jc w:val="both"/>
              <w:rPr>
                <w:rFonts w:ascii="Times New Roman" w:hAnsi="Times New Roman" w:cs="Times New Roman"/>
                <w:bCs/>
                <w:color w:val="000000"/>
                <w:sz w:val="22"/>
              </w:rPr>
            </w:pPr>
            <w:r w:rsidRPr="00DE5412">
              <w:rPr>
                <w:rFonts w:ascii="Times New Roman" w:hAnsi="Times New Roman" w:cs="Times New Roman"/>
                <w:bCs/>
                <w:color w:val="000000"/>
                <w:sz w:val="22"/>
              </w:rPr>
              <w:t>1 шт.</w:t>
            </w:r>
          </w:p>
        </w:tc>
      </w:tr>
      <w:tr w:rsidR="00B50496" w:rsidRPr="00DE5412" w14:paraId="702A9624" w14:textId="77777777" w:rsidTr="00DE5412">
        <w:trPr>
          <w:gridAfter w:val="1"/>
          <w:wAfter w:w="12" w:type="dxa"/>
          <w:trHeight w:val="330"/>
        </w:trPr>
        <w:tc>
          <w:tcPr>
            <w:tcW w:w="458" w:type="dxa"/>
            <w:hideMark/>
          </w:tcPr>
          <w:p w14:paraId="1BC6E3BF" w14:textId="77777777" w:rsidR="00B50496" w:rsidRPr="00DE5412" w:rsidRDefault="00B50496" w:rsidP="004A2CD5">
            <w:pPr>
              <w:jc w:val="both"/>
              <w:rPr>
                <w:rFonts w:ascii="Times New Roman" w:hAnsi="Times New Roman" w:cs="Times New Roman"/>
                <w:bCs/>
                <w:color w:val="000000"/>
                <w:sz w:val="22"/>
              </w:rPr>
            </w:pPr>
            <w:r w:rsidRPr="00DE5412">
              <w:rPr>
                <w:rFonts w:ascii="Times New Roman" w:hAnsi="Times New Roman" w:cs="Times New Roman"/>
                <w:bCs/>
                <w:color w:val="000000"/>
                <w:sz w:val="22"/>
              </w:rPr>
              <w:t>5</w:t>
            </w:r>
          </w:p>
        </w:tc>
        <w:tc>
          <w:tcPr>
            <w:tcW w:w="8048" w:type="dxa"/>
            <w:hideMark/>
          </w:tcPr>
          <w:p w14:paraId="381BC8AA" w14:textId="77777777" w:rsidR="00B50496" w:rsidRPr="00DE5412" w:rsidRDefault="00B50496" w:rsidP="004A2CD5">
            <w:pPr>
              <w:jc w:val="both"/>
              <w:rPr>
                <w:rFonts w:ascii="Times New Roman" w:hAnsi="Times New Roman" w:cs="Times New Roman"/>
                <w:bCs/>
                <w:color w:val="000000"/>
                <w:sz w:val="22"/>
              </w:rPr>
            </w:pPr>
            <w:r w:rsidRPr="00DE5412">
              <w:rPr>
                <w:rFonts w:ascii="Times New Roman" w:hAnsi="Times New Roman" w:cs="Times New Roman"/>
                <w:bCs/>
                <w:color w:val="000000"/>
                <w:sz w:val="22"/>
              </w:rPr>
              <w:t xml:space="preserve">Камера купольная BOSCH </w:t>
            </w:r>
            <w:proofErr w:type="spellStart"/>
            <w:r w:rsidRPr="00DE5412">
              <w:rPr>
                <w:rFonts w:ascii="Times New Roman" w:hAnsi="Times New Roman" w:cs="Times New Roman"/>
                <w:bCs/>
                <w:color w:val="000000"/>
                <w:sz w:val="22"/>
              </w:rPr>
              <w:t>Flexydome</w:t>
            </w:r>
            <w:proofErr w:type="spellEnd"/>
            <w:r w:rsidRPr="00DE5412">
              <w:rPr>
                <w:rFonts w:ascii="Times New Roman" w:hAnsi="Times New Roman" w:cs="Times New Roman"/>
                <w:bCs/>
                <w:color w:val="000000"/>
                <w:sz w:val="22"/>
              </w:rPr>
              <w:t xml:space="preserve"> 720</w:t>
            </w:r>
          </w:p>
        </w:tc>
        <w:tc>
          <w:tcPr>
            <w:tcW w:w="2268" w:type="dxa"/>
            <w:hideMark/>
          </w:tcPr>
          <w:p w14:paraId="1CEDF707" w14:textId="77777777" w:rsidR="00B50496" w:rsidRPr="00DE5412" w:rsidRDefault="00B50496" w:rsidP="004A2CD5">
            <w:pPr>
              <w:jc w:val="both"/>
              <w:rPr>
                <w:rFonts w:ascii="Times New Roman" w:hAnsi="Times New Roman" w:cs="Times New Roman"/>
                <w:bCs/>
                <w:color w:val="000000"/>
                <w:sz w:val="22"/>
              </w:rPr>
            </w:pPr>
            <w:r w:rsidRPr="00DE5412">
              <w:rPr>
                <w:rFonts w:ascii="Times New Roman" w:hAnsi="Times New Roman" w:cs="Times New Roman"/>
                <w:bCs/>
                <w:color w:val="000000"/>
                <w:sz w:val="22"/>
              </w:rPr>
              <w:t>1 шт.</w:t>
            </w:r>
          </w:p>
        </w:tc>
      </w:tr>
      <w:tr w:rsidR="00B50496" w:rsidRPr="00DE5412" w14:paraId="0225F41A" w14:textId="77777777" w:rsidTr="00DE5412">
        <w:trPr>
          <w:trHeight w:val="330"/>
        </w:trPr>
        <w:tc>
          <w:tcPr>
            <w:tcW w:w="458" w:type="dxa"/>
            <w:hideMark/>
          </w:tcPr>
          <w:p w14:paraId="2CCED1AC" w14:textId="77777777" w:rsidR="00B50496" w:rsidRPr="00DE5412" w:rsidRDefault="00B50496" w:rsidP="004A2CD5">
            <w:pPr>
              <w:jc w:val="both"/>
              <w:rPr>
                <w:rFonts w:ascii="Times New Roman" w:hAnsi="Times New Roman" w:cs="Times New Roman"/>
                <w:bCs/>
                <w:color w:val="000000"/>
                <w:sz w:val="22"/>
              </w:rPr>
            </w:pPr>
          </w:p>
        </w:tc>
        <w:tc>
          <w:tcPr>
            <w:tcW w:w="10328" w:type="dxa"/>
            <w:gridSpan w:val="3"/>
            <w:hideMark/>
          </w:tcPr>
          <w:p w14:paraId="154E9139" w14:textId="77777777" w:rsidR="00B50496" w:rsidRPr="00DE5412" w:rsidRDefault="00B50496" w:rsidP="004A2CD5">
            <w:pPr>
              <w:jc w:val="both"/>
              <w:rPr>
                <w:rFonts w:ascii="Times New Roman" w:hAnsi="Times New Roman" w:cs="Times New Roman"/>
                <w:b/>
                <w:bCs/>
                <w:color w:val="000000"/>
                <w:sz w:val="22"/>
              </w:rPr>
            </w:pPr>
            <w:r w:rsidRPr="00DE5412">
              <w:rPr>
                <w:rFonts w:ascii="Times New Roman" w:hAnsi="Times New Roman" w:cs="Times New Roman"/>
                <w:b/>
                <w:bCs/>
                <w:color w:val="000000"/>
                <w:sz w:val="22"/>
              </w:rPr>
              <w:t>Шкаф телекоммуникационный в составе:</w:t>
            </w:r>
          </w:p>
        </w:tc>
      </w:tr>
      <w:tr w:rsidR="00B50496" w:rsidRPr="00DE5412" w14:paraId="207F724E" w14:textId="77777777" w:rsidTr="00DE5412">
        <w:trPr>
          <w:gridAfter w:val="1"/>
          <w:wAfter w:w="12" w:type="dxa"/>
          <w:trHeight w:val="330"/>
        </w:trPr>
        <w:tc>
          <w:tcPr>
            <w:tcW w:w="458" w:type="dxa"/>
            <w:hideMark/>
          </w:tcPr>
          <w:p w14:paraId="05124C5C" w14:textId="77777777" w:rsidR="00B50496" w:rsidRPr="00DE5412" w:rsidRDefault="00B50496" w:rsidP="004A2CD5">
            <w:pPr>
              <w:jc w:val="both"/>
              <w:rPr>
                <w:rFonts w:ascii="Times New Roman" w:hAnsi="Times New Roman" w:cs="Times New Roman"/>
                <w:bCs/>
                <w:color w:val="000000"/>
                <w:sz w:val="22"/>
              </w:rPr>
            </w:pPr>
            <w:r w:rsidRPr="00DE5412">
              <w:rPr>
                <w:rFonts w:ascii="Times New Roman" w:hAnsi="Times New Roman" w:cs="Times New Roman"/>
                <w:bCs/>
                <w:color w:val="000000"/>
                <w:sz w:val="22"/>
              </w:rPr>
              <w:t>6</w:t>
            </w:r>
          </w:p>
        </w:tc>
        <w:tc>
          <w:tcPr>
            <w:tcW w:w="8048" w:type="dxa"/>
            <w:hideMark/>
          </w:tcPr>
          <w:p w14:paraId="2A0820C5" w14:textId="77777777" w:rsidR="00B50496" w:rsidRPr="00DE5412" w:rsidRDefault="00B50496" w:rsidP="004A2CD5">
            <w:pPr>
              <w:jc w:val="both"/>
              <w:rPr>
                <w:rFonts w:ascii="Times New Roman" w:hAnsi="Times New Roman" w:cs="Times New Roman"/>
                <w:bCs/>
                <w:color w:val="000000"/>
                <w:sz w:val="22"/>
              </w:rPr>
            </w:pPr>
            <w:r w:rsidRPr="00DE5412">
              <w:rPr>
                <w:rFonts w:ascii="Times New Roman" w:hAnsi="Times New Roman" w:cs="Times New Roman"/>
                <w:bCs/>
                <w:color w:val="000000"/>
                <w:sz w:val="22"/>
              </w:rPr>
              <w:t>ИБП АРС 500</w:t>
            </w:r>
          </w:p>
        </w:tc>
        <w:tc>
          <w:tcPr>
            <w:tcW w:w="2268" w:type="dxa"/>
            <w:hideMark/>
          </w:tcPr>
          <w:p w14:paraId="14DDEAA5" w14:textId="77777777" w:rsidR="00B50496" w:rsidRPr="00DE5412" w:rsidRDefault="00B50496" w:rsidP="004A2CD5">
            <w:pPr>
              <w:jc w:val="both"/>
              <w:rPr>
                <w:rFonts w:ascii="Times New Roman" w:hAnsi="Times New Roman" w:cs="Times New Roman"/>
                <w:bCs/>
                <w:color w:val="000000"/>
                <w:sz w:val="22"/>
              </w:rPr>
            </w:pPr>
            <w:r w:rsidRPr="00DE5412">
              <w:rPr>
                <w:rFonts w:ascii="Times New Roman" w:hAnsi="Times New Roman" w:cs="Times New Roman"/>
                <w:bCs/>
                <w:color w:val="000000"/>
                <w:sz w:val="22"/>
              </w:rPr>
              <w:t>1 шт.</w:t>
            </w:r>
          </w:p>
        </w:tc>
      </w:tr>
      <w:tr w:rsidR="00B50496" w:rsidRPr="00DE5412" w14:paraId="184145D4" w14:textId="77777777" w:rsidTr="00DE5412">
        <w:trPr>
          <w:gridAfter w:val="1"/>
          <w:wAfter w:w="12" w:type="dxa"/>
          <w:trHeight w:val="330"/>
        </w:trPr>
        <w:tc>
          <w:tcPr>
            <w:tcW w:w="458" w:type="dxa"/>
            <w:hideMark/>
          </w:tcPr>
          <w:p w14:paraId="5450D890" w14:textId="77777777" w:rsidR="00B50496" w:rsidRPr="00DE5412" w:rsidRDefault="00B50496" w:rsidP="004A2CD5">
            <w:pPr>
              <w:jc w:val="both"/>
              <w:rPr>
                <w:rFonts w:ascii="Times New Roman" w:hAnsi="Times New Roman" w:cs="Times New Roman"/>
                <w:bCs/>
                <w:color w:val="000000"/>
                <w:sz w:val="22"/>
              </w:rPr>
            </w:pPr>
            <w:r w:rsidRPr="00DE5412">
              <w:rPr>
                <w:rFonts w:ascii="Times New Roman" w:hAnsi="Times New Roman" w:cs="Times New Roman"/>
                <w:bCs/>
                <w:color w:val="000000"/>
                <w:sz w:val="22"/>
              </w:rPr>
              <w:t>7</w:t>
            </w:r>
          </w:p>
        </w:tc>
        <w:tc>
          <w:tcPr>
            <w:tcW w:w="8048" w:type="dxa"/>
            <w:hideMark/>
          </w:tcPr>
          <w:p w14:paraId="3C90F3AD" w14:textId="77777777" w:rsidR="00B50496" w:rsidRPr="00DE5412" w:rsidRDefault="00B50496" w:rsidP="004A2CD5">
            <w:pPr>
              <w:jc w:val="both"/>
              <w:rPr>
                <w:rFonts w:ascii="Times New Roman" w:hAnsi="Times New Roman" w:cs="Times New Roman"/>
                <w:bCs/>
                <w:color w:val="000000"/>
                <w:sz w:val="22"/>
              </w:rPr>
            </w:pPr>
            <w:r w:rsidRPr="00DE5412">
              <w:rPr>
                <w:rFonts w:ascii="Times New Roman" w:hAnsi="Times New Roman" w:cs="Times New Roman"/>
                <w:bCs/>
                <w:color w:val="000000"/>
                <w:sz w:val="22"/>
              </w:rPr>
              <w:t xml:space="preserve">Коммутатор промышленный </w:t>
            </w:r>
            <w:proofErr w:type="spellStart"/>
            <w:r w:rsidRPr="00DE5412">
              <w:rPr>
                <w:rFonts w:ascii="Times New Roman" w:hAnsi="Times New Roman" w:cs="Times New Roman"/>
                <w:bCs/>
                <w:color w:val="000000"/>
                <w:sz w:val="22"/>
              </w:rPr>
              <w:t>Korenix</w:t>
            </w:r>
            <w:proofErr w:type="spellEnd"/>
            <w:r w:rsidRPr="00DE5412">
              <w:rPr>
                <w:rFonts w:ascii="Times New Roman" w:hAnsi="Times New Roman" w:cs="Times New Roman"/>
                <w:bCs/>
                <w:color w:val="000000"/>
                <w:sz w:val="22"/>
              </w:rPr>
              <w:t xml:space="preserve"> </w:t>
            </w:r>
            <w:proofErr w:type="spellStart"/>
            <w:r w:rsidRPr="00DE5412">
              <w:rPr>
                <w:rFonts w:ascii="Times New Roman" w:hAnsi="Times New Roman" w:cs="Times New Roman"/>
                <w:bCs/>
                <w:color w:val="000000"/>
                <w:sz w:val="22"/>
              </w:rPr>
              <w:t>JetNet</w:t>
            </w:r>
            <w:proofErr w:type="spellEnd"/>
            <w:r w:rsidRPr="00DE5412">
              <w:rPr>
                <w:rFonts w:ascii="Times New Roman" w:hAnsi="Times New Roman" w:cs="Times New Roman"/>
                <w:bCs/>
                <w:color w:val="000000"/>
                <w:sz w:val="22"/>
              </w:rPr>
              <w:t xml:space="preserve"> 5310G</w:t>
            </w:r>
          </w:p>
        </w:tc>
        <w:tc>
          <w:tcPr>
            <w:tcW w:w="2268" w:type="dxa"/>
            <w:hideMark/>
          </w:tcPr>
          <w:p w14:paraId="1FE11076" w14:textId="77777777" w:rsidR="00B50496" w:rsidRPr="00DE5412" w:rsidRDefault="00B50496" w:rsidP="004A2CD5">
            <w:pPr>
              <w:jc w:val="both"/>
              <w:rPr>
                <w:rFonts w:ascii="Times New Roman" w:hAnsi="Times New Roman" w:cs="Times New Roman"/>
                <w:bCs/>
                <w:color w:val="000000"/>
                <w:sz w:val="22"/>
              </w:rPr>
            </w:pPr>
            <w:r w:rsidRPr="00DE5412">
              <w:rPr>
                <w:rFonts w:ascii="Times New Roman" w:hAnsi="Times New Roman" w:cs="Times New Roman"/>
                <w:bCs/>
                <w:color w:val="000000"/>
                <w:sz w:val="22"/>
              </w:rPr>
              <w:t>1 шт.</w:t>
            </w:r>
          </w:p>
        </w:tc>
      </w:tr>
      <w:tr w:rsidR="00B50496" w:rsidRPr="00DE5412" w14:paraId="1B2A8C7C" w14:textId="77777777" w:rsidTr="00DE5412">
        <w:trPr>
          <w:gridAfter w:val="1"/>
          <w:wAfter w:w="12" w:type="dxa"/>
          <w:trHeight w:val="330"/>
        </w:trPr>
        <w:tc>
          <w:tcPr>
            <w:tcW w:w="458" w:type="dxa"/>
            <w:hideMark/>
          </w:tcPr>
          <w:p w14:paraId="1B208A05" w14:textId="77777777" w:rsidR="00B50496" w:rsidRPr="00DE5412" w:rsidRDefault="00B50496" w:rsidP="004A2CD5">
            <w:pPr>
              <w:jc w:val="both"/>
              <w:rPr>
                <w:rFonts w:ascii="Times New Roman" w:hAnsi="Times New Roman" w:cs="Times New Roman"/>
                <w:bCs/>
                <w:color w:val="000000"/>
                <w:sz w:val="22"/>
              </w:rPr>
            </w:pPr>
            <w:r w:rsidRPr="00DE5412">
              <w:rPr>
                <w:rFonts w:ascii="Times New Roman" w:hAnsi="Times New Roman" w:cs="Times New Roman"/>
                <w:bCs/>
                <w:color w:val="000000"/>
                <w:sz w:val="22"/>
              </w:rPr>
              <w:t>8</w:t>
            </w:r>
          </w:p>
        </w:tc>
        <w:tc>
          <w:tcPr>
            <w:tcW w:w="8048" w:type="dxa"/>
            <w:hideMark/>
          </w:tcPr>
          <w:p w14:paraId="4A5B978A" w14:textId="77777777" w:rsidR="00B50496" w:rsidRPr="00DE5412" w:rsidRDefault="00B50496" w:rsidP="004A2CD5">
            <w:pPr>
              <w:jc w:val="both"/>
              <w:rPr>
                <w:rFonts w:ascii="Times New Roman" w:hAnsi="Times New Roman" w:cs="Times New Roman"/>
                <w:bCs/>
                <w:color w:val="000000"/>
                <w:sz w:val="22"/>
              </w:rPr>
            </w:pPr>
            <w:r w:rsidRPr="00DE5412">
              <w:rPr>
                <w:rFonts w:ascii="Times New Roman" w:hAnsi="Times New Roman" w:cs="Times New Roman"/>
                <w:bCs/>
                <w:color w:val="000000"/>
                <w:sz w:val="22"/>
              </w:rPr>
              <w:t>Блок питания SDR-240-48</w:t>
            </w:r>
          </w:p>
        </w:tc>
        <w:tc>
          <w:tcPr>
            <w:tcW w:w="2268" w:type="dxa"/>
            <w:hideMark/>
          </w:tcPr>
          <w:p w14:paraId="36D16C0A" w14:textId="77777777" w:rsidR="00B50496" w:rsidRPr="00DE5412" w:rsidRDefault="00B50496" w:rsidP="004A2CD5">
            <w:pPr>
              <w:jc w:val="both"/>
              <w:rPr>
                <w:rFonts w:ascii="Times New Roman" w:hAnsi="Times New Roman" w:cs="Times New Roman"/>
                <w:bCs/>
                <w:color w:val="000000"/>
                <w:sz w:val="22"/>
              </w:rPr>
            </w:pPr>
            <w:r w:rsidRPr="00DE5412">
              <w:rPr>
                <w:rFonts w:ascii="Times New Roman" w:hAnsi="Times New Roman" w:cs="Times New Roman"/>
                <w:bCs/>
                <w:color w:val="000000"/>
                <w:sz w:val="22"/>
              </w:rPr>
              <w:t>1 шт.</w:t>
            </w:r>
          </w:p>
        </w:tc>
      </w:tr>
      <w:tr w:rsidR="00B50496" w:rsidRPr="00DE5412" w14:paraId="18771135" w14:textId="77777777" w:rsidTr="00DE5412">
        <w:trPr>
          <w:gridAfter w:val="1"/>
          <w:wAfter w:w="12" w:type="dxa"/>
          <w:trHeight w:val="330"/>
        </w:trPr>
        <w:tc>
          <w:tcPr>
            <w:tcW w:w="458" w:type="dxa"/>
            <w:hideMark/>
          </w:tcPr>
          <w:p w14:paraId="4A5C2426" w14:textId="77777777" w:rsidR="00B50496" w:rsidRPr="00DE5412" w:rsidRDefault="00B50496" w:rsidP="004A2CD5">
            <w:pPr>
              <w:jc w:val="both"/>
              <w:rPr>
                <w:rFonts w:ascii="Times New Roman" w:hAnsi="Times New Roman" w:cs="Times New Roman"/>
                <w:bCs/>
                <w:color w:val="000000"/>
                <w:sz w:val="22"/>
              </w:rPr>
            </w:pPr>
            <w:r w:rsidRPr="00DE5412">
              <w:rPr>
                <w:rFonts w:ascii="Times New Roman" w:hAnsi="Times New Roman" w:cs="Times New Roman"/>
                <w:bCs/>
                <w:color w:val="000000"/>
                <w:sz w:val="22"/>
              </w:rPr>
              <w:t>9</w:t>
            </w:r>
          </w:p>
        </w:tc>
        <w:tc>
          <w:tcPr>
            <w:tcW w:w="8048" w:type="dxa"/>
            <w:hideMark/>
          </w:tcPr>
          <w:p w14:paraId="4BE39AFF" w14:textId="77777777" w:rsidR="00B50496" w:rsidRPr="00DE5412" w:rsidRDefault="00B50496" w:rsidP="004A2CD5">
            <w:pPr>
              <w:jc w:val="both"/>
              <w:rPr>
                <w:rFonts w:ascii="Times New Roman" w:hAnsi="Times New Roman" w:cs="Times New Roman"/>
                <w:bCs/>
                <w:color w:val="000000"/>
                <w:sz w:val="22"/>
              </w:rPr>
            </w:pPr>
            <w:r w:rsidRPr="00DE5412">
              <w:rPr>
                <w:rFonts w:ascii="Times New Roman" w:hAnsi="Times New Roman" w:cs="Times New Roman"/>
                <w:bCs/>
                <w:color w:val="000000"/>
                <w:sz w:val="22"/>
              </w:rPr>
              <w:t xml:space="preserve">Точка доступа </w:t>
            </w:r>
            <w:proofErr w:type="spellStart"/>
            <w:r w:rsidRPr="00DE5412">
              <w:rPr>
                <w:rFonts w:ascii="Times New Roman" w:hAnsi="Times New Roman" w:cs="Times New Roman"/>
                <w:bCs/>
                <w:color w:val="000000"/>
                <w:sz w:val="22"/>
              </w:rPr>
              <w:t>Wi-Fi</w:t>
            </w:r>
            <w:proofErr w:type="spellEnd"/>
            <w:r w:rsidRPr="00DE5412">
              <w:rPr>
                <w:rFonts w:ascii="Times New Roman" w:hAnsi="Times New Roman" w:cs="Times New Roman"/>
                <w:bCs/>
                <w:color w:val="000000"/>
                <w:sz w:val="22"/>
              </w:rPr>
              <w:t xml:space="preserve"> HUAWEI</w:t>
            </w:r>
          </w:p>
        </w:tc>
        <w:tc>
          <w:tcPr>
            <w:tcW w:w="2268" w:type="dxa"/>
            <w:hideMark/>
          </w:tcPr>
          <w:p w14:paraId="75BE16A1" w14:textId="77777777" w:rsidR="00B50496" w:rsidRPr="00DE5412" w:rsidRDefault="00B50496" w:rsidP="004A2CD5">
            <w:pPr>
              <w:jc w:val="both"/>
              <w:rPr>
                <w:rFonts w:ascii="Times New Roman" w:hAnsi="Times New Roman" w:cs="Times New Roman"/>
                <w:bCs/>
                <w:color w:val="000000"/>
                <w:sz w:val="22"/>
              </w:rPr>
            </w:pPr>
            <w:r w:rsidRPr="00DE5412">
              <w:rPr>
                <w:rFonts w:ascii="Times New Roman" w:hAnsi="Times New Roman" w:cs="Times New Roman"/>
                <w:bCs/>
                <w:color w:val="000000"/>
                <w:sz w:val="22"/>
              </w:rPr>
              <w:t>1 шт.</w:t>
            </w:r>
          </w:p>
        </w:tc>
      </w:tr>
      <w:tr w:rsidR="00B50496" w:rsidRPr="00DE5412" w14:paraId="4E93BE66" w14:textId="77777777" w:rsidTr="00DE5412">
        <w:trPr>
          <w:trHeight w:val="330"/>
        </w:trPr>
        <w:tc>
          <w:tcPr>
            <w:tcW w:w="10786" w:type="dxa"/>
            <w:gridSpan w:val="4"/>
            <w:hideMark/>
          </w:tcPr>
          <w:p w14:paraId="2ADBD554" w14:textId="77777777" w:rsidR="00B50496" w:rsidRPr="00DE5412" w:rsidRDefault="00B50496" w:rsidP="004A2CD5">
            <w:pPr>
              <w:jc w:val="both"/>
              <w:rPr>
                <w:rFonts w:ascii="Times New Roman" w:hAnsi="Times New Roman" w:cs="Times New Roman"/>
                <w:b/>
                <w:bCs/>
                <w:color w:val="000000"/>
                <w:sz w:val="22"/>
              </w:rPr>
            </w:pPr>
            <w:r w:rsidRPr="00DE5412">
              <w:rPr>
                <w:rFonts w:ascii="Times New Roman" w:hAnsi="Times New Roman" w:cs="Times New Roman"/>
                <w:b/>
                <w:bCs/>
                <w:color w:val="000000"/>
                <w:sz w:val="22"/>
              </w:rPr>
              <w:t>Средства пожаротушения</w:t>
            </w:r>
          </w:p>
        </w:tc>
      </w:tr>
      <w:tr w:rsidR="00B50496" w:rsidRPr="00DE5412" w14:paraId="1428FEA3" w14:textId="77777777" w:rsidTr="00DE5412">
        <w:trPr>
          <w:gridAfter w:val="1"/>
          <w:wAfter w:w="12" w:type="dxa"/>
          <w:trHeight w:val="330"/>
        </w:trPr>
        <w:tc>
          <w:tcPr>
            <w:tcW w:w="458" w:type="dxa"/>
            <w:hideMark/>
          </w:tcPr>
          <w:p w14:paraId="14FC2274" w14:textId="77777777" w:rsidR="00B50496" w:rsidRPr="00DE5412" w:rsidRDefault="00B50496" w:rsidP="004A2CD5">
            <w:pPr>
              <w:jc w:val="both"/>
              <w:rPr>
                <w:rFonts w:ascii="Times New Roman" w:hAnsi="Times New Roman" w:cs="Times New Roman"/>
                <w:bCs/>
                <w:color w:val="000000"/>
                <w:sz w:val="22"/>
              </w:rPr>
            </w:pPr>
            <w:r w:rsidRPr="00DE5412">
              <w:rPr>
                <w:rFonts w:ascii="Times New Roman" w:hAnsi="Times New Roman" w:cs="Times New Roman"/>
                <w:bCs/>
                <w:color w:val="000000"/>
                <w:sz w:val="22"/>
              </w:rPr>
              <w:t>10</w:t>
            </w:r>
          </w:p>
        </w:tc>
        <w:tc>
          <w:tcPr>
            <w:tcW w:w="8048" w:type="dxa"/>
            <w:hideMark/>
          </w:tcPr>
          <w:p w14:paraId="27C275FD" w14:textId="77777777" w:rsidR="00B50496" w:rsidRPr="00DE5412" w:rsidRDefault="00B50496" w:rsidP="004A2CD5">
            <w:pPr>
              <w:jc w:val="both"/>
              <w:rPr>
                <w:rFonts w:ascii="Times New Roman" w:hAnsi="Times New Roman" w:cs="Times New Roman"/>
                <w:bCs/>
                <w:sz w:val="22"/>
              </w:rPr>
            </w:pPr>
            <w:r w:rsidRPr="00DE5412">
              <w:rPr>
                <w:rFonts w:ascii="Times New Roman" w:hAnsi="Times New Roman" w:cs="Times New Roman"/>
                <w:bCs/>
                <w:sz w:val="22"/>
              </w:rPr>
              <w:t>Огнетушители ОП-5 (ООПМ 0003-ООПМ0008)</w:t>
            </w:r>
          </w:p>
        </w:tc>
        <w:tc>
          <w:tcPr>
            <w:tcW w:w="2268" w:type="dxa"/>
            <w:hideMark/>
          </w:tcPr>
          <w:p w14:paraId="6A352713" w14:textId="77777777" w:rsidR="00B50496" w:rsidRPr="00DE5412" w:rsidRDefault="00B50496" w:rsidP="004A2CD5">
            <w:pPr>
              <w:jc w:val="both"/>
              <w:rPr>
                <w:rFonts w:ascii="Times New Roman" w:hAnsi="Times New Roman" w:cs="Times New Roman"/>
                <w:bCs/>
                <w:sz w:val="22"/>
              </w:rPr>
            </w:pPr>
            <w:r w:rsidRPr="00DE5412">
              <w:rPr>
                <w:rFonts w:ascii="Times New Roman" w:hAnsi="Times New Roman" w:cs="Times New Roman"/>
                <w:bCs/>
                <w:sz w:val="22"/>
              </w:rPr>
              <w:t>6 шт.</w:t>
            </w:r>
          </w:p>
        </w:tc>
      </w:tr>
      <w:tr w:rsidR="00B50496" w:rsidRPr="00DE5412" w14:paraId="4B7A1BCE" w14:textId="77777777" w:rsidTr="00DE5412">
        <w:trPr>
          <w:gridAfter w:val="1"/>
          <w:wAfter w:w="12" w:type="dxa"/>
          <w:trHeight w:val="330"/>
        </w:trPr>
        <w:tc>
          <w:tcPr>
            <w:tcW w:w="458" w:type="dxa"/>
            <w:hideMark/>
          </w:tcPr>
          <w:p w14:paraId="03BD7AED" w14:textId="77777777" w:rsidR="00B50496" w:rsidRPr="00DE5412" w:rsidRDefault="00B50496" w:rsidP="004A2CD5">
            <w:pPr>
              <w:jc w:val="both"/>
              <w:rPr>
                <w:rFonts w:ascii="Times New Roman" w:hAnsi="Times New Roman" w:cs="Times New Roman"/>
                <w:bCs/>
                <w:color w:val="000000"/>
                <w:sz w:val="22"/>
              </w:rPr>
            </w:pPr>
            <w:r w:rsidRPr="00DE5412">
              <w:rPr>
                <w:rFonts w:ascii="Times New Roman" w:hAnsi="Times New Roman" w:cs="Times New Roman"/>
                <w:bCs/>
                <w:color w:val="000000"/>
                <w:sz w:val="22"/>
              </w:rPr>
              <w:t>11</w:t>
            </w:r>
          </w:p>
        </w:tc>
        <w:tc>
          <w:tcPr>
            <w:tcW w:w="8048" w:type="dxa"/>
            <w:hideMark/>
          </w:tcPr>
          <w:p w14:paraId="1721830F" w14:textId="77777777" w:rsidR="00B50496" w:rsidRPr="00DE5412" w:rsidRDefault="00B50496" w:rsidP="004A2CD5">
            <w:pPr>
              <w:jc w:val="both"/>
              <w:rPr>
                <w:rFonts w:ascii="Times New Roman" w:hAnsi="Times New Roman" w:cs="Times New Roman"/>
                <w:bCs/>
                <w:color w:val="000000"/>
                <w:sz w:val="22"/>
              </w:rPr>
            </w:pPr>
            <w:r w:rsidRPr="00DE5412">
              <w:rPr>
                <w:rFonts w:ascii="Times New Roman" w:hAnsi="Times New Roman" w:cs="Times New Roman"/>
                <w:bCs/>
                <w:color w:val="000000"/>
                <w:sz w:val="22"/>
              </w:rPr>
              <w:t>Планы эвакуации</w:t>
            </w:r>
          </w:p>
        </w:tc>
        <w:tc>
          <w:tcPr>
            <w:tcW w:w="2268" w:type="dxa"/>
            <w:hideMark/>
          </w:tcPr>
          <w:p w14:paraId="7BAD8952" w14:textId="77777777" w:rsidR="00B50496" w:rsidRPr="00DE5412" w:rsidRDefault="00B50496" w:rsidP="004A2CD5">
            <w:pPr>
              <w:jc w:val="both"/>
              <w:rPr>
                <w:rFonts w:ascii="Times New Roman" w:hAnsi="Times New Roman" w:cs="Times New Roman"/>
                <w:bCs/>
                <w:color w:val="000000"/>
                <w:sz w:val="22"/>
              </w:rPr>
            </w:pPr>
            <w:r w:rsidRPr="00DE5412">
              <w:rPr>
                <w:rFonts w:ascii="Times New Roman" w:hAnsi="Times New Roman" w:cs="Times New Roman"/>
                <w:bCs/>
                <w:color w:val="000000"/>
                <w:sz w:val="22"/>
              </w:rPr>
              <w:t>2 шт.</w:t>
            </w:r>
          </w:p>
        </w:tc>
      </w:tr>
      <w:tr w:rsidR="00B50496" w:rsidRPr="00DE5412" w14:paraId="7F265D03" w14:textId="77777777" w:rsidTr="00DE5412">
        <w:trPr>
          <w:trHeight w:val="330"/>
        </w:trPr>
        <w:tc>
          <w:tcPr>
            <w:tcW w:w="458" w:type="dxa"/>
            <w:hideMark/>
          </w:tcPr>
          <w:p w14:paraId="268981FB" w14:textId="77777777" w:rsidR="00B50496" w:rsidRPr="00DE5412" w:rsidRDefault="00B50496" w:rsidP="004A2CD5">
            <w:pPr>
              <w:jc w:val="both"/>
              <w:rPr>
                <w:rFonts w:ascii="Times New Roman" w:hAnsi="Times New Roman" w:cs="Times New Roman"/>
                <w:bCs/>
                <w:color w:val="000000"/>
                <w:sz w:val="22"/>
              </w:rPr>
            </w:pPr>
          </w:p>
        </w:tc>
        <w:tc>
          <w:tcPr>
            <w:tcW w:w="10328" w:type="dxa"/>
            <w:gridSpan w:val="3"/>
            <w:hideMark/>
          </w:tcPr>
          <w:p w14:paraId="044C535A" w14:textId="77777777" w:rsidR="00B50496" w:rsidRPr="00DE5412" w:rsidRDefault="00B50496" w:rsidP="004A2CD5">
            <w:pPr>
              <w:jc w:val="both"/>
              <w:rPr>
                <w:rFonts w:ascii="Times New Roman" w:hAnsi="Times New Roman" w:cs="Times New Roman"/>
                <w:b/>
                <w:bCs/>
                <w:color w:val="000000"/>
                <w:sz w:val="22"/>
              </w:rPr>
            </w:pPr>
            <w:r w:rsidRPr="00DE5412">
              <w:rPr>
                <w:rFonts w:ascii="Times New Roman" w:hAnsi="Times New Roman" w:cs="Times New Roman"/>
                <w:b/>
                <w:bCs/>
                <w:color w:val="000000"/>
                <w:sz w:val="22"/>
              </w:rPr>
              <w:t>Имущество</w:t>
            </w:r>
          </w:p>
        </w:tc>
      </w:tr>
      <w:tr w:rsidR="00B50496" w:rsidRPr="00DE5412" w14:paraId="7C38AC58" w14:textId="77777777" w:rsidTr="00DE5412">
        <w:trPr>
          <w:gridAfter w:val="1"/>
          <w:wAfter w:w="12" w:type="dxa"/>
          <w:trHeight w:val="330"/>
        </w:trPr>
        <w:tc>
          <w:tcPr>
            <w:tcW w:w="458" w:type="dxa"/>
            <w:hideMark/>
          </w:tcPr>
          <w:p w14:paraId="7DCB3A91" w14:textId="77777777" w:rsidR="00B50496" w:rsidRPr="00DE5412" w:rsidRDefault="00B50496" w:rsidP="004A2CD5">
            <w:pPr>
              <w:jc w:val="both"/>
              <w:rPr>
                <w:rFonts w:ascii="Times New Roman" w:hAnsi="Times New Roman" w:cs="Times New Roman"/>
                <w:bCs/>
                <w:color w:val="000000"/>
                <w:sz w:val="22"/>
              </w:rPr>
            </w:pPr>
            <w:r w:rsidRPr="00DE5412">
              <w:rPr>
                <w:rFonts w:ascii="Times New Roman" w:hAnsi="Times New Roman" w:cs="Times New Roman"/>
                <w:bCs/>
                <w:color w:val="000000"/>
                <w:sz w:val="22"/>
              </w:rPr>
              <w:t>12</w:t>
            </w:r>
          </w:p>
        </w:tc>
        <w:tc>
          <w:tcPr>
            <w:tcW w:w="8048" w:type="dxa"/>
            <w:hideMark/>
          </w:tcPr>
          <w:p w14:paraId="7892BDE4" w14:textId="77777777" w:rsidR="00B50496" w:rsidRPr="00DE5412" w:rsidRDefault="00B50496" w:rsidP="004A2CD5">
            <w:pPr>
              <w:jc w:val="both"/>
              <w:rPr>
                <w:rFonts w:ascii="Times New Roman" w:hAnsi="Times New Roman" w:cs="Times New Roman"/>
                <w:bCs/>
                <w:color w:val="000000"/>
                <w:sz w:val="22"/>
              </w:rPr>
            </w:pPr>
            <w:r w:rsidRPr="00DE5412">
              <w:rPr>
                <w:rFonts w:ascii="Times New Roman" w:hAnsi="Times New Roman" w:cs="Times New Roman"/>
                <w:bCs/>
                <w:color w:val="000000"/>
                <w:sz w:val="22"/>
              </w:rPr>
              <w:t>Лестница деревянная 3 ступенчатая</w:t>
            </w:r>
          </w:p>
        </w:tc>
        <w:tc>
          <w:tcPr>
            <w:tcW w:w="2268" w:type="dxa"/>
            <w:hideMark/>
          </w:tcPr>
          <w:p w14:paraId="308BBF5A" w14:textId="77777777" w:rsidR="00B50496" w:rsidRPr="00DE5412" w:rsidRDefault="00B50496" w:rsidP="004A2CD5">
            <w:pPr>
              <w:jc w:val="both"/>
              <w:rPr>
                <w:rFonts w:ascii="Times New Roman" w:hAnsi="Times New Roman" w:cs="Times New Roman"/>
                <w:bCs/>
                <w:color w:val="000000"/>
                <w:sz w:val="22"/>
              </w:rPr>
            </w:pPr>
            <w:r w:rsidRPr="00DE5412">
              <w:rPr>
                <w:rFonts w:ascii="Times New Roman" w:hAnsi="Times New Roman" w:cs="Times New Roman"/>
                <w:bCs/>
                <w:color w:val="000000"/>
                <w:sz w:val="22"/>
              </w:rPr>
              <w:t>5 шт.</w:t>
            </w:r>
          </w:p>
        </w:tc>
      </w:tr>
      <w:tr w:rsidR="00B50496" w:rsidRPr="00DE5412" w14:paraId="78E2A961" w14:textId="77777777" w:rsidTr="00DE5412">
        <w:trPr>
          <w:gridAfter w:val="1"/>
          <w:wAfter w:w="12" w:type="dxa"/>
          <w:trHeight w:val="330"/>
        </w:trPr>
        <w:tc>
          <w:tcPr>
            <w:tcW w:w="458" w:type="dxa"/>
            <w:hideMark/>
          </w:tcPr>
          <w:p w14:paraId="2538A534" w14:textId="77777777" w:rsidR="00B50496" w:rsidRPr="00DE5412" w:rsidRDefault="00B50496" w:rsidP="004A2CD5">
            <w:pPr>
              <w:jc w:val="both"/>
              <w:rPr>
                <w:rFonts w:ascii="Times New Roman" w:hAnsi="Times New Roman" w:cs="Times New Roman"/>
                <w:bCs/>
                <w:color w:val="000000"/>
                <w:sz w:val="22"/>
              </w:rPr>
            </w:pPr>
            <w:r w:rsidRPr="00DE5412">
              <w:rPr>
                <w:rFonts w:ascii="Times New Roman" w:hAnsi="Times New Roman" w:cs="Times New Roman"/>
                <w:bCs/>
                <w:color w:val="000000"/>
                <w:sz w:val="22"/>
              </w:rPr>
              <w:t>13</w:t>
            </w:r>
          </w:p>
        </w:tc>
        <w:tc>
          <w:tcPr>
            <w:tcW w:w="8048" w:type="dxa"/>
            <w:hideMark/>
          </w:tcPr>
          <w:p w14:paraId="092691D6" w14:textId="77777777" w:rsidR="00B50496" w:rsidRPr="00DE5412" w:rsidRDefault="00B50496" w:rsidP="004A2CD5">
            <w:pPr>
              <w:jc w:val="both"/>
              <w:rPr>
                <w:rFonts w:ascii="Times New Roman" w:hAnsi="Times New Roman" w:cs="Times New Roman"/>
                <w:bCs/>
                <w:color w:val="000000"/>
                <w:sz w:val="22"/>
              </w:rPr>
            </w:pPr>
            <w:r w:rsidRPr="00DE5412">
              <w:rPr>
                <w:rFonts w:ascii="Times New Roman" w:hAnsi="Times New Roman" w:cs="Times New Roman"/>
                <w:bCs/>
                <w:color w:val="000000"/>
                <w:sz w:val="22"/>
              </w:rPr>
              <w:t>Барная стойка деревянная</w:t>
            </w:r>
          </w:p>
        </w:tc>
        <w:tc>
          <w:tcPr>
            <w:tcW w:w="2268" w:type="dxa"/>
            <w:hideMark/>
          </w:tcPr>
          <w:p w14:paraId="27B57F55" w14:textId="77777777" w:rsidR="00B50496" w:rsidRPr="00DE5412" w:rsidRDefault="00B50496" w:rsidP="004A2CD5">
            <w:pPr>
              <w:jc w:val="both"/>
              <w:rPr>
                <w:rFonts w:ascii="Times New Roman" w:hAnsi="Times New Roman" w:cs="Times New Roman"/>
                <w:bCs/>
                <w:color w:val="000000"/>
                <w:sz w:val="22"/>
              </w:rPr>
            </w:pPr>
            <w:r w:rsidRPr="00DE5412">
              <w:rPr>
                <w:rFonts w:ascii="Times New Roman" w:hAnsi="Times New Roman" w:cs="Times New Roman"/>
                <w:bCs/>
                <w:color w:val="000000"/>
                <w:sz w:val="22"/>
              </w:rPr>
              <w:t>1 шт.</w:t>
            </w:r>
          </w:p>
        </w:tc>
      </w:tr>
      <w:tr w:rsidR="00B50496" w:rsidRPr="00DE5412" w14:paraId="382F8F7A" w14:textId="77777777" w:rsidTr="00DE5412">
        <w:trPr>
          <w:gridAfter w:val="1"/>
          <w:wAfter w:w="12" w:type="dxa"/>
          <w:trHeight w:val="330"/>
        </w:trPr>
        <w:tc>
          <w:tcPr>
            <w:tcW w:w="458" w:type="dxa"/>
          </w:tcPr>
          <w:p w14:paraId="2A88F5B6" w14:textId="77777777" w:rsidR="00B50496" w:rsidRPr="00DE5412" w:rsidRDefault="00B50496" w:rsidP="004A2CD5">
            <w:pPr>
              <w:jc w:val="both"/>
              <w:rPr>
                <w:rFonts w:ascii="Times New Roman" w:hAnsi="Times New Roman" w:cs="Times New Roman"/>
                <w:bCs/>
                <w:color w:val="000000"/>
                <w:sz w:val="22"/>
              </w:rPr>
            </w:pPr>
            <w:r w:rsidRPr="00DE5412">
              <w:rPr>
                <w:rFonts w:ascii="Times New Roman" w:hAnsi="Times New Roman" w:cs="Times New Roman"/>
                <w:bCs/>
                <w:color w:val="000000"/>
                <w:sz w:val="22"/>
              </w:rPr>
              <w:t>14</w:t>
            </w:r>
          </w:p>
        </w:tc>
        <w:tc>
          <w:tcPr>
            <w:tcW w:w="8048" w:type="dxa"/>
          </w:tcPr>
          <w:p w14:paraId="63470A2D" w14:textId="77777777" w:rsidR="00B50496" w:rsidRPr="00DE5412" w:rsidRDefault="00B50496" w:rsidP="004A2CD5">
            <w:pPr>
              <w:jc w:val="both"/>
              <w:rPr>
                <w:rFonts w:ascii="Times New Roman" w:hAnsi="Times New Roman" w:cs="Times New Roman"/>
                <w:bCs/>
                <w:color w:val="000000"/>
                <w:sz w:val="22"/>
              </w:rPr>
            </w:pPr>
            <w:r w:rsidRPr="00DE5412">
              <w:rPr>
                <w:rFonts w:ascii="Times New Roman" w:hAnsi="Times New Roman" w:cs="Times New Roman"/>
                <w:bCs/>
                <w:color w:val="000000"/>
                <w:sz w:val="22"/>
              </w:rPr>
              <w:t xml:space="preserve">Зеркало на колесах декоративное в дереве </w:t>
            </w:r>
          </w:p>
        </w:tc>
        <w:tc>
          <w:tcPr>
            <w:tcW w:w="2268" w:type="dxa"/>
          </w:tcPr>
          <w:p w14:paraId="375E4FFE" w14:textId="77777777" w:rsidR="00B50496" w:rsidRPr="00DE5412" w:rsidRDefault="00B50496" w:rsidP="004A2CD5">
            <w:pPr>
              <w:jc w:val="both"/>
              <w:rPr>
                <w:rFonts w:ascii="Times New Roman" w:hAnsi="Times New Roman" w:cs="Times New Roman"/>
                <w:bCs/>
                <w:color w:val="000000"/>
                <w:sz w:val="22"/>
              </w:rPr>
            </w:pPr>
            <w:r w:rsidRPr="00DE5412">
              <w:rPr>
                <w:rFonts w:ascii="Times New Roman" w:hAnsi="Times New Roman" w:cs="Times New Roman"/>
                <w:bCs/>
                <w:color w:val="000000"/>
                <w:sz w:val="22"/>
              </w:rPr>
              <w:t>3 шт.</w:t>
            </w:r>
          </w:p>
        </w:tc>
      </w:tr>
      <w:tr w:rsidR="00B50496" w:rsidRPr="00DE5412" w14:paraId="5B31215D" w14:textId="77777777" w:rsidTr="00DE5412">
        <w:trPr>
          <w:gridAfter w:val="1"/>
          <w:wAfter w:w="12" w:type="dxa"/>
          <w:trHeight w:val="330"/>
        </w:trPr>
        <w:tc>
          <w:tcPr>
            <w:tcW w:w="458" w:type="dxa"/>
          </w:tcPr>
          <w:p w14:paraId="13A00ABF" w14:textId="77777777" w:rsidR="00B50496" w:rsidRPr="00DE5412" w:rsidRDefault="00B50496" w:rsidP="004A2CD5">
            <w:pPr>
              <w:jc w:val="both"/>
              <w:rPr>
                <w:rFonts w:ascii="Times New Roman" w:hAnsi="Times New Roman" w:cs="Times New Roman"/>
                <w:bCs/>
                <w:color w:val="000000"/>
                <w:sz w:val="22"/>
              </w:rPr>
            </w:pPr>
            <w:r w:rsidRPr="00DE5412">
              <w:rPr>
                <w:rFonts w:ascii="Times New Roman" w:hAnsi="Times New Roman" w:cs="Times New Roman"/>
                <w:bCs/>
                <w:color w:val="000000"/>
                <w:sz w:val="22"/>
              </w:rPr>
              <w:t>15</w:t>
            </w:r>
          </w:p>
        </w:tc>
        <w:tc>
          <w:tcPr>
            <w:tcW w:w="8048" w:type="dxa"/>
          </w:tcPr>
          <w:p w14:paraId="7DC9098A" w14:textId="77777777" w:rsidR="00B50496" w:rsidRPr="00DE5412" w:rsidRDefault="00B50496" w:rsidP="004A2CD5">
            <w:pPr>
              <w:jc w:val="both"/>
              <w:rPr>
                <w:rFonts w:ascii="Times New Roman" w:hAnsi="Times New Roman" w:cs="Times New Roman"/>
                <w:bCs/>
                <w:color w:val="000000"/>
                <w:sz w:val="22"/>
              </w:rPr>
            </w:pPr>
            <w:r w:rsidRPr="00DE5412">
              <w:rPr>
                <w:rFonts w:ascii="Times New Roman" w:hAnsi="Times New Roman" w:cs="Times New Roman"/>
                <w:bCs/>
                <w:color w:val="000000"/>
                <w:sz w:val="22"/>
              </w:rPr>
              <w:t xml:space="preserve">Стол </w:t>
            </w:r>
          </w:p>
        </w:tc>
        <w:tc>
          <w:tcPr>
            <w:tcW w:w="2268" w:type="dxa"/>
          </w:tcPr>
          <w:p w14:paraId="247FF044" w14:textId="77777777" w:rsidR="00B50496" w:rsidRPr="00DE5412" w:rsidRDefault="00B50496" w:rsidP="004A2CD5">
            <w:pPr>
              <w:pStyle w:val="aff0"/>
              <w:ind w:left="0"/>
              <w:jc w:val="both"/>
              <w:rPr>
                <w:rFonts w:ascii="Times New Roman" w:hAnsi="Times New Roman" w:cs="Times New Roman"/>
                <w:bCs/>
                <w:color w:val="000000"/>
                <w:sz w:val="22"/>
              </w:rPr>
            </w:pPr>
            <w:r w:rsidRPr="00DE5412">
              <w:rPr>
                <w:rFonts w:ascii="Times New Roman" w:hAnsi="Times New Roman" w:cs="Times New Roman"/>
                <w:bCs/>
                <w:color w:val="000000"/>
                <w:sz w:val="22"/>
              </w:rPr>
              <w:t>1 шт.</w:t>
            </w:r>
          </w:p>
        </w:tc>
      </w:tr>
      <w:tr w:rsidR="00B50496" w:rsidRPr="00DE5412" w14:paraId="4DD85B32" w14:textId="77777777" w:rsidTr="00DE5412">
        <w:trPr>
          <w:gridAfter w:val="1"/>
          <w:wAfter w:w="12" w:type="dxa"/>
          <w:trHeight w:val="330"/>
        </w:trPr>
        <w:tc>
          <w:tcPr>
            <w:tcW w:w="458" w:type="dxa"/>
          </w:tcPr>
          <w:p w14:paraId="06D9E3A0" w14:textId="77777777" w:rsidR="00B50496" w:rsidRPr="00DE5412" w:rsidRDefault="00B50496" w:rsidP="004A2CD5">
            <w:pPr>
              <w:jc w:val="both"/>
              <w:rPr>
                <w:rFonts w:ascii="Times New Roman" w:hAnsi="Times New Roman" w:cs="Times New Roman"/>
                <w:bCs/>
                <w:color w:val="000000"/>
                <w:sz w:val="22"/>
              </w:rPr>
            </w:pPr>
            <w:r w:rsidRPr="00DE5412">
              <w:rPr>
                <w:rFonts w:ascii="Times New Roman" w:hAnsi="Times New Roman" w:cs="Times New Roman"/>
                <w:bCs/>
                <w:color w:val="000000"/>
                <w:sz w:val="22"/>
              </w:rPr>
              <w:t>16</w:t>
            </w:r>
          </w:p>
        </w:tc>
        <w:tc>
          <w:tcPr>
            <w:tcW w:w="8048" w:type="dxa"/>
          </w:tcPr>
          <w:p w14:paraId="6FFE27BF" w14:textId="77777777" w:rsidR="00B50496" w:rsidRPr="00DE5412" w:rsidRDefault="00B50496" w:rsidP="004A2CD5">
            <w:pPr>
              <w:jc w:val="both"/>
              <w:rPr>
                <w:rFonts w:ascii="Times New Roman" w:hAnsi="Times New Roman" w:cs="Times New Roman"/>
                <w:bCs/>
                <w:color w:val="000000"/>
                <w:sz w:val="22"/>
              </w:rPr>
            </w:pPr>
            <w:r w:rsidRPr="00DE5412">
              <w:rPr>
                <w:rFonts w:ascii="Times New Roman" w:hAnsi="Times New Roman" w:cs="Times New Roman"/>
                <w:sz w:val="22"/>
              </w:rPr>
              <w:t xml:space="preserve">Сценический подиум </w:t>
            </w:r>
            <w:r w:rsidRPr="00DE5412">
              <w:rPr>
                <w:rFonts w:ascii="Times New Roman" w:hAnsi="Times New Roman" w:cs="Times New Roman"/>
                <w:sz w:val="22"/>
                <w:lang w:val="en-US"/>
              </w:rPr>
              <w:t>MDM</w:t>
            </w:r>
            <w:r w:rsidRPr="00DE5412">
              <w:rPr>
                <w:rFonts w:ascii="Times New Roman" w:hAnsi="Times New Roman" w:cs="Times New Roman"/>
                <w:sz w:val="22"/>
              </w:rPr>
              <w:t xml:space="preserve"> 10.5</w:t>
            </w:r>
            <w:r w:rsidRPr="00DE5412">
              <w:rPr>
                <w:rFonts w:ascii="Times New Roman" w:hAnsi="Times New Roman" w:cs="Times New Roman"/>
                <w:sz w:val="22"/>
                <w:lang w:val="en-US"/>
              </w:rPr>
              <w:t>x</w:t>
            </w:r>
            <w:r w:rsidRPr="00DE5412">
              <w:rPr>
                <w:rFonts w:ascii="Times New Roman" w:hAnsi="Times New Roman" w:cs="Times New Roman"/>
                <w:sz w:val="22"/>
              </w:rPr>
              <w:t>7.5х0.83 м:</w:t>
            </w:r>
          </w:p>
        </w:tc>
        <w:tc>
          <w:tcPr>
            <w:tcW w:w="2268" w:type="dxa"/>
          </w:tcPr>
          <w:p w14:paraId="0447B430" w14:textId="77777777" w:rsidR="00B50496" w:rsidRPr="00DE5412" w:rsidRDefault="00B50496" w:rsidP="004A2CD5">
            <w:pPr>
              <w:pStyle w:val="aff0"/>
              <w:ind w:left="0"/>
              <w:jc w:val="both"/>
              <w:rPr>
                <w:rFonts w:ascii="Times New Roman" w:hAnsi="Times New Roman" w:cs="Times New Roman"/>
                <w:bCs/>
                <w:color w:val="000000"/>
                <w:sz w:val="22"/>
              </w:rPr>
            </w:pPr>
            <w:r w:rsidRPr="00DE5412">
              <w:rPr>
                <w:rFonts w:ascii="Times New Roman" w:hAnsi="Times New Roman" w:cs="Times New Roman"/>
                <w:bCs/>
                <w:color w:val="000000"/>
                <w:sz w:val="22"/>
              </w:rPr>
              <w:t>1 шт.</w:t>
            </w:r>
          </w:p>
        </w:tc>
      </w:tr>
      <w:tr w:rsidR="00B50496" w:rsidRPr="00DE5412" w14:paraId="06CB5029" w14:textId="77777777" w:rsidTr="00DE5412">
        <w:trPr>
          <w:gridAfter w:val="1"/>
          <w:wAfter w:w="12" w:type="dxa"/>
          <w:trHeight w:val="330"/>
        </w:trPr>
        <w:tc>
          <w:tcPr>
            <w:tcW w:w="458" w:type="dxa"/>
          </w:tcPr>
          <w:p w14:paraId="002F6B21" w14:textId="77777777" w:rsidR="00B50496" w:rsidRPr="00DE5412" w:rsidRDefault="00B50496" w:rsidP="004A2CD5">
            <w:pPr>
              <w:jc w:val="both"/>
              <w:rPr>
                <w:rFonts w:ascii="Times New Roman" w:hAnsi="Times New Roman" w:cs="Times New Roman"/>
                <w:bCs/>
                <w:color w:val="000000"/>
                <w:sz w:val="22"/>
              </w:rPr>
            </w:pPr>
            <w:r w:rsidRPr="00DE5412">
              <w:rPr>
                <w:rFonts w:ascii="Times New Roman" w:hAnsi="Times New Roman" w:cs="Times New Roman"/>
                <w:bCs/>
                <w:color w:val="000000"/>
                <w:sz w:val="22"/>
              </w:rPr>
              <w:t>17</w:t>
            </w:r>
          </w:p>
        </w:tc>
        <w:tc>
          <w:tcPr>
            <w:tcW w:w="8048" w:type="dxa"/>
          </w:tcPr>
          <w:p w14:paraId="362D7BEC" w14:textId="77777777" w:rsidR="00B50496" w:rsidRPr="00DE5412" w:rsidRDefault="00B50496" w:rsidP="004A2CD5">
            <w:pPr>
              <w:jc w:val="both"/>
              <w:rPr>
                <w:rFonts w:ascii="Times New Roman" w:hAnsi="Times New Roman" w:cs="Times New Roman"/>
                <w:sz w:val="22"/>
              </w:rPr>
            </w:pPr>
            <w:r w:rsidRPr="00DE5412">
              <w:rPr>
                <w:rFonts w:ascii="Times New Roman" w:hAnsi="Times New Roman" w:cs="Times New Roman"/>
                <w:sz w:val="22"/>
              </w:rPr>
              <w:t xml:space="preserve">Сценический </w:t>
            </w:r>
            <w:proofErr w:type="spellStart"/>
            <w:r w:rsidRPr="00DE5412">
              <w:rPr>
                <w:rFonts w:ascii="Times New Roman" w:hAnsi="Times New Roman" w:cs="Times New Roman"/>
                <w:sz w:val="22"/>
              </w:rPr>
              <w:t>граунд</w:t>
            </w:r>
            <w:proofErr w:type="spellEnd"/>
            <w:r w:rsidRPr="00DE5412">
              <w:rPr>
                <w:rFonts w:ascii="Times New Roman" w:hAnsi="Times New Roman" w:cs="Times New Roman"/>
                <w:sz w:val="22"/>
              </w:rPr>
              <w:t xml:space="preserve"> 10.0х7.0х4.5 м</w:t>
            </w:r>
          </w:p>
        </w:tc>
        <w:tc>
          <w:tcPr>
            <w:tcW w:w="2268" w:type="dxa"/>
          </w:tcPr>
          <w:p w14:paraId="09F7E9A7" w14:textId="77777777" w:rsidR="00B50496" w:rsidRPr="00DE5412" w:rsidRDefault="00B50496" w:rsidP="004A2CD5">
            <w:pPr>
              <w:pStyle w:val="aff0"/>
              <w:ind w:left="0"/>
              <w:jc w:val="both"/>
              <w:rPr>
                <w:rFonts w:ascii="Times New Roman" w:hAnsi="Times New Roman" w:cs="Times New Roman"/>
                <w:bCs/>
                <w:color w:val="000000"/>
                <w:sz w:val="22"/>
              </w:rPr>
            </w:pPr>
            <w:r w:rsidRPr="00DE5412">
              <w:rPr>
                <w:rFonts w:ascii="Times New Roman" w:hAnsi="Times New Roman" w:cs="Times New Roman"/>
                <w:bCs/>
                <w:color w:val="000000"/>
                <w:sz w:val="22"/>
              </w:rPr>
              <w:t>1 шт.</w:t>
            </w:r>
          </w:p>
        </w:tc>
      </w:tr>
      <w:tr w:rsidR="00B50496" w:rsidRPr="00DE5412" w14:paraId="411C9D1B" w14:textId="77777777" w:rsidTr="00DE5412">
        <w:trPr>
          <w:gridAfter w:val="1"/>
          <w:wAfter w:w="12" w:type="dxa"/>
          <w:trHeight w:val="275"/>
        </w:trPr>
        <w:tc>
          <w:tcPr>
            <w:tcW w:w="458" w:type="dxa"/>
          </w:tcPr>
          <w:p w14:paraId="40CEF9FB" w14:textId="77777777" w:rsidR="00B50496" w:rsidRPr="00DE5412" w:rsidRDefault="00B50496" w:rsidP="004A2CD5">
            <w:pPr>
              <w:jc w:val="both"/>
              <w:rPr>
                <w:rFonts w:ascii="Times New Roman" w:hAnsi="Times New Roman" w:cs="Times New Roman"/>
                <w:bCs/>
                <w:color w:val="000000"/>
                <w:sz w:val="22"/>
              </w:rPr>
            </w:pPr>
            <w:r w:rsidRPr="00DE5412">
              <w:rPr>
                <w:rFonts w:ascii="Times New Roman" w:hAnsi="Times New Roman" w:cs="Times New Roman"/>
                <w:bCs/>
                <w:color w:val="000000"/>
                <w:sz w:val="22"/>
              </w:rPr>
              <w:t>18</w:t>
            </w:r>
          </w:p>
        </w:tc>
        <w:tc>
          <w:tcPr>
            <w:tcW w:w="8048" w:type="dxa"/>
          </w:tcPr>
          <w:p w14:paraId="5F58D7CA" w14:textId="77777777" w:rsidR="00B50496" w:rsidRPr="00DE5412" w:rsidRDefault="00B50496" w:rsidP="004A2CD5">
            <w:pPr>
              <w:widowControl w:val="0"/>
              <w:autoSpaceDE w:val="0"/>
              <w:autoSpaceDN w:val="0"/>
              <w:adjustRightInd w:val="0"/>
              <w:jc w:val="both"/>
              <w:rPr>
                <w:rFonts w:ascii="Times New Roman" w:hAnsi="Times New Roman" w:cs="Times New Roman"/>
                <w:sz w:val="22"/>
              </w:rPr>
            </w:pPr>
            <w:r w:rsidRPr="00DE5412">
              <w:rPr>
                <w:rFonts w:ascii="Times New Roman" w:hAnsi="Times New Roman" w:cs="Times New Roman"/>
                <w:sz w:val="22"/>
              </w:rPr>
              <w:t xml:space="preserve">Пагода 49,5 </w:t>
            </w:r>
            <w:proofErr w:type="spellStart"/>
            <w:r w:rsidRPr="00DE5412">
              <w:rPr>
                <w:rFonts w:ascii="Times New Roman" w:hAnsi="Times New Roman" w:cs="Times New Roman"/>
                <w:sz w:val="22"/>
              </w:rPr>
              <w:t>кв.м</w:t>
            </w:r>
            <w:proofErr w:type="spellEnd"/>
            <w:r w:rsidRPr="00DE5412">
              <w:rPr>
                <w:rFonts w:ascii="Times New Roman" w:hAnsi="Times New Roman" w:cs="Times New Roman"/>
                <w:sz w:val="22"/>
              </w:rPr>
              <w:t>.</w:t>
            </w:r>
          </w:p>
        </w:tc>
        <w:tc>
          <w:tcPr>
            <w:tcW w:w="2268" w:type="dxa"/>
          </w:tcPr>
          <w:p w14:paraId="6E5B56C4" w14:textId="77777777" w:rsidR="00B50496" w:rsidRPr="00DE5412" w:rsidRDefault="00B50496" w:rsidP="004A2CD5">
            <w:pPr>
              <w:pStyle w:val="aff0"/>
              <w:ind w:left="0"/>
              <w:jc w:val="both"/>
              <w:rPr>
                <w:rFonts w:ascii="Times New Roman" w:hAnsi="Times New Roman" w:cs="Times New Roman"/>
                <w:bCs/>
                <w:color w:val="000000"/>
                <w:sz w:val="22"/>
              </w:rPr>
            </w:pPr>
            <w:r w:rsidRPr="00DE5412">
              <w:rPr>
                <w:rFonts w:ascii="Times New Roman" w:hAnsi="Times New Roman" w:cs="Times New Roman"/>
                <w:bCs/>
                <w:color w:val="000000"/>
                <w:sz w:val="22"/>
              </w:rPr>
              <w:t xml:space="preserve">3 </w:t>
            </w:r>
            <w:proofErr w:type="spellStart"/>
            <w:r w:rsidRPr="00DE5412">
              <w:rPr>
                <w:rFonts w:ascii="Times New Roman" w:hAnsi="Times New Roman" w:cs="Times New Roman"/>
                <w:bCs/>
                <w:color w:val="000000"/>
                <w:sz w:val="22"/>
              </w:rPr>
              <w:t>щт</w:t>
            </w:r>
            <w:proofErr w:type="spellEnd"/>
            <w:r w:rsidRPr="00DE5412">
              <w:rPr>
                <w:rFonts w:ascii="Times New Roman" w:hAnsi="Times New Roman" w:cs="Times New Roman"/>
                <w:bCs/>
                <w:color w:val="000000"/>
                <w:sz w:val="22"/>
              </w:rPr>
              <w:t>.</w:t>
            </w:r>
          </w:p>
        </w:tc>
      </w:tr>
      <w:tr w:rsidR="00B50496" w:rsidRPr="00DE5412" w14:paraId="550323D6" w14:textId="77777777" w:rsidTr="00DE5412">
        <w:tc>
          <w:tcPr>
            <w:tcW w:w="10786" w:type="dxa"/>
            <w:gridSpan w:val="4"/>
          </w:tcPr>
          <w:p w14:paraId="01C3F10D" w14:textId="77777777" w:rsidR="00B50496" w:rsidRPr="00DE5412" w:rsidRDefault="00B50496" w:rsidP="004A2CD5">
            <w:pPr>
              <w:widowControl w:val="0"/>
              <w:autoSpaceDE w:val="0"/>
              <w:autoSpaceDN w:val="0"/>
              <w:adjustRightInd w:val="0"/>
              <w:jc w:val="both"/>
              <w:rPr>
                <w:rFonts w:ascii="Times New Roman" w:hAnsi="Times New Roman" w:cs="Times New Roman"/>
                <w:b/>
                <w:sz w:val="22"/>
              </w:rPr>
            </w:pPr>
            <w:r w:rsidRPr="00DE5412">
              <w:rPr>
                <w:rFonts w:ascii="Times New Roman" w:hAnsi="Times New Roman" w:cs="Times New Roman"/>
                <w:b/>
                <w:sz w:val="22"/>
              </w:rPr>
              <w:t>Световое оборудование</w:t>
            </w:r>
          </w:p>
        </w:tc>
      </w:tr>
      <w:tr w:rsidR="00B50496" w:rsidRPr="00DE5412" w14:paraId="09120600" w14:textId="77777777" w:rsidTr="00DE5412">
        <w:trPr>
          <w:gridAfter w:val="1"/>
          <w:wAfter w:w="12" w:type="dxa"/>
        </w:trPr>
        <w:tc>
          <w:tcPr>
            <w:tcW w:w="458" w:type="dxa"/>
          </w:tcPr>
          <w:p w14:paraId="7482B7B6" w14:textId="77777777" w:rsidR="00B50496" w:rsidRPr="00DE5412" w:rsidRDefault="00B50496" w:rsidP="004A2CD5">
            <w:pPr>
              <w:widowControl w:val="0"/>
              <w:autoSpaceDE w:val="0"/>
              <w:autoSpaceDN w:val="0"/>
              <w:adjustRightInd w:val="0"/>
              <w:jc w:val="both"/>
              <w:rPr>
                <w:rFonts w:ascii="Times New Roman" w:hAnsi="Times New Roman" w:cs="Times New Roman"/>
                <w:sz w:val="22"/>
              </w:rPr>
            </w:pPr>
            <w:r w:rsidRPr="00DE5412">
              <w:rPr>
                <w:rFonts w:ascii="Times New Roman" w:hAnsi="Times New Roman" w:cs="Times New Roman"/>
                <w:sz w:val="22"/>
              </w:rPr>
              <w:t>19</w:t>
            </w:r>
          </w:p>
        </w:tc>
        <w:tc>
          <w:tcPr>
            <w:tcW w:w="8048" w:type="dxa"/>
          </w:tcPr>
          <w:p w14:paraId="55CEB255" w14:textId="77777777" w:rsidR="00B50496" w:rsidRPr="00DE5412" w:rsidRDefault="00B50496" w:rsidP="004A2CD5">
            <w:pPr>
              <w:widowControl w:val="0"/>
              <w:autoSpaceDE w:val="0"/>
              <w:autoSpaceDN w:val="0"/>
              <w:adjustRightInd w:val="0"/>
              <w:jc w:val="both"/>
              <w:rPr>
                <w:rFonts w:ascii="Times New Roman" w:hAnsi="Times New Roman" w:cs="Times New Roman"/>
                <w:sz w:val="22"/>
              </w:rPr>
            </w:pPr>
            <w:r w:rsidRPr="00DE5412">
              <w:rPr>
                <w:rFonts w:ascii="Times New Roman" w:hAnsi="Times New Roman" w:cs="Times New Roman"/>
                <w:sz w:val="22"/>
                <w:lang w:val="en-US"/>
              </w:rPr>
              <w:t>LED Silent PAR</w:t>
            </w:r>
          </w:p>
        </w:tc>
        <w:tc>
          <w:tcPr>
            <w:tcW w:w="2268" w:type="dxa"/>
          </w:tcPr>
          <w:p w14:paraId="759C5266" w14:textId="77777777" w:rsidR="00B50496" w:rsidRPr="00DE5412" w:rsidRDefault="00B50496" w:rsidP="004A2CD5">
            <w:pPr>
              <w:widowControl w:val="0"/>
              <w:autoSpaceDE w:val="0"/>
              <w:autoSpaceDN w:val="0"/>
              <w:adjustRightInd w:val="0"/>
              <w:jc w:val="both"/>
              <w:rPr>
                <w:rFonts w:ascii="Times New Roman" w:hAnsi="Times New Roman" w:cs="Times New Roman"/>
                <w:sz w:val="22"/>
              </w:rPr>
            </w:pPr>
            <w:r w:rsidRPr="00DE5412">
              <w:rPr>
                <w:rFonts w:ascii="Times New Roman" w:hAnsi="Times New Roman" w:cs="Times New Roman"/>
                <w:sz w:val="22"/>
              </w:rPr>
              <w:t>32 шт.</w:t>
            </w:r>
          </w:p>
        </w:tc>
      </w:tr>
      <w:tr w:rsidR="00B50496" w:rsidRPr="00DE5412" w14:paraId="78794DAC" w14:textId="77777777" w:rsidTr="00DE5412">
        <w:trPr>
          <w:gridAfter w:val="1"/>
          <w:wAfter w:w="12" w:type="dxa"/>
        </w:trPr>
        <w:tc>
          <w:tcPr>
            <w:tcW w:w="458" w:type="dxa"/>
          </w:tcPr>
          <w:p w14:paraId="137CD3B1" w14:textId="77777777" w:rsidR="00B50496" w:rsidRPr="00DE5412" w:rsidRDefault="00B50496" w:rsidP="004A2CD5">
            <w:pPr>
              <w:widowControl w:val="0"/>
              <w:autoSpaceDE w:val="0"/>
              <w:autoSpaceDN w:val="0"/>
              <w:adjustRightInd w:val="0"/>
              <w:jc w:val="both"/>
              <w:rPr>
                <w:rFonts w:ascii="Times New Roman" w:hAnsi="Times New Roman" w:cs="Times New Roman"/>
                <w:sz w:val="22"/>
              </w:rPr>
            </w:pPr>
            <w:r w:rsidRPr="00DE5412">
              <w:rPr>
                <w:rFonts w:ascii="Times New Roman" w:hAnsi="Times New Roman" w:cs="Times New Roman"/>
                <w:sz w:val="22"/>
              </w:rPr>
              <w:t>20</w:t>
            </w:r>
          </w:p>
        </w:tc>
        <w:tc>
          <w:tcPr>
            <w:tcW w:w="8048" w:type="dxa"/>
          </w:tcPr>
          <w:p w14:paraId="36D1EECA" w14:textId="77777777" w:rsidR="00B50496" w:rsidRPr="00DE5412" w:rsidRDefault="00B50496" w:rsidP="004A2CD5">
            <w:pPr>
              <w:widowControl w:val="0"/>
              <w:autoSpaceDE w:val="0"/>
              <w:autoSpaceDN w:val="0"/>
              <w:adjustRightInd w:val="0"/>
              <w:jc w:val="both"/>
              <w:rPr>
                <w:rFonts w:ascii="Times New Roman" w:hAnsi="Times New Roman" w:cs="Times New Roman"/>
                <w:sz w:val="22"/>
              </w:rPr>
            </w:pPr>
            <w:proofErr w:type="spellStart"/>
            <w:r w:rsidRPr="00DE5412">
              <w:rPr>
                <w:rFonts w:ascii="Times New Roman" w:hAnsi="Times New Roman" w:cs="Times New Roman"/>
                <w:sz w:val="22"/>
              </w:rPr>
              <w:t>Блиндер</w:t>
            </w:r>
            <w:proofErr w:type="spellEnd"/>
            <w:r w:rsidRPr="00DE5412">
              <w:rPr>
                <w:rFonts w:ascii="Times New Roman" w:hAnsi="Times New Roman" w:cs="Times New Roman"/>
                <w:sz w:val="22"/>
              </w:rPr>
              <w:t xml:space="preserve"> </w:t>
            </w:r>
            <w:proofErr w:type="spellStart"/>
            <w:r w:rsidRPr="00DE5412">
              <w:rPr>
                <w:rFonts w:ascii="Times New Roman" w:hAnsi="Times New Roman" w:cs="Times New Roman"/>
                <w:sz w:val="22"/>
              </w:rPr>
              <w:t>DIALighting</w:t>
            </w:r>
            <w:proofErr w:type="spellEnd"/>
            <w:r w:rsidRPr="00DE5412">
              <w:rPr>
                <w:rFonts w:ascii="Times New Roman" w:hAnsi="Times New Roman" w:cs="Times New Roman"/>
                <w:sz w:val="22"/>
              </w:rPr>
              <w:t xml:space="preserve"> с 4-мя светодиодами</w:t>
            </w:r>
          </w:p>
        </w:tc>
        <w:tc>
          <w:tcPr>
            <w:tcW w:w="2268" w:type="dxa"/>
          </w:tcPr>
          <w:p w14:paraId="2EC28BC8" w14:textId="77777777" w:rsidR="00B50496" w:rsidRPr="00DE5412" w:rsidRDefault="00B50496" w:rsidP="004A2CD5">
            <w:pPr>
              <w:widowControl w:val="0"/>
              <w:autoSpaceDE w:val="0"/>
              <w:autoSpaceDN w:val="0"/>
              <w:adjustRightInd w:val="0"/>
              <w:jc w:val="both"/>
              <w:rPr>
                <w:rFonts w:ascii="Times New Roman" w:hAnsi="Times New Roman" w:cs="Times New Roman"/>
                <w:sz w:val="22"/>
              </w:rPr>
            </w:pPr>
            <w:r w:rsidRPr="00DE5412">
              <w:rPr>
                <w:rFonts w:ascii="Times New Roman" w:hAnsi="Times New Roman" w:cs="Times New Roman"/>
                <w:sz w:val="22"/>
              </w:rPr>
              <w:t>3 шт.</w:t>
            </w:r>
          </w:p>
        </w:tc>
      </w:tr>
      <w:tr w:rsidR="00B50496" w:rsidRPr="00DE5412" w14:paraId="3EC57274" w14:textId="77777777" w:rsidTr="00DE5412">
        <w:trPr>
          <w:gridAfter w:val="1"/>
          <w:wAfter w:w="12" w:type="dxa"/>
        </w:trPr>
        <w:tc>
          <w:tcPr>
            <w:tcW w:w="458" w:type="dxa"/>
          </w:tcPr>
          <w:p w14:paraId="60A5AD67" w14:textId="77777777" w:rsidR="00B50496" w:rsidRPr="00DE5412" w:rsidRDefault="00B50496" w:rsidP="004A2CD5">
            <w:pPr>
              <w:widowControl w:val="0"/>
              <w:autoSpaceDE w:val="0"/>
              <w:autoSpaceDN w:val="0"/>
              <w:adjustRightInd w:val="0"/>
              <w:jc w:val="both"/>
              <w:rPr>
                <w:rFonts w:ascii="Times New Roman" w:hAnsi="Times New Roman" w:cs="Times New Roman"/>
                <w:sz w:val="22"/>
              </w:rPr>
            </w:pPr>
            <w:r w:rsidRPr="00DE5412">
              <w:rPr>
                <w:rFonts w:ascii="Times New Roman" w:hAnsi="Times New Roman" w:cs="Times New Roman"/>
                <w:sz w:val="22"/>
              </w:rPr>
              <w:t>21</w:t>
            </w:r>
          </w:p>
        </w:tc>
        <w:tc>
          <w:tcPr>
            <w:tcW w:w="8048" w:type="dxa"/>
          </w:tcPr>
          <w:p w14:paraId="4EFA343D" w14:textId="77777777" w:rsidR="00B50496" w:rsidRPr="00DE5412" w:rsidRDefault="00B50496" w:rsidP="004A2CD5">
            <w:pPr>
              <w:widowControl w:val="0"/>
              <w:autoSpaceDE w:val="0"/>
              <w:autoSpaceDN w:val="0"/>
              <w:adjustRightInd w:val="0"/>
              <w:jc w:val="both"/>
              <w:rPr>
                <w:rFonts w:ascii="Times New Roman" w:hAnsi="Times New Roman" w:cs="Times New Roman"/>
                <w:sz w:val="22"/>
              </w:rPr>
            </w:pPr>
            <w:r w:rsidRPr="00DE5412">
              <w:rPr>
                <w:rFonts w:ascii="Times New Roman" w:hAnsi="Times New Roman" w:cs="Times New Roman"/>
                <w:sz w:val="22"/>
              </w:rPr>
              <w:t>Головы</w:t>
            </w:r>
            <w:r w:rsidRPr="00DE5412">
              <w:rPr>
                <w:rFonts w:ascii="Times New Roman" w:hAnsi="Times New Roman" w:cs="Times New Roman"/>
                <w:sz w:val="22"/>
                <w:lang w:val="en-US"/>
              </w:rPr>
              <w:t xml:space="preserve"> </w:t>
            </w:r>
            <w:r w:rsidRPr="00DE5412">
              <w:rPr>
                <w:rFonts w:ascii="Times New Roman" w:hAnsi="Times New Roman" w:cs="Times New Roman"/>
                <w:sz w:val="22"/>
              </w:rPr>
              <w:t>движущиеся</w:t>
            </w:r>
            <w:r w:rsidRPr="00DE5412">
              <w:rPr>
                <w:rFonts w:ascii="Times New Roman" w:hAnsi="Times New Roman" w:cs="Times New Roman"/>
                <w:sz w:val="22"/>
                <w:lang w:val="en-US"/>
              </w:rPr>
              <w:t xml:space="preserve"> </w:t>
            </w:r>
            <w:proofErr w:type="spellStart"/>
            <w:r w:rsidRPr="00DE5412">
              <w:rPr>
                <w:rFonts w:ascii="Times New Roman" w:hAnsi="Times New Roman" w:cs="Times New Roman"/>
                <w:sz w:val="22"/>
                <w:lang w:val="en-US"/>
              </w:rPr>
              <w:t>Colorimagen</w:t>
            </w:r>
            <w:proofErr w:type="spellEnd"/>
            <w:r w:rsidRPr="00DE5412">
              <w:rPr>
                <w:rFonts w:ascii="Times New Roman" w:hAnsi="Times New Roman" w:cs="Times New Roman"/>
                <w:sz w:val="22"/>
                <w:lang w:val="en-US"/>
              </w:rPr>
              <w:t xml:space="preserve"> Si-06 BEAM 230</w:t>
            </w:r>
          </w:p>
        </w:tc>
        <w:tc>
          <w:tcPr>
            <w:tcW w:w="2268" w:type="dxa"/>
          </w:tcPr>
          <w:p w14:paraId="6FB2F09C" w14:textId="77777777" w:rsidR="00B50496" w:rsidRPr="00DE5412" w:rsidRDefault="00B50496" w:rsidP="004A2CD5">
            <w:pPr>
              <w:widowControl w:val="0"/>
              <w:autoSpaceDE w:val="0"/>
              <w:autoSpaceDN w:val="0"/>
              <w:adjustRightInd w:val="0"/>
              <w:jc w:val="both"/>
              <w:rPr>
                <w:rFonts w:ascii="Times New Roman" w:hAnsi="Times New Roman" w:cs="Times New Roman"/>
                <w:sz w:val="22"/>
              </w:rPr>
            </w:pPr>
            <w:r w:rsidRPr="00DE5412">
              <w:rPr>
                <w:rFonts w:ascii="Times New Roman" w:hAnsi="Times New Roman" w:cs="Times New Roman"/>
                <w:sz w:val="22"/>
              </w:rPr>
              <w:t>11 шт.</w:t>
            </w:r>
          </w:p>
        </w:tc>
      </w:tr>
      <w:tr w:rsidR="00B50496" w:rsidRPr="00DE5412" w14:paraId="692075F6" w14:textId="77777777" w:rsidTr="00DE5412">
        <w:trPr>
          <w:gridAfter w:val="1"/>
          <w:wAfter w:w="12" w:type="dxa"/>
        </w:trPr>
        <w:tc>
          <w:tcPr>
            <w:tcW w:w="458" w:type="dxa"/>
          </w:tcPr>
          <w:p w14:paraId="37C4A7A1" w14:textId="77777777" w:rsidR="00B50496" w:rsidRPr="00DE5412" w:rsidRDefault="00B50496" w:rsidP="004A2CD5">
            <w:pPr>
              <w:widowControl w:val="0"/>
              <w:autoSpaceDE w:val="0"/>
              <w:autoSpaceDN w:val="0"/>
              <w:adjustRightInd w:val="0"/>
              <w:jc w:val="both"/>
              <w:rPr>
                <w:rFonts w:ascii="Times New Roman" w:hAnsi="Times New Roman" w:cs="Times New Roman"/>
                <w:sz w:val="22"/>
              </w:rPr>
            </w:pPr>
            <w:r w:rsidRPr="00DE5412">
              <w:rPr>
                <w:rFonts w:ascii="Times New Roman" w:hAnsi="Times New Roman" w:cs="Times New Roman"/>
                <w:sz w:val="22"/>
              </w:rPr>
              <w:t>22</w:t>
            </w:r>
          </w:p>
        </w:tc>
        <w:tc>
          <w:tcPr>
            <w:tcW w:w="8048" w:type="dxa"/>
          </w:tcPr>
          <w:p w14:paraId="0E5F9D03" w14:textId="77777777" w:rsidR="00B50496" w:rsidRPr="00DE5412" w:rsidRDefault="00B50496" w:rsidP="004A2CD5">
            <w:pPr>
              <w:widowControl w:val="0"/>
              <w:autoSpaceDE w:val="0"/>
              <w:autoSpaceDN w:val="0"/>
              <w:adjustRightInd w:val="0"/>
              <w:jc w:val="both"/>
              <w:rPr>
                <w:rFonts w:ascii="Times New Roman" w:hAnsi="Times New Roman" w:cs="Times New Roman"/>
                <w:sz w:val="22"/>
              </w:rPr>
            </w:pPr>
            <w:proofErr w:type="spellStart"/>
            <w:r w:rsidRPr="00DE5412">
              <w:rPr>
                <w:rFonts w:ascii="Times New Roman" w:hAnsi="Times New Roman" w:cs="Times New Roman"/>
                <w:sz w:val="22"/>
                <w:lang w:val="en-US"/>
              </w:rPr>
              <w:t>DIALighting</w:t>
            </w:r>
            <w:proofErr w:type="spellEnd"/>
            <w:r w:rsidRPr="00DE5412">
              <w:rPr>
                <w:rFonts w:ascii="Times New Roman" w:hAnsi="Times New Roman" w:cs="Times New Roman"/>
                <w:sz w:val="22"/>
                <w:lang w:val="en-US"/>
              </w:rPr>
              <w:t xml:space="preserve"> IW 91-3 RGBWA ZOOM</w:t>
            </w:r>
          </w:p>
        </w:tc>
        <w:tc>
          <w:tcPr>
            <w:tcW w:w="2268" w:type="dxa"/>
          </w:tcPr>
          <w:p w14:paraId="0517478C" w14:textId="77777777" w:rsidR="00B50496" w:rsidRPr="00DE5412" w:rsidRDefault="00B50496" w:rsidP="004A2CD5">
            <w:pPr>
              <w:widowControl w:val="0"/>
              <w:autoSpaceDE w:val="0"/>
              <w:autoSpaceDN w:val="0"/>
              <w:adjustRightInd w:val="0"/>
              <w:jc w:val="both"/>
              <w:rPr>
                <w:rFonts w:ascii="Times New Roman" w:hAnsi="Times New Roman" w:cs="Times New Roman"/>
                <w:sz w:val="22"/>
              </w:rPr>
            </w:pPr>
            <w:r w:rsidRPr="00DE5412">
              <w:rPr>
                <w:rFonts w:ascii="Times New Roman" w:hAnsi="Times New Roman" w:cs="Times New Roman"/>
                <w:sz w:val="22"/>
              </w:rPr>
              <w:t>2 шт.</w:t>
            </w:r>
          </w:p>
        </w:tc>
      </w:tr>
      <w:tr w:rsidR="00B50496" w:rsidRPr="00DE5412" w14:paraId="40231C4E" w14:textId="77777777" w:rsidTr="00DE5412">
        <w:trPr>
          <w:gridAfter w:val="1"/>
          <w:wAfter w:w="12" w:type="dxa"/>
        </w:trPr>
        <w:tc>
          <w:tcPr>
            <w:tcW w:w="458" w:type="dxa"/>
          </w:tcPr>
          <w:p w14:paraId="1D5A4FBC" w14:textId="77777777" w:rsidR="00B50496" w:rsidRPr="00DE5412" w:rsidRDefault="00B50496" w:rsidP="004A2CD5">
            <w:pPr>
              <w:widowControl w:val="0"/>
              <w:autoSpaceDE w:val="0"/>
              <w:autoSpaceDN w:val="0"/>
              <w:adjustRightInd w:val="0"/>
              <w:jc w:val="both"/>
              <w:rPr>
                <w:rFonts w:ascii="Times New Roman" w:hAnsi="Times New Roman" w:cs="Times New Roman"/>
                <w:sz w:val="22"/>
              </w:rPr>
            </w:pPr>
            <w:r w:rsidRPr="00DE5412">
              <w:rPr>
                <w:rFonts w:ascii="Times New Roman" w:hAnsi="Times New Roman" w:cs="Times New Roman"/>
                <w:sz w:val="22"/>
              </w:rPr>
              <w:t>23</w:t>
            </w:r>
          </w:p>
        </w:tc>
        <w:tc>
          <w:tcPr>
            <w:tcW w:w="8048" w:type="dxa"/>
          </w:tcPr>
          <w:p w14:paraId="2CB1B252" w14:textId="77777777" w:rsidR="00B50496" w:rsidRPr="00DE5412" w:rsidRDefault="00B50496" w:rsidP="004A2CD5">
            <w:pPr>
              <w:widowControl w:val="0"/>
              <w:autoSpaceDE w:val="0"/>
              <w:autoSpaceDN w:val="0"/>
              <w:adjustRightInd w:val="0"/>
              <w:jc w:val="both"/>
              <w:rPr>
                <w:rFonts w:ascii="Times New Roman" w:hAnsi="Times New Roman" w:cs="Times New Roman"/>
                <w:sz w:val="22"/>
              </w:rPr>
            </w:pPr>
            <w:r w:rsidRPr="00DE5412">
              <w:rPr>
                <w:rFonts w:ascii="Times New Roman" w:hAnsi="Times New Roman" w:cs="Times New Roman"/>
                <w:sz w:val="22"/>
              </w:rPr>
              <w:t xml:space="preserve">Голова вращающаяся </w:t>
            </w:r>
            <w:proofErr w:type="spellStart"/>
            <w:r w:rsidRPr="00DE5412">
              <w:rPr>
                <w:rFonts w:ascii="Times New Roman" w:hAnsi="Times New Roman" w:cs="Times New Roman"/>
                <w:sz w:val="22"/>
                <w:lang w:val="en-US"/>
              </w:rPr>
              <w:t>DIALighting</w:t>
            </w:r>
            <w:proofErr w:type="spellEnd"/>
            <w:r w:rsidRPr="00DE5412">
              <w:rPr>
                <w:rFonts w:ascii="Times New Roman" w:hAnsi="Times New Roman" w:cs="Times New Roman"/>
                <w:sz w:val="22"/>
              </w:rPr>
              <w:t xml:space="preserve"> </w:t>
            </w:r>
            <w:r w:rsidRPr="00DE5412">
              <w:rPr>
                <w:rFonts w:ascii="Times New Roman" w:hAnsi="Times New Roman" w:cs="Times New Roman"/>
                <w:sz w:val="22"/>
                <w:lang w:val="en-US"/>
              </w:rPr>
              <w:t>IW</w:t>
            </w:r>
            <w:r w:rsidRPr="00DE5412">
              <w:rPr>
                <w:rFonts w:ascii="Times New Roman" w:hAnsi="Times New Roman" w:cs="Times New Roman"/>
                <w:sz w:val="22"/>
              </w:rPr>
              <w:t xml:space="preserve"> 19-12-</w:t>
            </w:r>
            <w:r w:rsidRPr="00DE5412">
              <w:rPr>
                <w:rFonts w:ascii="Times New Roman" w:hAnsi="Times New Roman" w:cs="Times New Roman"/>
                <w:sz w:val="22"/>
                <w:lang w:val="en-US"/>
              </w:rPr>
              <w:t>Quatro</w:t>
            </w:r>
            <w:r w:rsidRPr="00DE5412">
              <w:rPr>
                <w:rFonts w:ascii="Times New Roman" w:hAnsi="Times New Roman" w:cs="Times New Roman"/>
                <w:sz w:val="22"/>
              </w:rPr>
              <w:t>, 19х12</w:t>
            </w:r>
            <w:r w:rsidRPr="00DE5412">
              <w:rPr>
                <w:rFonts w:ascii="Times New Roman" w:hAnsi="Times New Roman" w:cs="Times New Roman"/>
                <w:sz w:val="22"/>
                <w:lang w:val="en-US"/>
              </w:rPr>
              <w:t>W</w:t>
            </w:r>
            <w:r w:rsidRPr="00DE5412">
              <w:rPr>
                <w:rFonts w:ascii="Times New Roman" w:hAnsi="Times New Roman" w:cs="Times New Roman"/>
                <w:sz w:val="22"/>
              </w:rPr>
              <w:t xml:space="preserve"> </w:t>
            </w:r>
            <w:r w:rsidRPr="00DE5412">
              <w:rPr>
                <w:rFonts w:ascii="Times New Roman" w:hAnsi="Times New Roman" w:cs="Times New Roman"/>
                <w:sz w:val="22"/>
                <w:lang w:val="en-US"/>
              </w:rPr>
              <w:t>RGBW</w:t>
            </w:r>
          </w:p>
        </w:tc>
        <w:tc>
          <w:tcPr>
            <w:tcW w:w="2268" w:type="dxa"/>
          </w:tcPr>
          <w:p w14:paraId="3812B128" w14:textId="77777777" w:rsidR="00B50496" w:rsidRPr="00DE5412" w:rsidRDefault="00B50496" w:rsidP="004A2CD5">
            <w:pPr>
              <w:widowControl w:val="0"/>
              <w:autoSpaceDE w:val="0"/>
              <w:autoSpaceDN w:val="0"/>
              <w:adjustRightInd w:val="0"/>
              <w:jc w:val="both"/>
              <w:rPr>
                <w:rFonts w:ascii="Times New Roman" w:hAnsi="Times New Roman" w:cs="Times New Roman"/>
                <w:sz w:val="22"/>
              </w:rPr>
            </w:pPr>
            <w:r w:rsidRPr="00DE5412">
              <w:rPr>
                <w:rFonts w:ascii="Times New Roman" w:hAnsi="Times New Roman" w:cs="Times New Roman"/>
                <w:sz w:val="22"/>
              </w:rPr>
              <w:t>10 шт.</w:t>
            </w:r>
          </w:p>
        </w:tc>
      </w:tr>
      <w:tr w:rsidR="00B50496" w:rsidRPr="00DE5412" w14:paraId="419CFAB2" w14:textId="77777777" w:rsidTr="00DE5412">
        <w:tc>
          <w:tcPr>
            <w:tcW w:w="10786" w:type="dxa"/>
            <w:gridSpan w:val="4"/>
          </w:tcPr>
          <w:p w14:paraId="1E01AED6" w14:textId="77777777" w:rsidR="00B50496" w:rsidRPr="00DE5412" w:rsidRDefault="00B50496" w:rsidP="004A2CD5">
            <w:pPr>
              <w:widowControl w:val="0"/>
              <w:autoSpaceDE w:val="0"/>
              <w:autoSpaceDN w:val="0"/>
              <w:adjustRightInd w:val="0"/>
              <w:jc w:val="both"/>
              <w:rPr>
                <w:rFonts w:ascii="Times New Roman" w:hAnsi="Times New Roman" w:cs="Times New Roman"/>
                <w:sz w:val="22"/>
              </w:rPr>
            </w:pPr>
            <w:r w:rsidRPr="00DE5412">
              <w:rPr>
                <w:rFonts w:ascii="Times New Roman" w:hAnsi="Times New Roman" w:cs="Times New Roman"/>
                <w:b/>
                <w:sz w:val="22"/>
              </w:rPr>
              <w:t>Звуковое оборудование</w:t>
            </w:r>
          </w:p>
        </w:tc>
      </w:tr>
      <w:tr w:rsidR="00B50496" w:rsidRPr="00DE5412" w14:paraId="6F2B0BD5" w14:textId="77777777" w:rsidTr="00DE5412">
        <w:trPr>
          <w:gridAfter w:val="1"/>
          <w:wAfter w:w="12" w:type="dxa"/>
        </w:trPr>
        <w:tc>
          <w:tcPr>
            <w:tcW w:w="458" w:type="dxa"/>
          </w:tcPr>
          <w:p w14:paraId="3E4A45EC" w14:textId="77777777" w:rsidR="00B50496" w:rsidRPr="00DE5412" w:rsidRDefault="00B50496" w:rsidP="004A2CD5">
            <w:pPr>
              <w:widowControl w:val="0"/>
              <w:autoSpaceDE w:val="0"/>
              <w:autoSpaceDN w:val="0"/>
              <w:adjustRightInd w:val="0"/>
              <w:jc w:val="both"/>
              <w:rPr>
                <w:rFonts w:ascii="Times New Roman" w:hAnsi="Times New Roman" w:cs="Times New Roman"/>
                <w:sz w:val="22"/>
              </w:rPr>
            </w:pPr>
            <w:r w:rsidRPr="00DE5412">
              <w:rPr>
                <w:rFonts w:ascii="Times New Roman" w:hAnsi="Times New Roman" w:cs="Times New Roman"/>
                <w:sz w:val="22"/>
              </w:rPr>
              <w:t>24</w:t>
            </w:r>
          </w:p>
        </w:tc>
        <w:tc>
          <w:tcPr>
            <w:tcW w:w="8048" w:type="dxa"/>
          </w:tcPr>
          <w:p w14:paraId="42693E9C" w14:textId="77777777" w:rsidR="00B50496" w:rsidRPr="00DE5412" w:rsidRDefault="00B50496" w:rsidP="004A2CD5">
            <w:pPr>
              <w:widowControl w:val="0"/>
              <w:autoSpaceDE w:val="0"/>
              <w:autoSpaceDN w:val="0"/>
              <w:adjustRightInd w:val="0"/>
              <w:jc w:val="both"/>
              <w:rPr>
                <w:rFonts w:ascii="Times New Roman" w:hAnsi="Times New Roman" w:cs="Times New Roman"/>
                <w:sz w:val="22"/>
              </w:rPr>
            </w:pPr>
            <w:r w:rsidRPr="00DE5412">
              <w:rPr>
                <w:rFonts w:ascii="Times New Roman" w:hAnsi="Times New Roman" w:cs="Times New Roman"/>
                <w:sz w:val="22"/>
              </w:rPr>
              <w:t xml:space="preserve">Звуковой массив – трехполосные элементы </w:t>
            </w:r>
            <w:r w:rsidRPr="00DE5412">
              <w:rPr>
                <w:rFonts w:ascii="Times New Roman" w:hAnsi="Times New Roman" w:cs="Times New Roman"/>
                <w:sz w:val="22"/>
                <w:lang w:val="en-US"/>
              </w:rPr>
              <w:t>DAS</w:t>
            </w:r>
            <w:r w:rsidRPr="00DE5412">
              <w:rPr>
                <w:rFonts w:ascii="Times New Roman" w:hAnsi="Times New Roman" w:cs="Times New Roman"/>
                <w:sz w:val="22"/>
              </w:rPr>
              <w:t xml:space="preserve"> </w:t>
            </w:r>
            <w:r w:rsidRPr="00DE5412">
              <w:rPr>
                <w:rFonts w:ascii="Times New Roman" w:hAnsi="Times New Roman" w:cs="Times New Roman"/>
                <w:sz w:val="22"/>
                <w:lang w:val="en-US"/>
              </w:rPr>
              <w:t>AUDIO</w:t>
            </w:r>
            <w:r w:rsidRPr="00DE5412">
              <w:rPr>
                <w:rFonts w:ascii="Times New Roman" w:hAnsi="Times New Roman" w:cs="Times New Roman"/>
                <w:sz w:val="22"/>
              </w:rPr>
              <w:t xml:space="preserve"> </w:t>
            </w:r>
            <w:r w:rsidRPr="00DE5412">
              <w:rPr>
                <w:rFonts w:ascii="Times New Roman" w:hAnsi="Times New Roman" w:cs="Times New Roman"/>
                <w:sz w:val="22"/>
                <w:lang w:val="en-US"/>
              </w:rPr>
              <w:t>EVENT</w:t>
            </w:r>
            <w:r w:rsidRPr="00DE5412">
              <w:rPr>
                <w:rFonts w:ascii="Times New Roman" w:hAnsi="Times New Roman" w:cs="Times New Roman"/>
                <w:sz w:val="22"/>
              </w:rPr>
              <w:t xml:space="preserve"> 210</w:t>
            </w:r>
            <w:r w:rsidRPr="00DE5412">
              <w:rPr>
                <w:rFonts w:ascii="Times New Roman" w:hAnsi="Times New Roman" w:cs="Times New Roman"/>
                <w:sz w:val="22"/>
                <w:lang w:val="en-US"/>
              </w:rPr>
              <w:t>A</w:t>
            </w:r>
          </w:p>
        </w:tc>
        <w:tc>
          <w:tcPr>
            <w:tcW w:w="2268" w:type="dxa"/>
          </w:tcPr>
          <w:p w14:paraId="5A93B246" w14:textId="77777777" w:rsidR="00B50496" w:rsidRPr="00DE5412" w:rsidRDefault="00B50496" w:rsidP="004A2CD5">
            <w:pPr>
              <w:widowControl w:val="0"/>
              <w:autoSpaceDE w:val="0"/>
              <w:autoSpaceDN w:val="0"/>
              <w:adjustRightInd w:val="0"/>
              <w:jc w:val="both"/>
              <w:rPr>
                <w:rFonts w:ascii="Times New Roman" w:hAnsi="Times New Roman" w:cs="Times New Roman"/>
                <w:sz w:val="22"/>
              </w:rPr>
            </w:pPr>
            <w:r w:rsidRPr="00DE5412">
              <w:rPr>
                <w:rFonts w:ascii="Times New Roman" w:hAnsi="Times New Roman" w:cs="Times New Roman"/>
                <w:sz w:val="22"/>
              </w:rPr>
              <w:t>7 шт.</w:t>
            </w:r>
          </w:p>
        </w:tc>
      </w:tr>
      <w:tr w:rsidR="00B50496" w:rsidRPr="00DE5412" w14:paraId="07F023F4" w14:textId="77777777" w:rsidTr="00DE5412">
        <w:trPr>
          <w:gridAfter w:val="1"/>
          <w:wAfter w:w="12" w:type="dxa"/>
        </w:trPr>
        <w:tc>
          <w:tcPr>
            <w:tcW w:w="458" w:type="dxa"/>
          </w:tcPr>
          <w:p w14:paraId="6171D380" w14:textId="77777777" w:rsidR="00B50496" w:rsidRPr="00DE5412" w:rsidRDefault="00B50496" w:rsidP="004A2CD5">
            <w:pPr>
              <w:widowControl w:val="0"/>
              <w:autoSpaceDE w:val="0"/>
              <w:autoSpaceDN w:val="0"/>
              <w:adjustRightInd w:val="0"/>
              <w:jc w:val="both"/>
              <w:rPr>
                <w:rFonts w:ascii="Times New Roman" w:hAnsi="Times New Roman" w:cs="Times New Roman"/>
                <w:sz w:val="22"/>
              </w:rPr>
            </w:pPr>
            <w:r w:rsidRPr="00DE5412">
              <w:rPr>
                <w:rFonts w:ascii="Times New Roman" w:hAnsi="Times New Roman" w:cs="Times New Roman"/>
                <w:sz w:val="22"/>
              </w:rPr>
              <w:t>25</w:t>
            </w:r>
          </w:p>
        </w:tc>
        <w:tc>
          <w:tcPr>
            <w:tcW w:w="8048" w:type="dxa"/>
          </w:tcPr>
          <w:p w14:paraId="66CBCFB5" w14:textId="77777777" w:rsidR="00B50496" w:rsidRPr="00DE5412" w:rsidRDefault="00B50496" w:rsidP="004A2CD5">
            <w:pPr>
              <w:widowControl w:val="0"/>
              <w:autoSpaceDE w:val="0"/>
              <w:autoSpaceDN w:val="0"/>
              <w:adjustRightInd w:val="0"/>
              <w:jc w:val="both"/>
              <w:rPr>
                <w:rFonts w:ascii="Times New Roman" w:hAnsi="Times New Roman" w:cs="Times New Roman"/>
                <w:sz w:val="22"/>
              </w:rPr>
            </w:pPr>
            <w:r w:rsidRPr="00DE5412">
              <w:rPr>
                <w:rFonts w:ascii="Times New Roman" w:hAnsi="Times New Roman" w:cs="Times New Roman"/>
                <w:sz w:val="22"/>
              </w:rPr>
              <w:t xml:space="preserve">Звуковой массив – сабвуфер </w:t>
            </w:r>
            <w:r w:rsidRPr="00DE5412">
              <w:rPr>
                <w:rFonts w:ascii="Times New Roman" w:hAnsi="Times New Roman" w:cs="Times New Roman"/>
                <w:sz w:val="22"/>
                <w:lang w:val="en-US"/>
              </w:rPr>
              <w:t>DAS</w:t>
            </w:r>
            <w:r w:rsidRPr="00DE5412">
              <w:rPr>
                <w:rFonts w:ascii="Times New Roman" w:hAnsi="Times New Roman" w:cs="Times New Roman"/>
                <w:sz w:val="22"/>
              </w:rPr>
              <w:t xml:space="preserve"> </w:t>
            </w:r>
            <w:r w:rsidRPr="00DE5412">
              <w:rPr>
                <w:rFonts w:ascii="Times New Roman" w:hAnsi="Times New Roman" w:cs="Times New Roman"/>
                <w:sz w:val="22"/>
                <w:lang w:val="en-US"/>
              </w:rPr>
              <w:t>AUDIO</w:t>
            </w:r>
            <w:r w:rsidRPr="00DE5412">
              <w:rPr>
                <w:rFonts w:ascii="Times New Roman" w:hAnsi="Times New Roman" w:cs="Times New Roman"/>
                <w:sz w:val="22"/>
              </w:rPr>
              <w:t xml:space="preserve"> </w:t>
            </w:r>
            <w:r w:rsidRPr="00DE5412">
              <w:rPr>
                <w:rFonts w:ascii="Times New Roman" w:hAnsi="Times New Roman" w:cs="Times New Roman"/>
                <w:sz w:val="22"/>
                <w:lang w:val="en-US"/>
              </w:rPr>
              <w:t>EVENT</w:t>
            </w:r>
            <w:r w:rsidRPr="00DE5412">
              <w:rPr>
                <w:rFonts w:ascii="Times New Roman" w:hAnsi="Times New Roman" w:cs="Times New Roman"/>
                <w:sz w:val="22"/>
              </w:rPr>
              <w:t xml:space="preserve"> 218</w:t>
            </w:r>
            <w:r w:rsidRPr="00DE5412">
              <w:rPr>
                <w:rFonts w:ascii="Times New Roman" w:hAnsi="Times New Roman" w:cs="Times New Roman"/>
                <w:sz w:val="22"/>
                <w:lang w:val="en-US"/>
              </w:rPr>
              <w:t>A</w:t>
            </w:r>
          </w:p>
        </w:tc>
        <w:tc>
          <w:tcPr>
            <w:tcW w:w="2268" w:type="dxa"/>
          </w:tcPr>
          <w:p w14:paraId="33EC3669" w14:textId="77777777" w:rsidR="00B50496" w:rsidRPr="00DE5412" w:rsidRDefault="00B50496" w:rsidP="004A2CD5">
            <w:pPr>
              <w:widowControl w:val="0"/>
              <w:autoSpaceDE w:val="0"/>
              <w:autoSpaceDN w:val="0"/>
              <w:adjustRightInd w:val="0"/>
              <w:jc w:val="both"/>
              <w:rPr>
                <w:rFonts w:ascii="Times New Roman" w:hAnsi="Times New Roman" w:cs="Times New Roman"/>
                <w:sz w:val="22"/>
              </w:rPr>
            </w:pPr>
            <w:r w:rsidRPr="00DE5412">
              <w:rPr>
                <w:rFonts w:ascii="Times New Roman" w:hAnsi="Times New Roman" w:cs="Times New Roman"/>
                <w:sz w:val="22"/>
              </w:rPr>
              <w:t>4 шт.</w:t>
            </w:r>
          </w:p>
        </w:tc>
      </w:tr>
      <w:tr w:rsidR="00B50496" w:rsidRPr="00DE5412" w14:paraId="53651A9E" w14:textId="77777777" w:rsidTr="00DE5412">
        <w:trPr>
          <w:gridAfter w:val="1"/>
          <w:wAfter w:w="12" w:type="dxa"/>
        </w:trPr>
        <w:tc>
          <w:tcPr>
            <w:tcW w:w="458" w:type="dxa"/>
          </w:tcPr>
          <w:p w14:paraId="229FF7E6" w14:textId="77777777" w:rsidR="00B50496" w:rsidRPr="00DE5412" w:rsidRDefault="00B50496" w:rsidP="004A2CD5">
            <w:pPr>
              <w:widowControl w:val="0"/>
              <w:autoSpaceDE w:val="0"/>
              <w:autoSpaceDN w:val="0"/>
              <w:adjustRightInd w:val="0"/>
              <w:jc w:val="both"/>
              <w:rPr>
                <w:rFonts w:ascii="Times New Roman" w:hAnsi="Times New Roman" w:cs="Times New Roman"/>
                <w:sz w:val="22"/>
              </w:rPr>
            </w:pPr>
            <w:r w:rsidRPr="00DE5412">
              <w:rPr>
                <w:rFonts w:ascii="Times New Roman" w:hAnsi="Times New Roman" w:cs="Times New Roman"/>
                <w:sz w:val="22"/>
              </w:rPr>
              <w:t>26</w:t>
            </w:r>
          </w:p>
        </w:tc>
        <w:tc>
          <w:tcPr>
            <w:tcW w:w="8048" w:type="dxa"/>
          </w:tcPr>
          <w:p w14:paraId="6DF5E521" w14:textId="77777777" w:rsidR="00B50496" w:rsidRPr="00DE5412" w:rsidRDefault="00B50496" w:rsidP="004A2CD5">
            <w:pPr>
              <w:widowControl w:val="0"/>
              <w:autoSpaceDE w:val="0"/>
              <w:autoSpaceDN w:val="0"/>
              <w:adjustRightInd w:val="0"/>
              <w:jc w:val="both"/>
              <w:rPr>
                <w:rFonts w:ascii="Times New Roman" w:hAnsi="Times New Roman" w:cs="Times New Roman"/>
                <w:sz w:val="22"/>
              </w:rPr>
            </w:pPr>
            <w:r w:rsidRPr="00DE5412">
              <w:rPr>
                <w:rFonts w:ascii="Times New Roman" w:hAnsi="Times New Roman" w:cs="Times New Roman"/>
                <w:sz w:val="22"/>
              </w:rPr>
              <w:t xml:space="preserve">Акустическая система </w:t>
            </w:r>
            <w:proofErr w:type="spellStart"/>
            <w:r w:rsidRPr="00DE5412">
              <w:rPr>
                <w:rFonts w:ascii="Times New Roman" w:hAnsi="Times New Roman" w:cs="Times New Roman"/>
                <w:sz w:val="22"/>
              </w:rPr>
              <w:t>Tecnare</w:t>
            </w:r>
            <w:proofErr w:type="spellEnd"/>
            <w:r w:rsidRPr="00DE5412">
              <w:rPr>
                <w:rFonts w:ascii="Times New Roman" w:hAnsi="Times New Roman" w:cs="Times New Roman"/>
                <w:sz w:val="22"/>
              </w:rPr>
              <w:t xml:space="preserve"> V-12 (монитор 1*12"LF+1*1.5"HF)</w:t>
            </w:r>
          </w:p>
        </w:tc>
        <w:tc>
          <w:tcPr>
            <w:tcW w:w="2268" w:type="dxa"/>
          </w:tcPr>
          <w:p w14:paraId="0D641422" w14:textId="77777777" w:rsidR="00B50496" w:rsidRPr="00DE5412" w:rsidRDefault="00B50496" w:rsidP="004A2CD5">
            <w:pPr>
              <w:widowControl w:val="0"/>
              <w:autoSpaceDE w:val="0"/>
              <w:autoSpaceDN w:val="0"/>
              <w:adjustRightInd w:val="0"/>
              <w:jc w:val="both"/>
              <w:rPr>
                <w:rFonts w:ascii="Times New Roman" w:hAnsi="Times New Roman" w:cs="Times New Roman"/>
                <w:sz w:val="22"/>
              </w:rPr>
            </w:pPr>
            <w:r w:rsidRPr="00DE5412">
              <w:rPr>
                <w:rFonts w:ascii="Times New Roman" w:hAnsi="Times New Roman" w:cs="Times New Roman"/>
                <w:sz w:val="22"/>
              </w:rPr>
              <w:t>2 шт.</w:t>
            </w:r>
          </w:p>
        </w:tc>
      </w:tr>
      <w:tr w:rsidR="00B50496" w:rsidRPr="00DE5412" w14:paraId="5E2DABE9" w14:textId="77777777" w:rsidTr="00DE5412">
        <w:trPr>
          <w:gridAfter w:val="1"/>
          <w:wAfter w:w="12" w:type="dxa"/>
        </w:trPr>
        <w:tc>
          <w:tcPr>
            <w:tcW w:w="458" w:type="dxa"/>
          </w:tcPr>
          <w:p w14:paraId="68BAF710" w14:textId="77777777" w:rsidR="00B50496" w:rsidRPr="00DE5412" w:rsidRDefault="00B50496" w:rsidP="004A2CD5">
            <w:pPr>
              <w:widowControl w:val="0"/>
              <w:autoSpaceDE w:val="0"/>
              <w:autoSpaceDN w:val="0"/>
              <w:adjustRightInd w:val="0"/>
              <w:jc w:val="both"/>
              <w:rPr>
                <w:rFonts w:ascii="Times New Roman" w:hAnsi="Times New Roman" w:cs="Times New Roman"/>
                <w:sz w:val="22"/>
              </w:rPr>
            </w:pPr>
            <w:r w:rsidRPr="00DE5412">
              <w:rPr>
                <w:rFonts w:ascii="Times New Roman" w:hAnsi="Times New Roman" w:cs="Times New Roman"/>
                <w:sz w:val="22"/>
              </w:rPr>
              <w:t>27</w:t>
            </w:r>
          </w:p>
        </w:tc>
        <w:tc>
          <w:tcPr>
            <w:tcW w:w="8048" w:type="dxa"/>
          </w:tcPr>
          <w:p w14:paraId="67A50E95" w14:textId="77777777" w:rsidR="00B50496" w:rsidRPr="00DE5412" w:rsidRDefault="00B50496" w:rsidP="004A2CD5">
            <w:pPr>
              <w:widowControl w:val="0"/>
              <w:autoSpaceDE w:val="0"/>
              <w:autoSpaceDN w:val="0"/>
              <w:adjustRightInd w:val="0"/>
              <w:jc w:val="both"/>
              <w:rPr>
                <w:rFonts w:ascii="Times New Roman" w:hAnsi="Times New Roman" w:cs="Times New Roman"/>
                <w:sz w:val="22"/>
              </w:rPr>
            </w:pPr>
            <w:r w:rsidRPr="00DE5412">
              <w:rPr>
                <w:rFonts w:ascii="Times New Roman" w:hAnsi="Times New Roman" w:cs="Times New Roman"/>
                <w:sz w:val="22"/>
              </w:rPr>
              <w:t xml:space="preserve">Пульт Микшерский </w:t>
            </w:r>
            <w:r w:rsidRPr="00DE5412">
              <w:rPr>
                <w:rFonts w:ascii="Times New Roman" w:hAnsi="Times New Roman" w:cs="Times New Roman"/>
                <w:sz w:val="22"/>
                <w:lang w:val="en-US"/>
              </w:rPr>
              <w:t>Yamaha</w:t>
            </w:r>
            <w:r w:rsidRPr="00DE5412">
              <w:rPr>
                <w:rFonts w:ascii="Times New Roman" w:hAnsi="Times New Roman" w:cs="Times New Roman"/>
                <w:sz w:val="22"/>
              </w:rPr>
              <w:t xml:space="preserve"> </w:t>
            </w:r>
            <w:r w:rsidRPr="00DE5412">
              <w:rPr>
                <w:rFonts w:ascii="Times New Roman" w:hAnsi="Times New Roman" w:cs="Times New Roman"/>
                <w:sz w:val="22"/>
                <w:lang w:val="en-US"/>
              </w:rPr>
              <w:t>TF</w:t>
            </w:r>
            <w:r w:rsidRPr="00DE5412">
              <w:rPr>
                <w:rFonts w:ascii="Times New Roman" w:hAnsi="Times New Roman" w:cs="Times New Roman"/>
                <w:sz w:val="22"/>
              </w:rPr>
              <w:t>-3</w:t>
            </w:r>
          </w:p>
        </w:tc>
        <w:tc>
          <w:tcPr>
            <w:tcW w:w="2268" w:type="dxa"/>
          </w:tcPr>
          <w:p w14:paraId="422D47F0" w14:textId="77777777" w:rsidR="00B50496" w:rsidRPr="00DE5412" w:rsidRDefault="00B50496" w:rsidP="004A2CD5">
            <w:pPr>
              <w:widowControl w:val="0"/>
              <w:autoSpaceDE w:val="0"/>
              <w:autoSpaceDN w:val="0"/>
              <w:adjustRightInd w:val="0"/>
              <w:jc w:val="both"/>
              <w:rPr>
                <w:rFonts w:ascii="Times New Roman" w:hAnsi="Times New Roman" w:cs="Times New Roman"/>
                <w:sz w:val="22"/>
              </w:rPr>
            </w:pPr>
            <w:r w:rsidRPr="00DE5412">
              <w:rPr>
                <w:rFonts w:ascii="Times New Roman" w:hAnsi="Times New Roman" w:cs="Times New Roman"/>
                <w:sz w:val="22"/>
              </w:rPr>
              <w:t>1 шт.</w:t>
            </w:r>
          </w:p>
        </w:tc>
      </w:tr>
      <w:tr w:rsidR="00B50496" w:rsidRPr="00DE5412" w14:paraId="06E9DBA5" w14:textId="77777777" w:rsidTr="00DE5412">
        <w:trPr>
          <w:gridAfter w:val="1"/>
          <w:wAfter w:w="12" w:type="dxa"/>
        </w:trPr>
        <w:tc>
          <w:tcPr>
            <w:tcW w:w="458" w:type="dxa"/>
          </w:tcPr>
          <w:p w14:paraId="1928EECD" w14:textId="77777777" w:rsidR="00B50496" w:rsidRPr="00DE5412" w:rsidRDefault="00B50496" w:rsidP="004A2CD5">
            <w:pPr>
              <w:widowControl w:val="0"/>
              <w:autoSpaceDE w:val="0"/>
              <w:autoSpaceDN w:val="0"/>
              <w:adjustRightInd w:val="0"/>
              <w:jc w:val="both"/>
              <w:rPr>
                <w:rFonts w:ascii="Times New Roman" w:hAnsi="Times New Roman" w:cs="Times New Roman"/>
                <w:sz w:val="22"/>
              </w:rPr>
            </w:pPr>
            <w:r w:rsidRPr="00DE5412">
              <w:rPr>
                <w:rFonts w:ascii="Times New Roman" w:hAnsi="Times New Roman" w:cs="Times New Roman"/>
                <w:sz w:val="22"/>
              </w:rPr>
              <w:t>28</w:t>
            </w:r>
          </w:p>
        </w:tc>
        <w:tc>
          <w:tcPr>
            <w:tcW w:w="8048" w:type="dxa"/>
          </w:tcPr>
          <w:p w14:paraId="525DEA31" w14:textId="77777777" w:rsidR="00B50496" w:rsidRPr="00DE5412" w:rsidRDefault="00B50496" w:rsidP="004A2CD5">
            <w:pPr>
              <w:widowControl w:val="0"/>
              <w:autoSpaceDE w:val="0"/>
              <w:autoSpaceDN w:val="0"/>
              <w:adjustRightInd w:val="0"/>
              <w:jc w:val="both"/>
              <w:rPr>
                <w:rFonts w:ascii="Times New Roman" w:hAnsi="Times New Roman" w:cs="Times New Roman"/>
                <w:sz w:val="22"/>
              </w:rPr>
            </w:pPr>
            <w:r w:rsidRPr="00DE5412">
              <w:rPr>
                <w:rFonts w:ascii="Times New Roman" w:hAnsi="Times New Roman" w:cs="Times New Roman"/>
                <w:sz w:val="22"/>
              </w:rPr>
              <w:t xml:space="preserve">Усилитель мощности </w:t>
            </w:r>
            <w:proofErr w:type="spellStart"/>
            <w:r w:rsidRPr="00DE5412">
              <w:rPr>
                <w:rFonts w:ascii="Times New Roman" w:hAnsi="Times New Roman" w:cs="Times New Roman"/>
                <w:sz w:val="22"/>
              </w:rPr>
              <w:t>Tecnare</w:t>
            </w:r>
            <w:proofErr w:type="spellEnd"/>
            <w:r w:rsidRPr="00DE5412">
              <w:rPr>
                <w:rFonts w:ascii="Times New Roman" w:hAnsi="Times New Roman" w:cs="Times New Roman"/>
                <w:sz w:val="22"/>
              </w:rPr>
              <w:t xml:space="preserve"> (2*740Вт 8Ом)</w:t>
            </w:r>
          </w:p>
        </w:tc>
        <w:tc>
          <w:tcPr>
            <w:tcW w:w="2268" w:type="dxa"/>
          </w:tcPr>
          <w:p w14:paraId="77EE2AB8" w14:textId="77777777" w:rsidR="00B50496" w:rsidRPr="00DE5412" w:rsidRDefault="00B50496" w:rsidP="004A2CD5">
            <w:pPr>
              <w:widowControl w:val="0"/>
              <w:autoSpaceDE w:val="0"/>
              <w:autoSpaceDN w:val="0"/>
              <w:adjustRightInd w:val="0"/>
              <w:jc w:val="both"/>
              <w:rPr>
                <w:rFonts w:ascii="Times New Roman" w:hAnsi="Times New Roman" w:cs="Times New Roman"/>
                <w:sz w:val="22"/>
              </w:rPr>
            </w:pPr>
            <w:r w:rsidRPr="00DE5412">
              <w:rPr>
                <w:rFonts w:ascii="Times New Roman" w:hAnsi="Times New Roman" w:cs="Times New Roman"/>
                <w:sz w:val="22"/>
              </w:rPr>
              <w:t>1 шт.</w:t>
            </w:r>
          </w:p>
        </w:tc>
      </w:tr>
    </w:tbl>
    <w:p w14:paraId="549BF3B9" w14:textId="77777777" w:rsidR="00B50496" w:rsidRPr="00DE5412" w:rsidRDefault="00B50496" w:rsidP="004A2CD5">
      <w:pPr>
        <w:pStyle w:val="aff0"/>
        <w:spacing w:line="276" w:lineRule="auto"/>
        <w:ind w:left="360"/>
        <w:jc w:val="both"/>
      </w:pPr>
    </w:p>
    <w:p w14:paraId="7DE1F58B" w14:textId="77777777" w:rsidR="00B50496" w:rsidRPr="00DE5412" w:rsidRDefault="00B50496" w:rsidP="004A2CD5">
      <w:pPr>
        <w:pStyle w:val="aff0"/>
        <w:numPr>
          <w:ilvl w:val="0"/>
          <w:numId w:val="26"/>
        </w:numPr>
        <w:spacing w:line="276" w:lineRule="auto"/>
        <w:jc w:val="both"/>
      </w:pPr>
      <w:r w:rsidRPr="00DE5412">
        <w:t>Стационарный капитальный объект</w:t>
      </w:r>
      <w:r w:rsidRPr="00DE5412">
        <w:rPr>
          <w:b/>
        </w:rPr>
        <w:t xml:space="preserve"> «Школа волшебства» </w:t>
      </w:r>
      <w:r w:rsidRPr="00DE5412">
        <w:t>площадью 122 м2м, с оснащением:</w:t>
      </w:r>
    </w:p>
    <w:tbl>
      <w:tblPr>
        <w:tblStyle w:val="aff3"/>
        <w:tblW w:w="10632" w:type="dxa"/>
        <w:tblInd w:w="-289" w:type="dxa"/>
        <w:tblLook w:val="04A0" w:firstRow="1" w:lastRow="0" w:firstColumn="1" w:lastColumn="0" w:noHBand="0" w:noVBand="1"/>
      </w:tblPr>
      <w:tblGrid>
        <w:gridCol w:w="456"/>
        <w:gridCol w:w="7483"/>
        <w:gridCol w:w="2693"/>
      </w:tblGrid>
      <w:tr w:rsidR="00B50496" w:rsidRPr="00DE5412" w14:paraId="1ACD50CF" w14:textId="77777777" w:rsidTr="00DE5412">
        <w:tc>
          <w:tcPr>
            <w:tcW w:w="456" w:type="dxa"/>
          </w:tcPr>
          <w:p w14:paraId="6095C091" w14:textId="77777777" w:rsidR="00B50496" w:rsidRPr="00DE5412" w:rsidRDefault="00B50496" w:rsidP="004A2CD5">
            <w:pPr>
              <w:widowControl w:val="0"/>
              <w:autoSpaceDE w:val="0"/>
              <w:autoSpaceDN w:val="0"/>
              <w:adjustRightInd w:val="0"/>
              <w:jc w:val="both"/>
              <w:rPr>
                <w:rFonts w:ascii="Times New Roman" w:hAnsi="Times New Roman" w:cs="Times New Roman"/>
                <w:sz w:val="22"/>
              </w:rPr>
            </w:pPr>
            <w:r w:rsidRPr="00DE5412">
              <w:rPr>
                <w:rFonts w:ascii="Times New Roman" w:hAnsi="Times New Roman" w:cs="Times New Roman"/>
                <w:sz w:val="22"/>
              </w:rPr>
              <w:t>№</w:t>
            </w:r>
          </w:p>
        </w:tc>
        <w:tc>
          <w:tcPr>
            <w:tcW w:w="7483" w:type="dxa"/>
          </w:tcPr>
          <w:p w14:paraId="6C096A3E" w14:textId="77777777" w:rsidR="00B50496" w:rsidRPr="00DE5412" w:rsidRDefault="00B50496" w:rsidP="004A2CD5">
            <w:pPr>
              <w:widowControl w:val="0"/>
              <w:autoSpaceDE w:val="0"/>
              <w:autoSpaceDN w:val="0"/>
              <w:adjustRightInd w:val="0"/>
              <w:jc w:val="both"/>
              <w:rPr>
                <w:rFonts w:ascii="Times New Roman" w:hAnsi="Times New Roman" w:cs="Times New Roman"/>
                <w:b/>
                <w:bCs/>
                <w:sz w:val="22"/>
              </w:rPr>
            </w:pPr>
            <w:r w:rsidRPr="00DE5412">
              <w:rPr>
                <w:rFonts w:ascii="Times New Roman" w:hAnsi="Times New Roman" w:cs="Times New Roman"/>
                <w:b/>
                <w:bCs/>
                <w:sz w:val="22"/>
              </w:rPr>
              <w:t>Наименование</w:t>
            </w:r>
          </w:p>
        </w:tc>
        <w:tc>
          <w:tcPr>
            <w:tcW w:w="2693" w:type="dxa"/>
          </w:tcPr>
          <w:p w14:paraId="403DB81F" w14:textId="77777777" w:rsidR="00B50496" w:rsidRPr="00DE5412" w:rsidRDefault="00B50496" w:rsidP="004A2CD5">
            <w:pPr>
              <w:widowControl w:val="0"/>
              <w:autoSpaceDE w:val="0"/>
              <w:autoSpaceDN w:val="0"/>
              <w:adjustRightInd w:val="0"/>
              <w:jc w:val="both"/>
              <w:rPr>
                <w:rFonts w:ascii="Times New Roman" w:hAnsi="Times New Roman" w:cs="Times New Roman"/>
                <w:b/>
                <w:bCs/>
                <w:sz w:val="22"/>
              </w:rPr>
            </w:pPr>
            <w:r w:rsidRPr="00DE5412">
              <w:rPr>
                <w:rFonts w:ascii="Times New Roman" w:hAnsi="Times New Roman" w:cs="Times New Roman"/>
                <w:b/>
                <w:bCs/>
                <w:sz w:val="22"/>
              </w:rPr>
              <w:t>Количество</w:t>
            </w:r>
          </w:p>
        </w:tc>
      </w:tr>
      <w:tr w:rsidR="00B50496" w:rsidRPr="00DE5412" w14:paraId="537D35EE" w14:textId="77777777" w:rsidTr="00DE5412">
        <w:tc>
          <w:tcPr>
            <w:tcW w:w="456" w:type="dxa"/>
          </w:tcPr>
          <w:p w14:paraId="51A1DCFB" w14:textId="77777777" w:rsidR="00B50496" w:rsidRPr="00DE5412" w:rsidRDefault="00B50496" w:rsidP="004A2CD5">
            <w:pPr>
              <w:widowControl w:val="0"/>
              <w:autoSpaceDE w:val="0"/>
              <w:autoSpaceDN w:val="0"/>
              <w:adjustRightInd w:val="0"/>
              <w:jc w:val="both"/>
              <w:rPr>
                <w:rFonts w:ascii="Times New Roman" w:hAnsi="Times New Roman" w:cs="Times New Roman"/>
                <w:sz w:val="22"/>
              </w:rPr>
            </w:pPr>
            <w:r w:rsidRPr="00DE5412">
              <w:rPr>
                <w:rFonts w:ascii="Times New Roman" w:hAnsi="Times New Roman" w:cs="Times New Roman"/>
                <w:sz w:val="22"/>
              </w:rPr>
              <w:t>1</w:t>
            </w:r>
          </w:p>
        </w:tc>
        <w:tc>
          <w:tcPr>
            <w:tcW w:w="7483" w:type="dxa"/>
          </w:tcPr>
          <w:p w14:paraId="49A76379" w14:textId="77777777" w:rsidR="00B50496" w:rsidRPr="00DE5412" w:rsidRDefault="00B50496" w:rsidP="004A2CD5">
            <w:pPr>
              <w:widowControl w:val="0"/>
              <w:autoSpaceDE w:val="0"/>
              <w:autoSpaceDN w:val="0"/>
              <w:adjustRightInd w:val="0"/>
              <w:jc w:val="both"/>
              <w:rPr>
                <w:rFonts w:ascii="Times New Roman" w:hAnsi="Times New Roman" w:cs="Times New Roman"/>
                <w:sz w:val="22"/>
              </w:rPr>
            </w:pPr>
            <w:r w:rsidRPr="00DE5412">
              <w:rPr>
                <w:rFonts w:ascii="Times New Roman" w:hAnsi="Times New Roman" w:cs="Times New Roman"/>
                <w:sz w:val="22"/>
              </w:rPr>
              <w:t>Печь декоративная</w:t>
            </w:r>
          </w:p>
        </w:tc>
        <w:tc>
          <w:tcPr>
            <w:tcW w:w="2693" w:type="dxa"/>
          </w:tcPr>
          <w:p w14:paraId="359FEE14" w14:textId="77777777" w:rsidR="00B50496" w:rsidRPr="00DE5412" w:rsidRDefault="00B50496" w:rsidP="004A2CD5">
            <w:pPr>
              <w:widowControl w:val="0"/>
              <w:autoSpaceDE w:val="0"/>
              <w:autoSpaceDN w:val="0"/>
              <w:adjustRightInd w:val="0"/>
              <w:jc w:val="both"/>
              <w:rPr>
                <w:rFonts w:ascii="Times New Roman" w:hAnsi="Times New Roman" w:cs="Times New Roman"/>
                <w:sz w:val="22"/>
              </w:rPr>
            </w:pPr>
            <w:r w:rsidRPr="00DE5412">
              <w:rPr>
                <w:rFonts w:ascii="Times New Roman" w:hAnsi="Times New Roman" w:cs="Times New Roman"/>
                <w:sz w:val="22"/>
              </w:rPr>
              <w:t>1 шт.</w:t>
            </w:r>
          </w:p>
        </w:tc>
      </w:tr>
      <w:tr w:rsidR="00B50496" w:rsidRPr="00DE5412" w14:paraId="7A3B14C1" w14:textId="77777777" w:rsidTr="00DE5412">
        <w:tc>
          <w:tcPr>
            <w:tcW w:w="456" w:type="dxa"/>
          </w:tcPr>
          <w:p w14:paraId="058ABBF0" w14:textId="77777777" w:rsidR="00B50496" w:rsidRPr="00DE5412" w:rsidRDefault="00B50496" w:rsidP="004A2CD5">
            <w:pPr>
              <w:widowControl w:val="0"/>
              <w:autoSpaceDE w:val="0"/>
              <w:autoSpaceDN w:val="0"/>
              <w:adjustRightInd w:val="0"/>
              <w:jc w:val="both"/>
              <w:rPr>
                <w:rFonts w:ascii="Times New Roman" w:hAnsi="Times New Roman" w:cs="Times New Roman"/>
                <w:sz w:val="22"/>
              </w:rPr>
            </w:pPr>
            <w:r w:rsidRPr="00DE5412">
              <w:rPr>
                <w:rFonts w:ascii="Times New Roman" w:hAnsi="Times New Roman" w:cs="Times New Roman"/>
                <w:sz w:val="22"/>
              </w:rPr>
              <w:t>2</w:t>
            </w:r>
          </w:p>
        </w:tc>
        <w:tc>
          <w:tcPr>
            <w:tcW w:w="7483" w:type="dxa"/>
          </w:tcPr>
          <w:p w14:paraId="36589CD0" w14:textId="77777777" w:rsidR="00B50496" w:rsidRPr="00DE5412" w:rsidRDefault="00B50496" w:rsidP="004A2CD5">
            <w:pPr>
              <w:widowControl w:val="0"/>
              <w:autoSpaceDE w:val="0"/>
              <w:autoSpaceDN w:val="0"/>
              <w:adjustRightInd w:val="0"/>
              <w:jc w:val="both"/>
              <w:rPr>
                <w:rFonts w:ascii="Times New Roman" w:hAnsi="Times New Roman" w:cs="Times New Roman"/>
                <w:sz w:val="22"/>
              </w:rPr>
            </w:pPr>
            <w:r w:rsidRPr="00DE5412">
              <w:rPr>
                <w:rFonts w:ascii="Times New Roman" w:hAnsi="Times New Roman" w:cs="Times New Roman"/>
                <w:sz w:val="22"/>
              </w:rPr>
              <w:t xml:space="preserve">Стеллаж декоративный </w:t>
            </w:r>
          </w:p>
        </w:tc>
        <w:tc>
          <w:tcPr>
            <w:tcW w:w="2693" w:type="dxa"/>
          </w:tcPr>
          <w:p w14:paraId="00849B01" w14:textId="77777777" w:rsidR="00B50496" w:rsidRPr="00DE5412" w:rsidRDefault="00B50496" w:rsidP="004A2CD5">
            <w:pPr>
              <w:widowControl w:val="0"/>
              <w:autoSpaceDE w:val="0"/>
              <w:autoSpaceDN w:val="0"/>
              <w:adjustRightInd w:val="0"/>
              <w:jc w:val="both"/>
              <w:rPr>
                <w:rFonts w:ascii="Times New Roman" w:hAnsi="Times New Roman" w:cs="Times New Roman"/>
                <w:sz w:val="22"/>
              </w:rPr>
            </w:pPr>
            <w:r w:rsidRPr="00DE5412">
              <w:rPr>
                <w:rFonts w:ascii="Times New Roman" w:hAnsi="Times New Roman" w:cs="Times New Roman"/>
                <w:sz w:val="22"/>
              </w:rPr>
              <w:t>3 шт.</w:t>
            </w:r>
          </w:p>
        </w:tc>
      </w:tr>
      <w:tr w:rsidR="00B50496" w:rsidRPr="00DE5412" w14:paraId="4C69637F" w14:textId="77777777" w:rsidTr="00DE5412">
        <w:tc>
          <w:tcPr>
            <w:tcW w:w="456" w:type="dxa"/>
          </w:tcPr>
          <w:p w14:paraId="47983470" w14:textId="77777777" w:rsidR="00B50496" w:rsidRPr="00DE5412" w:rsidRDefault="00B50496" w:rsidP="004A2CD5">
            <w:pPr>
              <w:widowControl w:val="0"/>
              <w:autoSpaceDE w:val="0"/>
              <w:autoSpaceDN w:val="0"/>
              <w:adjustRightInd w:val="0"/>
              <w:jc w:val="both"/>
              <w:rPr>
                <w:rFonts w:ascii="Times New Roman" w:hAnsi="Times New Roman" w:cs="Times New Roman"/>
                <w:sz w:val="22"/>
              </w:rPr>
            </w:pPr>
            <w:r w:rsidRPr="00DE5412">
              <w:rPr>
                <w:rFonts w:ascii="Times New Roman" w:hAnsi="Times New Roman" w:cs="Times New Roman"/>
                <w:sz w:val="22"/>
              </w:rPr>
              <w:lastRenderedPageBreak/>
              <w:t>3</w:t>
            </w:r>
          </w:p>
        </w:tc>
        <w:tc>
          <w:tcPr>
            <w:tcW w:w="7483" w:type="dxa"/>
          </w:tcPr>
          <w:p w14:paraId="35208986" w14:textId="77777777" w:rsidR="00B50496" w:rsidRPr="00DE5412" w:rsidRDefault="00B50496" w:rsidP="004A2CD5">
            <w:pPr>
              <w:widowControl w:val="0"/>
              <w:autoSpaceDE w:val="0"/>
              <w:autoSpaceDN w:val="0"/>
              <w:adjustRightInd w:val="0"/>
              <w:jc w:val="both"/>
              <w:rPr>
                <w:rFonts w:ascii="Times New Roman" w:hAnsi="Times New Roman" w:cs="Times New Roman"/>
                <w:sz w:val="22"/>
              </w:rPr>
            </w:pPr>
            <w:r w:rsidRPr="00DE5412">
              <w:rPr>
                <w:rFonts w:ascii="Times New Roman" w:hAnsi="Times New Roman" w:cs="Times New Roman"/>
                <w:sz w:val="22"/>
              </w:rPr>
              <w:t xml:space="preserve">Сплит-система </w:t>
            </w:r>
            <w:proofErr w:type="spellStart"/>
            <w:r w:rsidRPr="00DE5412">
              <w:rPr>
                <w:rFonts w:ascii="Times New Roman" w:hAnsi="Times New Roman" w:cs="Times New Roman"/>
                <w:sz w:val="22"/>
              </w:rPr>
              <w:t>Rovex</w:t>
            </w:r>
            <w:proofErr w:type="spellEnd"/>
            <w:r w:rsidRPr="00DE5412">
              <w:rPr>
                <w:rFonts w:ascii="Times New Roman" w:hAnsi="Times New Roman" w:cs="Times New Roman"/>
                <w:sz w:val="22"/>
              </w:rPr>
              <w:t xml:space="preserve"> RS-30AST1 + пульт.</w:t>
            </w:r>
          </w:p>
        </w:tc>
        <w:tc>
          <w:tcPr>
            <w:tcW w:w="2693" w:type="dxa"/>
          </w:tcPr>
          <w:p w14:paraId="3C48B58B" w14:textId="77777777" w:rsidR="00B50496" w:rsidRPr="00DE5412" w:rsidRDefault="00B50496" w:rsidP="004A2CD5">
            <w:pPr>
              <w:widowControl w:val="0"/>
              <w:autoSpaceDE w:val="0"/>
              <w:autoSpaceDN w:val="0"/>
              <w:adjustRightInd w:val="0"/>
              <w:jc w:val="both"/>
              <w:rPr>
                <w:rFonts w:ascii="Times New Roman" w:hAnsi="Times New Roman" w:cs="Times New Roman"/>
                <w:sz w:val="22"/>
              </w:rPr>
            </w:pPr>
            <w:r w:rsidRPr="00DE5412">
              <w:rPr>
                <w:rFonts w:ascii="Times New Roman" w:hAnsi="Times New Roman" w:cs="Times New Roman"/>
                <w:sz w:val="22"/>
              </w:rPr>
              <w:t>1 шт.</w:t>
            </w:r>
          </w:p>
        </w:tc>
      </w:tr>
      <w:tr w:rsidR="00B50496" w:rsidRPr="00DE5412" w14:paraId="7CAEF89B" w14:textId="77777777" w:rsidTr="00DE5412">
        <w:tc>
          <w:tcPr>
            <w:tcW w:w="456" w:type="dxa"/>
          </w:tcPr>
          <w:p w14:paraId="021ADC5A" w14:textId="77777777" w:rsidR="00B50496" w:rsidRPr="00DE5412" w:rsidRDefault="00B50496" w:rsidP="004A2CD5">
            <w:pPr>
              <w:widowControl w:val="0"/>
              <w:autoSpaceDE w:val="0"/>
              <w:autoSpaceDN w:val="0"/>
              <w:adjustRightInd w:val="0"/>
              <w:jc w:val="both"/>
              <w:rPr>
                <w:rFonts w:ascii="Times New Roman" w:hAnsi="Times New Roman" w:cs="Times New Roman"/>
                <w:sz w:val="22"/>
              </w:rPr>
            </w:pPr>
            <w:r w:rsidRPr="00DE5412">
              <w:rPr>
                <w:rFonts w:ascii="Times New Roman" w:hAnsi="Times New Roman" w:cs="Times New Roman"/>
                <w:sz w:val="22"/>
              </w:rPr>
              <w:t>4</w:t>
            </w:r>
          </w:p>
        </w:tc>
        <w:tc>
          <w:tcPr>
            <w:tcW w:w="7483" w:type="dxa"/>
          </w:tcPr>
          <w:p w14:paraId="5B841AAC" w14:textId="77777777" w:rsidR="00B50496" w:rsidRPr="00DE5412" w:rsidRDefault="00B50496" w:rsidP="004A2CD5">
            <w:pPr>
              <w:widowControl w:val="0"/>
              <w:autoSpaceDE w:val="0"/>
              <w:autoSpaceDN w:val="0"/>
              <w:adjustRightInd w:val="0"/>
              <w:jc w:val="both"/>
              <w:rPr>
                <w:rFonts w:ascii="Times New Roman" w:hAnsi="Times New Roman" w:cs="Times New Roman"/>
                <w:sz w:val="22"/>
              </w:rPr>
            </w:pPr>
            <w:r w:rsidRPr="00DE5412">
              <w:rPr>
                <w:rFonts w:ascii="Times New Roman" w:hAnsi="Times New Roman" w:cs="Times New Roman"/>
                <w:sz w:val="22"/>
              </w:rPr>
              <w:t xml:space="preserve">Водонагреватель </w:t>
            </w:r>
            <w:proofErr w:type="spellStart"/>
            <w:r w:rsidRPr="00DE5412">
              <w:rPr>
                <w:rFonts w:ascii="Times New Roman" w:hAnsi="Times New Roman" w:cs="Times New Roman"/>
                <w:sz w:val="22"/>
              </w:rPr>
              <w:t>Thermex</w:t>
            </w:r>
            <w:proofErr w:type="spellEnd"/>
            <w:r w:rsidRPr="00DE5412">
              <w:rPr>
                <w:rFonts w:ascii="Times New Roman" w:hAnsi="Times New Roman" w:cs="Times New Roman"/>
                <w:sz w:val="22"/>
              </w:rPr>
              <w:t xml:space="preserve"> ISP 30 V</w:t>
            </w:r>
          </w:p>
        </w:tc>
        <w:tc>
          <w:tcPr>
            <w:tcW w:w="2693" w:type="dxa"/>
          </w:tcPr>
          <w:p w14:paraId="7600183E" w14:textId="77777777" w:rsidR="00B50496" w:rsidRPr="00DE5412" w:rsidRDefault="00B50496" w:rsidP="004A2CD5">
            <w:pPr>
              <w:widowControl w:val="0"/>
              <w:autoSpaceDE w:val="0"/>
              <w:autoSpaceDN w:val="0"/>
              <w:adjustRightInd w:val="0"/>
              <w:jc w:val="both"/>
              <w:rPr>
                <w:rFonts w:ascii="Times New Roman" w:hAnsi="Times New Roman" w:cs="Times New Roman"/>
                <w:sz w:val="22"/>
              </w:rPr>
            </w:pPr>
            <w:r w:rsidRPr="00DE5412">
              <w:rPr>
                <w:rFonts w:ascii="Times New Roman" w:hAnsi="Times New Roman" w:cs="Times New Roman"/>
                <w:sz w:val="22"/>
              </w:rPr>
              <w:t>1 шт.</w:t>
            </w:r>
          </w:p>
        </w:tc>
      </w:tr>
      <w:tr w:rsidR="00B50496" w:rsidRPr="00DE5412" w14:paraId="690335C6" w14:textId="77777777" w:rsidTr="00DE5412">
        <w:tc>
          <w:tcPr>
            <w:tcW w:w="456" w:type="dxa"/>
          </w:tcPr>
          <w:p w14:paraId="5F845CB3" w14:textId="77777777" w:rsidR="00B50496" w:rsidRPr="00DE5412" w:rsidRDefault="00B50496" w:rsidP="004A2CD5">
            <w:pPr>
              <w:widowControl w:val="0"/>
              <w:autoSpaceDE w:val="0"/>
              <w:autoSpaceDN w:val="0"/>
              <w:adjustRightInd w:val="0"/>
              <w:jc w:val="both"/>
              <w:rPr>
                <w:rFonts w:ascii="Times New Roman" w:hAnsi="Times New Roman" w:cs="Times New Roman"/>
                <w:sz w:val="22"/>
              </w:rPr>
            </w:pPr>
            <w:r w:rsidRPr="00DE5412">
              <w:rPr>
                <w:rFonts w:ascii="Times New Roman" w:hAnsi="Times New Roman" w:cs="Times New Roman"/>
                <w:sz w:val="22"/>
              </w:rPr>
              <w:t>5</w:t>
            </w:r>
          </w:p>
        </w:tc>
        <w:tc>
          <w:tcPr>
            <w:tcW w:w="7483" w:type="dxa"/>
          </w:tcPr>
          <w:p w14:paraId="73E52BBF" w14:textId="77777777" w:rsidR="00B50496" w:rsidRPr="00DE5412" w:rsidRDefault="00B50496" w:rsidP="004A2CD5">
            <w:pPr>
              <w:widowControl w:val="0"/>
              <w:autoSpaceDE w:val="0"/>
              <w:autoSpaceDN w:val="0"/>
              <w:adjustRightInd w:val="0"/>
              <w:jc w:val="both"/>
              <w:rPr>
                <w:rFonts w:ascii="Times New Roman" w:hAnsi="Times New Roman" w:cs="Times New Roman"/>
                <w:sz w:val="22"/>
              </w:rPr>
            </w:pPr>
            <w:r w:rsidRPr="00DE5412">
              <w:rPr>
                <w:rFonts w:ascii="Times New Roman" w:hAnsi="Times New Roman" w:cs="Times New Roman"/>
                <w:sz w:val="22"/>
              </w:rPr>
              <w:t>Унитаз</w:t>
            </w:r>
          </w:p>
        </w:tc>
        <w:tc>
          <w:tcPr>
            <w:tcW w:w="2693" w:type="dxa"/>
          </w:tcPr>
          <w:p w14:paraId="39CC2DBB" w14:textId="77777777" w:rsidR="00B50496" w:rsidRPr="00DE5412" w:rsidRDefault="00B50496" w:rsidP="004A2CD5">
            <w:pPr>
              <w:widowControl w:val="0"/>
              <w:autoSpaceDE w:val="0"/>
              <w:autoSpaceDN w:val="0"/>
              <w:adjustRightInd w:val="0"/>
              <w:jc w:val="both"/>
              <w:rPr>
                <w:rFonts w:ascii="Times New Roman" w:hAnsi="Times New Roman" w:cs="Times New Roman"/>
                <w:sz w:val="22"/>
              </w:rPr>
            </w:pPr>
            <w:r w:rsidRPr="00DE5412">
              <w:rPr>
                <w:rFonts w:ascii="Times New Roman" w:hAnsi="Times New Roman" w:cs="Times New Roman"/>
                <w:sz w:val="22"/>
              </w:rPr>
              <w:t>1 шт.</w:t>
            </w:r>
          </w:p>
        </w:tc>
      </w:tr>
      <w:tr w:rsidR="00B50496" w:rsidRPr="00DE5412" w14:paraId="2A6BAB97" w14:textId="77777777" w:rsidTr="00DE5412">
        <w:tc>
          <w:tcPr>
            <w:tcW w:w="456" w:type="dxa"/>
          </w:tcPr>
          <w:p w14:paraId="3B32DAC6" w14:textId="77777777" w:rsidR="00B50496" w:rsidRPr="00DE5412" w:rsidRDefault="00B50496" w:rsidP="004A2CD5">
            <w:pPr>
              <w:widowControl w:val="0"/>
              <w:autoSpaceDE w:val="0"/>
              <w:autoSpaceDN w:val="0"/>
              <w:adjustRightInd w:val="0"/>
              <w:jc w:val="both"/>
              <w:rPr>
                <w:rFonts w:ascii="Times New Roman" w:hAnsi="Times New Roman" w:cs="Times New Roman"/>
                <w:sz w:val="22"/>
              </w:rPr>
            </w:pPr>
            <w:r w:rsidRPr="00DE5412">
              <w:rPr>
                <w:rFonts w:ascii="Times New Roman" w:hAnsi="Times New Roman" w:cs="Times New Roman"/>
                <w:sz w:val="22"/>
              </w:rPr>
              <w:t>6</w:t>
            </w:r>
          </w:p>
        </w:tc>
        <w:tc>
          <w:tcPr>
            <w:tcW w:w="7483" w:type="dxa"/>
          </w:tcPr>
          <w:p w14:paraId="28FFC2B6" w14:textId="77777777" w:rsidR="00B50496" w:rsidRPr="00DE5412" w:rsidRDefault="00B50496" w:rsidP="004A2CD5">
            <w:pPr>
              <w:widowControl w:val="0"/>
              <w:autoSpaceDE w:val="0"/>
              <w:autoSpaceDN w:val="0"/>
              <w:adjustRightInd w:val="0"/>
              <w:jc w:val="both"/>
              <w:rPr>
                <w:rFonts w:ascii="Times New Roman" w:hAnsi="Times New Roman" w:cs="Times New Roman"/>
                <w:sz w:val="22"/>
              </w:rPr>
            </w:pPr>
            <w:r w:rsidRPr="00DE5412">
              <w:rPr>
                <w:rFonts w:ascii="Times New Roman" w:hAnsi="Times New Roman" w:cs="Times New Roman"/>
                <w:sz w:val="22"/>
              </w:rPr>
              <w:t>Раковина</w:t>
            </w:r>
          </w:p>
        </w:tc>
        <w:tc>
          <w:tcPr>
            <w:tcW w:w="2693" w:type="dxa"/>
          </w:tcPr>
          <w:p w14:paraId="76DD7F5B" w14:textId="77777777" w:rsidR="00B50496" w:rsidRPr="00DE5412" w:rsidRDefault="00B50496" w:rsidP="004A2CD5">
            <w:pPr>
              <w:widowControl w:val="0"/>
              <w:autoSpaceDE w:val="0"/>
              <w:autoSpaceDN w:val="0"/>
              <w:adjustRightInd w:val="0"/>
              <w:jc w:val="both"/>
              <w:rPr>
                <w:rFonts w:ascii="Times New Roman" w:hAnsi="Times New Roman" w:cs="Times New Roman"/>
                <w:sz w:val="22"/>
              </w:rPr>
            </w:pPr>
            <w:r w:rsidRPr="00DE5412">
              <w:rPr>
                <w:rFonts w:ascii="Times New Roman" w:hAnsi="Times New Roman" w:cs="Times New Roman"/>
                <w:sz w:val="22"/>
              </w:rPr>
              <w:t>1 шт.</w:t>
            </w:r>
          </w:p>
        </w:tc>
      </w:tr>
      <w:tr w:rsidR="00B50496" w:rsidRPr="00DE5412" w14:paraId="1C9CB0FB" w14:textId="77777777" w:rsidTr="00DE5412">
        <w:tc>
          <w:tcPr>
            <w:tcW w:w="456" w:type="dxa"/>
          </w:tcPr>
          <w:p w14:paraId="7FA27820" w14:textId="77777777" w:rsidR="00B50496" w:rsidRPr="00DE5412" w:rsidRDefault="00B50496" w:rsidP="004A2CD5">
            <w:pPr>
              <w:widowControl w:val="0"/>
              <w:autoSpaceDE w:val="0"/>
              <w:autoSpaceDN w:val="0"/>
              <w:adjustRightInd w:val="0"/>
              <w:jc w:val="both"/>
              <w:rPr>
                <w:rFonts w:ascii="Times New Roman" w:hAnsi="Times New Roman" w:cs="Times New Roman"/>
                <w:sz w:val="22"/>
              </w:rPr>
            </w:pPr>
            <w:r w:rsidRPr="00DE5412">
              <w:rPr>
                <w:rFonts w:ascii="Times New Roman" w:hAnsi="Times New Roman" w:cs="Times New Roman"/>
                <w:sz w:val="22"/>
              </w:rPr>
              <w:t>7</w:t>
            </w:r>
          </w:p>
        </w:tc>
        <w:tc>
          <w:tcPr>
            <w:tcW w:w="7483" w:type="dxa"/>
          </w:tcPr>
          <w:p w14:paraId="16E74D47" w14:textId="77777777" w:rsidR="00B50496" w:rsidRPr="00DE5412" w:rsidRDefault="00B50496" w:rsidP="004A2CD5">
            <w:pPr>
              <w:widowControl w:val="0"/>
              <w:autoSpaceDE w:val="0"/>
              <w:autoSpaceDN w:val="0"/>
              <w:adjustRightInd w:val="0"/>
              <w:jc w:val="both"/>
              <w:rPr>
                <w:rFonts w:ascii="Times New Roman" w:hAnsi="Times New Roman" w:cs="Times New Roman"/>
                <w:sz w:val="22"/>
              </w:rPr>
            </w:pPr>
            <w:r w:rsidRPr="00DE5412">
              <w:rPr>
                <w:rFonts w:ascii="Times New Roman" w:hAnsi="Times New Roman" w:cs="Times New Roman"/>
                <w:sz w:val="22"/>
              </w:rPr>
              <w:t>Смеситель</w:t>
            </w:r>
          </w:p>
        </w:tc>
        <w:tc>
          <w:tcPr>
            <w:tcW w:w="2693" w:type="dxa"/>
          </w:tcPr>
          <w:p w14:paraId="428C54C4" w14:textId="77777777" w:rsidR="00B50496" w:rsidRPr="00DE5412" w:rsidRDefault="00B50496" w:rsidP="004A2CD5">
            <w:pPr>
              <w:widowControl w:val="0"/>
              <w:autoSpaceDE w:val="0"/>
              <w:autoSpaceDN w:val="0"/>
              <w:adjustRightInd w:val="0"/>
              <w:jc w:val="both"/>
              <w:rPr>
                <w:rFonts w:ascii="Times New Roman" w:hAnsi="Times New Roman" w:cs="Times New Roman"/>
                <w:sz w:val="22"/>
              </w:rPr>
            </w:pPr>
            <w:r w:rsidRPr="00DE5412">
              <w:rPr>
                <w:rFonts w:ascii="Times New Roman" w:hAnsi="Times New Roman" w:cs="Times New Roman"/>
                <w:sz w:val="22"/>
              </w:rPr>
              <w:t>1 шт.</w:t>
            </w:r>
          </w:p>
        </w:tc>
      </w:tr>
      <w:tr w:rsidR="00B50496" w:rsidRPr="00DE5412" w14:paraId="10129F59" w14:textId="77777777" w:rsidTr="00DE5412">
        <w:tc>
          <w:tcPr>
            <w:tcW w:w="456" w:type="dxa"/>
          </w:tcPr>
          <w:p w14:paraId="423E557D" w14:textId="77777777" w:rsidR="00B50496" w:rsidRPr="00DE5412" w:rsidRDefault="00B50496" w:rsidP="004A2CD5">
            <w:pPr>
              <w:widowControl w:val="0"/>
              <w:autoSpaceDE w:val="0"/>
              <w:autoSpaceDN w:val="0"/>
              <w:adjustRightInd w:val="0"/>
              <w:jc w:val="both"/>
              <w:rPr>
                <w:rFonts w:ascii="Times New Roman" w:hAnsi="Times New Roman" w:cs="Times New Roman"/>
                <w:sz w:val="22"/>
              </w:rPr>
            </w:pPr>
            <w:r w:rsidRPr="00DE5412">
              <w:rPr>
                <w:rFonts w:ascii="Times New Roman" w:hAnsi="Times New Roman" w:cs="Times New Roman"/>
                <w:sz w:val="22"/>
              </w:rPr>
              <w:t>8</w:t>
            </w:r>
          </w:p>
        </w:tc>
        <w:tc>
          <w:tcPr>
            <w:tcW w:w="7483" w:type="dxa"/>
          </w:tcPr>
          <w:p w14:paraId="6C62811D" w14:textId="77777777" w:rsidR="00B50496" w:rsidRPr="00DE5412" w:rsidRDefault="00B50496" w:rsidP="004A2CD5">
            <w:pPr>
              <w:widowControl w:val="0"/>
              <w:autoSpaceDE w:val="0"/>
              <w:autoSpaceDN w:val="0"/>
              <w:adjustRightInd w:val="0"/>
              <w:jc w:val="both"/>
              <w:rPr>
                <w:rFonts w:ascii="Times New Roman" w:hAnsi="Times New Roman" w:cs="Times New Roman"/>
                <w:sz w:val="22"/>
              </w:rPr>
            </w:pPr>
            <w:r w:rsidRPr="00DE5412">
              <w:rPr>
                <w:rFonts w:ascii="Times New Roman" w:hAnsi="Times New Roman" w:cs="Times New Roman"/>
                <w:sz w:val="22"/>
              </w:rPr>
              <w:t>Стол парта</w:t>
            </w:r>
          </w:p>
        </w:tc>
        <w:tc>
          <w:tcPr>
            <w:tcW w:w="2693" w:type="dxa"/>
          </w:tcPr>
          <w:p w14:paraId="1A00142C" w14:textId="77777777" w:rsidR="00B50496" w:rsidRPr="00DE5412" w:rsidRDefault="00B50496" w:rsidP="004A2CD5">
            <w:pPr>
              <w:widowControl w:val="0"/>
              <w:autoSpaceDE w:val="0"/>
              <w:autoSpaceDN w:val="0"/>
              <w:adjustRightInd w:val="0"/>
              <w:jc w:val="both"/>
              <w:rPr>
                <w:rFonts w:ascii="Times New Roman" w:hAnsi="Times New Roman" w:cs="Times New Roman"/>
                <w:sz w:val="22"/>
              </w:rPr>
            </w:pPr>
            <w:r w:rsidRPr="00DE5412">
              <w:rPr>
                <w:rFonts w:ascii="Times New Roman" w:hAnsi="Times New Roman" w:cs="Times New Roman"/>
                <w:sz w:val="22"/>
              </w:rPr>
              <w:t>1 шт.</w:t>
            </w:r>
          </w:p>
        </w:tc>
      </w:tr>
      <w:tr w:rsidR="00B50496" w:rsidRPr="00DE5412" w14:paraId="6E264242" w14:textId="77777777" w:rsidTr="00DE5412">
        <w:tc>
          <w:tcPr>
            <w:tcW w:w="456" w:type="dxa"/>
          </w:tcPr>
          <w:p w14:paraId="3577D81F" w14:textId="77777777" w:rsidR="00B50496" w:rsidRPr="00DE5412" w:rsidRDefault="00B50496" w:rsidP="004A2CD5">
            <w:pPr>
              <w:widowControl w:val="0"/>
              <w:autoSpaceDE w:val="0"/>
              <w:autoSpaceDN w:val="0"/>
              <w:adjustRightInd w:val="0"/>
              <w:jc w:val="both"/>
              <w:rPr>
                <w:rFonts w:ascii="Times New Roman" w:hAnsi="Times New Roman" w:cs="Times New Roman"/>
                <w:sz w:val="22"/>
              </w:rPr>
            </w:pPr>
            <w:r w:rsidRPr="00DE5412">
              <w:rPr>
                <w:rFonts w:ascii="Times New Roman" w:hAnsi="Times New Roman" w:cs="Times New Roman"/>
                <w:sz w:val="22"/>
              </w:rPr>
              <w:t>9</w:t>
            </w:r>
          </w:p>
        </w:tc>
        <w:tc>
          <w:tcPr>
            <w:tcW w:w="7483" w:type="dxa"/>
          </w:tcPr>
          <w:p w14:paraId="51AAFF58" w14:textId="77777777" w:rsidR="00B50496" w:rsidRPr="00DE5412" w:rsidRDefault="00B50496" w:rsidP="004A2CD5">
            <w:pPr>
              <w:widowControl w:val="0"/>
              <w:autoSpaceDE w:val="0"/>
              <w:autoSpaceDN w:val="0"/>
              <w:adjustRightInd w:val="0"/>
              <w:jc w:val="both"/>
              <w:rPr>
                <w:rFonts w:ascii="Times New Roman" w:hAnsi="Times New Roman" w:cs="Times New Roman"/>
                <w:sz w:val="22"/>
              </w:rPr>
            </w:pPr>
            <w:r w:rsidRPr="00DE5412">
              <w:rPr>
                <w:rFonts w:ascii="Times New Roman" w:hAnsi="Times New Roman" w:cs="Times New Roman"/>
                <w:sz w:val="22"/>
              </w:rPr>
              <w:t xml:space="preserve">Стол деревянный </w:t>
            </w:r>
          </w:p>
        </w:tc>
        <w:tc>
          <w:tcPr>
            <w:tcW w:w="2693" w:type="dxa"/>
          </w:tcPr>
          <w:p w14:paraId="2812A3E5" w14:textId="77777777" w:rsidR="00B50496" w:rsidRPr="00DE5412" w:rsidRDefault="00B50496" w:rsidP="004A2CD5">
            <w:pPr>
              <w:widowControl w:val="0"/>
              <w:autoSpaceDE w:val="0"/>
              <w:autoSpaceDN w:val="0"/>
              <w:adjustRightInd w:val="0"/>
              <w:jc w:val="both"/>
              <w:rPr>
                <w:rFonts w:ascii="Times New Roman" w:hAnsi="Times New Roman" w:cs="Times New Roman"/>
                <w:sz w:val="22"/>
              </w:rPr>
            </w:pPr>
            <w:r w:rsidRPr="00DE5412">
              <w:rPr>
                <w:rFonts w:ascii="Times New Roman" w:hAnsi="Times New Roman" w:cs="Times New Roman"/>
                <w:sz w:val="22"/>
              </w:rPr>
              <w:t>4 шт.</w:t>
            </w:r>
          </w:p>
        </w:tc>
      </w:tr>
      <w:tr w:rsidR="00B50496" w:rsidRPr="00DE5412" w14:paraId="6643AE8E" w14:textId="77777777" w:rsidTr="00DE5412">
        <w:tc>
          <w:tcPr>
            <w:tcW w:w="456" w:type="dxa"/>
          </w:tcPr>
          <w:p w14:paraId="4CC8D569" w14:textId="77777777" w:rsidR="00B50496" w:rsidRPr="00DE5412" w:rsidRDefault="00B50496" w:rsidP="004A2CD5">
            <w:pPr>
              <w:widowControl w:val="0"/>
              <w:autoSpaceDE w:val="0"/>
              <w:autoSpaceDN w:val="0"/>
              <w:adjustRightInd w:val="0"/>
              <w:jc w:val="both"/>
              <w:rPr>
                <w:rFonts w:ascii="Times New Roman" w:hAnsi="Times New Roman" w:cs="Times New Roman"/>
                <w:sz w:val="22"/>
              </w:rPr>
            </w:pPr>
            <w:r w:rsidRPr="00DE5412">
              <w:rPr>
                <w:rFonts w:ascii="Times New Roman" w:hAnsi="Times New Roman" w:cs="Times New Roman"/>
                <w:sz w:val="22"/>
              </w:rPr>
              <w:t>10</w:t>
            </w:r>
          </w:p>
        </w:tc>
        <w:tc>
          <w:tcPr>
            <w:tcW w:w="7483" w:type="dxa"/>
          </w:tcPr>
          <w:p w14:paraId="4FB00BAA" w14:textId="77777777" w:rsidR="00B50496" w:rsidRPr="00DE5412" w:rsidRDefault="00B50496" w:rsidP="004A2CD5">
            <w:pPr>
              <w:widowControl w:val="0"/>
              <w:autoSpaceDE w:val="0"/>
              <w:autoSpaceDN w:val="0"/>
              <w:adjustRightInd w:val="0"/>
              <w:jc w:val="both"/>
              <w:rPr>
                <w:rFonts w:ascii="Times New Roman" w:hAnsi="Times New Roman" w:cs="Times New Roman"/>
                <w:sz w:val="22"/>
              </w:rPr>
            </w:pPr>
            <w:r w:rsidRPr="00DE5412">
              <w:rPr>
                <w:rFonts w:ascii="Times New Roman" w:hAnsi="Times New Roman" w:cs="Times New Roman"/>
                <w:sz w:val="22"/>
              </w:rPr>
              <w:t>Лавочка деревянная</w:t>
            </w:r>
          </w:p>
        </w:tc>
        <w:tc>
          <w:tcPr>
            <w:tcW w:w="2693" w:type="dxa"/>
          </w:tcPr>
          <w:p w14:paraId="2FBC4F87" w14:textId="77777777" w:rsidR="00B50496" w:rsidRPr="00DE5412" w:rsidRDefault="00B50496" w:rsidP="004A2CD5">
            <w:pPr>
              <w:widowControl w:val="0"/>
              <w:autoSpaceDE w:val="0"/>
              <w:autoSpaceDN w:val="0"/>
              <w:adjustRightInd w:val="0"/>
              <w:jc w:val="both"/>
              <w:rPr>
                <w:rFonts w:ascii="Times New Roman" w:hAnsi="Times New Roman" w:cs="Times New Roman"/>
                <w:sz w:val="22"/>
              </w:rPr>
            </w:pPr>
            <w:r w:rsidRPr="00DE5412">
              <w:rPr>
                <w:rFonts w:ascii="Times New Roman" w:hAnsi="Times New Roman" w:cs="Times New Roman"/>
                <w:sz w:val="22"/>
              </w:rPr>
              <w:t>6 шт.</w:t>
            </w:r>
          </w:p>
        </w:tc>
      </w:tr>
      <w:tr w:rsidR="00B50496" w:rsidRPr="00DE5412" w14:paraId="1E448847" w14:textId="77777777" w:rsidTr="00DE5412">
        <w:tc>
          <w:tcPr>
            <w:tcW w:w="10632" w:type="dxa"/>
            <w:gridSpan w:val="3"/>
          </w:tcPr>
          <w:p w14:paraId="4D8C667C" w14:textId="77777777" w:rsidR="00B50496" w:rsidRPr="00DE5412" w:rsidRDefault="00B50496" w:rsidP="004A2CD5">
            <w:pPr>
              <w:spacing w:line="276" w:lineRule="auto"/>
              <w:ind w:left="426" w:hanging="426"/>
              <w:jc w:val="both"/>
              <w:rPr>
                <w:rFonts w:ascii="Times New Roman" w:hAnsi="Times New Roman" w:cs="Times New Roman"/>
                <w:b/>
                <w:sz w:val="22"/>
              </w:rPr>
            </w:pPr>
            <w:r w:rsidRPr="00DE5412">
              <w:rPr>
                <w:rFonts w:ascii="Times New Roman" w:hAnsi="Times New Roman" w:cs="Times New Roman"/>
                <w:b/>
                <w:sz w:val="22"/>
              </w:rPr>
              <w:t>Средства пожаротушения</w:t>
            </w:r>
          </w:p>
        </w:tc>
      </w:tr>
      <w:tr w:rsidR="00B50496" w:rsidRPr="00DE5412" w14:paraId="29DD791C" w14:textId="77777777" w:rsidTr="00DE5412">
        <w:tc>
          <w:tcPr>
            <w:tcW w:w="456" w:type="dxa"/>
          </w:tcPr>
          <w:p w14:paraId="462CCE7B" w14:textId="77777777" w:rsidR="00B50496" w:rsidRPr="00DE5412" w:rsidRDefault="00B50496" w:rsidP="004A2CD5">
            <w:pPr>
              <w:widowControl w:val="0"/>
              <w:autoSpaceDE w:val="0"/>
              <w:autoSpaceDN w:val="0"/>
              <w:adjustRightInd w:val="0"/>
              <w:jc w:val="both"/>
              <w:rPr>
                <w:rFonts w:ascii="Times New Roman" w:hAnsi="Times New Roman" w:cs="Times New Roman"/>
                <w:sz w:val="22"/>
              </w:rPr>
            </w:pPr>
            <w:r w:rsidRPr="00DE5412">
              <w:rPr>
                <w:rFonts w:ascii="Times New Roman" w:hAnsi="Times New Roman" w:cs="Times New Roman"/>
                <w:sz w:val="22"/>
              </w:rPr>
              <w:t>10</w:t>
            </w:r>
          </w:p>
        </w:tc>
        <w:tc>
          <w:tcPr>
            <w:tcW w:w="7483" w:type="dxa"/>
          </w:tcPr>
          <w:p w14:paraId="3FFA117C" w14:textId="77777777" w:rsidR="00B50496" w:rsidRPr="00DE5412" w:rsidRDefault="00B50496" w:rsidP="004A2CD5">
            <w:pPr>
              <w:widowControl w:val="0"/>
              <w:autoSpaceDE w:val="0"/>
              <w:autoSpaceDN w:val="0"/>
              <w:adjustRightInd w:val="0"/>
              <w:jc w:val="both"/>
              <w:rPr>
                <w:rFonts w:ascii="Times New Roman" w:hAnsi="Times New Roman" w:cs="Times New Roman"/>
                <w:sz w:val="22"/>
              </w:rPr>
            </w:pPr>
            <w:r w:rsidRPr="00DE5412">
              <w:rPr>
                <w:rFonts w:ascii="Times New Roman" w:hAnsi="Times New Roman" w:cs="Times New Roman"/>
                <w:sz w:val="22"/>
              </w:rPr>
              <w:t>Огнетушитель ОП-5 (ООПМ 0020, ООПМ 0021)</w:t>
            </w:r>
          </w:p>
        </w:tc>
        <w:tc>
          <w:tcPr>
            <w:tcW w:w="2693" w:type="dxa"/>
          </w:tcPr>
          <w:p w14:paraId="777DA2DA" w14:textId="77777777" w:rsidR="00B50496" w:rsidRPr="00DE5412" w:rsidRDefault="00B50496" w:rsidP="004A2CD5">
            <w:pPr>
              <w:widowControl w:val="0"/>
              <w:autoSpaceDE w:val="0"/>
              <w:autoSpaceDN w:val="0"/>
              <w:adjustRightInd w:val="0"/>
              <w:jc w:val="both"/>
              <w:rPr>
                <w:rFonts w:ascii="Times New Roman" w:hAnsi="Times New Roman" w:cs="Times New Roman"/>
                <w:sz w:val="22"/>
              </w:rPr>
            </w:pPr>
            <w:r w:rsidRPr="00DE5412">
              <w:rPr>
                <w:rFonts w:ascii="Times New Roman" w:hAnsi="Times New Roman" w:cs="Times New Roman"/>
                <w:sz w:val="22"/>
              </w:rPr>
              <w:t>2 шт.</w:t>
            </w:r>
          </w:p>
        </w:tc>
      </w:tr>
      <w:tr w:rsidR="00B50496" w:rsidRPr="00DE5412" w14:paraId="22DC98A9" w14:textId="77777777" w:rsidTr="00DE5412">
        <w:tc>
          <w:tcPr>
            <w:tcW w:w="456" w:type="dxa"/>
          </w:tcPr>
          <w:p w14:paraId="307C0103" w14:textId="77777777" w:rsidR="00B50496" w:rsidRPr="00DE5412" w:rsidRDefault="00B50496" w:rsidP="004A2CD5">
            <w:pPr>
              <w:widowControl w:val="0"/>
              <w:autoSpaceDE w:val="0"/>
              <w:autoSpaceDN w:val="0"/>
              <w:adjustRightInd w:val="0"/>
              <w:jc w:val="both"/>
              <w:rPr>
                <w:rFonts w:ascii="Times New Roman" w:hAnsi="Times New Roman" w:cs="Times New Roman"/>
                <w:sz w:val="22"/>
              </w:rPr>
            </w:pPr>
            <w:r w:rsidRPr="00DE5412">
              <w:rPr>
                <w:rFonts w:ascii="Times New Roman" w:hAnsi="Times New Roman" w:cs="Times New Roman"/>
                <w:sz w:val="22"/>
              </w:rPr>
              <w:t>11</w:t>
            </w:r>
          </w:p>
        </w:tc>
        <w:tc>
          <w:tcPr>
            <w:tcW w:w="7483" w:type="dxa"/>
          </w:tcPr>
          <w:p w14:paraId="203FA1C4" w14:textId="77777777" w:rsidR="00B50496" w:rsidRPr="00DE5412" w:rsidRDefault="00B50496" w:rsidP="004A2CD5">
            <w:pPr>
              <w:widowControl w:val="0"/>
              <w:autoSpaceDE w:val="0"/>
              <w:autoSpaceDN w:val="0"/>
              <w:adjustRightInd w:val="0"/>
              <w:jc w:val="both"/>
              <w:rPr>
                <w:rFonts w:ascii="Times New Roman" w:hAnsi="Times New Roman" w:cs="Times New Roman"/>
                <w:sz w:val="22"/>
              </w:rPr>
            </w:pPr>
            <w:r w:rsidRPr="00DE5412">
              <w:rPr>
                <w:rFonts w:ascii="Times New Roman" w:hAnsi="Times New Roman" w:cs="Times New Roman"/>
                <w:sz w:val="22"/>
              </w:rPr>
              <w:t>Гидрант</w:t>
            </w:r>
          </w:p>
        </w:tc>
        <w:tc>
          <w:tcPr>
            <w:tcW w:w="2693" w:type="dxa"/>
          </w:tcPr>
          <w:p w14:paraId="442D8F3B" w14:textId="77777777" w:rsidR="00B50496" w:rsidRPr="00DE5412" w:rsidRDefault="00B50496" w:rsidP="004A2CD5">
            <w:pPr>
              <w:widowControl w:val="0"/>
              <w:autoSpaceDE w:val="0"/>
              <w:autoSpaceDN w:val="0"/>
              <w:adjustRightInd w:val="0"/>
              <w:jc w:val="both"/>
              <w:rPr>
                <w:rFonts w:ascii="Times New Roman" w:hAnsi="Times New Roman" w:cs="Times New Roman"/>
                <w:sz w:val="22"/>
              </w:rPr>
            </w:pPr>
            <w:r w:rsidRPr="00DE5412">
              <w:rPr>
                <w:rFonts w:ascii="Times New Roman" w:hAnsi="Times New Roman" w:cs="Times New Roman"/>
                <w:sz w:val="22"/>
              </w:rPr>
              <w:t>1 шт.</w:t>
            </w:r>
          </w:p>
        </w:tc>
      </w:tr>
      <w:tr w:rsidR="00B50496" w:rsidRPr="00DE5412" w14:paraId="14EC2FA8" w14:textId="77777777" w:rsidTr="00DE5412">
        <w:tc>
          <w:tcPr>
            <w:tcW w:w="456" w:type="dxa"/>
          </w:tcPr>
          <w:p w14:paraId="03D95727" w14:textId="77777777" w:rsidR="00B50496" w:rsidRPr="00DE5412" w:rsidRDefault="00B50496" w:rsidP="004A2CD5">
            <w:pPr>
              <w:widowControl w:val="0"/>
              <w:autoSpaceDE w:val="0"/>
              <w:autoSpaceDN w:val="0"/>
              <w:adjustRightInd w:val="0"/>
              <w:jc w:val="both"/>
              <w:rPr>
                <w:rFonts w:ascii="Times New Roman" w:hAnsi="Times New Roman" w:cs="Times New Roman"/>
                <w:sz w:val="22"/>
              </w:rPr>
            </w:pPr>
            <w:r w:rsidRPr="00DE5412">
              <w:rPr>
                <w:rFonts w:ascii="Times New Roman" w:hAnsi="Times New Roman" w:cs="Times New Roman"/>
                <w:sz w:val="22"/>
              </w:rPr>
              <w:t>12</w:t>
            </w:r>
          </w:p>
        </w:tc>
        <w:tc>
          <w:tcPr>
            <w:tcW w:w="7483" w:type="dxa"/>
          </w:tcPr>
          <w:p w14:paraId="43F118C8" w14:textId="77777777" w:rsidR="00B50496" w:rsidRPr="00DE5412" w:rsidRDefault="00B50496" w:rsidP="004A2CD5">
            <w:pPr>
              <w:widowControl w:val="0"/>
              <w:autoSpaceDE w:val="0"/>
              <w:autoSpaceDN w:val="0"/>
              <w:adjustRightInd w:val="0"/>
              <w:jc w:val="both"/>
              <w:rPr>
                <w:rFonts w:ascii="Times New Roman" w:hAnsi="Times New Roman" w:cs="Times New Roman"/>
                <w:sz w:val="22"/>
              </w:rPr>
            </w:pPr>
            <w:r w:rsidRPr="00DE5412">
              <w:rPr>
                <w:rFonts w:ascii="Times New Roman" w:hAnsi="Times New Roman" w:cs="Times New Roman"/>
                <w:sz w:val="22"/>
              </w:rPr>
              <w:t xml:space="preserve">Шкаф для оборудования </w:t>
            </w:r>
          </w:p>
        </w:tc>
        <w:tc>
          <w:tcPr>
            <w:tcW w:w="2693" w:type="dxa"/>
          </w:tcPr>
          <w:p w14:paraId="1350918B" w14:textId="77777777" w:rsidR="00B50496" w:rsidRPr="00DE5412" w:rsidRDefault="00B50496" w:rsidP="004A2CD5">
            <w:pPr>
              <w:widowControl w:val="0"/>
              <w:autoSpaceDE w:val="0"/>
              <w:autoSpaceDN w:val="0"/>
              <w:adjustRightInd w:val="0"/>
              <w:jc w:val="both"/>
              <w:rPr>
                <w:rFonts w:ascii="Times New Roman" w:hAnsi="Times New Roman" w:cs="Times New Roman"/>
                <w:sz w:val="22"/>
              </w:rPr>
            </w:pPr>
            <w:r w:rsidRPr="00DE5412">
              <w:rPr>
                <w:rFonts w:ascii="Times New Roman" w:hAnsi="Times New Roman" w:cs="Times New Roman"/>
                <w:sz w:val="22"/>
              </w:rPr>
              <w:t>1 шт.</w:t>
            </w:r>
          </w:p>
        </w:tc>
      </w:tr>
    </w:tbl>
    <w:p w14:paraId="73A59B23" w14:textId="77777777" w:rsidR="00B50496" w:rsidRPr="00DE5412" w:rsidRDefault="00B50496" w:rsidP="004A2CD5">
      <w:pPr>
        <w:pStyle w:val="aff0"/>
        <w:widowControl w:val="0"/>
        <w:numPr>
          <w:ilvl w:val="0"/>
          <w:numId w:val="26"/>
        </w:numPr>
        <w:autoSpaceDE w:val="0"/>
        <w:autoSpaceDN w:val="0"/>
        <w:adjustRightInd w:val="0"/>
        <w:jc w:val="both"/>
      </w:pPr>
      <w:r w:rsidRPr="00DE5412">
        <w:t xml:space="preserve">Нежилое помещение стационарный капитальный объект </w:t>
      </w:r>
      <w:r w:rsidRPr="00DE5412">
        <w:rPr>
          <w:b/>
        </w:rPr>
        <w:t>«Кукольный домик»</w:t>
      </w:r>
      <w:r w:rsidRPr="00DE5412">
        <w:t xml:space="preserve"> площадью 85,13 кв. м., расположенный на земельном участке с кадастровым номером 23:49:0402041:1535 и  23:49:0402041:1195 по адресу Краснодарский край, г. Сочи, Адлерский р-н, Имеретинская бухта, территория Тематического парка Сочи-Парк, Павильон ремесел в эко-деревне, позиция по ген. плану № 30 со следующим оснащением:</w:t>
      </w:r>
    </w:p>
    <w:tbl>
      <w:tblPr>
        <w:tblStyle w:val="aff3"/>
        <w:tblW w:w="10632" w:type="dxa"/>
        <w:tblInd w:w="-289" w:type="dxa"/>
        <w:tblLook w:val="04A0" w:firstRow="1" w:lastRow="0" w:firstColumn="1" w:lastColumn="0" w:noHBand="0" w:noVBand="1"/>
      </w:tblPr>
      <w:tblGrid>
        <w:gridCol w:w="458"/>
        <w:gridCol w:w="7481"/>
        <w:gridCol w:w="2693"/>
      </w:tblGrid>
      <w:tr w:rsidR="00B50496" w:rsidRPr="00DE5412" w14:paraId="5ED0A37C" w14:textId="77777777" w:rsidTr="000D3875">
        <w:trPr>
          <w:trHeight w:val="461"/>
        </w:trPr>
        <w:tc>
          <w:tcPr>
            <w:tcW w:w="458" w:type="dxa"/>
          </w:tcPr>
          <w:p w14:paraId="333D8E11" w14:textId="77777777" w:rsidR="00B50496" w:rsidRPr="00DE5412" w:rsidRDefault="00B50496" w:rsidP="004A2CD5">
            <w:pPr>
              <w:widowControl w:val="0"/>
              <w:autoSpaceDE w:val="0"/>
              <w:autoSpaceDN w:val="0"/>
              <w:adjustRightInd w:val="0"/>
              <w:spacing w:after="160" w:line="259" w:lineRule="auto"/>
              <w:jc w:val="both"/>
              <w:rPr>
                <w:rFonts w:ascii="Times New Roman" w:hAnsi="Times New Roman" w:cs="Times New Roman"/>
                <w:b/>
                <w:bCs/>
              </w:rPr>
            </w:pPr>
            <w:r w:rsidRPr="00DE5412">
              <w:rPr>
                <w:rFonts w:ascii="Times New Roman" w:hAnsi="Times New Roman" w:cs="Times New Roman"/>
                <w:b/>
                <w:bCs/>
              </w:rPr>
              <w:t>№</w:t>
            </w:r>
          </w:p>
        </w:tc>
        <w:tc>
          <w:tcPr>
            <w:tcW w:w="7481" w:type="dxa"/>
          </w:tcPr>
          <w:p w14:paraId="5B8001DC" w14:textId="77777777" w:rsidR="00B50496" w:rsidRPr="00DE5412" w:rsidRDefault="00B50496" w:rsidP="004A2CD5">
            <w:pPr>
              <w:widowControl w:val="0"/>
              <w:autoSpaceDE w:val="0"/>
              <w:autoSpaceDN w:val="0"/>
              <w:adjustRightInd w:val="0"/>
              <w:spacing w:after="160" w:line="259" w:lineRule="auto"/>
              <w:jc w:val="both"/>
              <w:rPr>
                <w:rFonts w:ascii="Times New Roman" w:hAnsi="Times New Roman" w:cs="Times New Roman"/>
                <w:b/>
                <w:bCs/>
              </w:rPr>
            </w:pPr>
            <w:r w:rsidRPr="00DE5412">
              <w:rPr>
                <w:rFonts w:ascii="Times New Roman" w:hAnsi="Times New Roman" w:cs="Times New Roman"/>
                <w:b/>
                <w:bCs/>
              </w:rPr>
              <w:t>Наименование</w:t>
            </w:r>
          </w:p>
        </w:tc>
        <w:tc>
          <w:tcPr>
            <w:tcW w:w="2693" w:type="dxa"/>
          </w:tcPr>
          <w:p w14:paraId="58D42D09" w14:textId="77777777" w:rsidR="00B50496" w:rsidRPr="00DE5412" w:rsidRDefault="00B50496" w:rsidP="004A2CD5">
            <w:pPr>
              <w:widowControl w:val="0"/>
              <w:autoSpaceDE w:val="0"/>
              <w:autoSpaceDN w:val="0"/>
              <w:adjustRightInd w:val="0"/>
              <w:spacing w:after="160" w:line="259" w:lineRule="auto"/>
              <w:jc w:val="both"/>
              <w:rPr>
                <w:rFonts w:ascii="Times New Roman" w:hAnsi="Times New Roman" w:cs="Times New Roman"/>
                <w:b/>
                <w:bCs/>
              </w:rPr>
            </w:pPr>
            <w:r w:rsidRPr="00DE5412">
              <w:rPr>
                <w:rFonts w:ascii="Times New Roman" w:hAnsi="Times New Roman" w:cs="Times New Roman"/>
                <w:b/>
                <w:bCs/>
              </w:rPr>
              <w:t>Количество</w:t>
            </w:r>
          </w:p>
        </w:tc>
      </w:tr>
      <w:tr w:rsidR="00B50496" w:rsidRPr="00DE5412" w14:paraId="367C70AF" w14:textId="77777777" w:rsidTr="000D3875">
        <w:trPr>
          <w:trHeight w:val="255"/>
        </w:trPr>
        <w:tc>
          <w:tcPr>
            <w:tcW w:w="458" w:type="dxa"/>
          </w:tcPr>
          <w:p w14:paraId="051CB77F" w14:textId="77777777" w:rsidR="00B50496" w:rsidRPr="00DE5412" w:rsidRDefault="00B50496" w:rsidP="004A2CD5">
            <w:pPr>
              <w:widowControl w:val="0"/>
              <w:autoSpaceDE w:val="0"/>
              <w:autoSpaceDN w:val="0"/>
              <w:adjustRightInd w:val="0"/>
              <w:spacing w:line="259" w:lineRule="auto"/>
              <w:jc w:val="both"/>
              <w:rPr>
                <w:rFonts w:ascii="Times New Roman" w:hAnsi="Times New Roman" w:cs="Times New Roman"/>
                <w:bCs/>
              </w:rPr>
            </w:pPr>
            <w:r w:rsidRPr="00DE5412">
              <w:rPr>
                <w:rFonts w:ascii="Times New Roman" w:hAnsi="Times New Roman" w:cs="Times New Roman"/>
                <w:bCs/>
              </w:rPr>
              <w:t>1</w:t>
            </w:r>
          </w:p>
        </w:tc>
        <w:tc>
          <w:tcPr>
            <w:tcW w:w="7481" w:type="dxa"/>
          </w:tcPr>
          <w:p w14:paraId="39B848BF" w14:textId="77777777" w:rsidR="00B50496" w:rsidRPr="00DE5412" w:rsidRDefault="00B50496" w:rsidP="004A2CD5">
            <w:pPr>
              <w:widowControl w:val="0"/>
              <w:autoSpaceDE w:val="0"/>
              <w:autoSpaceDN w:val="0"/>
              <w:adjustRightInd w:val="0"/>
              <w:spacing w:line="259" w:lineRule="auto"/>
              <w:jc w:val="both"/>
              <w:rPr>
                <w:rFonts w:ascii="Times New Roman" w:hAnsi="Times New Roman" w:cs="Times New Roman"/>
                <w:bCs/>
              </w:rPr>
            </w:pPr>
            <w:proofErr w:type="spellStart"/>
            <w:r w:rsidRPr="00DE5412">
              <w:rPr>
                <w:rFonts w:ascii="Times New Roman" w:hAnsi="Times New Roman" w:cs="Times New Roman"/>
                <w:bCs/>
              </w:rPr>
              <w:t>MitsubishiElektrik</w:t>
            </w:r>
            <w:proofErr w:type="spellEnd"/>
            <w:r w:rsidRPr="00DE5412">
              <w:rPr>
                <w:rFonts w:ascii="Times New Roman" w:hAnsi="Times New Roman" w:cs="Times New Roman"/>
                <w:bCs/>
              </w:rPr>
              <w:t xml:space="preserve"> MUZ-FН50 VE</w:t>
            </w:r>
          </w:p>
        </w:tc>
        <w:tc>
          <w:tcPr>
            <w:tcW w:w="2693" w:type="dxa"/>
          </w:tcPr>
          <w:p w14:paraId="6DCB9768" w14:textId="77777777" w:rsidR="00B50496" w:rsidRPr="00DE5412" w:rsidRDefault="00B50496" w:rsidP="004A2CD5">
            <w:pPr>
              <w:widowControl w:val="0"/>
              <w:autoSpaceDE w:val="0"/>
              <w:autoSpaceDN w:val="0"/>
              <w:adjustRightInd w:val="0"/>
              <w:spacing w:line="259" w:lineRule="auto"/>
              <w:jc w:val="both"/>
              <w:rPr>
                <w:rFonts w:ascii="Times New Roman" w:hAnsi="Times New Roman" w:cs="Times New Roman"/>
                <w:bCs/>
              </w:rPr>
            </w:pPr>
            <w:r w:rsidRPr="00DE5412">
              <w:rPr>
                <w:rFonts w:ascii="Times New Roman" w:hAnsi="Times New Roman" w:cs="Times New Roman"/>
                <w:bCs/>
              </w:rPr>
              <w:t>1 шт.</w:t>
            </w:r>
          </w:p>
        </w:tc>
      </w:tr>
      <w:tr w:rsidR="00B50496" w:rsidRPr="00DE5412" w14:paraId="53AAE33C" w14:textId="77777777" w:rsidTr="000D3875">
        <w:tc>
          <w:tcPr>
            <w:tcW w:w="458" w:type="dxa"/>
          </w:tcPr>
          <w:p w14:paraId="5EFBC5CF" w14:textId="77777777" w:rsidR="00B50496" w:rsidRPr="00DE5412" w:rsidRDefault="00B50496" w:rsidP="004A2CD5">
            <w:pPr>
              <w:widowControl w:val="0"/>
              <w:autoSpaceDE w:val="0"/>
              <w:autoSpaceDN w:val="0"/>
              <w:adjustRightInd w:val="0"/>
              <w:spacing w:line="259" w:lineRule="auto"/>
              <w:jc w:val="both"/>
              <w:rPr>
                <w:rFonts w:ascii="Times New Roman" w:hAnsi="Times New Roman" w:cs="Times New Roman"/>
                <w:bCs/>
              </w:rPr>
            </w:pPr>
            <w:r w:rsidRPr="00DE5412">
              <w:rPr>
                <w:rFonts w:ascii="Times New Roman" w:hAnsi="Times New Roman" w:cs="Times New Roman"/>
                <w:bCs/>
              </w:rPr>
              <w:t>2</w:t>
            </w:r>
          </w:p>
        </w:tc>
        <w:tc>
          <w:tcPr>
            <w:tcW w:w="7481" w:type="dxa"/>
          </w:tcPr>
          <w:p w14:paraId="7BE0870A" w14:textId="77777777" w:rsidR="00B50496" w:rsidRPr="00DE5412" w:rsidRDefault="00B50496" w:rsidP="004A2CD5">
            <w:pPr>
              <w:widowControl w:val="0"/>
              <w:autoSpaceDE w:val="0"/>
              <w:autoSpaceDN w:val="0"/>
              <w:adjustRightInd w:val="0"/>
              <w:spacing w:line="259" w:lineRule="auto"/>
              <w:jc w:val="both"/>
              <w:rPr>
                <w:rFonts w:ascii="Times New Roman" w:hAnsi="Times New Roman" w:cs="Times New Roman"/>
                <w:bCs/>
              </w:rPr>
            </w:pPr>
            <w:proofErr w:type="spellStart"/>
            <w:r w:rsidRPr="00DE5412">
              <w:rPr>
                <w:rFonts w:ascii="Times New Roman" w:hAnsi="Times New Roman" w:cs="Times New Roman"/>
                <w:bCs/>
              </w:rPr>
              <w:t>Электроконвектор</w:t>
            </w:r>
            <w:proofErr w:type="spellEnd"/>
            <w:r w:rsidRPr="00DE5412">
              <w:rPr>
                <w:rFonts w:ascii="Times New Roman" w:hAnsi="Times New Roman" w:cs="Times New Roman"/>
                <w:bCs/>
              </w:rPr>
              <w:t xml:space="preserve"> </w:t>
            </w:r>
            <w:proofErr w:type="spellStart"/>
            <w:r w:rsidRPr="00DE5412">
              <w:rPr>
                <w:rFonts w:ascii="Times New Roman" w:hAnsi="Times New Roman" w:cs="Times New Roman"/>
                <w:bCs/>
              </w:rPr>
              <w:t>Nobo</w:t>
            </w:r>
            <w:proofErr w:type="spellEnd"/>
            <w:r w:rsidRPr="00DE5412">
              <w:rPr>
                <w:rFonts w:ascii="Times New Roman" w:hAnsi="Times New Roman" w:cs="Times New Roman"/>
                <w:bCs/>
              </w:rPr>
              <w:t xml:space="preserve"> </w:t>
            </w:r>
            <w:proofErr w:type="spellStart"/>
            <w:r w:rsidRPr="00DE5412">
              <w:rPr>
                <w:rFonts w:ascii="Times New Roman" w:hAnsi="Times New Roman" w:cs="Times New Roman"/>
                <w:bCs/>
              </w:rPr>
              <w:t>Nordic</w:t>
            </w:r>
            <w:proofErr w:type="spellEnd"/>
            <w:r w:rsidRPr="00DE5412">
              <w:rPr>
                <w:rFonts w:ascii="Times New Roman" w:hAnsi="Times New Roman" w:cs="Times New Roman"/>
                <w:bCs/>
              </w:rPr>
              <w:t xml:space="preserve"> С4Е – 2000 Вт</w:t>
            </w:r>
          </w:p>
        </w:tc>
        <w:tc>
          <w:tcPr>
            <w:tcW w:w="2693" w:type="dxa"/>
          </w:tcPr>
          <w:p w14:paraId="6FA97999" w14:textId="77777777" w:rsidR="00B50496" w:rsidRPr="00DE5412" w:rsidRDefault="00B50496" w:rsidP="004A2CD5">
            <w:pPr>
              <w:widowControl w:val="0"/>
              <w:autoSpaceDE w:val="0"/>
              <w:autoSpaceDN w:val="0"/>
              <w:adjustRightInd w:val="0"/>
              <w:spacing w:line="259" w:lineRule="auto"/>
              <w:jc w:val="both"/>
              <w:rPr>
                <w:rFonts w:ascii="Times New Roman" w:hAnsi="Times New Roman" w:cs="Times New Roman"/>
                <w:bCs/>
              </w:rPr>
            </w:pPr>
            <w:r w:rsidRPr="00DE5412">
              <w:rPr>
                <w:rFonts w:ascii="Times New Roman" w:hAnsi="Times New Roman" w:cs="Times New Roman"/>
                <w:bCs/>
              </w:rPr>
              <w:t>1 шт.</w:t>
            </w:r>
          </w:p>
        </w:tc>
      </w:tr>
      <w:tr w:rsidR="00B50496" w:rsidRPr="00DE5412" w14:paraId="70C7B036" w14:textId="77777777" w:rsidTr="000D3875">
        <w:tc>
          <w:tcPr>
            <w:tcW w:w="458" w:type="dxa"/>
          </w:tcPr>
          <w:p w14:paraId="5DDC49FD" w14:textId="77777777" w:rsidR="00B50496" w:rsidRPr="00DE5412" w:rsidRDefault="00B50496" w:rsidP="004A2CD5">
            <w:pPr>
              <w:widowControl w:val="0"/>
              <w:autoSpaceDE w:val="0"/>
              <w:autoSpaceDN w:val="0"/>
              <w:adjustRightInd w:val="0"/>
              <w:spacing w:line="259" w:lineRule="auto"/>
              <w:jc w:val="both"/>
              <w:rPr>
                <w:rFonts w:ascii="Times New Roman" w:hAnsi="Times New Roman" w:cs="Times New Roman"/>
                <w:bCs/>
              </w:rPr>
            </w:pPr>
            <w:r w:rsidRPr="00DE5412">
              <w:rPr>
                <w:rFonts w:ascii="Times New Roman" w:hAnsi="Times New Roman" w:cs="Times New Roman"/>
                <w:bCs/>
              </w:rPr>
              <w:t>3</w:t>
            </w:r>
          </w:p>
        </w:tc>
        <w:tc>
          <w:tcPr>
            <w:tcW w:w="7481" w:type="dxa"/>
          </w:tcPr>
          <w:p w14:paraId="670F5CE7" w14:textId="77777777" w:rsidR="00B50496" w:rsidRPr="00DE5412" w:rsidRDefault="00B50496" w:rsidP="004A2CD5">
            <w:pPr>
              <w:widowControl w:val="0"/>
              <w:autoSpaceDE w:val="0"/>
              <w:autoSpaceDN w:val="0"/>
              <w:adjustRightInd w:val="0"/>
              <w:spacing w:line="259" w:lineRule="auto"/>
              <w:jc w:val="both"/>
              <w:rPr>
                <w:rFonts w:ascii="Times New Roman" w:hAnsi="Times New Roman" w:cs="Times New Roman"/>
                <w:bCs/>
              </w:rPr>
            </w:pPr>
            <w:proofErr w:type="spellStart"/>
            <w:r w:rsidRPr="00DE5412">
              <w:rPr>
                <w:rFonts w:ascii="Times New Roman" w:hAnsi="Times New Roman" w:cs="Times New Roman"/>
                <w:bCs/>
              </w:rPr>
              <w:t>Электроконвектор</w:t>
            </w:r>
            <w:proofErr w:type="spellEnd"/>
            <w:r w:rsidRPr="00DE5412">
              <w:rPr>
                <w:rFonts w:ascii="Times New Roman" w:hAnsi="Times New Roman" w:cs="Times New Roman"/>
                <w:bCs/>
              </w:rPr>
              <w:t xml:space="preserve"> </w:t>
            </w:r>
            <w:proofErr w:type="spellStart"/>
            <w:r w:rsidRPr="00DE5412">
              <w:rPr>
                <w:rFonts w:ascii="Times New Roman" w:hAnsi="Times New Roman" w:cs="Times New Roman"/>
                <w:bCs/>
              </w:rPr>
              <w:t>Nobo</w:t>
            </w:r>
            <w:proofErr w:type="spellEnd"/>
            <w:r w:rsidRPr="00DE5412">
              <w:rPr>
                <w:rFonts w:ascii="Times New Roman" w:hAnsi="Times New Roman" w:cs="Times New Roman"/>
                <w:bCs/>
              </w:rPr>
              <w:t xml:space="preserve"> </w:t>
            </w:r>
            <w:proofErr w:type="spellStart"/>
            <w:r w:rsidRPr="00DE5412">
              <w:rPr>
                <w:rFonts w:ascii="Times New Roman" w:hAnsi="Times New Roman" w:cs="Times New Roman"/>
                <w:bCs/>
              </w:rPr>
              <w:t>Nordic</w:t>
            </w:r>
            <w:proofErr w:type="spellEnd"/>
            <w:r w:rsidRPr="00DE5412">
              <w:rPr>
                <w:rFonts w:ascii="Times New Roman" w:hAnsi="Times New Roman" w:cs="Times New Roman"/>
                <w:bCs/>
              </w:rPr>
              <w:t xml:space="preserve"> С4Е – 1500 Вт</w:t>
            </w:r>
          </w:p>
        </w:tc>
        <w:tc>
          <w:tcPr>
            <w:tcW w:w="2693" w:type="dxa"/>
          </w:tcPr>
          <w:p w14:paraId="536BFCA2" w14:textId="77777777" w:rsidR="00B50496" w:rsidRPr="00DE5412" w:rsidRDefault="00B50496" w:rsidP="004A2CD5">
            <w:pPr>
              <w:widowControl w:val="0"/>
              <w:autoSpaceDE w:val="0"/>
              <w:autoSpaceDN w:val="0"/>
              <w:adjustRightInd w:val="0"/>
              <w:spacing w:line="259" w:lineRule="auto"/>
              <w:jc w:val="both"/>
              <w:rPr>
                <w:rFonts w:ascii="Times New Roman" w:hAnsi="Times New Roman" w:cs="Times New Roman"/>
                <w:bCs/>
              </w:rPr>
            </w:pPr>
            <w:r w:rsidRPr="00DE5412">
              <w:rPr>
                <w:rFonts w:ascii="Times New Roman" w:hAnsi="Times New Roman" w:cs="Times New Roman"/>
                <w:bCs/>
              </w:rPr>
              <w:t>1 шт.</w:t>
            </w:r>
          </w:p>
        </w:tc>
      </w:tr>
      <w:tr w:rsidR="00B50496" w:rsidRPr="00DE5412" w14:paraId="36417670" w14:textId="77777777" w:rsidTr="000D3875">
        <w:tc>
          <w:tcPr>
            <w:tcW w:w="458" w:type="dxa"/>
          </w:tcPr>
          <w:p w14:paraId="37BFEDE5" w14:textId="77777777" w:rsidR="00B50496" w:rsidRPr="00DE5412" w:rsidRDefault="00B50496" w:rsidP="004A2CD5">
            <w:pPr>
              <w:widowControl w:val="0"/>
              <w:autoSpaceDE w:val="0"/>
              <w:autoSpaceDN w:val="0"/>
              <w:adjustRightInd w:val="0"/>
              <w:spacing w:line="259" w:lineRule="auto"/>
              <w:jc w:val="both"/>
              <w:rPr>
                <w:rFonts w:ascii="Times New Roman" w:hAnsi="Times New Roman" w:cs="Times New Roman"/>
                <w:bCs/>
              </w:rPr>
            </w:pPr>
            <w:r w:rsidRPr="00DE5412">
              <w:rPr>
                <w:rFonts w:ascii="Times New Roman" w:hAnsi="Times New Roman" w:cs="Times New Roman"/>
                <w:bCs/>
              </w:rPr>
              <w:t>4</w:t>
            </w:r>
          </w:p>
        </w:tc>
        <w:tc>
          <w:tcPr>
            <w:tcW w:w="7481" w:type="dxa"/>
          </w:tcPr>
          <w:p w14:paraId="591641C8" w14:textId="77777777" w:rsidR="00B50496" w:rsidRPr="00DE5412" w:rsidRDefault="00B50496" w:rsidP="004A2CD5">
            <w:pPr>
              <w:widowControl w:val="0"/>
              <w:autoSpaceDE w:val="0"/>
              <w:autoSpaceDN w:val="0"/>
              <w:adjustRightInd w:val="0"/>
              <w:spacing w:line="259" w:lineRule="auto"/>
              <w:jc w:val="both"/>
              <w:rPr>
                <w:rFonts w:ascii="Times New Roman" w:hAnsi="Times New Roman" w:cs="Times New Roman"/>
                <w:bCs/>
              </w:rPr>
            </w:pPr>
            <w:proofErr w:type="spellStart"/>
            <w:r w:rsidRPr="00DE5412">
              <w:rPr>
                <w:rFonts w:ascii="Times New Roman" w:hAnsi="Times New Roman" w:cs="Times New Roman"/>
                <w:bCs/>
              </w:rPr>
              <w:t>Электроконвектор</w:t>
            </w:r>
            <w:proofErr w:type="spellEnd"/>
            <w:r w:rsidRPr="00DE5412">
              <w:rPr>
                <w:rFonts w:ascii="Times New Roman" w:hAnsi="Times New Roman" w:cs="Times New Roman"/>
                <w:bCs/>
              </w:rPr>
              <w:t xml:space="preserve"> </w:t>
            </w:r>
            <w:proofErr w:type="spellStart"/>
            <w:r w:rsidRPr="00DE5412">
              <w:rPr>
                <w:rFonts w:ascii="Times New Roman" w:hAnsi="Times New Roman" w:cs="Times New Roman"/>
                <w:bCs/>
              </w:rPr>
              <w:t>Nobo</w:t>
            </w:r>
            <w:proofErr w:type="spellEnd"/>
            <w:r w:rsidRPr="00DE5412">
              <w:rPr>
                <w:rFonts w:ascii="Times New Roman" w:hAnsi="Times New Roman" w:cs="Times New Roman"/>
                <w:bCs/>
              </w:rPr>
              <w:t xml:space="preserve"> </w:t>
            </w:r>
            <w:proofErr w:type="spellStart"/>
            <w:r w:rsidRPr="00DE5412">
              <w:rPr>
                <w:rFonts w:ascii="Times New Roman" w:hAnsi="Times New Roman" w:cs="Times New Roman"/>
                <w:bCs/>
              </w:rPr>
              <w:t>Nordic</w:t>
            </w:r>
            <w:proofErr w:type="spellEnd"/>
            <w:r w:rsidRPr="00DE5412">
              <w:rPr>
                <w:rFonts w:ascii="Times New Roman" w:hAnsi="Times New Roman" w:cs="Times New Roman"/>
                <w:bCs/>
              </w:rPr>
              <w:t xml:space="preserve"> С4Е – 500 Вт</w:t>
            </w:r>
          </w:p>
        </w:tc>
        <w:tc>
          <w:tcPr>
            <w:tcW w:w="2693" w:type="dxa"/>
          </w:tcPr>
          <w:p w14:paraId="45E67C75" w14:textId="77777777" w:rsidR="00B50496" w:rsidRPr="00DE5412" w:rsidRDefault="00B50496" w:rsidP="004A2CD5">
            <w:pPr>
              <w:widowControl w:val="0"/>
              <w:autoSpaceDE w:val="0"/>
              <w:autoSpaceDN w:val="0"/>
              <w:adjustRightInd w:val="0"/>
              <w:spacing w:line="259" w:lineRule="auto"/>
              <w:jc w:val="both"/>
              <w:rPr>
                <w:rFonts w:ascii="Times New Roman" w:hAnsi="Times New Roman" w:cs="Times New Roman"/>
                <w:bCs/>
              </w:rPr>
            </w:pPr>
            <w:r w:rsidRPr="00DE5412">
              <w:rPr>
                <w:rFonts w:ascii="Times New Roman" w:hAnsi="Times New Roman" w:cs="Times New Roman"/>
                <w:bCs/>
              </w:rPr>
              <w:t>3 шт.</w:t>
            </w:r>
          </w:p>
        </w:tc>
      </w:tr>
      <w:tr w:rsidR="00B50496" w:rsidRPr="00DE5412" w14:paraId="41FFA865" w14:textId="77777777" w:rsidTr="000D3875">
        <w:trPr>
          <w:trHeight w:val="301"/>
        </w:trPr>
        <w:tc>
          <w:tcPr>
            <w:tcW w:w="458" w:type="dxa"/>
          </w:tcPr>
          <w:p w14:paraId="086969AD" w14:textId="77777777" w:rsidR="00B50496" w:rsidRPr="00DE5412" w:rsidRDefault="00B50496" w:rsidP="004A2CD5">
            <w:pPr>
              <w:widowControl w:val="0"/>
              <w:autoSpaceDE w:val="0"/>
              <w:autoSpaceDN w:val="0"/>
              <w:adjustRightInd w:val="0"/>
              <w:spacing w:line="259" w:lineRule="auto"/>
              <w:jc w:val="both"/>
              <w:rPr>
                <w:rFonts w:ascii="Times New Roman" w:hAnsi="Times New Roman" w:cs="Times New Roman"/>
                <w:bCs/>
              </w:rPr>
            </w:pPr>
            <w:r w:rsidRPr="00DE5412">
              <w:rPr>
                <w:rFonts w:ascii="Times New Roman" w:hAnsi="Times New Roman" w:cs="Times New Roman"/>
                <w:bCs/>
              </w:rPr>
              <w:t>5</w:t>
            </w:r>
          </w:p>
        </w:tc>
        <w:tc>
          <w:tcPr>
            <w:tcW w:w="7481" w:type="dxa"/>
          </w:tcPr>
          <w:p w14:paraId="4F07D429" w14:textId="77777777" w:rsidR="00B50496" w:rsidRPr="00DE5412" w:rsidRDefault="00B50496" w:rsidP="004A2CD5">
            <w:pPr>
              <w:widowControl w:val="0"/>
              <w:autoSpaceDE w:val="0"/>
              <w:autoSpaceDN w:val="0"/>
              <w:adjustRightInd w:val="0"/>
              <w:spacing w:line="259" w:lineRule="auto"/>
              <w:jc w:val="both"/>
              <w:rPr>
                <w:rFonts w:ascii="Times New Roman" w:hAnsi="Times New Roman" w:cs="Times New Roman"/>
                <w:bCs/>
              </w:rPr>
            </w:pPr>
            <w:r w:rsidRPr="00DE5412">
              <w:rPr>
                <w:rFonts w:ascii="Times New Roman" w:hAnsi="Times New Roman" w:cs="Times New Roman"/>
                <w:bCs/>
              </w:rPr>
              <w:t>Раковина со смесителем</w:t>
            </w:r>
          </w:p>
        </w:tc>
        <w:tc>
          <w:tcPr>
            <w:tcW w:w="2693" w:type="dxa"/>
          </w:tcPr>
          <w:p w14:paraId="7A62F937" w14:textId="77777777" w:rsidR="00B50496" w:rsidRPr="00DE5412" w:rsidRDefault="00B50496" w:rsidP="004A2CD5">
            <w:pPr>
              <w:widowControl w:val="0"/>
              <w:autoSpaceDE w:val="0"/>
              <w:autoSpaceDN w:val="0"/>
              <w:adjustRightInd w:val="0"/>
              <w:spacing w:line="259" w:lineRule="auto"/>
              <w:jc w:val="both"/>
              <w:rPr>
                <w:rFonts w:ascii="Times New Roman" w:hAnsi="Times New Roman" w:cs="Times New Roman"/>
                <w:bCs/>
              </w:rPr>
            </w:pPr>
            <w:r w:rsidRPr="00DE5412">
              <w:rPr>
                <w:rFonts w:ascii="Times New Roman" w:hAnsi="Times New Roman" w:cs="Times New Roman"/>
                <w:bCs/>
              </w:rPr>
              <w:t>2 шт.</w:t>
            </w:r>
          </w:p>
        </w:tc>
      </w:tr>
      <w:tr w:rsidR="00B50496" w:rsidRPr="00DE5412" w14:paraId="1160AC24" w14:textId="77777777" w:rsidTr="000D3875">
        <w:tc>
          <w:tcPr>
            <w:tcW w:w="458" w:type="dxa"/>
          </w:tcPr>
          <w:p w14:paraId="07EBF673" w14:textId="77777777" w:rsidR="00B50496" w:rsidRPr="00DE5412" w:rsidRDefault="00B50496" w:rsidP="004A2CD5">
            <w:pPr>
              <w:widowControl w:val="0"/>
              <w:autoSpaceDE w:val="0"/>
              <w:autoSpaceDN w:val="0"/>
              <w:adjustRightInd w:val="0"/>
              <w:spacing w:line="259" w:lineRule="auto"/>
              <w:jc w:val="both"/>
              <w:rPr>
                <w:rFonts w:ascii="Times New Roman" w:hAnsi="Times New Roman" w:cs="Times New Roman"/>
                <w:bCs/>
              </w:rPr>
            </w:pPr>
            <w:r w:rsidRPr="00DE5412">
              <w:rPr>
                <w:rFonts w:ascii="Times New Roman" w:hAnsi="Times New Roman" w:cs="Times New Roman"/>
                <w:bCs/>
              </w:rPr>
              <w:t>6</w:t>
            </w:r>
          </w:p>
        </w:tc>
        <w:tc>
          <w:tcPr>
            <w:tcW w:w="7481" w:type="dxa"/>
          </w:tcPr>
          <w:p w14:paraId="025A3F65" w14:textId="77777777" w:rsidR="00B50496" w:rsidRPr="00DE5412" w:rsidRDefault="00B50496" w:rsidP="004A2CD5">
            <w:pPr>
              <w:widowControl w:val="0"/>
              <w:autoSpaceDE w:val="0"/>
              <w:autoSpaceDN w:val="0"/>
              <w:adjustRightInd w:val="0"/>
              <w:spacing w:line="259" w:lineRule="auto"/>
              <w:jc w:val="both"/>
              <w:rPr>
                <w:rFonts w:ascii="Times New Roman" w:hAnsi="Times New Roman" w:cs="Times New Roman"/>
                <w:bCs/>
              </w:rPr>
            </w:pPr>
            <w:r w:rsidRPr="00DE5412">
              <w:rPr>
                <w:rFonts w:ascii="Times New Roman" w:hAnsi="Times New Roman" w:cs="Times New Roman"/>
                <w:bCs/>
              </w:rPr>
              <w:t xml:space="preserve">Унитаз </w:t>
            </w:r>
          </w:p>
        </w:tc>
        <w:tc>
          <w:tcPr>
            <w:tcW w:w="2693" w:type="dxa"/>
          </w:tcPr>
          <w:p w14:paraId="5B3EC036" w14:textId="77777777" w:rsidR="00B50496" w:rsidRPr="00DE5412" w:rsidRDefault="00B50496" w:rsidP="004A2CD5">
            <w:pPr>
              <w:widowControl w:val="0"/>
              <w:autoSpaceDE w:val="0"/>
              <w:autoSpaceDN w:val="0"/>
              <w:adjustRightInd w:val="0"/>
              <w:spacing w:line="259" w:lineRule="auto"/>
              <w:jc w:val="both"/>
              <w:rPr>
                <w:rFonts w:ascii="Times New Roman" w:hAnsi="Times New Roman" w:cs="Times New Roman"/>
                <w:bCs/>
              </w:rPr>
            </w:pPr>
            <w:r w:rsidRPr="00DE5412">
              <w:rPr>
                <w:rFonts w:ascii="Times New Roman" w:hAnsi="Times New Roman" w:cs="Times New Roman"/>
                <w:bCs/>
              </w:rPr>
              <w:t>1 шт.</w:t>
            </w:r>
          </w:p>
        </w:tc>
      </w:tr>
      <w:tr w:rsidR="00B50496" w:rsidRPr="00DE5412" w14:paraId="36B3B545" w14:textId="77777777" w:rsidTr="000D3875">
        <w:tc>
          <w:tcPr>
            <w:tcW w:w="458" w:type="dxa"/>
          </w:tcPr>
          <w:p w14:paraId="44B8A75C" w14:textId="77777777" w:rsidR="00B50496" w:rsidRPr="00DE5412" w:rsidRDefault="00B50496" w:rsidP="004A2CD5">
            <w:pPr>
              <w:widowControl w:val="0"/>
              <w:autoSpaceDE w:val="0"/>
              <w:autoSpaceDN w:val="0"/>
              <w:adjustRightInd w:val="0"/>
              <w:spacing w:line="259" w:lineRule="auto"/>
              <w:jc w:val="both"/>
              <w:rPr>
                <w:rFonts w:ascii="Times New Roman" w:hAnsi="Times New Roman" w:cs="Times New Roman"/>
                <w:bCs/>
              </w:rPr>
            </w:pPr>
            <w:r w:rsidRPr="00DE5412">
              <w:rPr>
                <w:rFonts w:ascii="Times New Roman" w:hAnsi="Times New Roman" w:cs="Times New Roman"/>
                <w:bCs/>
              </w:rPr>
              <w:t>7</w:t>
            </w:r>
          </w:p>
        </w:tc>
        <w:tc>
          <w:tcPr>
            <w:tcW w:w="7481" w:type="dxa"/>
          </w:tcPr>
          <w:p w14:paraId="7AF95CCB" w14:textId="77777777" w:rsidR="00B50496" w:rsidRPr="00DE5412" w:rsidRDefault="00B50496" w:rsidP="004A2CD5">
            <w:pPr>
              <w:widowControl w:val="0"/>
              <w:autoSpaceDE w:val="0"/>
              <w:autoSpaceDN w:val="0"/>
              <w:adjustRightInd w:val="0"/>
              <w:spacing w:line="259" w:lineRule="auto"/>
              <w:jc w:val="both"/>
              <w:rPr>
                <w:rFonts w:ascii="Times New Roman" w:hAnsi="Times New Roman" w:cs="Times New Roman"/>
                <w:bCs/>
              </w:rPr>
            </w:pPr>
            <w:proofErr w:type="spellStart"/>
            <w:r w:rsidRPr="00DE5412">
              <w:rPr>
                <w:rFonts w:ascii="Times New Roman" w:hAnsi="Times New Roman" w:cs="Times New Roman"/>
                <w:bCs/>
              </w:rPr>
              <w:t>Электроводонагреватель</w:t>
            </w:r>
            <w:proofErr w:type="spellEnd"/>
            <w:r w:rsidRPr="00DE5412">
              <w:rPr>
                <w:rFonts w:ascii="Times New Roman" w:hAnsi="Times New Roman" w:cs="Times New Roman"/>
                <w:bCs/>
              </w:rPr>
              <w:t xml:space="preserve"> </w:t>
            </w:r>
            <w:proofErr w:type="spellStart"/>
            <w:r w:rsidRPr="00DE5412">
              <w:rPr>
                <w:rFonts w:ascii="Times New Roman" w:hAnsi="Times New Roman" w:cs="Times New Roman"/>
                <w:bCs/>
              </w:rPr>
              <w:t>Thermex</w:t>
            </w:r>
            <w:proofErr w:type="spellEnd"/>
            <w:r w:rsidRPr="00DE5412">
              <w:rPr>
                <w:rFonts w:ascii="Times New Roman" w:hAnsi="Times New Roman" w:cs="Times New Roman"/>
                <w:bCs/>
              </w:rPr>
              <w:t xml:space="preserve"> 15 L</w:t>
            </w:r>
          </w:p>
        </w:tc>
        <w:tc>
          <w:tcPr>
            <w:tcW w:w="2693" w:type="dxa"/>
          </w:tcPr>
          <w:p w14:paraId="4B69D8EC" w14:textId="77777777" w:rsidR="00B50496" w:rsidRPr="00DE5412" w:rsidRDefault="00B50496" w:rsidP="004A2CD5">
            <w:pPr>
              <w:widowControl w:val="0"/>
              <w:autoSpaceDE w:val="0"/>
              <w:autoSpaceDN w:val="0"/>
              <w:adjustRightInd w:val="0"/>
              <w:spacing w:line="259" w:lineRule="auto"/>
              <w:jc w:val="both"/>
              <w:rPr>
                <w:rFonts w:ascii="Times New Roman" w:hAnsi="Times New Roman" w:cs="Times New Roman"/>
                <w:bCs/>
              </w:rPr>
            </w:pPr>
            <w:r w:rsidRPr="00DE5412">
              <w:rPr>
                <w:rFonts w:ascii="Times New Roman" w:hAnsi="Times New Roman" w:cs="Times New Roman"/>
                <w:bCs/>
              </w:rPr>
              <w:t xml:space="preserve">1 шт. </w:t>
            </w:r>
          </w:p>
        </w:tc>
      </w:tr>
      <w:tr w:rsidR="00B50496" w:rsidRPr="00DE5412" w14:paraId="104ABAC2" w14:textId="77777777" w:rsidTr="000D3875">
        <w:trPr>
          <w:trHeight w:val="217"/>
        </w:trPr>
        <w:tc>
          <w:tcPr>
            <w:tcW w:w="458" w:type="dxa"/>
          </w:tcPr>
          <w:p w14:paraId="273DE23F" w14:textId="77777777" w:rsidR="00B50496" w:rsidRPr="00DE5412" w:rsidRDefault="00B50496" w:rsidP="004A2CD5">
            <w:pPr>
              <w:widowControl w:val="0"/>
              <w:autoSpaceDE w:val="0"/>
              <w:autoSpaceDN w:val="0"/>
              <w:adjustRightInd w:val="0"/>
              <w:spacing w:line="259" w:lineRule="auto"/>
              <w:jc w:val="both"/>
              <w:rPr>
                <w:rFonts w:ascii="Times New Roman" w:hAnsi="Times New Roman" w:cs="Times New Roman"/>
                <w:bCs/>
              </w:rPr>
            </w:pPr>
            <w:r w:rsidRPr="00DE5412">
              <w:rPr>
                <w:rFonts w:ascii="Times New Roman" w:hAnsi="Times New Roman" w:cs="Times New Roman"/>
                <w:bCs/>
              </w:rPr>
              <w:t>8</w:t>
            </w:r>
          </w:p>
        </w:tc>
        <w:tc>
          <w:tcPr>
            <w:tcW w:w="7481" w:type="dxa"/>
          </w:tcPr>
          <w:p w14:paraId="0C1D5DFC" w14:textId="77777777" w:rsidR="00B50496" w:rsidRPr="00DE5412" w:rsidRDefault="00B50496" w:rsidP="004A2CD5">
            <w:pPr>
              <w:widowControl w:val="0"/>
              <w:autoSpaceDE w:val="0"/>
              <w:autoSpaceDN w:val="0"/>
              <w:adjustRightInd w:val="0"/>
              <w:spacing w:line="259" w:lineRule="auto"/>
              <w:jc w:val="both"/>
              <w:rPr>
                <w:rFonts w:ascii="Times New Roman" w:hAnsi="Times New Roman" w:cs="Times New Roman"/>
              </w:rPr>
            </w:pPr>
            <w:r w:rsidRPr="00DE5412">
              <w:rPr>
                <w:rFonts w:ascii="Times New Roman" w:hAnsi="Times New Roman" w:cs="Times New Roman"/>
              </w:rPr>
              <w:t xml:space="preserve">Стол круглый                                                                      </w:t>
            </w:r>
          </w:p>
        </w:tc>
        <w:tc>
          <w:tcPr>
            <w:tcW w:w="2693" w:type="dxa"/>
          </w:tcPr>
          <w:p w14:paraId="5DAB50E1" w14:textId="77777777" w:rsidR="00B50496" w:rsidRPr="00DE5412" w:rsidRDefault="00B50496" w:rsidP="004A2CD5">
            <w:pPr>
              <w:widowControl w:val="0"/>
              <w:autoSpaceDE w:val="0"/>
              <w:autoSpaceDN w:val="0"/>
              <w:adjustRightInd w:val="0"/>
              <w:spacing w:line="259" w:lineRule="auto"/>
              <w:jc w:val="both"/>
              <w:rPr>
                <w:rFonts w:ascii="Times New Roman" w:hAnsi="Times New Roman" w:cs="Times New Roman"/>
                <w:bCs/>
              </w:rPr>
            </w:pPr>
            <w:r w:rsidRPr="00DE5412">
              <w:rPr>
                <w:rFonts w:ascii="Times New Roman" w:hAnsi="Times New Roman" w:cs="Times New Roman"/>
                <w:bCs/>
              </w:rPr>
              <w:t>1 шт.</w:t>
            </w:r>
          </w:p>
        </w:tc>
      </w:tr>
      <w:tr w:rsidR="00B50496" w:rsidRPr="00DE5412" w14:paraId="03DF7083" w14:textId="77777777" w:rsidTr="000D3875">
        <w:tc>
          <w:tcPr>
            <w:tcW w:w="458" w:type="dxa"/>
          </w:tcPr>
          <w:p w14:paraId="1DEB50FD" w14:textId="77777777" w:rsidR="00B50496" w:rsidRPr="00DE5412" w:rsidRDefault="00B50496" w:rsidP="004A2CD5">
            <w:pPr>
              <w:widowControl w:val="0"/>
              <w:autoSpaceDE w:val="0"/>
              <w:autoSpaceDN w:val="0"/>
              <w:adjustRightInd w:val="0"/>
              <w:spacing w:line="259" w:lineRule="auto"/>
              <w:jc w:val="both"/>
              <w:rPr>
                <w:rFonts w:ascii="Times New Roman" w:hAnsi="Times New Roman" w:cs="Times New Roman"/>
                <w:bCs/>
              </w:rPr>
            </w:pPr>
            <w:r w:rsidRPr="00DE5412">
              <w:rPr>
                <w:rFonts w:ascii="Times New Roman" w:hAnsi="Times New Roman" w:cs="Times New Roman"/>
                <w:bCs/>
              </w:rPr>
              <w:t xml:space="preserve">  9</w:t>
            </w:r>
          </w:p>
        </w:tc>
        <w:tc>
          <w:tcPr>
            <w:tcW w:w="7481" w:type="dxa"/>
          </w:tcPr>
          <w:p w14:paraId="678EA956" w14:textId="77777777" w:rsidR="00B50496" w:rsidRPr="00DE5412" w:rsidRDefault="00B50496" w:rsidP="004A2CD5">
            <w:pPr>
              <w:widowControl w:val="0"/>
              <w:autoSpaceDE w:val="0"/>
              <w:autoSpaceDN w:val="0"/>
              <w:adjustRightInd w:val="0"/>
              <w:spacing w:line="259" w:lineRule="auto"/>
              <w:jc w:val="both"/>
              <w:rPr>
                <w:rFonts w:ascii="Times New Roman" w:hAnsi="Times New Roman" w:cs="Times New Roman"/>
              </w:rPr>
            </w:pPr>
            <w:r w:rsidRPr="00DE5412">
              <w:rPr>
                <w:rFonts w:ascii="Times New Roman" w:hAnsi="Times New Roman" w:cs="Times New Roman"/>
              </w:rPr>
              <w:t xml:space="preserve">Огнетушитель ОП-5 (ОООПМ 0002, ОООПМ0001) </w:t>
            </w:r>
          </w:p>
        </w:tc>
        <w:tc>
          <w:tcPr>
            <w:tcW w:w="2693" w:type="dxa"/>
          </w:tcPr>
          <w:p w14:paraId="6703479E" w14:textId="77777777" w:rsidR="00B50496" w:rsidRPr="00DE5412" w:rsidRDefault="00B50496" w:rsidP="004A2CD5">
            <w:pPr>
              <w:widowControl w:val="0"/>
              <w:autoSpaceDE w:val="0"/>
              <w:autoSpaceDN w:val="0"/>
              <w:adjustRightInd w:val="0"/>
              <w:spacing w:line="259" w:lineRule="auto"/>
              <w:jc w:val="both"/>
              <w:rPr>
                <w:rFonts w:ascii="Times New Roman" w:hAnsi="Times New Roman" w:cs="Times New Roman"/>
                <w:bCs/>
              </w:rPr>
            </w:pPr>
            <w:r w:rsidRPr="00DE5412">
              <w:rPr>
                <w:rFonts w:ascii="Times New Roman" w:hAnsi="Times New Roman" w:cs="Times New Roman"/>
                <w:bCs/>
              </w:rPr>
              <w:t>2 шт.</w:t>
            </w:r>
          </w:p>
        </w:tc>
      </w:tr>
      <w:tr w:rsidR="00B50496" w:rsidRPr="00DE5412" w14:paraId="37B0DE93" w14:textId="77777777" w:rsidTr="000D3875">
        <w:tc>
          <w:tcPr>
            <w:tcW w:w="458" w:type="dxa"/>
          </w:tcPr>
          <w:p w14:paraId="2DEC0B96" w14:textId="77777777" w:rsidR="00B50496" w:rsidRPr="00DE5412" w:rsidRDefault="00B50496" w:rsidP="004A2CD5">
            <w:pPr>
              <w:widowControl w:val="0"/>
              <w:autoSpaceDE w:val="0"/>
              <w:autoSpaceDN w:val="0"/>
              <w:adjustRightInd w:val="0"/>
              <w:spacing w:line="259" w:lineRule="auto"/>
              <w:jc w:val="both"/>
              <w:rPr>
                <w:rFonts w:ascii="Times New Roman" w:hAnsi="Times New Roman" w:cs="Times New Roman"/>
                <w:bCs/>
              </w:rPr>
            </w:pPr>
            <w:r w:rsidRPr="00DE5412">
              <w:rPr>
                <w:rFonts w:ascii="Times New Roman" w:hAnsi="Times New Roman" w:cs="Times New Roman"/>
                <w:bCs/>
              </w:rPr>
              <w:t>10</w:t>
            </w:r>
          </w:p>
        </w:tc>
        <w:tc>
          <w:tcPr>
            <w:tcW w:w="7481" w:type="dxa"/>
          </w:tcPr>
          <w:p w14:paraId="53854398" w14:textId="77777777" w:rsidR="00B50496" w:rsidRPr="00DE5412" w:rsidRDefault="00B50496" w:rsidP="004A2CD5">
            <w:pPr>
              <w:widowControl w:val="0"/>
              <w:autoSpaceDE w:val="0"/>
              <w:autoSpaceDN w:val="0"/>
              <w:adjustRightInd w:val="0"/>
              <w:spacing w:line="259" w:lineRule="auto"/>
              <w:jc w:val="both"/>
              <w:rPr>
                <w:rFonts w:ascii="Times New Roman" w:hAnsi="Times New Roman" w:cs="Times New Roman"/>
                <w:color w:val="FF0000"/>
              </w:rPr>
            </w:pPr>
            <w:r w:rsidRPr="00DE5412">
              <w:rPr>
                <w:rFonts w:ascii="Times New Roman" w:hAnsi="Times New Roman" w:cs="Times New Roman"/>
                <w:color w:val="000000"/>
              </w:rPr>
              <w:t>Лавочка низкая деревянная 2,2 м одна поломана</w:t>
            </w:r>
          </w:p>
        </w:tc>
        <w:tc>
          <w:tcPr>
            <w:tcW w:w="2693" w:type="dxa"/>
          </w:tcPr>
          <w:p w14:paraId="3A7F10B6" w14:textId="77777777" w:rsidR="00B50496" w:rsidRPr="00DE5412" w:rsidRDefault="00B50496" w:rsidP="004A2CD5">
            <w:pPr>
              <w:widowControl w:val="0"/>
              <w:autoSpaceDE w:val="0"/>
              <w:autoSpaceDN w:val="0"/>
              <w:adjustRightInd w:val="0"/>
              <w:spacing w:line="259" w:lineRule="auto"/>
              <w:jc w:val="both"/>
              <w:rPr>
                <w:rFonts w:ascii="Times New Roman" w:hAnsi="Times New Roman" w:cs="Times New Roman"/>
                <w:bCs/>
                <w:color w:val="000000"/>
              </w:rPr>
            </w:pPr>
            <w:r w:rsidRPr="00DE5412">
              <w:rPr>
                <w:rFonts w:ascii="Times New Roman" w:hAnsi="Times New Roman" w:cs="Times New Roman"/>
                <w:bCs/>
                <w:color w:val="000000"/>
              </w:rPr>
              <w:t>6 шт.</w:t>
            </w:r>
          </w:p>
        </w:tc>
      </w:tr>
      <w:tr w:rsidR="00B50496" w:rsidRPr="00DE5412" w14:paraId="37B09B1C" w14:textId="77777777" w:rsidTr="000D3875">
        <w:tc>
          <w:tcPr>
            <w:tcW w:w="458" w:type="dxa"/>
          </w:tcPr>
          <w:p w14:paraId="175779AF" w14:textId="77777777" w:rsidR="00B50496" w:rsidRPr="00DE5412" w:rsidRDefault="00B50496" w:rsidP="004A2CD5">
            <w:pPr>
              <w:widowControl w:val="0"/>
              <w:autoSpaceDE w:val="0"/>
              <w:autoSpaceDN w:val="0"/>
              <w:adjustRightInd w:val="0"/>
              <w:spacing w:line="259" w:lineRule="auto"/>
              <w:jc w:val="both"/>
              <w:rPr>
                <w:rFonts w:ascii="Times New Roman" w:hAnsi="Times New Roman" w:cs="Times New Roman"/>
                <w:bCs/>
              </w:rPr>
            </w:pPr>
            <w:r w:rsidRPr="00DE5412">
              <w:rPr>
                <w:rFonts w:ascii="Times New Roman" w:hAnsi="Times New Roman" w:cs="Times New Roman"/>
                <w:bCs/>
              </w:rPr>
              <w:t>11</w:t>
            </w:r>
          </w:p>
        </w:tc>
        <w:tc>
          <w:tcPr>
            <w:tcW w:w="7481" w:type="dxa"/>
          </w:tcPr>
          <w:p w14:paraId="11E3DE9B" w14:textId="77777777" w:rsidR="00B50496" w:rsidRPr="00DE5412" w:rsidRDefault="00B50496" w:rsidP="004A2CD5">
            <w:pPr>
              <w:widowControl w:val="0"/>
              <w:autoSpaceDE w:val="0"/>
              <w:autoSpaceDN w:val="0"/>
              <w:adjustRightInd w:val="0"/>
              <w:spacing w:line="259" w:lineRule="auto"/>
              <w:jc w:val="both"/>
              <w:rPr>
                <w:rFonts w:ascii="Times New Roman" w:hAnsi="Times New Roman" w:cs="Times New Roman"/>
              </w:rPr>
            </w:pPr>
            <w:r w:rsidRPr="00DE5412">
              <w:rPr>
                <w:rFonts w:ascii="Times New Roman" w:hAnsi="Times New Roman" w:cs="Times New Roman"/>
              </w:rPr>
              <w:t>Лавочка низкая деревянная 2 м</w:t>
            </w:r>
          </w:p>
        </w:tc>
        <w:tc>
          <w:tcPr>
            <w:tcW w:w="2693" w:type="dxa"/>
          </w:tcPr>
          <w:p w14:paraId="6DDFA457" w14:textId="77777777" w:rsidR="00B50496" w:rsidRPr="00DE5412" w:rsidRDefault="00B50496" w:rsidP="004A2CD5">
            <w:pPr>
              <w:widowControl w:val="0"/>
              <w:autoSpaceDE w:val="0"/>
              <w:autoSpaceDN w:val="0"/>
              <w:adjustRightInd w:val="0"/>
              <w:spacing w:line="259" w:lineRule="auto"/>
              <w:jc w:val="both"/>
              <w:rPr>
                <w:rFonts w:ascii="Times New Roman" w:hAnsi="Times New Roman" w:cs="Times New Roman"/>
                <w:bCs/>
              </w:rPr>
            </w:pPr>
            <w:r w:rsidRPr="00DE5412">
              <w:rPr>
                <w:rFonts w:ascii="Times New Roman" w:hAnsi="Times New Roman" w:cs="Times New Roman"/>
                <w:bCs/>
              </w:rPr>
              <w:t>2 шт.</w:t>
            </w:r>
          </w:p>
        </w:tc>
      </w:tr>
      <w:tr w:rsidR="00B50496" w:rsidRPr="00DE5412" w14:paraId="4511749D" w14:textId="77777777" w:rsidTr="000D3875">
        <w:tc>
          <w:tcPr>
            <w:tcW w:w="458" w:type="dxa"/>
          </w:tcPr>
          <w:p w14:paraId="0D3B649B" w14:textId="77777777" w:rsidR="00B50496" w:rsidRPr="00DE5412" w:rsidRDefault="00B50496" w:rsidP="004A2CD5">
            <w:pPr>
              <w:widowControl w:val="0"/>
              <w:autoSpaceDE w:val="0"/>
              <w:autoSpaceDN w:val="0"/>
              <w:adjustRightInd w:val="0"/>
              <w:spacing w:line="259" w:lineRule="auto"/>
              <w:jc w:val="both"/>
              <w:rPr>
                <w:rFonts w:ascii="Times New Roman" w:hAnsi="Times New Roman" w:cs="Times New Roman"/>
                <w:bCs/>
              </w:rPr>
            </w:pPr>
            <w:r w:rsidRPr="00DE5412">
              <w:rPr>
                <w:rFonts w:ascii="Times New Roman" w:hAnsi="Times New Roman" w:cs="Times New Roman"/>
                <w:bCs/>
              </w:rPr>
              <w:t>12</w:t>
            </w:r>
          </w:p>
        </w:tc>
        <w:tc>
          <w:tcPr>
            <w:tcW w:w="7481" w:type="dxa"/>
          </w:tcPr>
          <w:p w14:paraId="3A8F4335" w14:textId="77777777" w:rsidR="00B50496" w:rsidRPr="00DE5412" w:rsidRDefault="00B50496" w:rsidP="004A2CD5">
            <w:pPr>
              <w:widowControl w:val="0"/>
              <w:autoSpaceDE w:val="0"/>
              <w:autoSpaceDN w:val="0"/>
              <w:adjustRightInd w:val="0"/>
              <w:spacing w:line="259" w:lineRule="auto"/>
              <w:jc w:val="both"/>
              <w:rPr>
                <w:rFonts w:ascii="Times New Roman" w:hAnsi="Times New Roman" w:cs="Times New Roman"/>
              </w:rPr>
            </w:pPr>
            <w:r w:rsidRPr="00DE5412">
              <w:rPr>
                <w:rFonts w:ascii="Times New Roman" w:hAnsi="Times New Roman" w:cs="Times New Roman"/>
              </w:rPr>
              <w:t>Лавочка низкая деревянная 1 м</w:t>
            </w:r>
          </w:p>
        </w:tc>
        <w:tc>
          <w:tcPr>
            <w:tcW w:w="2693" w:type="dxa"/>
          </w:tcPr>
          <w:p w14:paraId="25122B3C" w14:textId="77777777" w:rsidR="00B50496" w:rsidRPr="00DE5412" w:rsidRDefault="00B50496" w:rsidP="004A2CD5">
            <w:pPr>
              <w:widowControl w:val="0"/>
              <w:autoSpaceDE w:val="0"/>
              <w:autoSpaceDN w:val="0"/>
              <w:adjustRightInd w:val="0"/>
              <w:spacing w:line="259" w:lineRule="auto"/>
              <w:jc w:val="both"/>
              <w:rPr>
                <w:rFonts w:ascii="Times New Roman" w:hAnsi="Times New Roman" w:cs="Times New Roman"/>
                <w:bCs/>
              </w:rPr>
            </w:pPr>
            <w:r w:rsidRPr="00DE5412">
              <w:rPr>
                <w:rFonts w:ascii="Times New Roman" w:hAnsi="Times New Roman" w:cs="Times New Roman"/>
                <w:bCs/>
              </w:rPr>
              <w:t>2 шт.</w:t>
            </w:r>
          </w:p>
        </w:tc>
      </w:tr>
      <w:tr w:rsidR="00B50496" w:rsidRPr="00DE5412" w14:paraId="453B07CF" w14:textId="77777777" w:rsidTr="000D3875">
        <w:tc>
          <w:tcPr>
            <w:tcW w:w="458" w:type="dxa"/>
          </w:tcPr>
          <w:p w14:paraId="49B38061" w14:textId="77777777" w:rsidR="00B50496" w:rsidRPr="00DE5412" w:rsidRDefault="00B50496" w:rsidP="004A2CD5">
            <w:pPr>
              <w:widowControl w:val="0"/>
              <w:autoSpaceDE w:val="0"/>
              <w:autoSpaceDN w:val="0"/>
              <w:adjustRightInd w:val="0"/>
              <w:spacing w:line="259" w:lineRule="auto"/>
              <w:jc w:val="both"/>
              <w:rPr>
                <w:rFonts w:ascii="Times New Roman" w:hAnsi="Times New Roman" w:cs="Times New Roman"/>
                <w:bCs/>
              </w:rPr>
            </w:pPr>
            <w:r w:rsidRPr="00DE5412">
              <w:rPr>
                <w:rFonts w:ascii="Times New Roman" w:hAnsi="Times New Roman" w:cs="Times New Roman"/>
                <w:bCs/>
              </w:rPr>
              <w:t>13</w:t>
            </w:r>
          </w:p>
        </w:tc>
        <w:tc>
          <w:tcPr>
            <w:tcW w:w="7481" w:type="dxa"/>
          </w:tcPr>
          <w:p w14:paraId="0650DECF" w14:textId="77777777" w:rsidR="00B50496" w:rsidRPr="00DE5412" w:rsidRDefault="00B50496" w:rsidP="004A2CD5">
            <w:pPr>
              <w:widowControl w:val="0"/>
              <w:autoSpaceDE w:val="0"/>
              <w:autoSpaceDN w:val="0"/>
              <w:adjustRightInd w:val="0"/>
              <w:spacing w:line="259" w:lineRule="auto"/>
              <w:jc w:val="both"/>
              <w:rPr>
                <w:rFonts w:ascii="Times New Roman" w:hAnsi="Times New Roman" w:cs="Times New Roman"/>
              </w:rPr>
            </w:pPr>
            <w:r w:rsidRPr="00DE5412">
              <w:rPr>
                <w:rFonts w:ascii="Times New Roman" w:hAnsi="Times New Roman" w:cs="Times New Roman"/>
              </w:rPr>
              <w:t>Лавочка деревянная ножки крестом</w:t>
            </w:r>
          </w:p>
        </w:tc>
        <w:tc>
          <w:tcPr>
            <w:tcW w:w="2693" w:type="dxa"/>
          </w:tcPr>
          <w:p w14:paraId="67806F4F" w14:textId="77777777" w:rsidR="00B50496" w:rsidRPr="00DE5412" w:rsidRDefault="00B50496" w:rsidP="004A2CD5">
            <w:pPr>
              <w:widowControl w:val="0"/>
              <w:autoSpaceDE w:val="0"/>
              <w:autoSpaceDN w:val="0"/>
              <w:adjustRightInd w:val="0"/>
              <w:spacing w:line="259" w:lineRule="auto"/>
              <w:jc w:val="both"/>
              <w:rPr>
                <w:rFonts w:ascii="Times New Roman" w:hAnsi="Times New Roman" w:cs="Times New Roman"/>
                <w:bCs/>
              </w:rPr>
            </w:pPr>
            <w:r w:rsidRPr="00DE5412">
              <w:rPr>
                <w:rFonts w:ascii="Times New Roman" w:hAnsi="Times New Roman" w:cs="Times New Roman"/>
                <w:bCs/>
              </w:rPr>
              <w:t>2 шт.</w:t>
            </w:r>
          </w:p>
        </w:tc>
      </w:tr>
      <w:tr w:rsidR="00B50496" w:rsidRPr="00DE5412" w14:paraId="03FEAC66" w14:textId="77777777" w:rsidTr="000D3875">
        <w:trPr>
          <w:trHeight w:val="227"/>
        </w:trPr>
        <w:tc>
          <w:tcPr>
            <w:tcW w:w="458" w:type="dxa"/>
          </w:tcPr>
          <w:p w14:paraId="04A76F70" w14:textId="77777777" w:rsidR="00B50496" w:rsidRPr="00DE5412" w:rsidRDefault="00B50496" w:rsidP="004A2CD5">
            <w:pPr>
              <w:widowControl w:val="0"/>
              <w:autoSpaceDE w:val="0"/>
              <w:autoSpaceDN w:val="0"/>
              <w:adjustRightInd w:val="0"/>
              <w:spacing w:line="259" w:lineRule="auto"/>
              <w:jc w:val="both"/>
              <w:rPr>
                <w:rFonts w:ascii="Times New Roman" w:hAnsi="Times New Roman" w:cs="Times New Roman"/>
                <w:bCs/>
              </w:rPr>
            </w:pPr>
            <w:r w:rsidRPr="00DE5412">
              <w:rPr>
                <w:rFonts w:ascii="Times New Roman" w:hAnsi="Times New Roman" w:cs="Times New Roman"/>
                <w:bCs/>
              </w:rPr>
              <w:t>14</w:t>
            </w:r>
          </w:p>
        </w:tc>
        <w:tc>
          <w:tcPr>
            <w:tcW w:w="7481" w:type="dxa"/>
          </w:tcPr>
          <w:p w14:paraId="266AC9FF" w14:textId="77777777" w:rsidR="00B50496" w:rsidRPr="00DE5412" w:rsidRDefault="00B50496" w:rsidP="004A2CD5">
            <w:pPr>
              <w:widowControl w:val="0"/>
              <w:autoSpaceDE w:val="0"/>
              <w:autoSpaceDN w:val="0"/>
              <w:adjustRightInd w:val="0"/>
              <w:spacing w:line="259" w:lineRule="auto"/>
              <w:jc w:val="both"/>
              <w:rPr>
                <w:rFonts w:ascii="Times New Roman" w:hAnsi="Times New Roman" w:cs="Times New Roman"/>
              </w:rPr>
            </w:pPr>
            <w:r w:rsidRPr="00DE5412">
              <w:rPr>
                <w:rFonts w:ascii="Times New Roman" w:hAnsi="Times New Roman" w:cs="Times New Roman"/>
              </w:rPr>
              <w:t xml:space="preserve">Занавески оконные синие </w:t>
            </w:r>
          </w:p>
        </w:tc>
        <w:tc>
          <w:tcPr>
            <w:tcW w:w="2693" w:type="dxa"/>
          </w:tcPr>
          <w:p w14:paraId="69D3F8DA" w14:textId="77777777" w:rsidR="00B50496" w:rsidRPr="00DE5412" w:rsidRDefault="00B50496" w:rsidP="004A2CD5">
            <w:pPr>
              <w:widowControl w:val="0"/>
              <w:autoSpaceDE w:val="0"/>
              <w:autoSpaceDN w:val="0"/>
              <w:adjustRightInd w:val="0"/>
              <w:spacing w:line="259" w:lineRule="auto"/>
              <w:jc w:val="both"/>
              <w:rPr>
                <w:rFonts w:ascii="Times New Roman" w:hAnsi="Times New Roman" w:cs="Times New Roman"/>
                <w:bCs/>
              </w:rPr>
            </w:pPr>
            <w:r w:rsidRPr="00DE5412">
              <w:rPr>
                <w:rFonts w:ascii="Times New Roman" w:hAnsi="Times New Roman" w:cs="Times New Roman"/>
                <w:bCs/>
              </w:rPr>
              <w:t>8 шт.</w:t>
            </w:r>
          </w:p>
        </w:tc>
      </w:tr>
      <w:tr w:rsidR="00B50496" w:rsidRPr="00DE5412" w14:paraId="20CD98B1" w14:textId="77777777" w:rsidTr="000D3875">
        <w:trPr>
          <w:trHeight w:val="288"/>
        </w:trPr>
        <w:tc>
          <w:tcPr>
            <w:tcW w:w="458" w:type="dxa"/>
          </w:tcPr>
          <w:p w14:paraId="5C28796E" w14:textId="77777777" w:rsidR="00B50496" w:rsidRPr="00DE5412" w:rsidRDefault="00B50496" w:rsidP="004A2CD5">
            <w:pPr>
              <w:widowControl w:val="0"/>
              <w:autoSpaceDE w:val="0"/>
              <w:autoSpaceDN w:val="0"/>
              <w:adjustRightInd w:val="0"/>
              <w:spacing w:line="259" w:lineRule="auto"/>
              <w:jc w:val="both"/>
              <w:rPr>
                <w:rFonts w:ascii="Times New Roman" w:hAnsi="Times New Roman" w:cs="Times New Roman"/>
                <w:bCs/>
              </w:rPr>
            </w:pPr>
            <w:r w:rsidRPr="00DE5412">
              <w:rPr>
                <w:rFonts w:ascii="Times New Roman" w:hAnsi="Times New Roman" w:cs="Times New Roman"/>
                <w:bCs/>
              </w:rPr>
              <w:t>15</w:t>
            </w:r>
          </w:p>
        </w:tc>
        <w:tc>
          <w:tcPr>
            <w:tcW w:w="7481" w:type="dxa"/>
          </w:tcPr>
          <w:p w14:paraId="17C74987" w14:textId="77777777" w:rsidR="00B50496" w:rsidRPr="00DE5412" w:rsidRDefault="00B50496" w:rsidP="004A2CD5">
            <w:pPr>
              <w:widowControl w:val="0"/>
              <w:autoSpaceDE w:val="0"/>
              <w:autoSpaceDN w:val="0"/>
              <w:adjustRightInd w:val="0"/>
              <w:spacing w:line="259" w:lineRule="auto"/>
              <w:jc w:val="both"/>
              <w:rPr>
                <w:rFonts w:ascii="Times New Roman" w:hAnsi="Times New Roman" w:cs="Times New Roman"/>
              </w:rPr>
            </w:pPr>
            <w:r w:rsidRPr="00DE5412">
              <w:rPr>
                <w:rFonts w:ascii="Times New Roman" w:hAnsi="Times New Roman" w:cs="Times New Roman"/>
              </w:rPr>
              <w:t>Настенный карниз</w:t>
            </w:r>
          </w:p>
        </w:tc>
        <w:tc>
          <w:tcPr>
            <w:tcW w:w="2693" w:type="dxa"/>
          </w:tcPr>
          <w:p w14:paraId="535C8E58" w14:textId="77777777" w:rsidR="00B50496" w:rsidRPr="00DE5412" w:rsidRDefault="00B50496" w:rsidP="004A2CD5">
            <w:pPr>
              <w:widowControl w:val="0"/>
              <w:autoSpaceDE w:val="0"/>
              <w:autoSpaceDN w:val="0"/>
              <w:adjustRightInd w:val="0"/>
              <w:spacing w:line="259" w:lineRule="auto"/>
              <w:jc w:val="both"/>
              <w:rPr>
                <w:rFonts w:ascii="Times New Roman" w:hAnsi="Times New Roman" w:cs="Times New Roman"/>
                <w:bCs/>
              </w:rPr>
            </w:pPr>
            <w:r w:rsidRPr="00DE5412">
              <w:rPr>
                <w:rFonts w:ascii="Times New Roman" w:hAnsi="Times New Roman" w:cs="Times New Roman"/>
                <w:bCs/>
              </w:rPr>
              <w:t>6 шт.</w:t>
            </w:r>
          </w:p>
        </w:tc>
      </w:tr>
      <w:tr w:rsidR="00B50496" w:rsidRPr="00DE5412" w14:paraId="773023A3" w14:textId="77777777" w:rsidTr="000D3875">
        <w:tc>
          <w:tcPr>
            <w:tcW w:w="458" w:type="dxa"/>
          </w:tcPr>
          <w:p w14:paraId="0A678629" w14:textId="77777777" w:rsidR="00B50496" w:rsidRPr="00DE5412" w:rsidRDefault="00B50496" w:rsidP="004A2CD5">
            <w:pPr>
              <w:widowControl w:val="0"/>
              <w:autoSpaceDE w:val="0"/>
              <w:autoSpaceDN w:val="0"/>
              <w:adjustRightInd w:val="0"/>
              <w:jc w:val="both"/>
              <w:rPr>
                <w:rFonts w:ascii="Times New Roman" w:hAnsi="Times New Roman" w:cs="Times New Roman"/>
                <w:bCs/>
              </w:rPr>
            </w:pPr>
            <w:r w:rsidRPr="00DE5412">
              <w:rPr>
                <w:rFonts w:ascii="Times New Roman" w:hAnsi="Times New Roman" w:cs="Times New Roman"/>
                <w:bCs/>
              </w:rPr>
              <w:t>16</w:t>
            </w:r>
          </w:p>
        </w:tc>
        <w:tc>
          <w:tcPr>
            <w:tcW w:w="7481" w:type="dxa"/>
          </w:tcPr>
          <w:p w14:paraId="40928DCA" w14:textId="77777777" w:rsidR="00B50496" w:rsidRPr="00DE5412" w:rsidRDefault="00B50496" w:rsidP="004A2CD5">
            <w:pPr>
              <w:widowControl w:val="0"/>
              <w:autoSpaceDE w:val="0"/>
              <w:autoSpaceDN w:val="0"/>
              <w:adjustRightInd w:val="0"/>
              <w:jc w:val="both"/>
              <w:rPr>
                <w:rFonts w:ascii="Times New Roman" w:hAnsi="Times New Roman" w:cs="Times New Roman"/>
              </w:rPr>
            </w:pPr>
            <w:r w:rsidRPr="00DE5412">
              <w:rPr>
                <w:rFonts w:ascii="Times New Roman" w:hAnsi="Times New Roman" w:cs="Times New Roman"/>
              </w:rPr>
              <w:t xml:space="preserve">Зонт </w:t>
            </w:r>
            <w:proofErr w:type="spellStart"/>
            <w:r w:rsidRPr="00DE5412">
              <w:rPr>
                <w:rFonts w:ascii="Times New Roman" w:hAnsi="Times New Roman" w:cs="Times New Roman"/>
                <w:lang w:val="en-US"/>
              </w:rPr>
              <w:t>Coca-cola</w:t>
            </w:r>
            <w:proofErr w:type="spellEnd"/>
            <w:r w:rsidRPr="00DE5412">
              <w:rPr>
                <w:rFonts w:ascii="Times New Roman" w:hAnsi="Times New Roman" w:cs="Times New Roman"/>
                <w:lang w:val="en-US"/>
              </w:rPr>
              <w:t xml:space="preserve"> </w:t>
            </w:r>
            <w:r w:rsidRPr="00DE5412">
              <w:rPr>
                <w:rFonts w:ascii="Times New Roman" w:hAnsi="Times New Roman" w:cs="Times New Roman"/>
              </w:rPr>
              <w:t>уличный</w:t>
            </w:r>
          </w:p>
        </w:tc>
        <w:tc>
          <w:tcPr>
            <w:tcW w:w="2693" w:type="dxa"/>
          </w:tcPr>
          <w:p w14:paraId="51564F61" w14:textId="77777777" w:rsidR="00B50496" w:rsidRPr="00DE5412" w:rsidRDefault="00B50496" w:rsidP="004A2CD5">
            <w:pPr>
              <w:widowControl w:val="0"/>
              <w:autoSpaceDE w:val="0"/>
              <w:autoSpaceDN w:val="0"/>
              <w:adjustRightInd w:val="0"/>
              <w:jc w:val="both"/>
              <w:rPr>
                <w:rFonts w:ascii="Times New Roman" w:hAnsi="Times New Roman" w:cs="Times New Roman"/>
                <w:bCs/>
              </w:rPr>
            </w:pPr>
            <w:r w:rsidRPr="00DE5412">
              <w:rPr>
                <w:rFonts w:ascii="Times New Roman" w:hAnsi="Times New Roman" w:cs="Times New Roman"/>
                <w:bCs/>
              </w:rPr>
              <w:t>1 шт.</w:t>
            </w:r>
          </w:p>
        </w:tc>
      </w:tr>
      <w:tr w:rsidR="00B50496" w:rsidRPr="00DE5412" w14:paraId="11F710B5" w14:textId="77777777" w:rsidTr="000D3875">
        <w:tc>
          <w:tcPr>
            <w:tcW w:w="458" w:type="dxa"/>
          </w:tcPr>
          <w:p w14:paraId="0CD41788" w14:textId="77777777" w:rsidR="00B50496" w:rsidRPr="00DE5412" w:rsidRDefault="00B50496" w:rsidP="004A2CD5">
            <w:pPr>
              <w:widowControl w:val="0"/>
              <w:autoSpaceDE w:val="0"/>
              <w:autoSpaceDN w:val="0"/>
              <w:adjustRightInd w:val="0"/>
              <w:jc w:val="both"/>
              <w:rPr>
                <w:rFonts w:ascii="Times New Roman" w:hAnsi="Times New Roman" w:cs="Times New Roman"/>
                <w:bCs/>
              </w:rPr>
            </w:pPr>
            <w:r w:rsidRPr="00DE5412">
              <w:rPr>
                <w:rFonts w:ascii="Times New Roman" w:hAnsi="Times New Roman" w:cs="Times New Roman"/>
                <w:bCs/>
              </w:rPr>
              <w:t>17</w:t>
            </w:r>
          </w:p>
        </w:tc>
        <w:tc>
          <w:tcPr>
            <w:tcW w:w="7481" w:type="dxa"/>
          </w:tcPr>
          <w:p w14:paraId="3F9784DD" w14:textId="77777777" w:rsidR="00B50496" w:rsidRPr="00DE5412" w:rsidRDefault="00B50496" w:rsidP="004A2CD5">
            <w:pPr>
              <w:widowControl w:val="0"/>
              <w:autoSpaceDE w:val="0"/>
              <w:autoSpaceDN w:val="0"/>
              <w:adjustRightInd w:val="0"/>
              <w:jc w:val="both"/>
              <w:rPr>
                <w:rFonts w:ascii="Times New Roman" w:hAnsi="Times New Roman" w:cs="Times New Roman"/>
              </w:rPr>
            </w:pPr>
            <w:r w:rsidRPr="00DE5412">
              <w:rPr>
                <w:rFonts w:ascii="Times New Roman" w:hAnsi="Times New Roman" w:cs="Times New Roman"/>
              </w:rPr>
              <w:t>Стул гримера высокий</w:t>
            </w:r>
          </w:p>
        </w:tc>
        <w:tc>
          <w:tcPr>
            <w:tcW w:w="2693" w:type="dxa"/>
          </w:tcPr>
          <w:p w14:paraId="32D0DE90" w14:textId="77777777" w:rsidR="00B50496" w:rsidRPr="00DE5412" w:rsidRDefault="00B50496" w:rsidP="004A2CD5">
            <w:pPr>
              <w:widowControl w:val="0"/>
              <w:autoSpaceDE w:val="0"/>
              <w:autoSpaceDN w:val="0"/>
              <w:adjustRightInd w:val="0"/>
              <w:jc w:val="both"/>
              <w:rPr>
                <w:rFonts w:ascii="Times New Roman" w:hAnsi="Times New Roman" w:cs="Times New Roman"/>
                <w:bCs/>
              </w:rPr>
            </w:pPr>
            <w:r w:rsidRPr="00DE5412">
              <w:rPr>
                <w:rFonts w:ascii="Times New Roman" w:hAnsi="Times New Roman" w:cs="Times New Roman"/>
                <w:bCs/>
              </w:rPr>
              <w:t>1 шт.</w:t>
            </w:r>
          </w:p>
        </w:tc>
      </w:tr>
      <w:tr w:rsidR="00B50496" w:rsidRPr="00DE5412" w14:paraId="43A0C090" w14:textId="77777777" w:rsidTr="000D3875">
        <w:tc>
          <w:tcPr>
            <w:tcW w:w="458" w:type="dxa"/>
          </w:tcPr>
          <w:p w14:paraId="4E48B3CA" w14:textId="77777777" w:rsidR="00B50496" w:rsidRPr="00DE5412" w:rsidRDefault="00B50496" w:rsidP="004A2CD5">
            <w:pPr>
              <w:widowControl w:val="0"/>
              <w:autoSpaceDE w:val="0"/>
              <w:autoSpaceDN w:val="0"/>
              <w:adjustRightInd w:val="0"/>
              <w:jc w:val="both"/>
              <w:rPr>
                <w:rFonts w:ascii="Times New Roman" w:hAnsi="Times New Roman" w:cs="Times New Roman"/>
                <w:bCs/>
              </w:rPr>
            </w:pPr>
            <w:r w:rsidRPr="00DE5412">
              <w:rPr>
                <w:rFonts w:ascii="Times New Roman" w:hAnsi="Times New Roman" w:cs="Times New Roman"/>
                <w:bCs/>
              </w:rPr>
              <w:t>18</w:t>
            </w:r>
          </w:p>
        </w:tc>
        <w:tc>
          <w:tcPr>
            <w:tcW w:w="7481" w:type="dxa"/>
          </w:tcPr>
          <w:p w14:paraId="56262386" w14:textId="77777777" w:rsidR="00B50496" w:rsidRPr="00DE5412" w:rsidRDefault="00B50496" w:rsidP="004A2CD5">
            <w:pPr>
              <w:widowControl w:val="0"/>
              <w:autoSpaceDE w:val="0"/>
              <w:autoSpaceDN w:val="0"/>
              <w:adjustRightInd w:val="0"/>
              <w:jc w:val="both"/>
              <w:rPr>
                <w:rFonts w:ascii="Times New Roman" w:hAnsi="Times New Roman" w:cs="Times New Roman"/>
              </w:rPr>
            </w:pPr>
            <w:r w:rsidRPr="00DE5412">
              <w:rPr>
                <w:rFonts w:ascii="Times New Roman" w:hAnsi="Times New Roman" w:cs="Times New Roman"/>
              </w:rPr>
              <w:t>Лестница (неисправна)</w:t>
            </w:r>
          </w:p>
        </w:tc>
        <w:tc>
          <w:tcPr>
            <w:tcW w:w="2693" w:type="dxa"/>
          </w:tcPr>
          <w:p w14:paraId="102DAF0A" w14:textId="77777777" w:rsidR="00B50496" w:rsidRPr="00DE5412" w:rsidRDefault="00B50496" w:rsidP="004A2CD5">
            <w:pPr>
              <w:widowControl w:val="0"/>
              <w:autoSpaceDE w:val="0"/>
              <w:autoSpaceDN w:val="0"/>
              <w:adjustRightInd w:val="0"/>
              <w:jc w:val="both"/>
              <w:rPr>
                <w:rFonts w:ascii="Times New Roman" w:hAnsi="Times New Roman" w:cs="Times New Roman"/>
                <w:bCs/>
              </w:rPr>
            </w:pPr>
            <w:r w:rsidRPr="00DE5412">
              <w:rPr>
                <w:rFonts w:ascii="Times New Roman" w:hAnsi="Times New Roman" w:cs="Times New Roman"/>
                <w:bCs/>
              </w:rPr>
              <w:t>1 шт.</w:t>
            </w:r>
          </w:p>
        </w:tc>
      </w:tr>
    </w:tbl>
    <w:p w14:paraId="09083B6B" w14:textId="77777777" w:rsidR="00B50496" w:rsidRPr="00DE5412" w:rsidRDefault="00B50496" w:rsidP="004A2CD5">
      <w:pPr>
        <w:pStyle w:val="aff0"/>
        <w:widowControl w:val="0"/>
        <w:autoSpaceDE w:val="0"/>
        <w:autoSpaceDN w:val="0"/>
        <w:adjustRightInd w:val="0"/>
        <w:ind w:left="360" w:hanging="644"/>
        <w:jc w:val="both"/>
      </w:pPr>
    </w:p>
    <w:p w14:paraId="1BDC28F4" w14:textId="77777777" w:rsidR="00B50496" w:rsidRPr="00DE5412" w:rsidRDefault="00B50496" w:rsidP="004A2CD5">
      <w:pPr>
        <w:spacing w:after="200" w:line="276" w:lineRule="auto"/>
        <w:jc w:val="both"/>
        <w:rPr>
          <w:sz w:val="24"/>
          <w:szCs w:val="24"/>
        </w:rPr>
      </w:pPr>
      <w:r w:rsidRPr="00DE5412">
        <w:rPr>
          <w:sz w:val="24"/>
          <w:szCs w:val="24"/>
        </w:rPr>
        <w:br w:type="page"/>
      </w:r>
    </w:p>
    <w:p w14:paraId="681BCB24" w14:textId="77777777" w:rsidR="00B50496" w:rsidRPr="00DE5412" w:rsidRDefault="00B50496" w:rsidP="004A2CD5">
      <w:pPr>
        <w:pStyle w:val="aff0"/>
        <w:widowControl w:val="0"/>
        <w:autoSpaceDE w:val="0"/>
        <w:autoSpaceDN w:val="0"/>
        <w:adjustRightInd w:val="0"/>
        <w:ind w:left="360" w:hanging="644"/>
        <w:jc w:val="both"/>
      </w:pPr>
    </w:p>
    <w:p w14:paraId="0D4D0E41" w14:textId="77777777" w:rsidR="00B50496" w:rsidRPr="00DE5412" w:rsidRDefault="00B50496" w:rsidP="004A2CD5">
      <w:pPr>
        <w:pStyle w:val="aff0"/>
        <w:widowControl w:val="0"/>
        <w:numPr>
          <w:ilvl w:val="0"/>
          <w:numId w:val="26"/>
        </w:numPr>
        <w:autoSpaceDE w:val="0"/>
        <w:autoSpaceDN w:val="0"/>
        <w:adjustRightInd w:val="0"/>
        <w:jc w:val="both"/>
        <w:rPr>
          <w:bCs/>
        </w:rPr>
      </w:pPr>
      <w:r w:rsidRPr="00DE5412">
        <w:rPr>
          <w:bCs/>
        </w:rPr>
        <w:t>Служебные помещения с оснащением:</w:t>
      </w:r>
    </w:p>
    <w:tbl>
      <w:tblPr>
        <w:tblW w:w="10349" w:type="dxa"/>
        <w:tblInd w:w="-289" w:type="dxa"/>
        <w:tblLook w:val="04A0" w:firstRow="1" w:lastRow="0" w:firstColumn="1" w:lastColumn="0" w:noHBand="0" w:noVBand="1"/>
      </w:tblPr>
      <w:tblGrid>
        <w:gridCol w:w="458"/>
        <w:gridCol w:w="1858"/>
        <w:gridCol w:w="1229"/>
        <w:gridCol w:w="5528"/>
        <w:gridCol w:w="1276"/>
      </w:tblGrid>
      <w:tr w:rsidR="00B50496" w:rsidRPr="00DE5412" w14:paraId="056965DF" w14:textId="77777777" w:rsidTr="00DE5412">
        <w:trPr>
          <w:trHeight w:val="600"/>
        </w:trPr>
        <w:tc>
          <w:tcPr>
            <w:tcW w:w="458" w:type="dxa"/>
            <w:tcBorders>
              <w:top w:val="single" w:sz="4" w:space="0" w:color="auto"/>
              <w:left w:val="single" w:sz="4" w:space="0" w:color="auto"/>
              <w:bottom w:val="single" w:sz="4" w:space="0" w:color="auto"/>
              <w:right w:val="nil"/>
            </w:tcBorders>
            <w:shd w:val="clear" w:color="auto" w:fill="auto"/>
            <w:noWrap/>
            <w:vAlign w:val="center"/>
            <w:hideMark/>
          </w:tcPr>
          <w:p w14:paraId="602895D9" w14:textId="77777777" w:rsidR="00B50496" w:rsidRPr="00DE5412" w:rsidRDefault="00B50496" w:rsidP="004A2CD5">
            <w:pPr>
              <w:jc w:val="both"/>
              <w:rPr>
                <w:b/>
                <w:bCs/>
                <w:color w:val="000000"/>
                <w:sz w:val="24"/>
                <w:szCs w:val="24"/>
              </w:rPr>
            </w:pPr>
            <w:r w:rsidRPr="00DE5412">
              <w:rPr>
                <w:b/>
                <w:bCs/>
                <w:color w:val="000000"/>
                <w:sz w:val="24"/>
                <w:szCs w:val="24"/>
              </w:rPr>
              <w:t>№</w:t>
            </w:r>
          </w:p>
        </w:tc>
        <w:tc>
          <w:tcPr>
            <w:tcW w:w="1858" w:type="dxa"/>
            <w:tcBorders>
              <w:top w:val="single" w:sz="4" w:space="0" w:color="auto"/>
              <w:left w:val="single" w:sz="4" w:space="0" w:color="auto"/>
              <w:bottom w:val="single" w:sz="4" w:space="0" w:color="auto"/>
              <w:right w:val="nil"/>
            </w:tcBorders>
            <w:shd w:val="clear" w:color="auto" w:fill="auto"/>
            <w:vAlign w:val="center"/>
            <w:hideMark/>
          </w:tcPr>
          <w:p w14:paraId="1009958E" w14:textId="77777777" w:rsidR="00B50496" w:rsidRPr="00DE5412" w:rsidRDefault="00B50496" w:rsidP="004A2CD5">
            <w:pPr>
              <w:jc w:val="both"/>
              <w:rPr>
                <w:b/>
                <w:bCs/>
                <w:color w:val="000000"/>
                <w:sz w:val="24"/>
                <w:szCs w:val="24"/>
              </w:rPr>
            </w:pPr>
            <w:r w:rsidRPr="00DE5412">
              <w:rPr>
                <w:b/>
                <w:bCs/>
                <w:color w:val="000000"/>
                <w:sz w:val="24"/>
                <w:szCs w:val="24"/>
              </w:rPr>
              <w:t>Наименование</w:t>
            </w: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BB1564" w14:textId="77777777" w:rsidR="00B50496" w:rsidRPr="00DE5412" w:rsidRDefault="00B50496" w:rsidP="004A2CD5">
            <w:pPr>
              <w:jc w:val="both"/>
              <w:rPr>
                <w:b/>
                <w:bCs/>
                <w:color w:val="000000"/>
                <w:sz w:val="24"/>
                <w:szCs w:val="24"/>
              </w:rPr>
            </w:pPr>
            <w:r w:rsidRPr="00DE5412">
              <w:rPr>
                <w:b/>
                <w:bCs/>
                <w:color w:val="000000"/>
                <w:sz w:val="24"/>
                <w:szCs w:val="24"/>
              </w:rPr>
              <w:t>Площадь</w:t>
            </w:r>
          </w:p>
        </w:tc>
        <w:tc>
          <w:tcPr>
            <w:tcW w:w="5528" w:type="dxa"/>
            <w:tcBorders>
              <w:top w:val="single" w:sz="4" w:space="0" w:color="auto"/>
              <w:left w:val="nil"/>
              <w:bottom w:val="single" w:sz="4" w:space="0" w:color="auto"/>
              <w:right w:val="single" w:sz="4" w:space="0" w:color="auto"/>
            </w:tcBorders>
            <w:shd w:val="clear" w:color="auto" w:fill="auto"/>
            <w:vAlign w:val="center"/>
            <w:hideMark/>
          </w:tcPr>
          <w:p w14:paraId="56308EFE" w14:textId="77777777" w:rsidR="00B50496" w:rsidRPr="00DE5412" w:rsidRDefault="00B50496" w:rsidP="004A2CD5">
            <w:pPr>
              <w:jc w:val="both"/>
              <w:rPr>
                <w:b/>
                <w:bCs/>
                <w:color w:val="000000"/>
                <w:sz w:val="24"/>
                <w:szCs w:val="24"/>
              </w:rPr>
            </w:pPr>
            <w:r w:rsidRPr="00DE5412">
              <w:rPr>
                <w:b/>
                <w:bCs/>
                <w:color w:val="000000"/>
                <w:sz w:val="24"/>
                <w:szCs w:val="24"/>
              </w:rPr>
              <w:t>Оборудование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1FEA952B" w14:textId="77777777" w:rsidR="00B50496" w:rsidRPr="00DE5412" w:rsidRDefault="00B50496" w:rsidP="004A2CD5">
            <w:pPr>
              <w:jc w:val="both"/>
              <w:rPr>
                <w:b/>
                <w:bCs/>
                <w:color w:val="000000"/>
                <w:sz w:val="24"/>
                <w:szCs w:val="24"/>
              </w:rPr>
            </w:pPr>
            <w:r w:rsidRPr="00DE5412">
              <w:rPr>
                <w:b/>
                <w:bCs/>
                <w:color w:val="000000"/>
                <w:sz w:val="24"/>
                <w:szCs w:val="24"/>
              </w:rPr>
              <w:t>Кол-во комнат</w:t>
            </w:r>
          </w:p>
        </w:tc>
      </w:tr>
      <w:tr w:rsidR="00B50496" w:rsidRPr="00DE5412" w14:paraId="546FF25F" w14:textId="77777777" w:rsidTr="00DE5412">
        <w:trPr>
          <w:trHeight w:val="600"/>
        </w:trPr>
        <w:tc>
          <w:tcPr>
            <w:tcW w:w="458" w:type="dxa"/>
            <w:tcBorders>
              <w:top w:val="nil"/>
              <w:left w:val="single" w:sz="4" w:space="0" w:color="auto"/>
              <w:bottom w:val="single" w:sz="4" w:space="0" w:color="auto"/>
              <w:right w:val="nil"/>
            </w:tcBorders>
            <w:shd w:val="clear" w:color="auto" w:fill="FFFFFF"/>
            <w:noWrap/>
            <w:hideMark/>
          </w:tcPr>
          <w:p w14:paraId="3775C7EC" w14:textId="77777777" w:rsidR="00B50496" w:rsidRPr="00D75BC7" w:rsidRDefault="00B50496" w:rsidP="004A2CD5">
            <w:pPr>
              <w:jc w:val="both"/>
              <w:rPr>
                <w:color w:val="000000"/>
                <w:sz w:val="22"/>
                <w:szCs w:val="24"/>
              </w:rPr>
            </w:pPr>
            <w:r w:rsidRPr="00D75BC7">
              <w:rPr>
                <w:color w:val="000000"/>
                <w:sz w:val="22"/>
                <w:szCs w:val="24"/>
              </w:rPr>
              <w:t>1</w:t>
            </w:r>
          </w:p>
        </w:tc>
        <w:tc>
          <w:tcPr>
            <w:tcW w:w="1858" w:type="dxa"/>
            <w:tcBorders>
              <w:top w:val="nil"/>
              <w:left w:val="single" w:sz="4" w:space="0" w:color="auto"/>
              <w:bottom w:val="single" w:sz="4" w:space="0" w:color="auto"/>
              <w:right w:val="nil"/>
            </w:tcBorders>
            <w:shd w:val="clear" w:color="auto" w:fill="auto"/>
          </w:tcPr>
          <w:p w14:paraId="3C836D25" w14:textId="77777777" w:rsidR="00B50496" w:rsidRPr="00D75BC7" w:rsidRDefault="00B50496" w:rsidP="004A2CD5">
            <w:pPr>
              <w:jc w:val="both"/>
              <w:rPr>
                <w:color w:val="000000"/>
                <w:sz w:val="22"/>
                <w:szCs w:val="24"/>
              </w:rPr>
            </w:pPr>
            <w:r w:rsidRPr="00D75BC7">
              <w:rPr>
                <w:color w:val="000000"/>
                <w:sz w:val="22"/>
                <w:szCs w:val="24"/>
              </w:rPr>
              <w:t xml:space="preserve">ОТЦ гримерная комната № 2 </w:t>
            </w:r>
          </w:p>
        </w:tc>
        <w:tc>
          <w:tcPr>
            <w:tcW w:w="1229" w:type="dxa"/>
            <w:tcBorders>
              <w:top w:val="nil"/>
              <w:left w:val="single" w:sz="4" w:space="0" w:color="auto"/>
              <w:bottom w:val="single" w:sz="4" w:space="0" w:color="auto"/>
              <w:right w:val="single" w:sz="4" w:space="0" w:color="auto"/>
            </w:tcBorders>
            <w:shd w:val="clear" w:color="auto" w:fill="auto"/>
            <w:noWrap/>
          </w:tcPr>
          <w:p w14:paraId="18FEF810" w14:textId="77777777" w:rsidR="00B50496" w:rsidRPr="00D75BC7" w:rsidRDefault="00B50496" w:rsidP="004A2CD5">
            <w:pPr>
              <w:jc w:val="both"/>
              <w:rPr>
                <w:color w:val="000000"/>
                <w:sz w:val="22"/>
                <w:szCs w:val="24"/>
              </w:rPr>
            </w:pPr>
            <w:r w:rsidRPr="00D75BC7">
              <w:rPr>
                <w:color w:val="000000"/>
                <w:sz w:val="22"/>
                <w:szCs w:val="24"/>
              </w:rPr>
              <w:t>30,7 м2</w:t>
            </w:r>
          </w:p>
        </w:tc>
        <w:tc>
          <w:tcPr>
            <w:tcW w:w="5528" w:type="dxa"/>
            <w:tcBorders>
              <w:top w:val="nil"/>
              <w:left w:val="nil"/>
              <w:bottom w:val="single" w:sz="4" w:space="0" w:color="auto"/>
              <w:right w:val="single" w:sz="4" w:space="0" w:color="auto"/>
            </w:tcBorders>
            <w:shd w:val="clear" w:color="auto" w:fill="auto"/>
            <w:noWrap/>
          </w:tcPr>
          <w:p w14:paraId="087F4C91" w14:textId="77777777" w:rsidR="00B50496" w:rsidRPr="00D75BC7" w:rsidRDefault="00B50496" w:rsidP="004A2CD5">
            <w:pPr>
              <w:jc w:val="both"/>
              <w:rPr>
                <w:color w:val="000000"/>
                <w:sz w:val="22"/>
                <w:szCs w:val="24"/>
              </w:rPr>
            </w:pPr>
            <w:r w:rsidRPr="00D75BC7">
              <w:rPr>
                <w:color w:val="000000"/>
                <w:sz w:val="22"/>
                <w:szCs w:val="24"/>
              </w:rPr>
              <w:t>Стул гримерный (Высокий) - 1 шт.</w:t>
            </w:r>
          </w:p>
          <w:p w14:paraId="16A9067C" w14:textId="77777777" w:rsidR="00B50496" w:rsidRPr="00D75BC7" w:rsidRDefault="00B50496" w:rsidP="004A2CD5">
            <w:pPr>
              <w:jc w:val="both"/>
              <w:rPr>
                <w:color w:val="000000"/>
                <w:sz w:val="22"/>
                <w:szCs w:val="24"/>
              </w:rPr>
            </w:pPr>
            <w:r w:rsidRPr="00D75BC7">
              <w:rPr>
                <w:color w:val="000000"/>
                <w:sz w:val="22"/>
                <w:szCs w:val="24"/>
              </w:rPr>
              <w:t xml:space="preserve">Огнетушитель ОП-5 – 1 шт.                                                                                                          </w:t>
            </w:r>
          </w:p>
          <w:p w14:paraId="6D6A722D" w14:textId="77777777" w:rsidR="00B50496" w:rsidRPr="00D75BC7" w:rsidRDefault="00B50496" w:rsidP="004A2CD5">
            <w:pPr>
              <w:jc w:val="both"/>
              <w:rPr>
                <w:color w:val="000000"/>
                <w:sz w:val="22"/>
                <w:szCs w:val="24"/>
              </w:rPr>
            </w:pPr>
            <w:r w:rsidRPr="00D75BC7">
              <w:rPr>
                <w:color w:val="000000"/>
                <w:sz w:val="22"/>
                <w:szCs w:val="24"/>
              </w:rPr>
              <w:t>Подставка под огнетушитель - 1 шт.</w:t>
            </w:r>
          </w:p>
          <w:p w14:paraId="27AB0BDB" w14:textId="77777777" w:rsidR="00B50496" w:rsidRPr="00D75BC7" w:rsidRDefault="00B50496" w:rsidP="004A2CD5">
            <w:pPr>
              <w:jc w:val="both"/>
              <w:rPr>
                <w:color w:val="000000"/>
                <w:sz w:val="22"/>
                <w:szCs w:val="24"/>
              </w:rPr>
            </w:pPr>
            <w:r w:rsidRPr="00D75BC7">
              <w:rPr>
                <w:color w:val="000000"/>
                <w:sz w:val="22"/>
                <w:szCs w:val="24"/>
              </w:rPr>
              <w:t>Табличка - 1 шт.</w:t>
            </w:r>
          </w:p>
          <w:p w14:paraId="67F28C6D" w14:textId="77777777" w:rsidR="00B50496" w:rsidRPr="00D75BC7" w:rsidRDefault="00B50496" w:rsidP="004A2CD5">
            <w:pPr>
              <w:jc w:val="both"/>
              <w:rPr>
                <w:color w:val="000000"/>
                <w:sz w:val="22"/>
                <w:szCs w:val="24"/>
              </w:rPr>
            </w:pPr>
            <w:r w:rsidRPr="00D75BC7">
              <w:rPr>
                <w:color w:val="000000"/>
                <w:sz w:val="22"/>
                <w:szCs w:val="24"/>
              </w:rPr>
              <w:t>Зеркало для обуви - 1 шт.</w:t>
            </w:r>
          </w:p>
          <w:p w14:paraId="5F021075" w14:textId="77777777" w:rsidR="00B50496" w:rsidRPr="00D75BC7" w:rsidRDefault="00B50496" w:rsidP="004A2CD5">
            <w:pPr>
              <w:jc w:val="both"/>
              <w:rPr>
                <w:color w:val="000000"/>
                <w:sz w:val="22"/>
                <w:szCs w:val="24"/>
              </w:rPr>
            </w:pPr>
            <w:r w:rsidRPr="00D75BC7">
              <w:rPr>
                <w:color w:val="000000"/>
                <w:sz w:val="22"/>
                <w:szCs w:val="24"/>
              </w:rPr>
              <w:t xml:space="preserve">Стул мастера (черный) - 1 шт.                                                                                    </w:t>
            </w:r>
          </w:p>
          <w:p w14:paraId="6D3E30B1" w14:textId="77777777" w:rsidR="00B50496" w:rsidRPr="00D75BC7" w:rsidRDefault="00B50496" w:rsidP="004A2CD5">
            <w:pPr>
              <w:jc w:val="both"/>
              <w:rPr>
                <w:color w:val="000000"/>
                <w:sz w:val="22"/>
                <w:szCs w:val="24"/>
              </w:rPr>
            </w:pPr>
            <w:r w:rsidRPr="00D75BC7">
              <w:rPr>
                <w:color w:val="000000"/>
                <w:sz w:val="22"/>
                <w:szCs w:val="24"/>
              </w:rPr>
              <w:t xml:space="preserve">Душевая кабина - 1 шт.                                                                                                               Раковина - 2 шт.                                                                                                                      Смеситель - 3 шт.                                                                                                                                                                                      </w:t>
            </w:r>
          </w:p>
        </w:tc>
        <w:tc>
          <w:tcPr>
            <w:tcW w:w="1276" w:type="dxa"/>
            <w:tcBorders>
              <w:top w:val="nil"/>
              <w:left w:val="nil"/>
              <w:bottom w:val="single" w:sz="4" w:space="0" w:color="auto"/>
              <w:right w:val="single" w:sz="4" w:space="0" w:color="auto"/>
            </w:tcBorders>
            <w:shd w:val="clear" w:color="auto" w:fill="auto"/>
            <w:noWrap/>
          </w:tcPr>
          <w:p w14:paraId="05DEEE7D" w14:textId="77777777" w:rsidR="00B50496" w:rsidRPr="00D75BC7" w:rsidRDefault="00B50496" w:rsidP="004A2CD5">
            <w:pPr>
              <w:ind w:right="-77" w:firstLine="184"/>
              <w:jc w:val="both"/>
              <w:rPr>
                <w:color w:val="000000"/>
                <w:sz w:val="22"/>
                <w:szCs w:val="24"/>
              </w:rPr>
            </w:pPr>
            <w:r w:rsidRPr="00D75BC7">
              <w:rPr>
                <w:color w:val="000000"/>
                <w:sz w:val="22"/>
                <w:szCs w:val="24"/>
              </w:rPr>
              <w:t>2</w:t>
            </w:r>
          </w:p>
        </w:tc>
      </w:tr>
      <w:tr w:rsidR="00B50496" w:rsidRPr="00DE5412" w14:paraId="2E23E225" w14:textId="77777777" w:rsidTr="00DE5412">
        <w:trPr>
          <w:trHeight w:val="600"/>
        </w:trPr>
        <w:tc>
          <w:tcPr>
            <w:tcW w:w="458" w:type="dxa"/>
            <w:tcBorders>
              <w:top w:val="nil"/>
              <w:left w:val="single" w:sz="4" w:space="0" w:color="auto"/>
              <w:bottom w:val="single" w:sz="4" w:space="0" w:color="auto"/>
              <w:right w:val="nil"/>
            </w:tcBorders>
            <w:shd w:val="clear" w:color="auto" w:fill="FFFFFF"/>
            <w:noWrap/>
            <w:hideMark/>
          </w:tcPr>
          <w:p w14:paraId="65B212DB" w14:textId="77777777" w:rsidR="00B50496" w:rsidRPr="00D75BC7" w:rsidRDefault="00B50496" w:rsidP="004A2CD5">
            <w:pPr>
              <w:jc w:val="both"/>
              <w:rPr>
                <w:color w:val="000000"/>
                <w:sz w:val="22"/>
                <w:szCs w:val="24"/>
              </w:rPr>
            </w:pPr>
            <w:r w:rsidRPr="00D75BC7">
              <w:rPr>
                <w:color w:val="000000"/>
                <w:sz w:val="22"/>
                <w:szCs w:val="24"/>
              </w:rPr>
              <w:t>2</w:t>
            </w:r>
          </w:p>
        </w:tc>
        <w:tc>
          <w:tcPr>
            <w:tcW w:w="1858" w:type="dxa"/>
            <w:tcBorders>
              <w:top w:val="nil"/>
              <w:left w:val="single" w:sz="4" w:space="0" w:color="auto"/>
              <w:bottom w:val="single" w:sz="4" w:space="0" w:color="auto"/>
              <w:right w:val="nil"/>
            </w:tcBorders>
            <w:shd w:val="clear" w:color="auto" w:fill="auto"/>
          </w:tcPr>
          <w:p w14:paraId="7B8A4E6C" w14:textId="77777777" w:rsidR="00B50496" w:rsidRPr="00D75BC7" w:rsidRDefault="00B50496" w:rsidP="004A2CD5">
            <w:pPr>
              <w:jc w:val="both"/>
              <w:rPr>
                <w:color w:val="000000"/>
                <w:sz w:val="22"/>
                <w:szCs w:val="24"/>
              </w:rPr>
            </w:pPr>
            <w:r w:rsidRPr="00D75BC7">
              <w:rPr>
                <w:color w:val="000000"/>
                <w:sz w:val="22"/>
                <w:szCs w:val="24"/>
              </w:rPr>
              <w:t xml:space="preserve">ОТЦ гримерная комната № 3 </w:t>
            </w:r>
          </w:p>
        </w:tc>
        <w:tc>
          <w:tcPr>
            <w:tcW w:w="1229" w:type="dxa"/>
            <w:tcBorders>
              <w:top w:val="nil"/>
              <w:left w:val="single" w:sz="4" w:space="0" w:color="auto"/>
              <w:bottom w:val="single" w:sz="4" w:space="0" w:color="auto"/>
              <w:right w:val="single" w:sz="4" w:space="0" w:color="auto"/>
            </w:tcBorders>
            <w:shd w:val="clear" w:color="auto" w:fill="auto"/>
            <w:noWrap/>
          </w:tcPr>
          <w:p w14:paraId="03EF7089" w14:textId="77777777" w:rsidR="00B50496" w:rsidRPr="00D75BC7" w:rsidRDefault="00B50496" w:rsidP="004A2CD5">
            <w:pPr>
              <w:jc w:val="both"/>
              <w:rPr>
                <w:color w:val="000000"/>
                <w:sz w:val="22"/>
                <w:szCs w:val="24"/>
              </w:rPr>
            </w:pPr>
            <w:r w:rsidRPr="00D75BC7">
              <w:rPr>
                <w:color w:val="000000"/>
                <w:sz w:val="22"/>
                <w:szCs w:val="24"/>
              </w:rPr>
              <w:t>34,2 м 2</w:t>
            </w:r>
          </w:p>
        </w:tc>
        <w:tc>
          <w:tcPr>
            <w:tcW w:w="5528" w:type="dxa"/>
            <w:tcBorders>
              <w:top w:val="nil"/>
              <w:left w:val="nil"/>
              <w:bottom w:val="single" w:sz="4" w:space="0" w:color="auto"/>
              <w:right w:val="single" w:sz="4" w:space="0" w:color="auto"/>
            </w:tcBorders>
            <w:shd w:val="clear" w:color="auto" w:fill="auto"/>
            <w:noWrap/>
          </w:tcPr>
          <w:p w14:paraId="13BCEF72" w14:textId="77777777" w:rsidR="00B50496" w:rsidRPr="00D75BC7" w:rsidRDefault="00B50496" w:rsidP="004A2CD5">
            <w:pPr>
              <w:jc w:val="both"/>
              <w:rPr>
                <w:color w:val="000000"/>
                <w:sz w:val="22"/>
                <w:szCs w:val="24"/>
              </w:rPr>
            </w:pPr>
            <w:r w:rsidRPr="00D75BC7">
              <w:rPr>
                <w:color w:val="000000"/>
                <w:sz w:val="22"/>
                <w:szCs w:val="24"/>
              </w:rPr>
              <w:t>Вешалка хром низкая - 1 шт.</w:t>
            </w:r>
          </w:p>
          <w:p w14:paraId="523A9A51" w14:textId="77777777" w:rsidR="00B50496" w:rsidRPr="00D75BC7" w:rsidRDefault="00B50496" w:rsidP="004A2CD5">
            <w:pPr>
              <w:jc w:val="both"/>
              <w:rPr>
                <w:color w:val="000000"/>
                <w:sz w:val="22"/>
                <w:szCs w:val="24"/>
              </w:rPr>
            </w:pPr>
            <w:r w:rsidRPr="00D75BC7">
              <w:rPr>
                <w:color w:val="000000"/>
                <w:sz w:val="22"/>
                <w:szCs w:val="24"/>
              </w:rPr>
              <w:t>Корзина мусорная - 1 шт.</w:t>
            </w:r>
          </w:p>
          <w:p w14:paraId="2D3EEE38" w14:textId="77777777" w:rsidR="00B50496" w:rsidRPr="00D75BC7" w:rsidRDefault="00B50496" w:rsidP="004A2CD5">
            <w:pPr>
              <w:jc w:val="both"/>
              <w:rPr>
                <w:color w:val="000000"/>
                <w:sz w:val="22"/>
                <w:szCs w:val="24"/>
              </w:rPr>
            </w:pPr>
            <w:r w:rsidRPr="00D75BC7">
              <w:rPr>
                <w:color w:val="000000"/>
                <w:sz w:val="22"/>
                <w:szCs w:val="24"/>
              </w:rPr>
              <w:t>Пенал деревянный - 1 шт.</w:t>
            </w:r>
          </w:p>
          <w:p w14:paraId="6245972F" w14:textId="77777777" w:rsidR="00B50496" w:rsidRPr="00D75BC7" w:rsidRDefault="00B50496" w:rsidP="004A2CD5">
            <w:pPr>
              <w:jc w:val="both"/>
              <w:rPr>
                <w:color w:val="000000"/>
                <w:sz w:val="22"/>
                <w:szCs w:val="24"/>
              </w:rPr>
            </w:pPr>
            <w:r w:rsidRPr="00D75BC7">
              <w:rPr>
                <w:color w:val="000000"/>
                <w:sz w:val="22"/>
                <w:szCs w:val="24"/>
              </w:rPr>
              <w:t>Стул на колесах - 1 шт.</w:t>
            </w:r>
          </w:p>
          <w:p w14:paraId="22C5D2CC" w14:textId="77777777" w:rsidR="00B50496" w:rsidRPr="00D75BC7" w:rsidRDefault="00B50496" w:rsidP="004A2CD5">
            <w:pPr>
              <w:jc w:val="both"/>
              <w:rPr>
                <w:color w:val="000000"/>
                <w:sz w:val="22"/>
                <w:szCs w:val="24"/>
              </w:rPr>
            </w:pPr>
            <w:r w:rsidRPr="00D75BC7">
              <w:rPr>
                <w:color w:val="000000"/>
                <w:sz w:val="22"/>
                <w:szCs w:val="24"/>
              </w:rPr>
              <w:t xml:space="preserve">Стеллаж </w:t>
            </w:r>
            <w:proofErr w:type="gramStart"/>
            <w:r w:rsidRPr="00D75BC7">
              <w:rPr>
                <w:color w:val="000000"/>
                <w:sz w:val="22"/>
                <w:szCs w:val="24"/>
              </w:rPr>
              <w:t>металлический(</w:t>
            </w:r>
            <w:proofErr w:type="gramEnd"/>
            <w:r w:rsidRPr="00D75BC7">
              <w:rPr>
                <w:color w:val="000000"/>
                <w:sz w:val="22"/>
                <w:szCs w:val="24"/>
              </w:rPr>
              <w:t>34 дверцы) - 6 шт.</w:t>
            </w:r>
          </w:p>
          <w:p w14:paraId="1A34A518" w14:textId="77777777" w:rsidR="00B50496" w:rsidRPr="00D75BC7" w:rsidRDefault="00B50496" w:rsidP="004A2CD5">
            <w:pPr>
              <w:jc w:val="both"/>
              <w:rPr>
                <w:b/>
                <w:color w:val="000000"/>
                <w:sz w:val="22"/>
                <w:szCs w:val="24"/>
              </w:rPr>
            </w:pPr>
            <w:r w:rsidRPr="00D75BC7">
              <w:rPr>
                <w:b/>
                <w:color w:val="000000"/>
                <w:sz w:val="22"/>
                <w:szCs w:val="24"/>
              </w:rPr>
              <w:t>Средства пожаротушения:</w:t>
            </w:r>
          </w:p>
          <w:p w14:paraId="70AE3A0B" w14:textId="77777777" w:rsidR="00B50496" w:rsidRPr="00D75BC7" w:rsidRDefault="00B50496" w:rsidP="004A2CD5">
            <w:pPr>
              <w:jc w:val="both"/>
              <w:rPr>
                <w:color w:val="000000"/>
                <w:sz w:val="22"/>
                <w:szCs w:val="24"/>
              </w:rPr>
            </w:pPr>
            <w:r w:rsidRPr="00D75BC7">
              <w:rPr>
                <w:color w:val="000000"/>
                <w:sz w:val="22"/>
                <w:szCs w:val="24"/>
              </w:rPr>
              <w:t>Табличка - 1 шт.</w:t>
            </w:r>
          </w:p>
          <w:p w14:paraId="66F5BE44" w14:textId="77777777" w:rsidR="00B50496" w:rsidRPr="00D75BC7" w:rsidRDefault="00B50496" w:rsidP="004A2CD5">
            <w:pPr>
              <w:jc w:val="both"/>
              <w:rPr>
                <w:color w:val="000000"/>
                <w:sz w:val="22"/>
                <w:szCs w:val="24"/>
              </w:rPr>
            </w:pPr>
            <w:r w:rsidRPr="00D75BC7">
              <w:rPr>
                <w:color w:val="000000"/>
                <w:sz w:val="22"/>
                <w:szCs w:val="24"/>
              </w:rPr>
              <w:t xml:space="preserve">Огнетушитель ОП-5 – 1 шт. </w:t>
            </w:r>
          </w:p>
          <w:p w14:paraId="7C9123B8" w14:textId="77777777" w:rsidR="00B50496" w:rsidRPr="00D75BC7" w:rsidRDefault="00B50496" w:rsidP="004A2CD5">
            <w:pPr>
              <w:jc w:val="both"/>
              <w:rPr>
                <w:color w:val="000000"/>
                <w:sz w:val="22"/>
                <w:szCs w:val="24"/>
              </w:rPr>
            </w:pPr>
            <w:r w:rsidRPr="00D75BC7">
              <w:rPr>
                <w:color w:val="000000"/>
                <w:sz w:val="22"/>
                <w:szCs w:val="24"/>
              </w:rPr>
              <w:t>Подставка под огнетушитель - 1шт.</w:t>
            </w:r>
            <w:r w:rsidRPr="00D75BC7">
              <w:rPr>
                <w:color w:val="000000"/>
                <w:sz w:val="22"/>
                <w:szCs w:val="24"/>
              </w:rPr>
              <w:tab/>
            </w:r>
          </w:p>
          <w:p w14:paraId="6714550F" w14:textId="77777777" w:rsidR="00B50496" w:rsidRPr="00D75BC7" w:rsidRDefault="00B50496" w:rsidP="004A2CD5">
            <w:pPr>
              <w:jc w:val="both"/>
              <w:rPr>
                <w:color w:val="000000"/>
                <w:sz w:val="22"/>
                <w:szCs w:val="24"/>
              </w:rPr>
            </w:pPr>
            <w:r w:rsidRPr="00D75BC7">
              <w:rPr>
                <w:color w:val="000000"/>
                <w:sz w:val="22"/>
                <w:szCs w:val="24"/>
              </w:rPr>
              <w:t xml:space="preserve">Кресло </w:t>
            </w:r>
            <w:proofErr w:type="spellStart"/>
            <w:r w:rsidRPr="00D75BC7">
              <w:rPr>
                <w:color w:val="000000"/>
                <w:sz w:val="22"/>
                <w:szCs w:val="24"/>
              </w:rPr>
              <w:t>Japter</w:t>
            </w:r>
            <w:proofErr w:type="spellEnd"/>
            <w:r w:rsidRPr="00D75BC7">
              <w:rPr>
                <w:color w:val="000000"/>
                <w:sz w:val="22"/>
                <w:szCs w:val="24"/>
              </w:rPr>
              <w:tab/>
              <w:t>черное</w:t>
            </w:r>
            <w:r w:rsidRPr="00D75BC7">
              <w:rPr>
                <w:color w:val="000000"/>
                <w:sz w:val="22"/>
                <w:szCs w:val="24"/>
              </w:rPr>
              <w:tab/>
              <w:t xml:space="preserve"> - 1 шт.</w:t>
            </w:r>
          </w:p>
          <w:p w14:paraId="12100D2C" w14:textId="77777777" w:rsidR="00B50496" w:rsidRPr="00D75BC7" w:rsidRDefault="00B50496" w:rsidP="004A2CD5">
            <w:pPr>
              <w:jc w:val="both"/>
              <w:rPr>
                <w:color w:val="000000"/>
                <w:sz w:val="22"/>
                <w:szCs w:val="24"/>
              </w:rPr>
            </w:pPr>
            <w:r w:rsidRPr="00D75BC7">
              <w:rPr>
                <w:color w:val="000000"/>
                <w:sz w:val="22"/>
                <w:szCs w:val="24"/>
              </w:rPr>
              <w:t>Стол офисный белый - 1 шт.</w:t>
            </w:r>
          </w:p>
          <w:p w14:paraId="0CD619F8" w14:textId="77777777" w:rsidR="00B50496" w:rsidRPr="00D75BC7" w:rsidRDefault="00B50496" w:rsidP="004A2CD5">
            <w:pPr>
              <w:jc w:val="both"/>
              <w:rPr>
                <w:color w:val="000000"/>
                <w:sz w:val="22"/>
                <w:szCs w:val="24"/>
              </w:rPr>
            </w:pPr>
            <w:r w:rsidRPr="00D75BC7">
              <w:rPr>
                <w:color w:val="000000"/>
                <w:sz w:val="22"/>
                <w:szCs w:val="24"/>
              </w:rPr>
              <w:t>Столик белый низкий - 2 шт.</w:t>
            </w:r>
            <w:r w:rsidRPr="00D75BC7">
              <w:rPr>
                <w:color w:val="000000"/>
                <w:sz w:val="22"/>
                <w:szCs w:val="24"/>
              </w:rPr>
              <w:tab/>
            </w:r>
          </w:p>
        </w:tc>
        <w:tc>
          <w:tcPr>
            <w:tcW w:w="1276" w:type="dxa"/>
            <w:tcBorders>
              <w:top w:val="nil"/>
              <w:left w:val="nil"/>
              <w:bottom w:val="single" w:sz="4" w:space="0" w:color="auto"/>
              <w:right w:val="single" w:sz="4" w:space="0" w:color="auto"/>
            </w:tcBorders>
            <w:shd w:val="clear" w:color="auto" w:fill="auto"/>
            <w:noWrap/>
          </w:tcPr>
          <w:p w14:paraId="0CAEEF6D" w14:textId="77777777" w:rsidR="00B50496" w:rsidRPr="00D75BC7" w:rsidRDefault="00B50496" w:rsidP="004A2CD5">
            <w:pPr>
              <w:jc w:val="both"/>
              <w:rPr>
                <w:color w:val="000000"/>
                <w:sz w:val="22"/>
                <w:szCs w:val="24"/>
              </w:rPr>
            </w:pPr>
            <w:r w:rsidRPr="00D75BC7">
              <w:rPr>
                <w:color w:val="000000"/>
                <w:sz w:val="22"/>
                <w:szCs w:val="24"/>
              </w:rPr>
              <w:t>1</w:t>
            </w:r>
          </w:p>
        </w:tc>
      </w:tr>
      <w:tr w:rsidR="00B50496" w:rsidRPr="00DE5412" w14:paraId="3FE8C15E" w14:textId="77777777" w:rsidTr="00DE5412">
        <w:trPr>
          <w:trHeight w:val="600"/>
        </w:trPr>
        <w:tc>
          <w:tcPr>
            <w:tcW w:w="458" w:type="dxa"/>
            <w:tcBorders>
              <w:top w:val="nil"/>
              <w:left w:val="single" w:sz="4" w:space="0" w:color="auto"/>
              <w:bottom w:val="single" w:sz="4" w:space="0" w:color="auto"/>
              <w:right w:val="nil"/>
            </w:tcBorders>
            <w:shd w:val="clear" w:color="auto" w:fill="auto"/>
            <w:noWrap/>
            <w:hideMark/>
          </w:tcPr>
          <w:p w14:paraId="31A76C1A" w14:textId="77777777" w:rsidR="00B50496" w:rsidRPr="00D75BC7" w:rsidRDefault="00B50496" w:rsidP="004A2CD5">
            <w:pPr>
              <w:jc w:val="both"/>
              <w:rPr>
                <w:color w:val="000000"/>
                <w:sz w:val="22"/>
                <w:szCs w:val="24"/>
              </w:rPr>
            </w:pPr>
            <w:r w:rsidRPr="00D75BC7">
              <w:rPr>
                <w:color w:val="000000"/>
                <w:sz w:val="22"/>
                <w:szCs w:val="24"/>
              </w:rPr>
              <w:t>3</w:t>
            </w:r>
          </w:p>
        </w:tc>
        <w:tc>
          <w:tcPr>
            <w:tcW w:w="1858" w:type="dxa"/>
            <w:tcBorders>
              <w:top w:val="nil"/>
              <w:left w:val="single" w:sz="4" w:space="0" w:color="auto"/>
              <w:bottom w:val="single" w:sz="4" w:space="0" w:color="auto"/>
              <w:right w:val="nil"/>
            </w:tcBorders>
            <w:shd w:val="clear" w:color="auto" w:fill="auto"/>
          </w:tcPr>
          <w:p w14:paraId="7EEADFEF" w14:textId="77777777" w:rsidR="00B50496" w:rsidRPr="00D75BC7" w:rsidRDefault="00B50496" w:rsidP="004A2CD5">
            <w:pPr>
              <w:jc w:val="both"/>
              <w:rPr>
                <w:color w:val="000000"/>
                <w:sz w:val="22"/>
                <w:szCs w:val="24"/>
              </w:rPr>
            </w:pPr>
            <w:r w:rsidRPr="00D75BC7">
              <w:rPr>
                <w:color w:val="000000"/>
                <w:sz w:val="22"/>
                <w:szCs w:val="24"/>
              </w:rPr>
              <w:t>ОТЦ комната для реквизита №1</w:t>
            </w:r>
          </w:p>
        </w:tc>
        <w:tc>
          <w:tcPr>
            <w:tcW w:w="1229" w:type="dxa"/>
            <w:tcBorders>
              <w:top w:val="nil"/>
              <w:left w:val="single" w:sz="4" w:space="0" w:color="auto"/>
              <w:bottom w:val="single" w:sz="4" w:space="0" w:color="auto"/>
              <w:right w:val="single" w:sz="4" w:space="0" w:color="auto"/>
            </w:tcBorders>
            <w:shd w:val="clear" w:color="auto" w:fill="auto"/>
            <w:noWrap/>
          </w:tcPr>
          <w:p w14:paraId="139DC066" w14:textId="77777777" w:rsidR="00B50496" w:rsidRPr="00D75BC7" w:rsidRDefault="00B50496" w:rsidP="004A2CD5">
            <w:pPr>
              <w:jc w:val="both"/>
              <w:rPr>
                <w:color w:val="000000"/>
                <w:sz w:val="22"/>
                <w:szCs w:val="24"/>
              </w:rPr>
            </w:pPr>
          </w:p>
        </w:tc>
        <w:tc>
          <w:tcPr>
            <w:tcW w:w="5528" w:type="dxa"/>
            <w:tcBorders>
              <w:top w:val="nil"/>
              <w:left w:val="nil"/>
              <w:bottom w:val="single" w:sz="4" w:space="0" w:color="auto"/>
              <w:right w:val="single" w:sz="4" w:space="0" w:color="auto"/>
            </w:tcBorders>
            <w:shd w:val="clear" w:color="auto" w:fill="auto"/>
            <w:noWrap/>
          </w:tcPr>
          <w:p w14:paraId="25EAC42D" w14:textId="77777777" w:rsidR="00B50496" w:rsidRPr="00D75BC7" w:rsidRDefault="00B50496" w:rsidP="004A2CD5">
            <w:pPr>
              <w:jc w:val="both"/>
              <w:rPr>
                <w:color w:val="000000"/>
                <w:sz w:val="22"/>
                <w:szCs w:val="24"/>
              </w:rPr>
            </w:pPr>
            <w:r w:rsidRPr="00D75BC7">
              <w:rPr>
                <w:color w:val="000000"/>
                <w:sz w:val="22"/>
                <w:szCs w:val="24"/>
              </w:rPr>
              <w:t>Табличка - 1 шт.</w:t>
            </w:r>
          </w:p>
          <w:p w14:paraId="3A74B1E3" w14:textId="77777777" w:rsidR="00B50496" w:rsidRPr="00D75BC7" w:rsidRDefault="00B50496" w:rsidP="004A2CD5">
            <w:pPr>
              <w:jc w:val="both"/>
              <w:rPr>
                <w:color w:val="000000"/>
                <w:sz w:val="22"/>
                <w:szCs w:val="24"/>
              </w:rPr>
            </w:pPr>
            <w:r w:rsidRPr="00D75BC7">
              <w:rPr>
                <w:color w:val="000000"/>
                <w:sz w:val="22"/>
                <w:szCs w:val="24"/>
              </w:rPr>
              <w:t>Огнетушитель ОП-5</w:t>
            </w:r>
            <w:r w:rsidRPr="00D75BC7">
              <w:rPr>
                <w:color w:val="000000"/>
                <w:sz w:val="22"/>
                <w:szCs w:val="24"/>
              </w:rPr>
              <w:tab/>
              <w:t>- 1шт.</w:t>
            </w:r>
          </w:p>
          <w:p w14:paraId="29D92C81" w14:textId="77777777" w:rsidR="00B50496" w:rsidRPr="00D75BC7" w:rsidRDefault="00B50496" w:rsidP="004A2CD5">
            <w:pPr>
              <w:jc w:val="both"/>
              <w:rPr>
                <w:color w:val="000000"/>
                <w:sz w:val="22"/>
                <w:szCs w:val="24"/>
              </w:rPr>
            </w:pPr>
            <w:r w:rsidRPr="00D75BC7">
              <w:rPr>
                <w:color w:val="000000"/>
                <w:sz w:val="22"/>
                <w:szCs w:val="24"/>
              </w:rPr>
              <w:t>Подставка под огнетушитель - 1 шт.</w:t>
            </w:r>
            <w:r w:rsidRPr="00D75BC7">
              <w:rPr>
                <w:color w:val="000000"/>
                <w:sz w:val="22"/>
                <w:szCs w:val="24"/>
              </w:rPr>
              <w:tab/>
            </w:r>
          </w:p>
        </w:tc>
        <w:tc>
          <w:tcPr>
            <w:tcW w:w="1276" w:type="dxa"/>
            <w:tcBorders>
              <w:top w:val="nil"/>
              <w:left w:val="nil"/>
              <w:bottom w:val="single" w:sz="4" w:space="0" w:color="auto"/>
              <w:right w:val="single" w:sz="4" w:space="0" w:color="auto"/>
            </w:tcBorders>
            <w:shd w:val="clear" w:color="auto" w:fill="auto"/>
            <w:noWrap/>
          </w:tcPr>
          <w:p w14:paraId="0B8D1EF1" w14:textId="77777777" w:rsidR="00B50496" w:rsidRPr="00D75BC7" w:rsidRDefault="00B50496" w:rsidP="004A2CD5">
            <w:pPr>
              <w:jc w:val="both"/>
              <w:rPr>
                <w:color w:val="000000"/>
                <w:sz w:val="22"/>
                <w:szCs w:val="24"/>
              </w:rPr>
            </w:pPr>
            <w:r w:rsidRPr="00D75BC7">
              <w:rPr>
                <w:color w:val="000000"/>
                <w:sz w:val="22"/>
                <w:szCs w:val="24"/>
              </w:rPr>
              <w:t>1</w:t>
            </w:r>
          </w:p>
        </w:tc>
      </w:tr>
      <w:tr w:rsidR="00B50496" w:rsidRPr="00DE5412" w14:paraId="26419A84" w14:textId="77777777" w:rsidTr="00DE5412">
        <w:trPr>
          <w:trHeight w:val="600"/>
        </w:trPr>
        <w:tc>
          <w:tcPr>
            <w:tcW w:w="458" w:type="dxa"/>
            <w:tcBorders>
              <w:top w:val="single" w:sz="4" w:space="0" w:color="auto"/>
              <w:left w:val="single" w:sz="4" w:space="0" w:color="auto"/>
              <w:bottom w:val="single" w:sz="4" w:space="0" w:color="auto"/>
              <w:right w:val="nil"/>
            </w:tcBorders>
            <w:shd w:val="clear" w:color="auto" w:fill="auto"/>
            <w:noWrap/>
            <w:hideMark/>
          </w:tcPr>
          <w:p w14:paraId="5F4F075E" w14:textId="77777777" w:rsidR="00B50496" w:rsidRPr="00D75BC7" w:rsidRDefault="00B50496" w:rsidP="004A2CD5">
            <w:pPr>
              <w:jc w:val="both"/>
              <w:rPr>
                <w:color w:val="000000"/>
                <w:sz w:val="22"/>
                <w:szCs w:val="24"/>
              </w:rPr>
            </w:pPr>
            <w:r w:rsidRPr="00D75BC7">
              <w:rPr>
                <w:color w:val="000000"/>
                <w:sz w:val="22"/>
                <w:szCs w:val="24"/>
              </w:rPr>
              <w:t>4</w:t>
            </w:r>
          </w:p>
        </w:tc>
        <w:tc>
          <w:tcPr>
            <w:tcW w:w="1858" w:type="dxa"/>
            <w:tcBorders>
              <w:top w:val="single" w:sz="4" w:space="0" w:color="auto"/>
              <w:left w:val="single" w:sz="4" w:space="0" w:color="auto"/>
              <w:bottom w:val="single" w:sz="4" w:space="0" w:color="auto"/>
              <w:right w:val="nil"/>
            </w:tcBorders>
            <w:shd w:val="clear" w:color="auto" w:fill="auto"/>
          </w:tcPr>
          <w:p w14:paraId="75DA8147" w14:textId="77777777" w:rsidR="00B50496" w:rsidRPr="00D75BC7" w:rsidRDefault="00B50496" w:rsidP="004A2CD5">
            <w:pPr>
              <w:jc w:val="both"/>
              <w:rPr>
                <w:color w:val="000000"/>
                <w:sz w:val="22"/>
                <w:szCs w:val="24"/>
              </w:rPr>
            </w:pPr>
            <w:proofErr w:type="gramStart"/>
            <w:r w:rsidRPr="00D75BC7">
              <w:rPr>
                <w:color w:val="000000"/>
                <w:sz w:val="22"/>
                <w:szCs w:val="24"/>
              </w:rPr>
              <w:t>ОТЦ  комната</w:t>
            </w:r>
            <w:proofErr w:type="gramEnd"/>
            <w:r w:rsidRPr="00D75BC7">
              <w:rPr>
                <w:color w:val="000000"/>
                <w:sz w:val="22"/>
                <w:szCs w:val="24"/>
              </w:rPr>
              <w:t xml:space="preserve"> для реквизита №2 </w:t>
            </w:r>
          </w:p>
        </w:tc>
        <w:tc>
          <w:tcPr>
            <w:tcW w:w="1229" w:type="dxa"/>
            <w:tcBorders>
              <w:top w:val="single" w:sz="4" w:space="0" w:color="auto"/>
              <w:left w:val="single" w:sz="4" w:space="0" w:color="auto"/>
              <w:bottom w:val="single" w:sz="4" w:space="0" w:color="auto"/>
              <w:right w:val="single" w:sz="4" w:space="0" w:color="auto"/>
            </w:tcBorders>
            <w:shd w:val="clear" w:color="auto" w:fill="auto"/>
            <w:noWrap/>
          </w:tcPr>
          <w:p w14:paraId="5A9E82B8" w14:textId="77777777" w:rsidR="00B50496" w:rsidRPr="00D75BC7" w:rsidRDefault="00B50496" w:rsidP="004A2CD5">
            <w:pPr>
              <w:jc w:val="both"/>
              <w:rPr>
                <w:color w:val="000000"/>
                <w:sz w:val="22"/>
                <w:szCs w:val="24"/>
              </w:rPr>
            </w:pPr>
          </w:p>
        </w:tc>
        <w:tc>
          <w:tcPr>
            <w:tcW w:w="5528" w:type="dxa"/>
            <w:tcBorders>
              <w:top w:val="single" w:sz="4" w:space="0" w:color="auto"/>
              <w:left w:val="nil"/>
              <w:bottom w:val="single" w:sz="4" w:space="0" w:color="auto"/>
              <w:right w:val="single" w:sz="4" w:space="0" w:color="auto"/>
            </w:tcBorders>
            <w:shd w:val="clear" w:color="auto" w:fill="auto"/>
            <w:noWrap/>
          </w:tcPr>
          <w:p w14:paraId="0E09A57D" w14:textId="77777777" w:rsidR="00B50496" w:rsidRPr="00D75BC7" w:rsidRDefault="00B50496" w:rsidP="004A2CD5">
            <w:pPr>
              <w:jc w:val="both"/>
              <w:rPr>
                <w:color w:val="000000"/>
                <w:sz w:val="22"/>
                <w:szCs w:val="24"/>
              </w:rPr>
            </w:pPr>
            <w:r w:rsidRPr="00D75BC7">
              <w:rPr>
                <w:color w:val="000000"/>
                <w:sz w:val="22"/>
                <w:szCs w:val="24"/>
              </w:rPr>
              <w:t>Табличка 1 шт.</w:t>
            </w:r>
          </w:p>
          <w:p w14:paraId="231E5B51" w14:textId="77777777" w:rsidR="00B50496" w:rsidRPr="00D75BC7" w:rsidRDefault="00B50496" w:rsidP="004A2CD5">
            <w:pPr>
              <w:jc w:val="both"/>
              <w:rPr>
                <w:color w:val="000000"/>
                <w:sz w:val="22"/>
                <w:szCs w:val="24"/>
              </w:rPr>
            </w:pPr>
            <w:r w:rsidRPr="00D75BC7">
              <w:rPr>
                <w:color w:val="000000"/>
                <w:sz w:val="22"/>
                <w:szCs w:val="24"/>
              </w:rPr>
              <w:t>Огнетушитель ОП-5</w:t>
            </w:r>
            <w:r w:rsidRPr="00D75BC7">
              <w:rPr>
                <w:color w:val="000000"/>
                <w:sz w:val="22"/>
                <w:szCs w:val="24"/>
              </w:rPr>
              <w:tab/>
              <w:t xml:space="preserve"> - 1 шт.</w:t>
            </w:r>
          </w:p>
          <w:p w14:paraId="5EA20106" w14:textId="77777777" w:rsidR="00B50496" w:rsidRPr="00D75BC7" w:rsidRDefault="00B50496" w:rsidP="004A2CD5">
            <w:pPr>
              <w:jc w:val="both"/>
              <w:rPr>
                <w:color w:val="000000"/>
                <w:sz w:val="22"/>
                <w:szCs w:val="24"/>
              </w:rPr>
            </w:pPr>
            <w:r w:rsidRPr="00D75BC7">
              <w:rPr>
                <w:color w:val="000000"/>
                <w:sz w:val="22"/>
                <w:szCs w:val="24"/>
              </w:rPr>
              <w:t>Подставка под огнетушитель - 1 шт.</w:t>
            </w:r>
          </w:p>
          <w:p w14:paraId="080E31C7" w14:textId="77777777" w:rsidR="00B50496" w:rsidRPr="00D75BC7" w:rsidRDefault="00B50496" w:rsidP="004A2CD5">
            <w:pPr>
              <w:jc w:val="both"/>
              <w:rPr>
                <w:color w:val="000000"/>
                <w:sz w:val="22"/>
                <w:szCs w:val="24"/>
              </w:rPr>
            </w:pPr>
            <w:r w:rsidRPr="00D75BC7">
              <w:rPr>
                <w:color w:val="000000"/>
                <w:sz w:val="22"/>
                <w:szCs w:val="24"/>
              </w:rPr>
              <w:t>Стеллаж деревянный - 5 шт.</w:t>
            </w:r>
          </w:p>
        </w:tc>
        <w:tc>
          <w:tcPr>
            <w:tcW w:w="1276" w:type="dxa"/>
            <w:tcBorders>
              <w:top w:val="single" w:sz="4" w:space="0" w:color="auto"/>
              <w:left w:val="nil"/>
              <w:bottom w:val="single" w:sz="4" w:space="0" w:color="auto"/>
              <w:right w:val="single" w:sz="4" w:space="0" w:color="auto"/>
            </w:tcBorders>
            <w:shd w:val="clear" w:color="auto" w:fill="auto"/>
            <w:noWrap/>
          </w:tcPr>
          <w:p w14:paraId="239856AB" w14:textId="77777777" w:rsidR="00B50496" w:rsidRPr="00D75BC7" w:rsidRDefault="00B50496" w:rsidP="004A2CD5">
            <w:pPr>
              <w:jc w:val="both"/>
              <w:rPr>
                <w:color w:val="000000"/>
                <w:sz w:val="22"/>
                <w:szCs w:val="24"/>
              </w:rPr>
            </w:pPr>
            <w:r w:rsidRPr="00D75BC7">
              <w:rPr>
                <w:color w:val="000000"/>
                <w:sz w:val="22"/>
                <w:szCs w:val="24"/>
              </w:rPr>
              <w:t>1</w:t>
            </w:r>
          </w:p>
        </w:tc>
      </w:tr>
      <w:tr w:rsidR="00B50496" w:rsidRPr="00DE5412" w14:paraId="7B1730E6" w14:textId="77777777" w:rsidTr="00DE5412">
        <w:trPr>
          <w:trHeight w:val="600"/>
        </w:trPr>
        <w:tc>
          <w:tcPr>
            <w:tcW w:w="458" w:type="dxa"/>
            <w:tcBorders>
              <w:top w:val="single" w:sz="4" w:space="0" w:color="auto"/>
              <w:left w:val="single" w:sz="4" w:space="0" w:color="auto"/>
              <w:bottom w:val="single" w:sz="4" w:space="0" w:color="auto"/>
              <w:right w:val="nil"/>
            </w:tcBorders>
            <w:shd w:val="clear" w:color="auto" w:fill="auto"/>
            <w:noWrap/>
          </w:tcPr>
          <w:p w14:paraId="3DD17CDD" w14:textId="77777777" w:rsidR="00B50496" w:rsidRPr="00D75BC7" w:rsidRDefault="00B50496" w:rsidP="004A2CD5">
            <w:pPr>
              <w:jc w:val="both"/>
              <w:rPr>
                <w:color w:val="000000"/>
                <w:sz w:val="22"/>
                <w:szCs w:val="24"/>
              </w:rPr>
            </w:pPr>
            <w:r w:rsidRPr="00D75BC7">
              <w:rPr>
                <w:color w:val="000000"/>
                <w:sz w:val="22"/>
                <w:szCs w:val="24"/>
              </w:rPr>
              <w:t>5</w:t>
            </w:r>
          </w:p>
        </w:tc>
        <w:tc>
          <w:tcPr>
            <w:tcW w:w="1858" w:type="dxa"/>
            <w:tcBorders>
              <w:top w:val="single" w:sz="4" w:space="0" w:color="auto"/>
              <w:left w:val="single" w:sz="4" w:space="0" w:color="auto"/>
              <w:bottom w:val="single" w:sz="4" w:space="0" w:color="auto"/>
              <w:right w:val="nil"/>
            </w:tcBorders>
            <w:shd w:val="clear" w:color="auto" w:fill="auto"/>
          </w:tcPr>
          <w:p w14:paraId="28B00BFE" w14:textId="77777777" w:rsidR="00B50496" w:rsidRPr="00D75BC7" w:rsidRDefault="00B50496" w:rsidP="004A2CD5">
            <w:pPr>
              <w:jc w:val="both"/>
              <w:rPr>
                <w:color w:val="000000"/>
                <w:sz w:val="22"/>
                <w:szCs w:val="24"/>
              </w:rPr>
            </w:pPr>
            <w:r w:rsidRPr="00D75BC7">
              <w:rPr>
                <w:color w:val="000000"/>
                <w:sz w:val="22"/>
                <w:szCs w:val="24"/>
              </w:rPr>
              <w:t xml:space="preserve">ОТЦ Костюмерная </w:t>
            </w:r>
          </w:p>
        </w:tc>
        <w:tc>
          <w:tcPr>
            <w:tcW w:w="1229" w:type="dxa"/>
            <w:tcBorders>
              <w:top w:val="single" w:sz="4" w:space="0" w:color="auto"/>
              <w:left w:val="single" w:sz="4" w:space="0" w:color="auto"/>
              <w:bottom w:val="single" w:sz="4" w:space="0" w:color="auto"/>
              <w:right w:val="single" w:sz="4" w:space="0" w:color="auto"/>
            </w:tcBorders>
            <w:shd w:val="clear" w:color="auto" w:fill="auto"/>
            <w:noWrap/>
          </w:tcPr>
          <w:p w14:paraId="04C8E3B9" w14:textId="77777777" w:rsidR="00B50496" w:rsidRPr="00D75BC7" w:rsidRDefault="00B50496" w:rsidP="004A2CD5">
            <w:pPr>
              <w:jc w:val="both"/>
              <w:rPr>
                <w:color w:val="000000"/>
                <w:sz w:val="22"/>
                <w:szCs w:val="24"/>
              </w:rPr>
            </w:pPr>
            <w:r w:rsidRPr="00D75BC7">
              <w:rPr>
                <w:color w:val="000000"/>
                <w:sz w:val="22"/>
                <w:szCs w:val="24"/>
              </w:rPr>
              <w:t>112,7 м 2</w:t>
            </w:r>
          </w:p>
        </w:tc>
        <w:tc>
          <w:tcPr>
            <w:tcW w:w="5528" w:type="dxa"/>
            <w:tcBorders>
              <w:top w:val="single" w:sz="4" w:space="0" w:color="auto"/>
              <w:left w:val="nil"/>
              <w:bottom w:val="single" w:sz="4" w:space="0" w:color="auto"/>
              <w:right w:val="single" w:sz="4" w:space="0" w:color="auto"/>
            </w:tcBorders>
            <w:shd w:val="clear" w:color="auto" w:fill="auto"/>
            <w:noWrap/>
          </w:tcPr>
          <w:p w14:paraId="29D4D885" w14:textId="77777777" w:rsidR="00B50496" w:rsidRPr="00D75BC7" w:rsidRDefault="00B50496" w:rsidP="004A2CD5">
            <w:pPr>
              <w:jc w:val="both"/>
              <w:rPr>
                <w:color w:val="000000"/>
                <w:sz w:val="22"/>
                <w:szCs w:val="24"/>
              </w:rPr>
            </w:pPr>
            <w:r w:rsidRPr="00D75BC7">
              <w:rPr>
                <w:color w:val="000000"/>
                <w:sz w:val="22"/>
                <w:szCs w:val="24"/>
              </w:rPr>
              <w:t>Табличка - 1 шт.</w:t>
            </w:r>
          </w:p>
          <w:p w14:paraId="65833583" w14:textId="77777777" w:rsidR="00B50496" w:rsidRPr="00D75BC7" w:rsidRDefault="00B50496" w:rsidP="004A2CD5">
            <w:pPr>
              <w:jc w:val="both"/>
              <w:rPr>
                <w:color w:val="000000"/>
                <w:sz w:val="22"/>
                <w:szCs w:val="24"/>
              </w:rPr>
            </w:pPr>
            <w:r w:rsidRPr="00D75BC7">
              <w:rPr>
                <w:color w:val="000000"/>
                <w:sz w:val="22"/>
                <w:szCs w:val="24"/>
              </w:rPr>
              <w:t>Огнетушитель ОП-5</w:t>
            </w:r>
            <w:r w:rsidRPr="00D75BC7">
              <w:rPr>
                <w:color w:val="000000"/>
                <w:sz w:val="22"/>
                <w:szCs w:val="24"/>
              </w:rPr>
              <w:tab/>
              <w:t>- 1 шт.</w:t>
            </w:r>
          </w:p>
          <w:p w14:paraId="75A8E290" w14:textId="77777777" w:rsidR="00B50496" w:rsidRPr="00D75BC7" w:rsidRDefault="00B50496" w:rsidP="004A2CD5">
            <w:pPr>
              <w:jc w:val="both"/>
              <w:rPr>
                <w:color w:val="000000"/>
                <w:sz w:val="22"/>
                <w:szCs w:val="24"/>
              </w:rPr>
            </w:pPr>
            <w:r w:rsidRPr="00D75BC7">
              <w:rPr>
                <w:color w:val="000000"/>
                <w:sz w:val="22"/>
                <w:szCs w:val="24"/>
              </w:rPr>
              <w:t>Подставка под огнетушитель - 1 шт.</w:t>
            </w:r>
          </w:p>
          <w:p w14:paraId="6B08B7CE" w14:textId="77777777" w:rsidR="00B50496" w:rsidRPr="00D75BC7" w:rsidRDefault="00B50496" w:rsidP="004A2CD5">
            <w:pPr>
              <w:jc w:val="both"/>
              <w:rPr>
                <w:color w:val="000000"/>
                <w:sz w:val="22"/>
                <w:szCs w:val="24"/>
              </w:rPr>
            </w:pPr>
            <w:r w:rsidRPr="00D75BC7">
              <w:rPr>
                <w:sz w:val="22"/>
                <w:szCs w:val="24"/>
              </w:rPr>
              <w:t>Стеллаж деревянный - 3 шт</w:t>
            </w:r>
            <w:r w:rsidRPr="00D75BC7">
              <w:rPr>
                <w:color w:val="000000"/>
                <w:sz w:val="22"/>
                <w:szCs w:val="24"/>
              </w:rPr>
              <w:t>.</w:t>
            </w:r>
          </w:p>
        </w:tc>
        <w:tc>
          <w:tcPr>
            <w:tcW w:w="1276" w:type="dxa"/>
            <w:tcBorders>
              <w:top w:val="single" w:sz="4" w:space="0" w:color="auto"/>
              <w:left w:val="nil"/>
              <w:bottom w:val="single" w:sz="4" w:space="0" w:color="auto"/>
              <w:right w:val="single" w:sz="4" w:space="0" w:color="auto"/>
            </w:tcBorders>
            <w:shd w:val="clear" w:color="auto" w:fill="auto"/>
            <w:noWrap/>
          </w:tcPr>
          <w:p w14:paraId="48803FAA" w14:textId="77777777" w:rsidR="00B50496" w:rsidRPr="00D75BC7" w:rsidRDefault="00B50496" w:rsidP="004A2CD5">
            <w:pPr>
              <w:jc w:val="both"/>
              <w:rPr>
                <w:color w:val="000000"/>
                <w:sz w:val="22"/>
                <w:szCs w:val="24"/>
              </w:rPr>
            </w:pPr>
            <w:r w:rsidRPr="00D75BC7">
              <w:rPr>
                <w:color w:val="000000"/>
                <w:sz w:val="22"/>
                <w:szCs w:val="24"/>
              </w:rPr>
              <w:t>1</w:t>
            </w:r>
          </w:p>
        </w:tc>
      </w:tr>
      <w:tr w:rsidR="00B50496" w:rsidRPr="00DE5412" w14:paraId="5E107B19" w14:textId="77777777" w:rsidTr="00DE5412">
        <w:trPr>
          <w:trHeight w:val="600"/>
        </w:trPr>
        <w:tc>
          <w:tcPr>
            <w:tcW w:w="458" w:type="dxa"/>
            <w:tcBorders>
              <w:top w:val="single" w:sz="4" w:space="0" w:color="auto"/>
              <w:left w:val="single" w:sz="4" w:space="0" w:color="auto"/>
              <w:bottom w:val="single" w:sz="4" w:space="0" w:color="auto"/>
              <w:right w:val="nil"/>
            </w:tcBorders>
            <w:shd w:val="clear" w:color="auto" w:fill="auto"/>
            <w:noWrap/>
          </w:tcPr>
          <w:p w14:paraId="43BBE715" w14:textId="77777777" w:rsidR="00B50496" w:rsidRPr="00D75BC7" w:rsidRDefault="00B50496" w:rsidP="004A2CD5">
            <w:pPr>
              <w:jc w:val="both"/>
              <w:rPr>
                <w:color w:val="000000"/>
                <w:sz w:val="22"/>
                <w:szCs w:val="24"/>
              </w:rPr>
            </w:pPr>
            <w:r w:rsidRPr="00D75BC7">
              <w:rPr>
                <w:color w:val="000000"/>
                <w:sz w:val="22"/>
                <w:szCs w:val="24"/>
              </w:rPr>
              <w:t>6</w:t>
            </w:r>
          </w:p>
        </w:tc>
        <w:tc>
          <w:tcPr>
            <w:tcW w:w="1858" w:type="dxa"/>
            <w:tcBorders>
              <w:top w:val="single" w:sz="4" w:space="0" w:color="auto"/>
              <w:left w:val="single" w:sz="4" w:space="0" w:color="auto"/>
              <w:bottom w:val="single" w:sz="4" w:space="0" w:color="auto"/>
              <w:right w:val="nil"/>
            </w:tcBorders>
            <w:shd w:val="clear" w:color="auto" w:fill="auto"/>
          </w:tcPr>
          <w:p w14:paraId="1A9CF077" w14:textId="77777777" w:rsidR="00B50496" w:rsidRPr="00D75BC7" w:rsidRDefault="00B50496" w:rsidP="004A2CD5">
            <w:pPr>
              <w:jc w:val="both"/>
              <w:rPr>
                <w:color w:val="000000"/>
                <w:sz w:val="22"/>
                <w:szCs w:val="24"/>
              </w:rPr>
            </w:pPr>
            <w:r w:rsidRPr="00D75BC7">
              <w:rPr>
                <w:color w:val="000000"/>
                <w:sz w:val="22"/>
                <w:szCs w:val="24"/>
              </w:rPr>
              <w:t>ОТЦ Пошивочный цех</w:t>
            </w:r>
          </w:p>
        </w:tc>
        <w:tc>
          <w:tcPr>
            <w:tcW w:w="1229" w:type="dxa"/>
            <w:tcBorders>
              <w:top w:val="single" w:sz="4" w:space="0" w:color="auto"/>
              <w:left w:val="single" w:sz="4" w:space="0" w:color="auto"/>
              <w:bottom w:val="single" w:sz="4" w:space="0" w:color="auto"/>
              <w:right w:val="single" w:sz="4" w:space="0" w:color="auto"/>
            </w:tcBorders>
            <w:shd w:val="clear" w:color="auto" w:fill="auto"/>
            <w:noWrap/>
          </w:tcPr>
          <w:p w14:paraId="11C1C4EC" w14:textId="77777777" w:rsidR="00B50496" w:rsidRPr="00D75BC7" w:rsidRDefault="00B50496" w:rsidP="004A2CD5">
            <w:pPr>
              <w:jc w:val="both"/>
              <w:rPr>
                <w:color w:val="000000"/>
                <w:sz w:val="22"/>
                <w:szCs w:val="24"/>
              </w:rPr>
            </w:pPr>
            <w:r w:rsidRPr="00D75BC7">
              <w:rPr>
                <w:color w:val="000000"/>
                <w:sz w:val="22"/>
                <w:szCs w:val="24"/>
              </w:rPr>
              <w:t>55,3 м2</w:t>
            </w:r>
          </w:p>
        </w:tc>
        <w:tc>
          <w:tcPr>
            <w:tcW w:w="5528" w:type="dxa"/>
            <w:tcBorders>
              <w:top w:val="single" w:sz="4" w:space="0" w:color="auto"/>
              <w:left w:val="nil"/>
              <w:bottom w:val="single" w:sz="4" w:space="0" w:color="auto"/>
              <w:right w:val="single" w:sz="4" w:space="0" w:color="auto"/>
            </w:tcBorders>
            <w:shd w:val="clear" w:color="auto" w:fill="auto"/>
            <w:noWrap/>
          </w:tcPr>
          <w:p w14:paraId="51AC5458" w14:textId="77777777" w:rsidR="00B50496" w:rsidRPr="00D75BC7" w:rsidRDefault="00B50496" w:rsidP="004A2CD5">
            <w:pPr>
              <w:jc w:val="both"/>
              <w:rPr>
                <w:color w:val="000000"/>
                <w:sz w:val="22"/>
                <w:szCs w:val="24"/>
              </w:rPr>
            </w:pPr>
            <w:r w:rsidRPr="00D75BC7">
              <w:rPr>
                <w:color w:val="000000"/>
                <w:sz w:val="22"/>
                <w:szCs w:val="24"/>
              </w:rPr>
              <w:t>Табличка 1 шт.</w:t>
            </w:r>
          </w:p>
          <w:p w14:paraId="5B2CA02A" w14:textId="77777777" w:rsidR="00B50496" w:rsidRPr="00D75BC7" w:rsidRDefault="00B50496" w:rsidP="004A2CD5">
            <w:pPr>
              <w:jc w:val="both"/>
              <w:rPr>
                <w:color w:val="000000"/>
                <w:sz w:val="22"/>
                <w:szCs w:val="24"/>
              </w:rPr>
            </w:pPr>
            <w:r w:rsidRPr="00D75BC7">
              <w:rPr>
                <w:color w:val="000000"/>
                <w:sz w:val="22"/>
                <w:szCs w:val="24"/>
              </w:rPr>
              <w:t>Огнетушитель ОП-5 – 1 шт.</w:t>
            </w:r>
          </w:p>
          <w:p w14:paraId="5A09502F" w14:textId="77777777" w:rsidR="00B50496" w:rsidRPr="00D75BC7" w:rsidRDefault="00B50496" w:rsidP="004A2CD5">
            <w:pPr>
              <w:jc w:val="both"/>
              <w:rPr>
                <w:color w:val="000000"/>
                <w:sz w:val="22"/>
                <w:szCs w:val="24"/>
              </w:rPr>
            </w:pPr>
            <w:r w:rsidRPr="00D75BC7">
              <w:rPr>
                <w:color w:val="000000"/>
                <w:sz w:val="22"/>
                <w:szCs w:val="24"/>
              </w:rPr>
              <w:t>Подставка под огнетушитель - 1 шт.</w:t>
            </w:r>
          </w:p>
          <w:p w14:paraId="32560E9D" w14:textId="77777777" w:rsidR="00B50496" w:rsidRPr="00D75BC7" w:rsidRDefault="00B50496" w:rsidP="004A2CD5">
            <w:pPr>
              <w:jc w:val="both"/>
              <w:rPr>
                <w:color w:val="000000"/>
                <w:sz w:val="22"/>
                <w:szCs w:val="24"/>
              </w:rPr>
            </w:pPr>
            <w:r w:rsidRPr="00D75BC7">
              <w:rPr>
                <w:color w:val="000000"/>
                <w:sz w:val="22"/>
                <w:szCs w:val="24"/>
              </w:rPr>
              <w:t>Стул кресло - 1 шт.</w:t>
            </w:r>
          </w:p>
        </w:tc>
        <w:tc>
          <w:tcPr>
            <w:tcW w:w="1276" w:type="dxa"/>
            <w:tcBorders>
              <w:top w:val="single" w:sz="4" w:space="0" w:color="auto"/>
              <w:left w:val="nil"/>
              <w:bottom w:val="single" w:sz="4" w:space="0" w:color="auto"/>
              <w:right w:val="single" w:sz="4" w:space="0" w:color="auto"/>
            </w:tcBorders>
            <w:shd w:val="clear" w:color="auto" w:fill="auto"/>
            <w:noWrap/>
          </w:tcPr>
          <w:p w14:paraId="2A7B7A53" w14:textId="77777777" w:rsidR="00B50496" w:rsidRPr="00D75BC7" w:rsidRDefault="00B50496" w:rsidP="004A2CD5">
            <w:pPr>
              <w:jc w:val="both"/>
              <w:rPr>
                <w:color w:val="000000"/>
                <w:sz w:val="22"/>
                <w:szCs w:val="24"/>
              </w:rPr>
            </w:pPr>
            <w:r w:rsidRPr="00D75BC7">
              <w:rPr>
                <w:color w:val="000000"/>
                <w:sz w:val="22"/>
                <w:szCs w:val="24"/>
              </w:rPr>
              <w:t>2</w:t>
            </w:r>
          </w:p>
        </w:tc>
      </w:tr>
      <w:tr w:rsidR="00B50496" w:rsidRPr="00DE5412" w14:paraId="6787E25B" w14:textId="77777777" w:rsidTr="00DE5412">
        <w:trPr>
          <w:trHeight w:val="600"/>
        </w:trPr>
        <w:tc>
          <w:tcPr>
            <w:tcW w:w="458" w:type="dxa"/>
            <w:tcBorders>
              <w:top w:val="single" w:sz="4" w:space="0" w:color="auto"/>
              <w:left w:val="single" w:sz="4" w:space="0" w:color="auto"/>
              <w:bottom w:val="single" w:sz="4" w:space="0" w:color="auto"/>
              <w:right w:val="nil"/>
            </w:tcBorders>
            <w:shd w:val="clear" w:color="auto" w:fill="auto"/>
            <w:noWrap/>
          </w:tcPr>
          <w:p w14:paraId="394F49B8" w14:textId="77777777" w:rsidR="00B50496" w:rsidRPr="00D75BC7" w:rsidRDefault="00B50496" w:rsidP="004A2CD5">
            <w:pPr>
              <w:jc w:val="both"/>
              <w:rPr>
                <w:color w:val="000000"/>
                <w:sz w:val="22"/>
                <w:szCs w:val="24"/>
              </w:rPr>
            </w:pPr>
            <w:r w:rsidRPr="00D75BC7">
              <w:rPr>
                <w:color w:val="000000"/>
                <w:sz w:val="22"/>
                <w:szCs w:val="24"/>
              </w:rPr>
              <w:t>7</w:t>
            </w:r>
          </w:p>
        </w:tc>
        <w:tc>
          <w:tcPr>
            <w:tcW w:w="1858" w:type="dxa"/>
            <w:tcBorders>
              <w:top w:val="single" w:sz="4" w:space="0" w:color="auto"/>
              <w:left w:val="single" w:sz="4" w:space="0" w:color="auto"/>
              <w:bottom w:val="single" w:sz="4" w:space="0" w:color="auto"/>
              <w:right w:val="nil"/>
            </w:tcBorders>
            <w:shd w:val="clear" w:color="auto" w:fill="auto"/>
          </w:tcPr>
          <w:p w14:paraId="31CBF74E" w14:textId="77777777" w:rsidR="00B50496" w:rsidRPr="00D75BC7" w:rsidRDefault="00B50496" w:rsidP="004A2CD5">
            <w:pPr>
              <w:jc w:val="both"/>
              <w:rPr>
                <w:color w:val="000000"/>
                <w:sz w:val="22"/>
                <w:szCs w:val="24"/>
              </w:rPr>
            </w:pPr>
            <w:r w:rsidRPr="00D75BC7">
              <w:rPr>
                <w:color w:val="000000"/>
                <w:sz w:val="22"/>
                <w:szCs w:val="24"/>
              </w:rPr>
              <w:t>АБК офис 1.9</w:t>
            </w:r>
          </w:p>
        </w:tc>
        <w:tc>
          <w:tcPr>
            <w:tcW w:w="1229" w:type="dxa"/>
            <w:tcBorders>
              <w:top w:val="single" w:sz="4" w:space="0" w:color="auto"/>
              <w:left w:val="single" w:sz="4" w:space="0" w:color="auto"/>
              <w:bottom w:val="single" w:sz="4" w:space="0" w:color="auto"/>
              <w:right w:val="single" w:sz="4" w:space="0" w:color="auto"/>
            </w:tcBorders>
            <w:shd w:val="clear" w:color="auto" w:fill="auto"/>
            <w:noWrap/>
          </w:tcPr>
          <w:p w14:paraId="78DB2E8B" w14:textId="77777777" w:rsidR="00B50496" w:rsidRPr="00D75BC7" w:rsidRDefault="00B50496" w:rsidP="004A2CD5">
            <w:pPr>
              <w:jc w:val="both"/>
              <w:rPr>
                <w:color w:val="000000"/>
                <w:sz w:val="22"/>
                <w:szCs w:val="24"/>
              </w:rPr>
            </w:pPr>
            <w:r w:rsidRPr="00D75BC7">
              <w:rPr>
                <w:color w:val="000000"/>
                <w:sz w:val="22"/>
                <w:szCs w:val="24"/>
              </w:rPr>
              <w:t>28,3 м2</w:t>
            </w:r>
          </w:p>
        </w:tc>
        <w:tc>
          <w:tcPr>
            <w:tcW w:w="5528" w:type="dxa"/>
            <w:tcBorders>
              <w:top w:val="single" w:sz="4" w:space="0" w:color="auto"/>
              <w:left w:val="nil"/>
              <w:bottom w:val="single" w:sz="4" w:space="0" w:color="auto"/>
              <w:right w:val="single" w:sz="4" w:space="0" w:color="auto"/>
            </w:tcBorders>
            <w:shd w:val="clear" w:color="auto" w:fill="auto"/>
            <w:noWrap/>
          </w:tcPr>
          <w:p w14:paraId="0B958814" w14:textId="77777777" w:rsidR="00B50496" w:rsidRPr="00D75BC7" w:rsidRDefault="00B50496" w:rsidP="004A2CD5">
            <w:pPr>
              <w:jc w:val="both"/>
              <w:rPr>
                <w:color w:val="000000"/>
                <w:sz w:val="22"/>
                <w:szCs w:val="24"/>
              </w:rPr>
            </w:pPr>
            <w:r w:rsidRPr="00D75BC7">
              <w:rPr>
                <w:color w:val="000000"/>
                <w:sz w:val="22"/>
                <w:szCs w:val="24"/>
              </w:rPr>
              <w:t xml:space="preserve">Вешало напольное для одежды черное – 1 шт. </w:t>
            </w:r>
          </w:p>
          <w:p w14:paraId="02922B3B" w14:textId="77777777" w:rsidR="00B50496" w:rsidRPr="00D75BC7" w:rsidRDefault="00B50496" w:rsidP="004A2CD5">
            <w:pPr>
              <w:jc w:val="both"/>
              <w:rPr>
                <w:color w:val="000000"/>
                <w:sz w:val="22"/>
                <w:szCs w:val="24"/>
              </w:rPr>
            </w:pPr>
            <w:r w:rsidRPr="00D75BC7">
              <w:rPr>
                <w:color w:val="000000"/>
                <w:sz w:val="22"/>
                <w:szCs w:val="24"/>
              </w:rPr>
              <w:t>Металлический шкаф (6 дверец) – 1 шт.</w:t>
            </w:r>
          </w:p>
          <w:p w14:paraId="3C91203E" w14:textId="77777777" w:rsidR="00B50496" w:rsidRPr="00D75BC7" w:rsidRDefault="00B50496" w:rsidP="004A2CD5">
            <w:pPr>
              <w:jc w:val="both"/>
              <w:rPr>
                <w:color w:val="000000"/>
                <w:sz w:val="22"/>
                <w:szCs w:val="24"/>
              </w:rPr>
            </w:pPr>
            <w:r w:rsidRPr="00D75BC7">
              <w:rPr>
                <w:color w:val="000000"/>
                <w:sz w:val="22"/>
                <w:szCs w:val="24"/>
              </w:rPr>
              <w:t>Стенка офисная серая - 1 шт.</w:t>
            </w:r>
          </w:p>
          <w:p w14:paraId="268ED201" w14:textId="77777777" w:rsidR="00B50496" w:rsidRPr="00D75BC7" w:rsidRDefault="00B50496" w:rsidP="004A2CD5">
            <w:pPr>
              <w:jc w:val="both"/>
              <w:rPr>
                <w:color w:val="000000"/>
                <w:sz w:val="22"/>
                <w:szCs w:val="24"/>
              </w:rPr>
            </w:pPr>
            <w:r w:rsidRPr="00D75BC7">
              <w:rPr>
                <w:color w:val="000000"/>
                <w:sz w:val="22"/>
                <w:szCs w:val="24"/>
              </w:rPr>
              <w:t>Стул ИЗО (серый) - 1 шт.</w:t>
            </w:r>
          </w:p>
          <w:p w14:paraId="501B34EC" w14:textId="77777777" w:rsidR="00B50496" w:rsidRPr="00D75BC7" w:rsidRDefault="00B50496" w:rsidP="004A2CD5">
            <w:pPr>
              <w:jc w:val="both"/>
              <w:rPr>
                <w:color w:val="000000"/>
                <w:sz w:val="22"/>
                <w:szCs w:val="24"/>
              </w:rPr>
            </w:pPr>
            <w:proofErr w:type="spellStart"/>
            <w:r w:rsidRPr="00D75BC7">
              <w:rPr>
                <w:color w:val="000000"/>
                <w:sz w:val="22"/>
                <w:szCs w:val="24"/>
              </w:rPr>
              <w:t>Dantex</w:t>
            </w:r>
            <w:proofErr w:type="spellEnd"/>
            <w:r w:rsidRPr="00D75BC7">
              <w:rPr>
                <w:color w:val="000000"/>
                <w:sz w:val="22"/>
                <w:szCs w:val="24"/>
              </w:rPr>
              <w:t xml:space="preserve"> RK-12SEG кондиционер (пульт) - 1 шт.</w:t>
            </w:r>
          </w:p>
          <w:p w14:paraId="3ECA234B" w14:textId="77777777" w:rsidR="00B50496" w:rsidRPr="00D75BC7" w:rsidRDefault="00B50496" w:rsidP="004A2CD5">
            <w:pPr>
              <w:jc w:val="both"/>
              <w:rPr>
                <w:sz w:val="22"/>
                <w:szCs w:val="24"/>
              </w:rPr>
            </w:pPr>
            <w:r w:rsidRPr="00D75BC7">
              <w:rPr>
                <w:sz w:val="22"/>
                <w:szCs w:val="24"/>
              </w:rPr>
              <w:t>Стол офисный серый - 2 шт.</w:t>
            </w:r>
            <w:r w:rsidRPr="00D75BC7">
              <w:rPr>
                <w:sz w:val="22"/>
                <w:szCs w:val="24"/>
              </w:rPr>
              <w:tab/>
            </w:r>
          </w:p>
          <w:p w14:paraId="6BB8BAC0" w14:textId="77777777" w:rsidR="00B50496" w:rsidRPr="00D75BC7" w:rsidRDefault="00B50496" w:rsidP="004A2CD5">
            <w:pPr>
              <w:jc w:val="both"/>
              <w:rPr>
                <w:color w:val="000000"/>
                <w:sz w:val="22"/>
                <w:szCs w:val="24"/>
              </w:rPr>
            </w:pPr>
            <w:r w:rsidRPr="00D75BC7">
              <w:rPr>
                <w:sz w:val="22"/>
                <w:szCs w:val="24"/>
              </w:rPr>
              <w:t>Стол офисный бежевый - 3 шт.</w:t>
            </w:r>
          </w:p>
        </w:tc>
        <w:tc>
          <w:tcPr>
            <w:tcW w:w="1276" w:type="dxa"/>
            <w:tcBorders>
              <w:top w:val="single" w:sz="4" w:space="0" w:color="auto"/>
              <w:left w:val="nil"/>
              <w:bottom w:val="single" w:sz="4" w:space="0" w:color="auto"/>
              <w:right w:val="single" w:sz="4" w:space="0" w:color="auto"/>
            </w:tcBorders>
            <w:shd w:val="clear" w:color="auto" w:fill="auto"/>
            <w:noWrap/>
          </w:tcPr>
          <w:p w14:paraId="28E15508" w14:textId="77777777" w:rsidR="00B50496" w:rsidRPr="00D75BC7" w:rsidRDefault="00B50496" w:rsidP="004A2CD5">
            <w:pPr>
              <w:jc w:val="both"/>
              <w:rPr>
                <w:color w:val="000000"/>
                <w:sz w:val="22"/>
                <w:szCs w:val="24"/>
              </w:rPr>
            </w:pPr>
            <w:r w:rsidRPr="00D75BC7">
              <w:rPr>
                <w:color w:val="000000"/>
                <w:sz w:val="22"/>
                <w:szCs w:val="24"/>
              </w:rPr>
              <w:t>1</w:t>
            </w:r>
          </w:p>
        </w:tc>
      </w:tr>
      <w:tr w:rsidR="00B50496" w:rsidRPr="00DE5412" w14:paraId="6A203DFC" w14:textId="77777777" w:rsidTr="00DE5412">
        <w:trPr>
          <w:trHeight w:val="282"/>
        </w:trPr>
        <w:tc>
          <w:tcPr>
            <w:tcW w:w="458" w:type="dxa"/>
            <w:tcBorders>
              <w:top w:val="single" w:sz="4" w:space="0" w:color="auto"/>
              <w:left w:val="single" w:sz="4" w:space="0" w:color="auto"/>
              <w:bottom w:val="single" w:sz="4" w:space="0" w:color="auto"/>
              <w:right w:val="nil"/>
            </w:tcBorders>
            <w:shd w:val="clear" w:color="auto" w:fill="auto"/>
            <w:noWrap/>
          </w:tcPr>
          <w:p w14:paraId="63039DB7" w14:textId="77777777" w:rsidR="00B50496" w:rsidRPr="00D75BC7" w:rsidRDefault="00B50496" w:rsidP="004A2CD5">
            <w:pPr>
              <w:jc w:val="both"/>
              <w:rPr>
                <w:color w:val="000000"/>
                <w:sz w:val="22"/>
                <w:szCs w:val="24"/>
              </w:rPr>
            </w:pPr>
            <w:r w:rsidRPr="00D75BC7">
              <w:rPr>
                <w:color w:val="000000"/>
                <w:sz w:val="22"/>
                <w:szCs w:val="24"/>
              </w:rPr>
              <w:t>8</w:t>
            </w:r>
          </w:p>
        </w:tc>
        <w:tc>
          <w:tcPr>
            <w:tcW w:w="1858" w:type="dxa"/>
            <w:tcBorders>
              <w:top w:val="single" w:sz="4" w:space="0" w:color="auto"/>
              <w:left w:val="single" w:sz="4" w:space="0" w:color="auto"/>
              <w:bottom w:val="single" w:sz="4" w:space="0" w:color="auto"/>
              <w:right w:val="nil"/>
            </w:tcBorders>
            <w:shd w:val="clear" w:color="auto" w:fill="auto"/>
          </w:tcPr>
          <w:p w14:paraId="1CC65B76" w14:textId="77777777" w:rsidR="00B50496" w:rsidRPr="00D75BC7" w:rsidRDefault="00B50496" w:rsidP="004A2CD5">
            <w:pPr>
              <w:jc w:val="both"/>
              <w:rPr>
                <w:color w:val="000000"/>
                <w:sz w:val="22"/>
                <w:szCs w:val="24"/>
              </w:rPr>
            </w:pPr>
            <w:r w:rsidRPr="00D75BC7">
              <w:rPr>
                <w:color w:val="000000"/>
                <w:sz w:val="22"/>
                <w:szCs w:val="24"/>
              </w:rPr>
              <w:t>АБК офис 1.11</w:t>
            </w:r>
          </w:p>
        </w:tc>
        <w:tc>
          <w:tcPr>
            <w:tcW w:w="1229" w:type="dxa"/>
            <w:tcBorders>
              <w:top w:val="single" w:sz="4" w:space="0" w:color="auto"/>
              <w:left w:val="single" w:sz="4" w:space="0" w:color="auto"/>
              <w:bottom w:val="single" w:sz="4" w:space="0" w:color="auto"/>
              <w:right w:val="single" w:sz="4" w:space="0" w:color="auto"/>
            </w:tcBorders>
            <w:shd w:val="clear" w:color="auto" w:fill="auto"/>
            <w:noWrap/>
          </w:tcPr>
          <w:p w14:paraId="00AF7984" w14:textId="77777777" w:rsidR="00B50496" w:rsidRPr="00D75BC7" w:rsidRDefault="00B50496" w:rsidP="004A2CD5">
            <w:pPr>
              <w:jc w:val="both"/>
              <w:rPr>
                <w:color w:val="000000"/>
                <w:sz w:val="22"/>
                <w:szCs w:val="24"/>
              </w:rPr>
            </w:pPr>
            <w:r w:rsidRPr="00D75BC7">
              <w:rPr>
                <w:color w:val="000000"/>
                <w:sz w:val="22"/>
                <w:szCs w:val="24"/>
              </w:rPr>
              <w:t>22,4 м2</w:t>
            </w:r>
          </w:p>
        </w:tc>
        <w:tc>
          <w:tcPr>
            <w:tcW w:w="5528" w:type="dxa"/>
            <w:tcBorders>
              <w:top w:val="single" w:sz="4" w:space="0" w:color="auto"/>
              <w:left w:val="nil"/>
              <w:bottom w:val="single" w:sz="4" w:space="0" w:color="auto"/>
              <w:right w:val="single" w:sz="4" w:space="0" w:color="auto"/>
            </w:tcBorders>
            <w:shd w:val="clear" w:color="auto" w:fill="auto"/>
            <w:noWrap/>
          </w:tcPr>
          <w:p w14:paraId="66D5608B" w14:textId="77777777" w:rsidR="00B50496" w:rsidRPr="00D75BC7" w:rsidRDefault="00B50496" w:rsidP="004A2CD5">
            <w:pPr>
              <w:jc w:val="both"/>
              <w:rPr>
                <w:color w:val="000000"/>
                <w:sz w:val="22"/>
                <w:szCs w:val="24"/>
              </w:rPr>
            </w:pPr>
            <w:r w:rsidRPr="00D75BC7">
              <w:rPr>
                <w:color w:val="000000"/>
                <w:sz w:val="22"/>
                <w:szCs w:val="24"/>
              </w:rPr>
              <w:t xml:space="preserve">Стол офисный белый 1 </w:t>
            </w:r>
            <w:proofErr w:type="spellStart"/>
            <w:r w:rsidRPr="00D75BC7">
              <w:rPr>
                <w:color w:val="000000"/>
                <w:sz w:val="22"/>
                <w:szCs w:val="24"/>
              </w:rPr>
              <w:t>шт</w:t>
            </w:r>
            <w:proofErr w:type="spellEnd"/>
          </w:p>
          <w:p w14:paraId="22E5990E" w14:textId="77777777" w:rsidR="00B50496" w:rsidRPr="00D75BC7" w:rsidRDefault="00B50496" w:rsidP="004A2CD5">
            <w:pPr>
              <w:jc w:val="both"/>
              <w:rPr>
                <w:color w:val="000000"/>
                <w:sz w:val="22"/>
                <w:szCs w:val="24"/>
              </w:rPr>
            </w:pPr>
            <w:r w:rsidRPr="00D75BC7">
              <w:rPr>
                <w:color w:val="000000"/>
                <w:sz w:val="22"/>
                <w:szCs w:val="24"/>
              </w:rPr>
              <w:t xml:space="preserve">Стул черный кожа1 </w:t>
            </w:r>
            <w:proofErr w:type="spellStart"/>
            <w:r w:rsidRPr="00D75BC7">
              <w:rPr>
                <w:color w:val="000000"/>
                <w:sz w:val="22"/>
                <w:szCs w:val="24"/>
              </w:rPr>
              <w:t>шт</w:t>
            </w:r>
            <w:proofErr w:type="spellEnd"/>
          </w:p>
          <w:p w14:paraId="5D2D63E2" w14:textId="77777777" w:rsidR="00B50496" w:rsidRPr="00D75BC7" w:rsidRDefault="00B50496" w:rsidP="004A2CD5">
            <w:pPr>
              <w:jc w:val="both"/>
              <w:rPr>
                <w:color w:val="000000"/>
                <w:sz w:val="22"/>
                <w:szCs w:val="24"/>
              </w:rPr>
            </w:pPr>
            <w:r w:rsidRPr="00D75BC7">
              <w:rPr>
                <w:color w:val="000000"/>
                <w:sz w:val="22"/>
                <w:szCs w:val="24"/>
              </w:rPr>
              <w:t xml:space="preserve">Стеллаж дерево (самодельный 3 </w:t>
            </w:r>
            <w:proofErr w:type="spellStart"/>
            <w:r w:rsidRPr="00D75BC7">
              <w:rPr>
                <w:color w:val="000000"/>
                <w:sz w:val="22"/>
                <w:szCs w:val="24"/>
              </w:rPr>
              <w:t>шт</w:t>
            </w:r>
            <w:proofErr w:type="spellEnd"/>
          </w:p>
          <w:p w14:paraId="315DBEFA" w14:textId="77777777" w:rsidR="00B50496" w:rsidRPr="00D75BC7" w:rsidRDefault="00B50496" w:rsidP="004A2CD5">
            <w:pPr>
              <w:jc w:val="both"/>
              <w:rPr>
                <w:color w:val="000000"/>
                <w:sz w:val="22"/>
                <w:szCs w:val="24"/>
              </w:rPr>
            </w:pPr>
            <w:r w:rsidRPr="00D75BC7">
              <w:rPr>
                <w:color w:val="000000"/>
                <w:sz w:val="22"/>
                <w:szCs w:val="24"/>
              </w:rPr>
              <w:t>Корзина для мусора</w:t>
            </w:r>
            <w:r w:rsidRPr="00D75BC7">
              <w:rPr>
                <w:color w:val="000000"/>
                <w:sz w:val="22"/>
                <w:szCs w:val="24"/>
              </w:rPr>
              <w:tab/>
              <w:t xml:space="preserve">1 </w:t>
            </w:r>
            <w:proofErr w:type="spellStart"/>
            <w:r w:rsidRPr="00D75BC7">
              <w:rPr>
                <w:color w:val="000000"/>
                <w:sz w:val="22"/>
                <w:szCs w:val="24"/>
              </w:rPr>
              <w:t>шт</w:t>
            </w:r>
            <w:proofErr w:type="spellEnd"/>
          </w:p>
          <w:p w14:paraId="7474498B" w14:textId="77777777" w:rsidR="00B50496" w:rsidRPr="00D75BC7" w:rsidRDefault="00B50496" w:rsidP="004A2CD5">
            <w:pPr>
              <w:jc w:val="both"/>
              <w:rPr>
                <w:color w:val="000000"/>
                <w:sz w:val="22"/>
                <w:szCs w:val="24"/>
              </w:rPr>
            </w:pPr>
            <w:r w:rsidRPr="00D75BC7">
              <w:rPr>
                <w:color w:val="000000"/>
                <w:sz w:val="22"/>
                <w:szCs w:val="24"/>
              </w:rPr>
              <w:t xml:space="preserve">Кондиционер: </w:t>
            </w:r>
            <w:proofErr w:type="spellStart"/>
            <w:r w:rsidRPr="00D75BC7">
              <w:rPr>
                <w:color w:val="000000"/>
                <w:sz w:val="22"/>
                <w:szCs w:val="24"/>
              </w:rPr>
              <w:t>Rovex</w:t>
            </w:r>
            <w:proofErr w:type="spellEnd"/>
            <w:r w:rsidRPr="00D75BC7">
              <w:rPr>
                <w:color w:val="000000"/>
                <w:sz w:val="22"/>
                <w:szCs w:val="24"/>
              </w:rPr>
              <w:t xml:space="preserve"> RS-07ALS1 </w:t>
            </w:r>
            <w:r w:rsidRPr="00D75BC7">
              <w:rPr>
                <w:color w:val="000000"/>
                <w:sz w:val="22"/>
                <w:szCs w:val="24"/>
              </w:rPr>
              <w:tab/>
              <w:t xml:space="preserve">1 </w:t>
            </w:r>
            <w:proofErr w:type="spellStart"/>
            <w:r w:rsidRPr="00D75BC7">
              <w:rPr>
                <w:color w:val="000000"/>
                <w:sz w:val="22"/>
                <w:szCs w:val="24"/>
              </w:rPr>
              <w:t>шт</w:t>
            </w:r>
            <w:proofErr w:type="spellEnd"/>
          </w:p>
          <w:p w14:paraId="2C3659B3" w14:textId="77777777" w:rsidR="00B50496" w:rsidRPr="00D75BC7" w:rsidRDefault="00B50496" w:rsidP="004A2CD5">
            <w:pPr>
              <w:jc w:val="both"/>
              <w:rPr>
                <w:color w:val="000000"/>
                <w:sz w:val="22"/>
                <w:szCs w:val="24"/>
              </w:rPr>
            </w:pPr>
            <w:r w:rsidRPr="00D75BC7">
              <w:rPr>
                <w:color w:val="000000"/>
                <w:sz w:val="22"/>
                <w:szCs w:val="24"/>
              </w:rPr>
              <w:t xml:space="preserve">Стол деревянный - 1 </w:t>
            </w:r>
            <w:proofErr w:type="spellStart"/>
            <w:r w:rsidRPr="00D75BC7">
              <w:rPr>
                <w:color w:val="000000"/>
                <w:sz w:val="22"/>
                <w:szCs w:val="24"/>
              </w:rPr>
              <w:t>шт</w:t>
            </w:r>
            <w:proofErr w:type="spellEnd"/>
          </w:p>
          <w:p w14:paraId="3C1BF9C6" w14:textId="77777777" w:rsidR="00B50496" w:rsidRPr="00D75BC7" w:rsidRDefault="00B50496" w:rsidP="004A2CD5">
            <w:pPr>
              <w:jc w:val="both"/>
              <w:rPr>
                <w:color w:val="000000"/>
                <w:sz w:val="22"/>
                <w:szCs w:val="24"/>
              </w:rPr>
            </w:pPr>
            <w:r w:rsidRPr="00D75BC7">
              <w:rPr>
                <w:color w:val="000000"/>
                <w:sz w:val="22"/>
                <w:szCs w:val="24"/>
              </w:rPr>
              <w:t>Стул ИЗО - 2 шт. (оба поломаны сиденья)</w:t>
            </w:r>
          </w:p>
        </w:tc>
        <w:tc>
          <w:tcPr>
            <w:tcW w:w="1276" w:type="dxa"/>
            <w:tcBorders>
              <w:top w:val="single" w:sz="4" w:space="0" w:color="auto"/>
              <w:left w:val="nil"/>
              <w:bottom w:val="single" w:sz="4" w:space="0" w:color="auto"/>
              <w:right w:val="single" w:sz="4" w:space="0" w:color="auto"/>
            </w:tcBorders>
            <w:shd w:val="clear" w:color="auto" w:fill="auto"/>
            <w:noWrap/>
          </w:tcPr>
          <w:p w14:paraId="184A014A" w14:textId="77777777" w:rsidR="00B50496" w:rsidRPr="00D75BC7" w:rsidRDefault="00B50496" w:rsidP="004A2CD5">
            <w:pPr>
              <w:jc w:val="both"/>
              <w:rPr>
                <w:color w:val="000000"/>
                <w:sz w:val="22"/>
                <w:szCs w:val="24"/>
              </w:rPr>
            </w:pPr>
            <w:r w:rsidRPr="00D75BC7">
              <w:rPr>
                <w:color w:val="000000"/>
                <w:sz w:val="22"/>
                <w:szCs w:val="24"/>
              </w:rPr>
              <w:t>1</w:t>
            </w:r>
          </w:p>
        </w:tc>
      </w:tr>
      <w:tr w:rsidR="00B50496" w:rsidRPr="00DE5412" w14:paraId="1DFEE049" w14:textId="77777777" w:rsidTr="00DE5412">
        <w:trPr>
          <w:trHeight w:val="600"/>
        </w:trPr>
        <w:tc>
          <w:tcPr>
            <w:tcW w:w="458" w:type="dxa"/>
            <w:tcBorders>
              <w:top w:val="single" w:sz="4" w:space="0" w:color="auto"/>
              <w:left w:val="single" w:sz="4" w:space="0" w:color="auto"/>
              <w:bottom w:val="single" w:sz="4" w:space="0" w:color="auto"/>
              <w:right w:val="nil"/>
            </w:tcBorders>
            <w:shd w:val="clear" w:color="auto" w:fill="auto"/>
            <w:noWrap/>
          </w:tcPr>
          <w:p w14:paraId="71F6DF09" w14:textId="77777777" w:rsidR="00B50496" w:rsidRPr="00D75BC7" w:rsidRDefault="00B50496" w:rsidP="004A2CD5">
            <w:pPr>
              <w:jc w:val="both"/>
              <w:rPr>
                <w:color w:val="000000"/>
                <w:sz w:val="22"/>
                <w:szCs w:val="24"/>
              </w:rPr>
            </w:pPr>
            <w:r w:rsidRPr="00D75BC7">
              <w:rPr>
                <w:color w:val="000000"/>
                <w:sz w:val="22"/>
                <w:szCs w:val="24"/>
              </w:rPr>
              <w:t>9</w:t>
            </w:r>
          </w:p>
        </w:tc>
        <w:tc>
          <w:tcPr>
            <w:tcW w:w="1858" w:type="dxa"/>
            <w:tcBorders>
              <w:top w:val="single" w:sz="4" w:space="0" w:color="auto"/>
              <w:left w:val="single" w:sz="4" w:space="0" w:color="auto"/>
              <w:bottom w:val="single" w:sz="4" w:space="0" w:color="auto"/>
              <w:right w:val="nil"/>
            </w:tcBorders>
            <w:shd w:val="clear" w:color="auto" w:fill="auto"/>
          </w:tcPr>
          <w:p w14:paraId="26D74B17" w14:textId="77777777" w:rsidR="00B50496" w:rsidRPr="00D75BC7" w:rsidRDefault="00B50496" w:rsidP="004A2CD5">
            <w:pPr>
              <w:jc w:val="both"/>
              <w:rPr>
                <w:color w:val="000000"/>
                <w:sz w:val="22"/>
                <w:szCs w:val="24"/>
              </w:rPr>
            </w:pPr>
            <w:r w:rsidRPr="00D75BC7">
              <w:rPr>
                <w:color w:val="000000"/>
                <w:sz w:val="22"/>
                <w:szCs w:val="24"/>
              </w:rPr>
              <w:t>АБК офис 1.12</w:t>
            </w:r>
          </w:p>
        </w:tc>
        <w:tc>
          <w:tcPr>
            <w:tcW w:w="1229" w:type="dxa"/>
            <w:tcBorders>
              <w:top w:val="single" w:sz="4" w:space="0" w:color="auto"/>
              <w:left w:val="single" w:sz="4" w:space="0" w:color="auto"/>
              <w:bottom w:val="single" w:sz="4" w:space="0" w:color="auto"/>
              <w:right w:val="single" w:sz="4" w:space="0" w:color="auto"/>
            </w:tcBorders>
            <w:shd w:val="clear" w:color="auto" w:fill="auto"/>
            <w:noWrap/>
          </w:tcPr>
          <w:p w14:paraId="2C687DB5" w14:textId="77777777" w:rsidR="00B50496" w:rsidRPr="00D75BC7" w:rsidRDefault="00B50496" w:rsidP="004A2CD5">
            <w:pPr>
              <w:jc w:val="both"/>
              <w:rPr>
                <w:color w:val="000000"/>
                <w:sz w:val="22"/>
                <w:szCs w:val="24"/>
              </w:rPr>
            </w:pPr>
            <w:r w:rsidRPr="00D75BC7">
              <w:rPr>
                <w:color w:val="000000"/>
                <w:sz w:val="22"/>
                <w:szCs w:val="24"/>
              </w:rPr>
              <w:t>15 м2</w:t>
            </w:r>
          </w:p>
        </w:tc>
        <w:tc>
          <w:tcPr>
            <w:tcW w:w="5528" w:type="dxa"/>
            <w:tcBorders>
              <w:top w:val="single" w:sz="4" w:space="0" w:color="auto"/>
              <w:left w:val="nil"/>
              <w:bottom w:val="single" w:sz="4" w:space="0" w:color="auto"/>
              <w:right w:val="single" w:sz="4" w:space="0" w:color="auto"/>
            </w:tcBorders>
            <w:shd w:val="clear" w:color="auto" w:fill="auto"/>
            <w:noWrap/>
          </w:tcPr>
          <w:p w14:paraId="3FAB661D" w14:textId="77777777" w:rsidR="00B50496" w:rsidRPr="00D75BC7" w:rsidRDefault="00B50496" w:rsidP="004A2CD5">
            <w:pPr>
              <w:jc w:val="both"/>
              <w:rPr>
                <w:sz w:val="22"/>
                <w:szCs w:val="24"/>
              </w:rPr>
            </w:pPr>
            <w:r w:rsidRPr="00D75BC7">
              <w:rPr>
                <w:sz w:val="22"/>
                <w:szCs w:val="24"/>
              </w:rPr>
              <w:t>Стол офисный белый - 3 шт.</w:t>
            </w:r>
          </w:p>
          <w:p w14:paraId="2D794CD0" w14:textId="77777777" w:rsidR="00B50496" w:rsidRPr="00D75BC7" w:rsidRDefault="00B50496" w:rsidP="004A2CD5">
            <w:pPr>
              <w:jc w:val="both"/>
              <w:rPr>
                <w:color w:val="000000"/>
                <w:sz w:val="22"/>
                <w:szCs w:val="24"/>
              </w:rPr>
            </w:pPr>
            <w:r w:rsidRPr="00D75BC7">
              <w:rPr>
                <w:color w:val="000000"/>
                <w:sz w:val="22"/>
                <w:szCs w:val="24"/>
              </w:rPr>
              <w:t xml:space="preserve">Кресло </w:t>
            </w:r>
            <w:proofErr w:type="spellStart"/>
            <w:r w:rsidRPr="00D75BC7">
              <w:rPr>
                <w:color w:val="000000"/>
                <w:sz w:val="22"/>
                <w:szCs w:val="24"/>
              </w:rPr>
              <w:t>Japiter</w:t>
            </w:r>
            <w:proofErr w:type="spellEnd"/>
            <w:r w:rsidRPr="00D75BC7">
              <w:rPr>
                <w:color w:val="000000"/>
                <w:sz w:val="22"/>
                <w:szCs w:val="24"/>
              </w:rPr>
              <w:t xml:space="preserve"> GTR - 2 шт.</w:t>
            </w:r>
          </w:p>
          <w:p w14:paraId="21849F15" w14:textId="77777777" w:rsidR="00B50496" w:rsidRPr="00D75BC7" w:rsidRDefault="00B50496" w:rsidP="004A2CD5">
            <w:pPr>
              <w:jc w:val="both"/>
              <w:rPr>
                <w:color w:val="000000"/>
                <w:sz w:val="22"/>
                <w:szCs w:val="24"/>
              </w:rPr>
            </w:pPr>
            <w:r w:rsidRPr="00D75BC7">
              <w:rPr>
                <w:color w:val="000000"/>
                <w:sz w:val="22"/>
                <w:szCs w:val="24"/>
              </w:rPr>
              <w:t>Стул ИЗО - 1 шт.</w:t>
            </w:r>
          </w:p>
          <w:p w14:paraId="77D7A219" w14:textId="77777777" w:rsidR="00B50496" w:rsidRPr="00D75BC7" w:rsidRDefault="00B50496" w:rsidP="004A2CD5">
            <w:pPr>
              <w:jc w:val="both"/>
              <w:rPr>
                <w:color w:val="000000"/>
                <w:sz w:val="22"/>
                <w:szCs w:val="24"/>
              </w:rPr>
            </w:pPr>
            <w:r w:rsidRPr="00D75BC7">
              <w:rPr>
                <w:color w:val="000000"/>
                <w:sz w:val="22"/>
                <w:szCs w:val="24"/>
              </w:rPr>
              <w:t>Шкаф дерево - 1 шт.</w:t>
            </w:r>
          </w:p>
          <w:p w14:paraId="26727F23" w14:textId="77777777" w:rsidR="00B50496" w:rsidRPr="00D75BC7" w:rsidRDefault="00B50496" w:rsidP="004A2CD5">
            <w:pPr>
              <w:jc w:val="both"/>
              <w:rPr>
                <w:color w:val="000000"/>
                <w:sz w:val="22"/>
                <w:szCs w:val="24"/>
              </w:rPr>
            </w:pPr>
            <w:r w:rsidRPr="00D75BC7">
              <w:rPr>
                <w:color w:val="000000"/>
                <w:sz w:val="22"/>
                <w:szCs w:val="24"/>
              </w:rPr>
              <w:t>Тумба с полками и раздвижными</w:t>
            </w:r>
          </w:p>
          <w:p w14:paraId="1184247B" w14:textId="77777777" w:rsidR="00B50496" w:rsidRPr="00D75BC7" w:rsidRDefault="00B50496" w:rsidP="004A2CD5">
            <w:pPr>
              <w:jc w:val="both"/>
              <w:rPr>
                <w:color w:val="000000"/>
                <w:sz w:val="22"/>
                <w:szCs w:val="24"/>
              </w:rPr>
            </w:pPr>
            <w:r w:rsidRPr="00D75BC7">
              <w:rPr>
                <w:color w:val="000000"/>
                <w:sz w:val="22"/>
                <w:szCs w:val="24"/>
              </w:rPr>
              <w:lastRenderedPageBreak/>
              <w:t>дверцами - 3 шт.</w:t>
            </w:r>
          </w:p>
          <w:p w14:paraId="15783018" w14:textId="77777777" w:rsidR="00B50496" w:rsidRPr="00D75BC7" w:rsidRDefault="00B50496" w:rsidP="004A2CD5">
            <w:pPr>
              <w:jc w:val="both"/>
              <w:rPr>
                <w:color w:val="000000"/>
                <w:sz w:val="22"/>
                <w:szCs w:val="24"/>
              </w:rPr>
            </w:pPr>
            <w:r w:rsidRPr="00D75BC7">
              <w:rPr>
                <w:color w:val="000000"/>
                <w:sz w:val="22"/>
                <w:szCs w:val="24"/>
              </w:rPr>
              <w:t>Тумба офисная серая - 1 шт.</w:t>
            </w:r>
          </w:p>
          <w:p w14:paraId="3ED9BF0B" w14:textId="77777777" w:rsidR="00B50496" w:rsidRPr="00D75BC7" w:rsidRDefault="00B50496" w:rsidP="004A2CD5">
            <w:pPr>
              <w:jc w:val="both"/>
              <w:rPr>
                <w:color w:val="000000"/>
                <w:sz w:val="22"/>
                <w:szCs w:val="24"/>
              </w:rPr>
            </w:pPr>
            <w:r w:rsidRPr="00D75BC7">
              <w:rPr>
                <w:color w:val="000000"/>
                <w:sz w:val="22"/>
                <w:szCs w:val="24"/>
              </w:rPr>
              <w:t xml:space="preserve">Офисный стол цвет </w:t>
            </w:r>
            <w:proofErr w:type="spellStart"/>
            <w:r w:rsidRPr="00D75BC7">
              <w:rPr>
                <w:color w:val="000000"/>
                <w:sz w:val="22"/>
                <w:szCs w:val="24"/>
              </w:rPr>
              <w:t>венге</w:t>
            </w:r>
            <w:proofErr w:type="spellEnd"/>
            <w:r w:rsidRPr="00D75BC7">
              <w:rPr>
                <w:color w:val="000000"/>
                <w:sz w:val="22"/>
                <w:szCs w:val="24"/>
              </w:rPr>
              <w:t xml:space="preserve"> дерево -</w:t>
            </w:r>
            <w:r w:rsidRPr="00D75BC7">
              <w:rPr>
                <w:color w:val="000000"/>
                <w:sz w:val="22"/>
                <w:szCs w:val="24"/>
              </w:rPr>
              <w:tab/>
              <w:t>1 шт.</w:t>
            </w:r>
          </w:p>
          <w:p w14:paraId="4282D6EC" w14:textId="77777777" w:rsidR="00B50496" w:rsidRPr="00D75BC7" w:rsidRDefault="00B50496" w:rsidP="004A2CD5">
            <w:pPr>
              <w:jc w:val="both"/>
              <w:rPr>
                <w:color w:val="000000"/>
                <w:sz w:val="22"/>
                <w:szCs w:val="24"/>
              </w:rPr>
            </w:pPr>
            <w:r w:rsidRPr="00D75BC7">
              <w:rPr>
                <w:color w:val="000000"/>
                <w:sz w:val="22"/>
                <w:szCs w:val="24"/>
              </w:rPr>
              <w:t>Офисный стол коричневый дерево - 1 шт.</w:t>
            </w:r>
          </w:p>
        </w:tc>
        <w:tc>
          <w:tcPr>
            <w:tcW w:w="1276" w:type="dxa"/>
            <w:tcBorders>
              <w:top w:val="single" w:sz="4" w:space="0" w:color="auto"/>
              <w:left w:val="nil"/>
              <w:bottom w:val="single" w:sz="4" w:space="0" w:color="auto"/>
              <w:right w:val="single" w:sz="4" w:space="0" w:color="auto"/>
            </w:tcBorders>
            <w:shd w:val="clear" w:color="auto" w:fill="auto"/>
            <w:noWrap/>
          </w:tcPr>
          <w:p w14:paraId="307BF1FA" w14:textId="77777777" w:rsidR="00B50496" w:rsidRPr="00D75BC7" w:rsidRDefault="00B50496" w:rsidP="004A2CD5">
            <w:pPr>
              <w:jc w:val="both"/>
              <w:rPr>
                <w:color w:val="000000"/>
                <w:sz w:val="22"/>
                <w:szCs w:val="24"/>
              </w:rPr>
            </w:pPr>
            <w:r w:rsidRPr="00D75BC7">
              <w:rPr>
                <w:color w:val="000000"/>
                <w:sz w:val="22"/>
                <w:szCs w:val="24"/>
              </w:rPr>
              <w:lastRenderedPageBreak/>
              <w:t>1</w:t>
            </w:r>
          </w:p>
        </w:tc>
      </w:tr>
      <w:tr w:rsidR="00B50496" w:rsidRPr="00DE5412" w14:paraId="1EE70773" w14:textId="77777777" w:rsidTr="00DE5412">
        <w:trPr>
          <w:trHeight w:val="600"/>
        </w:trPr>
        <w:tc>
          <w:tcPr>
            <w:tcW w:w="458" w:type="dxa"/>
            <w:tcBorders>
              <w:top w:val="single" w:sz="4" w:space="0" w:color="auto"/>
              <w:left w:val="single" w:sz="4" w:space="0" w:color="auto"/>
              <w:bottom w:val="single" w:sz="4" w:space="0" w:color="auto"/>
              <w:right w:val="nil"/>
            </w:tcBorders>
            <w:shd w:val="clear" w:color="auto" w:fill="auto"/>
            <w:noWrap/>
          </w:tcPr>
          <w:p w14:paraId="55EF098A" w14:textId="77777777" w:rsidR="00B50496" w:rsidRPr="00D75BC7" w:rsidRDefault="00B50496" w:rsidP="004A2CD5">
            <w:pPr>
              <w:jc w:val="both"/>
              <w:rPr>
                <w:color w:val="000000"/>
                <w:sz w:val="22"/>
                <w:szCs w:val="24"/>
              </w:rPr>
            </w:pPr>
            <w:r w:rsidRPr="00D75BC7">
              <w:rPr>
                <w:color w:val="000000"/>
                <w:sz w:val="22"/>
                <w:szCs w:val="24"/>
              </w:rPr>
              <w:t>10</w:t>
            </w:r>
          </w:p>
        </w:tc>
        <w:tc>
          <w:tcPr>
            <w:tcW w:w="1858" w:type="dxa"/>
            <w:tcBorders>
              <w:top w:val="single" w:sz="4" w:space="0" w:color="auto"/>
              <w:left w:val="single" w:sz="4" w:space="0" w:color="auto"/>
              <w:bottom w:val="single" w:sz="4" w:space="0" w:color="auto"/>
              <w:right w:val="nil"/>
            </w:tcBorders>
            <w:shd w:val="clear" w:color="auto" w:fill="auto"/>
          </w:tcPr>
          <w:p w14:paraId="4E4DD5BD" w14:textId="77777777" w:rsidR="00B50496" w:rsidRPr="00D75BC7" w:rsidRDefault="00B50496" w:rsidP="004A2CD5">
            <w:pPr>
              <w:jc w:val="both"/>
              <w:rPr>
                <w:color w:val="000000"/>
                <w:sz w:val="22"/>
                <w:szCs w:val="24"/>
              </w:rPr>
            </w:pPr>
            <w:r w:rsidRPr="00D75BC7">
              <w:rPr>
                <w:color w:val="000000"/>
                <w:sz w:val="22"/>
                <w:szCs w:val="24"/>
              </w:rPr>
              <w:t>РБК каб.212 (прачечная)</w:t>
            </w:r>
          </w:p>
        </w:tc>
        <w:tc>
          <w:tcPr>
            <w:tcW w:w="1229" w:type="dxa"/>
            <w:tcBorders>
              <w:top w:val="single" w:sz="4" w:space="0" w:color="auto"/>
              <w:left w:val="single" w:sz="4" w:space="0" w:color="auto"/>
              <w:bottom w:val="single" w:sz="4" w:space="0" w:color="auto"/>
              <w:right w:val="single" w:sz="4" w:space="0" w:color="auto"/>
            </w:tcBorders>
            <w:shd w:val="clear" w:color="auto" w:fill="auto"/>
            <w:noWrap/>
          </w:tcPr>
          <w:p w14:paraId="1B0D8F00" w14:textId="77777777" w:rsidR="00B50496" w:rsidRPr="00D75BC7" w:rsidRDefault="00B50496" w:rsidP="004A2CD5">
            <w:pPr>
              <w:jc w:val="both"/>
              <w:rPr>
                <w:color w:val="000000"/>
                <w:sz w:val="22"/>
                <w:szCs w:val="24"/>
              </w:rPr>
            </w:pPr>
            <w:r w:rsidRPr="00D75BC7">
              <w:rPr>
                <w:color w:val="000000"/>
                <w:sz w:val="22"/>
                <w:szCs w:val="24"/>
              </w:rPr>
              <w:t>6,59 м2</w:t>
            </w:r>
          </w:p>
        </w:tc>
        <w:tc>
          <w:tcPr>
            <w:tcW w:w="5528" w:type="dxa"/>
            <w:tcBorders>
              <w:top w:val="single" w:sz="4" w:space="0" w:color="auto"/>
              <w:left w:val="nil"/>
              <w:bottom w:val="single" w:sz="4" w:space="0" w:color="auto"/>
              <w:right w:val="single" w:sz="4" w:space="0" w:color="auto"/>
            </w:tcBorders>
            <w:shd w:val="clear" w:color="auto" w:fill="auto"/>
            <w:noWrap/>
          </w:tcPr>
          <w:p w14:paraId="7233B695" w14:textId="77777777" w:rsidR="00B50496" w:rsidRPr="00D75BC7" w:rsidRDefault="00B50496" w:rsidP="004A2CD5">
            <w:pPr>
              <w:jc w:val="both"/>
              <w:rPr>
                <w:color w:val="000000"/>
                <w:sz w:val="22"/>
                <w:szCs w:val="24"/>
              </w:rPr>
            </w:pPr>
            <w:r w:rsidRPr="00D75BC7">
              <w:rPr>
                <w:color w:val="000000"/>
                <w:sz w:val="22"/>
                <w:szCs w:val="24"/>
              </w:rPr>
              <w:t>Сушилка для одежды - 4 шт.</w:t>
            </w:r>
          </w:p>
          <w:p w14:paraId="44F06C30" w14:textId="77777777" w:rsidR="00B50496" w:rsidRPr="00D75BC7" w:rsidRDefault="00B50496" w:rsidP="004A2CD5">
            <w:pPr>
              <w:jc w:val="both"/>
              <w:rPr>
                <w:color w:val="000000"/>
                <w:sz w:val="22"/>
                <w:szCs w:val="24"/>
              </w:rPr>
            </w:pPr>
            <w:r w:rsidRPr="00D75BC7">
              <w:rPr>
                <w:color w:val="000000"/>
                <w:sz w:val="22"/>
                <w:szCs w:val="24"/>
              </w:rPr>
              <w:t>Таз пластмассовый -</w:t>
            </w:r>
            <w:r w:rsidRPr="00D75BC7">
              <w:rPr>
                <w:color w:val="000000"/>
                <w:sz w:val="22"/>
                <w:szCs w:val="24"/>
              </w:rPr>
              <w:tab/>
              <w:t>2 шт.</w:t>
            </w:r>
          </w:p>
        </w:tc>
        <w:tc>
          <w:tcPr>
            <w:tcW w:w="1276" w:type="dxa"/>
            <w:tcBorders>
              <w:top w:val="single" w:sz="4" w:space="0" w:color="auto"/>
              <w:left w:val="nil"/>
              <w:bottom w:val="single" w:sz="4" w:space="0" w:color="auto"/>
              <w:right w:val="single" w:sz="4" w:space="0" w:color="auto"/>
            </w:tcBorders>
            <w:shd w:val="clear" w:color="auto" w:fill="auto"/>
            <w:noWrap/>
          </w:tcPr>
          <w:p w14:paraId="5673433B" w14:textId="77777777" w:rsidR="00B50496" w:rsidRPr="00D75BC7" w:rsidRDefault="00B50496" w:rsidP="004A2CD5">
            <w:pPr>
              <w:jc w:val="both"/>
              <w:rPr>
                <w:color w:val="000000"/>
                <w:sz w:val="22"/>
                <w:szCs w:val="24"/>
              </w:rPr>
            </w:pPr>
            <w:r w:rsidRPr="00D75BC7">
              <w:rPr>
                <w:color w:val="000000"/>
                <w:sz w:val="22"/>
                <w:szCs w:val="24"/>
              </w:rPr>
              <w:t>1</w:t>
            </w:r>
          </w:p>
        </w:tc>
      </w:tr>
      <w:tr w:rsidR="00B50496" w:rsidRPr="00DE5412" w14:paraId="6162E80A" w14:textId="77777777" w:rsidTr="00DE5412">
        <w:trPr>
          <w:trHeight w:val="600"/>
        </w:trPr>
        <w:tc>
          <w:tcPr>
            <w:tcW w:w="458" w:type="dxa"/>
            <w:tcBorders>
              <w:top w:val="single" w:sz="4" w:space="0" w:color="auto"/>
              <w:left w:val="single" w:sz="4" w:space="0" w:color="auto"/>
              <w:bottom w:val="single" w:sz="4" w:space="0" w:color="auto"/>
              <w:right w:val="nil"/>
            </w:tcBorders>
            <w:shd w:val="clear" w:color="auto" w:fill="auto"/>
            <w:noWrap/>
          </w:tcPr>
          <w:p w14:paraId="20159887" w14:textId="77777777" w:rsidR="00B50496" w:rsidRPr="00D75BC7" w:rsidRDefault="00B50496" w:rsidP="004A2CD5">
            <w:pPr>
              <w:jc w:val="both"/>
              <w:rPr>
                <w:color w:val="000000"/>
                <w:sz w:val="22"/>
                <w:szCs w:val="24"/>
              </w:rPr>
            </w:pPr>
            <w:r w:rsidRPr="00D75BC7">
              <w:rPr>
                <w:color w:val="000000"/>
                <w:sz w:val="22"/>
                <w:szCs w:val="24"/>
              </w:rPr>
              <w:t>11</w:t>
            </w:r>
          </w:p>
        </w:tc>
        <w:tc>
          <w:tcPr>
            <w:tcW w:w="1858" w:type="dxa"/>
            <w:tcBorders>
              <w:top w:val="single" w:sz="4" w:space="0" w:color="auto"/>
              <w:left w:val="single" w:sz="4" w:space="0" w:color="auto"/>
              <w:bottom w:val="single" w:sz="4" w:space="0" w:color="auto"/>
              <w:right w:val="nil"/>
            </w:tcBorders>
            <w:shd w:val="clear" w:color="auto" w:fill="auto"/>
          </w:tcPr>
          <w:p w14:paraId="77892D09" w14:textId="77777777" w:rsidR="00B50496" w:rsidRPr="00D75BC7" w:rsidRDefault="00B50496" w:rsidP="004A2CD5">
            <w:pPr>
              <w:jc w:val="both"/>
              <w:rPr>
                <w:color w:val="000000"/>
                <w:sz w:val="22"/>
                <w:szCs w:val="24"/>
              </w:rPr>
            </w:pPr>
            <w:r w:rsidRPr="00D75BC7">
              <w:rPr>
                <w:color w:val="000000"/>
                <w:sz w:val="22"/>
                <w:szCs w:val="24"/>
              </w:rPr>
              <w:t>РБК каб.213 (пошивочный цех)</w:t>
            </w:r>
          </w:p>
        </w:tc>
        <w:tc>
          <w:tcPr>
            <w:tcW w:w="1229" w:type="dxa"/>
            <w:tcBorders>
              <w:top w:val="single" w:sz="4" w:space="0" w:color="auto"/>
              <w:left w:val="single" w:sz="4" w:space="0" w:color="auto"/>
              <w:bottom w:val="single" w:sz="4" w:space="0" w:color="auto"/>
              <w:right w:val="single" w:sz="4" w:space="0" w:color="auto"/>
            </w:tcBorders>
            <w:shd w:val="clear" w:color="auto" w:fill="auto"/>
            <w:noWrap/>
          </w:tcPr>
          <w:p w14:paraId="6491A2BC" w14:textId="77777777" w:rsidR="00B50496" w:rsidRPr="00D75BC7" w:rsidRDefault="00B50496" w:rsidP="004A2CD5">
            <w:pPr>
              <w:jc w:val="both"/>
              <w:rPr>
                <w:color w:val="000000"/>
                <w:sz w:val="22"/>
                <w:szCs w:val="24"/>
              </w:rPr>
            </w:pPr>
            <w:r w:rsidRPr="00D75BC7">
              <w:rPr>
                <w:color w:val="000000"/>
                <w:sz w:val="22"/>
                <w:szCs w:val="24"/>
              </w:rPr>
              <w:t>77,4 м2</w:t>
            </w:r>
          </w:p>
        </w:tc>
        <w:tc>
          <w:tcPr>
            <w:tcW w:w="5528" w:type="dxa"/>
            <w:tcBorders>
              <w:top w:val="single" w:sz="4" w:space="0" w:color="auto"/>
              <w:left w:val="nil"/>
              <w:bottom w:val="single" w:sz="4" w:space="0" w:color="auto"/>
              <w:right w:val="single" w:sz="4" w:space="0" w:color="auto"/>
            </w:tcBorders>
            <w:shd w:val="clear" w:color="auto" w:fill="auto"/>
            <w:noWrap/>
          </w:tcPr>
          <w:p w14:paraId="421CF8DD" w14:textId="77777777" w:rsidR="00B50496" w:rsidRPr="00D75BC7" w:rsidRDefault="00B50496" w:rsidP="004A2CD5">
            <w:pPr>
              <w:jc w:val="both"/>
              <w:rPr>
                <w:color w:val="000000"/>
                <w:sz w:val="22"/>
                <w:szCs w:val="24"/>
              </w:rPr>
            </w:pPr>
            <w:r w:rsidRPr="00D75BC7">
              <w:rPr>
                <w:color w:val="000000"/>
                <w:sz w:val="22"/>
                <w:szCs w:val="24"/>
              </w:rPr>
              <w:t>Стеллаж металлический - 4 шт.</w:t>
            </w:r>
          </w:p>
          <w:p w14:paraId="6C8405B5" w14:textId="77777777" w:rsidR="00B50496" w:rsidRPr="00D75BC7" w:rsidRDefault="00B50496" w:rsidP="004A2CD5">
            <w:pPr>
              <w:jc w:val="both"/>
              <w:rPr>
                <w:sz w:val="22"/>
                <w:szCs w:val="24"/>
              </w:rPr>
            </w:pPr>
            <w:r w:rsidRPr="00D75BC7">
              <w:rPr>
                <w:sz w:val="22"/>
                <w:szCs w:val="24"/>
              </w:rPr>
              <w:t>Стол офисный - 3шт.</w:t>
            </w:r>
            <w:r w:rsidRPr="00D75BC7">
              <w:rPr>
                <w:sz w:val="22"/>
                <w:szCs w:val="24"/>
              </w:rPr>
              <w:tab/>
            </w:r>
            <w:r w:rsidRPr="00D75BC7">
              <w:rPr>
                <w:sz w:val="22"/>
                <w:szCs w:val="24"/>
              </w:rPr>
              <w:tab/>
            </w:r>
            <w:r w:rsidRPr="00D75BC7">
              <w:rPr>
                <w:sz w:val="22"/>
                <w:szCs w:val="24"/>
              </w:rPr>
              <w:tab/>
            </w:r>
          </w:p>
          <w:p w14:paraId="1FDBDF47" w14:textId="77777777" w:rsidR="00B50496" w:rsidRPr="00D75BC7" w:rsidRDefault="00B50496" w:rsidP="004A2CD5">
            <w:pPr>
              <w:jc w:val="both"/>
              <w:rPr>
                <w:color w:val="000000"/>
                <w:sz w:val="22"/>
                <w:szCs w:val="24"/>
              </w:rPr>
            </w:pPr>
            <w:r w:rsidRPr="00D75BC7">
              <w:rPr>
                <w:sz w:val="22"/>
                <w:szCs w:val="24"/>
              </w:rPr>
              <w:t>Стол деревянный - 1 шт.</w:t>
            </w:r>
            <w:r w:rsidRPr="00D75BC7">
              <w:rPr>
                <w:color w:val="000000"/>
                <w:sz w:val="22"/>
                <w:szCs w:val="24"/>
              </w:rPr>
              <w:tab/>
            </w:r>
          </w:p>
          <w:p w14:paraId="51115745" w14:textId="77777777" w:rsidR="00B50496" w:rsidRPr="00D75BC7" w:rsidRDefault="00B50496" w:rsidP="004A2CD5">
            <w:pPr>
              <w:jc w:val="both"/>
              <w:rPr>
                <w:color w:val="000000"/>
                <w:sz w:val="22"/>
                <w:szCs w:val="24"/>
              </w:rPr>
            </w:pPr>
            <w:r w:rsidRPr="00D75BC7">
              <w:rPr>
                <w:color w:val="000000"/>
                <w:sz w:val="22"/>
                <w:szCs w:val="24"/>
              </w:rPr>
              <w:t>Тумба металлическая офисная - 2 шт.</w:t>
            </w:r>
          </w:p>
          <w:p w14:paraId="214DDFEA" w14:textId="77777777" w:rsidR="00B50496" w:rsidRPr="00D75BC7" w:rsidRDefault="00B50496" w:rsidP="004A2CD5">
            <w:pPr>
              <w:jc w:val="both"/>
              <w:rPr>
                <w:color w:val="000000"/>
                <w:sz w:val="22"/>
                <w:szCs w:val="24"/>
              </w:rPr>
            </w:pPr>
            <w:r w:rsidRPr="00D75BC7">
              <w:rPr>
                <w:color w:val="000000"/>
                <w:sz w:val="22"/>
                <w:szCs w:val="24"/>
              </w:rPr>
              <w:t>Тумба деревянная офисная - 2 шт.</w:t>
            </w:r>
            <w:r w:rsidRPr="00D75BC7">
              <w:rPr>
                <w:color w:val="000000"/>
                <w:sz w:val="22"/>
                <w:szCs w:val="24"/>
              </w:rPr>
              <w:tab/>
            </w:r>
            <w:r w:rsidRPr="00D75BC7">
              <w:rPr>
                <w:color w:val="000000"/>
                <w:sz w:val="22"/>
                <w:szCs w:val="24"/>
              </w:rPr>
              <w:tab/>
            </w:r>
          </w:p>
          <w:p w14:paraId="4393D26C" w14:textId="77777777" w:rsidR="00B50496" w:rsidRPr="00D75BC7" w:rsidRDefault="00B50496" w:rsidP="004A2CD5">
            <w:pPr>
              <w:jc w:val="both"/>
              <w:rPr>
                <w:color w:val="000000"/>
                <w:sz w:val="22"/>
                <w:szCs w:val="24"/>
              </w:rPr>
            </w:pPr>
            <w:r w:rsidRPr="00D75BC7">
              <w:rPr>
                <w:color w:val="000000"/>
                <w:sz w:val="22"/>
                <w:szCs w:val="24"/>
              </w:rPr>
              <w:t>Стул мастера</w:t>
            </w:r>
            <w:r w:rsidRPr="00D75BC7">
              <w:rPr>
                <w:color w:val="000000"/>
                <w:sz w:val="22"/>
                <w:szCs w:val="24"/>
              </w:rPr>
              <w:tab/>
              <w:t>синие на колесах - 4 шт.</w:t>
            </w:r>
            <w:r w:rsidRPr="00D75BC7">
              <w:rPr>
                <w:color w:val="000000"/>
                <w:sz w:val="22"/>
                <w:szCs w:val="24"/>
              </w:rPr>
              <w:tab/>
            </w:r>
          </w:p>
          <w:p w14:paraId="18FC5ED7" w14:textId="77777777" w:rsidR="00B50496" w:rsidRPr="00D75BC7" w:rsidRDefault="00B50496" w:rsidP="004A2CD5">
            <w:pPr>
              <w:jc w:val="both"/>
              <w:rPr>
                <w:color w:val="000000"/>
                <w:sz w:val="22"/>
                <w:szCs w:val="24"/>
              </w:rPr>
            </w:pPr>
            <w:r w:rsidRPr="00D75BC7">
              <w:rPr>
                <w:color w:val="000000"/>
                <w:sz w:val="22"/>
                <w:szCs w:val="24"/>
              </w:rPr>
              <w:t xml:space="preserve">Стул </w:t>
            </w:r>
            <w:proofErr w:type="spellStart"/>
            <w:r w:rsidRPr="00D75BC7">
              <w:rPr>
                <w:color w:val="000000"/>
                <w:sz w:val="22"/>
                <w:szCs w:val="24"/>
              </w:rPr>
              <w:t>Japiter</w:t>
            </w:r>
            <w:proofErr w:type="spellEnd"/>
            <w:r w:rsidRPr="00D75BC7">
              <w:rPr>
                <w:color w:val="000000"/>
                <w:sz w:val="22"/>
                <w:szCs w:val="24"/>
              </w:rPr>
              <w:t xml:space="preserve"> – 3 </w:t>
            </w:r>
            <w:proofErr w:type="gramStart"/>
            <w:r w:rsidRPr="00D75BC7">
              <w:rPr>
                <w:color w:val="000000"/>
                <w:sz w:val="22"/>
                <w:szCs w:val="24"/>
              </w:rPr>
              <w:t>шт.(</w:t>
            </w:r>
            <w:proofErr w:type="gramEnd"/>
            <w:r w:rsidRPr="00D75BC7">
              <w:rPr>
                <w:color w:val="000000"/>
                <w:sz w:val="22"/>
                <w:szCs w:val="24"/>
              </w:rPr>
              <w:t xml:space="preserve">в </w:t>
            </w:r>
            <w:proofErr w:type="spellStart"/>
            <w:r w:rsidRPr="00D75BC7">
              <w:rPr>
                <w:color w:val="000000"/>
                <w:sz w:val="22"/>
                <w:szCs w:val="24"/>
              </w:rPr>
              <w:t>удв.состоянии</w:t>
            </w:r>
            <w:proofErr w:type="spellEnd"/>
            <w:r w:rsidRPr="00D75BC7">
              <w:rPr>
                <w:color w:val="000000"/>
                <w:sz w:val="22"/>
                <w:szCs w:val="24"/>
              </w:rPr>
              <w:t>)</w:t>
            </w:r>
          </w:p>
          <w:p w14:paraId="24CF1D46" w14:textId="77777777" w:rsidR="00B50496" w:rsidRPr="00D75BC7" w:rsidRDefault="00B50496" w:rsidP="004A2CD5">
            <w:pPr>
              <w:jc w:val="both"/>
              <w:rPr>
                <w:color w:val="000000"/>
                <w:sz w:val="22"/>
                <w:szCs w:val="24"/>
              </w:rPr>
            </w:pPr>
            <w:r w:rsidRPr="00D75BC7">
              <w:rPr>
                <w:color w:val="000000"/>
                <w:sz w:val="22"/>
                <w:szCs w:val="24"/>
              </w:rPr>
              <w:t>Стол парта – 1 шт.</w:t>
            </w:r>
          </w:p>
          <w:p w14:paraId="38A2BEA0" w14:textId="77777777" w:rsidR="00B50496" w:rsidRPr="00D75BC7" w:rsidRDefault="00B50496" w:rsidP="004A2CD5">
            <w:pPr>
              <w:jc w:val="both"/>
              <w:rPr>
                <w:color w:val="000000"/>
                <w:sz w:val="22"/>
                <w:szCs w:val="24"/>
              </w:rPr>
            </w:pPr>
            <w:r w:rsidRPr="00D75BC7">
              <w:rPr>
                <w:color w:val="000000"/>
                <w:sz w:val="22"/>
                <w:szCs w:val="24"/>
              </w:rPr>
              <w:t>Стеллаж офисный - 1 шт.(серый)</w:t>
            </w:r>
          </w:p>
          <w:p w14:paraId="5677E2CE" w14:textId="77777777" w:rsidR="00B50496" w:rsidRPr="00D75BC7" w:rsidRDefault="00B50496" w:rsidP="004A2CD5">
            <w:pPr>
              <w:jc w:val="both"/>
              <w:rPr>
                <w:color w:val="000000"/>
                <w:sz w:val="22"/>
                <w:szCs w:val="24"/>
              </w:rPr>
            </w:pPr>
            <w:r w:rsidRPr="00D75BC7">
              <w:rPr>
                <w:color w:val="000000"/>
                <w:sz w:val="22"/>
                <w:szCs w:val="24"/>
              </w:rPr>
              <w:t>Полочки-этажерки пластмассовые - 5 шт.</w:t>
            </w:r>
          </w:p>
          <w:p w14:paraId="5044DB24" w14:textId="77777777" w:rsidR="00B50496" w:rsidRPr="00D75BC7" w:rsidRDefault="00B50496" w:rsidP="004A2CD5">
            <w:pPr>
              <w:jc w:val="both"/>
              <w:rPr>
                <w:color w:val="000000"/>
                <w:sz w:val="22"/>
                <w:szCs w:val="24"/>
              </w:rPr>
            </w:pPr>
            <w:r w:rsidRPr="00D75BC7">
              <w:rPr>
                <w:color w:val="000000"/>
                <w:sz w:val="22"/>
                <w:szCs w:val="24"/>
              </w:rPr>
              <w:t>Кондиционер</w:t>
            </w:r>
            <w:r w:rsidRPr="00D75BC7">
              <w:rPr>
                <w:color w:val="000000"/>
                <w:sz w:val="22"/>
                <w:szCs w:val="24"/>
              </w:rPr>
              <w:tab/>
              <w:t xml:space="preserve"> - 2 шт.</w:t>
            </w:r>
            <w:r w:rsidRPr="00D75BC7">
              <w:rPr>
                <w:color w:val="000000"/>
                <w:sz w:val="22"/>
                <w:szCs w:val="24"/>
              </w:rPr>
              <w:tab/>
            </w:r>
          </w:p>
          <w:p w14:paraId="7C97D9E7" w14:textId="77777777" w:rsidR="00B50496" w:rsidRPr="00D75BC7" w:rsidRDefault="00B50496" w:rsidP="004A2CD5">
            <w:pPr>
              <w:jc w:val="both"/>
              <w:rPr>
                <w:color w:val="000000"/>
                <w:sz w:val="22"/>
                <w:szCs w:val="24"/>
              </w:rPr>
            </w:pPr>
            <w:r w:rsidRPr="00D75BC7">
              <w:rPr>
                <w:color w:val="000000"/>
                <w:sz w:val="22"/>
                <w:szCs w:val="24"/>
              </w:rPr>
              <w:t>Огнетушитель ОП -5 – 1 шт.</w:t>
            </w:r>
            <w:r w:rsidRPr="00D75BC7">
              <w:rPr>
                <w:color w:val="000000"/>
                <w:sz w:val="22"/>
                <w:szCs w:val="24"/>
              </w:rPr>
              <w:tab/>
            </w:r>
          </w:p>
        </w:tc>
        <w:tc>
          <w:tcPr>
            <w:tcW w:w="1276" w:type="dxa"/>
            <w:tcBorders>
              <w:top w:val="single" w:sz="4" w:space="0" w:color="auto"/>
              <w:left w:val="nil"/>
              <w:bottom w:val="single" w:sz="4" w:space="0" w:color="auto"/>
              <w:right w:val="single" w:sz="4" w:space="0" w:color="auto"/>
            </w:tcBorders>
            <w:shd w:val="clear" w:color="auto" w:fill="auto"/>
            <w:noWrap/>
          </w:tcPr>
          <w:p w14:paraId="688F6D59" w14:textId="77777777" w:rsidR="00B50496" w:rsidRPr="00D75BC7" w:rsidRDefault="00B50496" w:rsidP="004A2CD5">
            <w:pPr>
              <w:jc w:val="both"/>
              <w:rPr>
                <w:color w:val="000000"/>
                <w:sz w:val="22"/>
                <w:szCs w:val="24"/>
              </w:rPr>
            </w:pPr>
            <w:r w:rsidRPr="00D75BC7">
              <w:rPr>
                <w:color w:val="000000"/>
                <w:sz w:val="22"/>
                <w:szCs w:val="24"/>
              </w:rPr>
              <w:t>1</w:t>
            </w:r>
          </w:p>
        </w:tc>
      </w:tr>
      <w:tr w:rsidR="00B50496" w:rsidRPr="00DE5412" w14:paraId="00B91DAD" w14:textId="77777777" w:rsidTr="00DE5412">
        <w:trPr>
          <w:trHeight w:val="600"/>
        </w:trPr>
        <w:tc>
          <w:tcPr>
            <w:tcW w:w="458" w:type="dxa"/>
            <w:tcBorders>
              <w:top w:val="single" w:sz="4" w:space="0" w:color="auto"/>
              <w:left w:val="single" w:sz="4" w:space="0" w:color="auto"/>
              <w:bottom w:val="single" w:sz="4" w:space="0" w:color="auto"/>
              <w:right w:val="nil"/>
            </w:tcBorders>
            <w:shd w:val="clear" w:color="auto" w:fill="auto"/>
            <w:noWrap/>
          </w:tcPr>
          <w:p w14:paraId="2A6CB960" w14:textId="77777777" w:rsidR="00B50496" w:rsidRPr="00D75BC7" w:rsidRDefault="00B50496" w:rsidP="004A2CD5">
            <w:pPr>
              <w:jc w:val="both"/>
              <w:rPr>
                <w:color w:val="000000"/>
                <w:sz w:val="22"/>
                <w:szCs w:val="24"/>
              </w:rPr>
            </w:pPr>
            <w:r w:rsidRPr="00D75BC7">
              <w:rPr>
                <w:color w:val="000000"/>
                <w:sz w:val="22"/>
                <w:szCs w:val="24"/>
              </w:rPr>
              <w:t>12</w:t>
            </w:r>
          </w:p>
        </w:tc>
        <w:tc>
          <w:tcPr>
            <w:tcW w:w="1858" w:type="dxa"/>
            <w:tcBorders>
              <w:top w:val="single" w:sz="4" w:space="0" w:color="auto"/>
              <w:left w:val="single" w:sz="4" w:space="0" w:color="auto"/>
              <w:bottom w:val="single" w:sz="4" w:space="0" w:color="auto"/>
              <w:right w:val="nil"/>
            </w:tcBorders>
            <w:shd w:val="clear" w:color="auto" w:fill="auto"/>
          </w:tcPr>
          <w:p w14:paraId="28106760" w14:textId="77777777" w:rsidR="00B50496" w:rsidRPr="00D75BC7" w:rsidRDefault="00B50496" w:rsidP="004A2CD5">
            <w:pPr>
              <w:jc w:val="both"/>
              <w:rPr>
                <w:color w:val="000000"/>
                <w:sz w:val="22"/>
                <w:szCs w:val="24"/>
              </w:rPr>
            </w:pPr>
            <w:r w:rsidRPr="00D75BC7">
              <w:rPr>
                <w:color w:val="000000"/>
                <w:sz w:val="22"/>
                <w:szCs w:val="24"/>
              </w:rPr>
              <w:t>РБК каб.201 (костюмерная)</w:t>
            </w:r>
          </w:p>
        </w:tc>
        <w:tc>
          <w:tcPr>
            <w:tcW w:w="1229" w:type="dxa"/>
            <w:tcBorders>
              <w:top w:val="single" w:sz="4" w:space="0" w:color="auto"/>
              <w:left w:val="single" w:sz="4" w:space="0" w:color="auto"/>
              <w:bottom w:val="single" w:sz="4" w:space="0" w:color="auto"/>
              <w:right w:val="single" w:sz="4" w:space="0" w:color="auto"/>
            </w:tcBorders>
            <w:shd w:val="clear" w:color="auto" w:fill="auto"/>
            <w:noWrap/>
          </w:tcPr>
          <w:p w14:paraId="185A9D01" w14:textId="77777777" w:rsidR="00B50496" w:rsidRPr="00D75BC7" w:rsidRDefault="00B50496" w:rsidP="004A2CD5">
            <w:pPr>
              <w:jc w:val="both"/>
              <w:rPr>
                <w:color w:val="000000"/>
                <w:sz w:val="22"/>
                <w:szCs w:val="24"/>
              </w:rPr>
            </w:pPr>
            <w:r w:rsidRPr="00D75BC7">
              <w:rPr>
                <w:color w:val="000000"/>
                <w:sz w:val="22"/>
                <w:szCs w:val="24"/>
              </w:rPr>
              <w:t>37,11 м2</w:t>
            </w:r>
          </w:p>
        </w:tc>
        <w:tc>
          <w:tcPr>
            <w:tcW w:w="5528" w:type="dxa"/>
            <w:tcBorders>
              <w:top w:val="single" w:sz="4" w:space="0" w:color="auto"/>
              <w:left w:val="nil"/>
              <w:bottom w:val="single" w:sz="4" w:space="0" w:color="auto"/>
              <w:right w:val="single" w:sz="4" w:space="0" w:color="auto"/>
            </w:tcBorders>
            <w:shd w:val="clear" w:color="auto" w:fill="auto"/>
            <w:noWrap/>
          </w:tcPr>
          <w:p w14:paraId="6745DBA5" w14:textId="77777777" w:rsidR="00B50496" w:rsidRPr="00D75BC7" w:rsidRDefault="00B50496" w:rsidP="004A2CD5">
            <w:pPr>
              <w:jc w:val="both"/>
              <w:rPr>
                <w:color w:val="000000"/>
                <w:sz w:val="22"/>
                <w:szCs w:val="24"/>
              </w:rPr>
            </w:pPr>
            <w:r w:rsidRPr="00D75BC7">
              <w:rPr>
                <w:color w:val="000000"/>
                <w:sz w:val="22"/>
                <w:szCs w:val="24"/>
              </w:rPr>
              <w:t>Стеллаж металлический - 1 шт.</w:t>
            </w:r>
          </w:p>
          <w:p w14:paraId="7E083030" w14:textId="77777777" w:rsidR="00B50496" w:rsidRPr="00D75BC7" w:rsidRDefault="00B50496" w:rsidP="004A2CD5">
            <w:pPr>
              <w:jc w:val="both"/>
              <w:rPr>
                <w:color w:val="000000"/>
                <w:sz w:val="22"/>
                <w:szCs w:val="24"/>
              </w:rPr>
            </w:pPr>
            <w:r w:rsidRPr="00D75BC7">
              <w:rPr>
                <w:color w:val="000000"/>
                <w:sz w:val="22"/>
                <w:szCs w:val="24"/>
              </w:rPr>
              <w:t>Стеллаж деревянный - 1 шт.</w:t>
            </w:r>
          </w:p>
          <w:p w14:paraId="1B2DAD2E" w14:textId="77777777" w:rsidR="00B50496" w:rsidRPr="00D75BC7" w:rsidRDefault="00B50496" w:rsidP="004A2CD5">
            <w:pPr>
              <w:jc w:val="both"/>
              <w:rPr>
                <w:color w:val="000000"/>
                <w:sz w:val="22"/>
                <w:szCs w:val="24"/>
              </w:rPr>
            </w:pPr>
            <w:r w:rsidRPr="00D75BC7">
              <w:rPr>
                <w:color w:val="000000"/>
                <w:sz w:val="22"/>
                <w:szCs w:val="24"/>
              </w:rPr>
              <w:t>Полка под обувь - 5 шт.</w:t>
            </w:r>
          </w:p>
        </w:tc>
        <w:tc>
          <w:tcPr>
            <w:tcW w:w="1276" w:type="dxa"/>
            <w:tcBorders>
              <w:top w:val="single" w:sz="4" w:space="0" w:color="auto"/>
              <w:left w:val="nil"/>
              <w:bottom w:val="single" w:sz="4" w:space="0" w:color="auto"/>
              <w:right w:val="single" w:sz="4" w:space="0" w:color="auto"/>
            </w:tcBorders>
            <w:shd w:val="clear" w:color="auto" w:fill="auto"/>
            <w:noWrap/>
          </w:tcPr>
          <w:p w14:paraId="42598E69" w14:textId="77777777" w:rsidR="00B50496" w:rsidRPr="00D75BC7" w:rsidRDefault="00B50496" w:rsidP="004A2CD5">
            <w:pPr>
              <w:jc w:val="both"/>
              <w:rPr>
                <w:color w:val="000000"/>
                <w:sz w:val="22"/>
                <w:szCs w:val="24"/>
              </w:rPr>
            </w:pPr>
            <w:r w:rsidRPr="00D75BC7">
              <w:rPr>
                <w:color w:val="000000"/>
                <w:sz w:val="22"/>
                <w:szCs w:val="24"/>
              </w:rPr>
              <w:t>1</w:t>
            </w:r>
          </w:p>
        </w:tc>
      </w:tr>
      <w:tr w:rsidR="00B50496" w:rsidRPr="00DE5412" w14:paraId="7C7BFE7F" w14:textId="77777777" w:rsidTr="00DE5412">
        <w:trPr>
          <w:trHeight w:val="600"/>
        </w:trPr>
        <w:tc>
          <w:tcPr>
            <w:tcW w:w="458" w:type="dxa"/>
            <w:tcBorders>
              <w:top w:val="single" w:sz="4" w:space="0" w:color="auto"/>
              <w:left w:val="single" w:sz="4" w:space="0" w:color="auto"/>
              <w:bottom w:val="single" w:sz="4" w:space="0" w:color="auto"/>
              <w:right w:val="nil"/>
            </w:tcBorders>
            <w:shd w:val="clear" w:color="auto" w:fill="auto"/>
            <w:noWrap/>
          </w:tcPr>
          <w:p w14:paraId="58B42CEB" w14:textId="77777777" w:rsidR="00B50496" w:rsidRPr="00D75BC7" w:rsidRDefault="00B50496" w:rsidP="004A2CD5">
            <w:pPr>
              <w:jc w:val="both"/>
              <w:rPr>
                <w:color w:val="000000"/>
                <w:sz w:val="22"/>
                <w:szCs w:val="24"/>
              </w:rPr>
            </w:pPr>
            <w:r w:rsidRPr="00D75BC7">
              <w:rPr>
                <w:color w:val="000000"/>
                <w:sz w:val="22"/>
                <w:szCs w:val="24"/>
              </w:rPr>
              <w:t>13</w:t>
            </w:r>
          </w:p>
        </w:tc>
        <w:tc>
          <w:tcPr>
            <w:tcW w:w="1858" w:type="dxa"/>
            <w:tcBorders>
              <w:top w:val="single" w:sz="4" w:space="0" w:color="auto"/>
              <w:left w:val="single" w:sz="4" w:space="0" w:color="auto"/>
              <w:bottom w:val="single" w:sz="4" w:space="0" w:color="auto"/>
              <w:right w:val="nil"/>
            </w:tcBorders>
            <w:shd w:val="clear" w:color="auto" w:fill="auto"/>
          </w:tcPr>
          <w:p w14:paraId="132C209F" w14:textId="77777777" w:rsidR="00B50496" w:rsidRPr="00D75BC7" w:rsidRDefault="00B50496" w:rsidP="004A2CD5">
            <w:pPr>
              <w:jc w:val="both"/>
              <w:rPr>
                <w:color w:val="000000"/>
                <w:sz w:val="22"/>
                <w:szCs w:val="24"/>
              </w:rPr>
            </w:pPr>
            <w:r w:rsidRPr="00D75BC7">
              <w:rPr>
                <w:color w:val="000000"/>
                <w:sz w:val="22"/>
                <w:szCs w:val="24"/>
              </w:rPr>
              <w:t>РБК каб.202 (гримерная)</w:t>
            </w:r>
          </w:p>
        </w:tc>
        <w:tc>
          <w:tcPr>
            <w:tcW w:w="1229" w:type="dxa"/>
            <w:tcBorders>
              <w:top w:val="single" w:sz="4" w:space="0" w:color="auto"/>
              <w:left w:val="single" w:sz="4" w:space="0" w:color="auto"/>
              <w:bottom w:val="single" w:sz="4" w:space="0" w:color="auto"/>
              <w:right w:val="single" w:sz="4" w:space="0" w:color="auto"/>
            </w:tcBorders>
            <w:shd w:val="clear" w:color="auto" w:fill="auto"/>
            <w:noWrap/>
          </w:tcPr>
          <w:p w14:paraId="1EEC2C43" w14:textId="77777777" w:rsidR="00B50496" w:rsidRPr="00D75BC7" w:rsidRDefault="00B50496" w:rsidP="004A2CD5">
            <w:pPr>
              <w:jc w:val="both"/>
              <w:rPr>
                <w:color w:val="000000"/>
                <w:sz w:val="22"/>
                <w:szCs w:val="24"/>
              </w:rPr>
            </w:pPr>
            <w:r w:rsidRPr="00D75BC7">
              <w:rPr>
                <w:color w:val="000000"/>
                <w:sz w:val="22"/>
                <w:szCs w:val="24"/>
              </w:rPr>
              <w:t>16.44м2</w:t>
            </w:r>
          </w:p>
        </w:tc>
        <w:tc>
          <w:tcPr>
            <w:tcW w:w="5528" w:type="dxa"/>
            <w:tcBorders>
              <w:top w:val="single" w:sz="4" w:space="0" w:color="auto"/>
              <w:left w:val="nil"/>
              <w:bottom w:val="single" w:sz="4" w:space="0" w:color="auto"/>
              <w:right w:val="single" w:sz="4" w:space="0" w:color="auto"/>
            </w:tcBorders>
            <w:shd w:val="clear" w:color="auto" w:fill="auto"/>
            <w:noWrap/>
          </w:tcPr>
          <w:p w14:paraId="656AB82A" w14:textId="77777777" w:rsidR="00B50496" w:rsidRPr="00D75BC7" w:rsidRDefault="00B50496" w:rsidP="004A2CD5">
            <w:pPr>
              <w:jc w:val="both"/>
              <w:rPr>
                <w:color w:val="000000"/>
                <w:sz w:val="22"/>
                <w:szCs w:val="24"/>
              </w:rPr>
            </w:pPr>
            <w:r w:rsidRPr="00D75BC7">
              <w:rPr>
                <w:color w:val="000000"/>
                <w:sz w:val="22"/>
                <w:szCs w:val="24"/>
              </w:rPr>
              <w:t>Зеркало настенное -2 шт.</w:t>
            </w:r>
          </w:p>
          <w:p w14:paraId="4A281B71" w14:textId="77777777" w:rsidR="00B50496" w:rsidRPr="00D75BC7" w:rsidRDefault="00B50496" w:rsidP="004A2CD5">
            <w:pPr>
              <w:jc w:val="both"/>
              <w:rPr>
                <w:color w:val="000000"/>
                <w:sz w:val="22"/>
                <w:szCs w:val="24"/>
              </w:rPr>
            </w:pPr>
            <w:r w:rsidRPr="00D75BC7">
              <w:rPr>
                <w:color w:val="000000"/>
                <w:sz w:val="22"/>
                <w:szCs w:val="24"/>
              </w:rPr>
              <w:t>Светильник настенный - 3 шт. (1 шт. не подключен)</w:t>
            </w:r>
          </w:p>
          <w:p w14:paraId="7FB1A560" w14:textId="77777777" w:rsidR="00B50496" w:rsidRPr="00D75BC7" w:rsidRDefault="00B50496" w:rsidP="004A2CD5">
            <w:pPr>
              <w:jc w:val="both"/>
              <w:rPr>
                <w:color w:val="000000"/>
                <w:sz w:val="22"/>
                <w:szCs w:val="24"/>
              </w:rPr>
            </w:pPr>
            <w:r w:rsidRPr="00D75BC7">
              <w:rPr>
                <w:color w:val="000000"/>
                <w:sz w:val="22"/>
                <w:szCs w:val="24"/>
              </w:rPr>
              <w:t>Стеллаж дерево - 2 шт.</w:t>
            </w:r>
          </w:p>
          <w:p w14:paraId="5D224038" w14:textId="77777777" w:rsidR="00B50496" w:rsidRPr="00D75BC7" w:rsidRDefault="00B50496" w:rsidP="004A2CD5">
            <w:pPr>
              <w:jc w:val="both"/>
              <w:rPr>
                <w:color w:val="000000"/>
                <w:sz w:val="22"/>
                <w:szCs w:val="24"/>
              </w:rPr>
            </w:pPr>
            <w:r w:rsidRPr="00D75BC7">
              <w:rPr>
                <w:color w:val="000000"/>
                <w:sz w:val="22"/>
                <w:szCs w:val="24"/>
              </w:rPr>
              <w:t>Стол парта – 2 шт.</w:t>
            </w:r>
          </w:p>
          <w:p w14:paraId="0606975D" w14:textId="77777777" w:rsidR="00B50496" w:rsidRPr="00D75BC7" w:rsidRDefault="00B50496" w:rsidP="004A2CD5">
            <w:pPr>
              <w:jc w:val="both"/>
              <w:rPr>
                <w:color w:val="000000"/>
                <w:sz w:val="22"/>
                <w:szCs w:val="24"/>
              </w:rPr>
            </w:pPr>
            <w:r w:rsidRPr="00D75BC7">
              <w:rPr>
                <w:color w:val="000000"/>
                <w:sz w:val="22"/>
                <w:szCs w:val="24"/>
              </w:rPr>
              <w:t>Стул белый - 1 шт.</w:t>
            </w:r>
          </w:p>
          <w:p w14:paraId="45E9774B" w14:textId="77777777" w:rsidR="00B50496" w:rsidRPr="00D75BC7" w:rsidRDefault="00B50496" w:rsidP="004A2CD5">
            <w:pPr>
              <w:jc w:val="both"/>
              <w:rPr>
                <w:color w:val="000000"/>
                <w:sz w:val="22"/>
                <w:szCs w:val="24"/>
              </w:rPr>
            </w:pPr>
            <w:r w:rsidRPr="00D75BC7">
              <w:rPr>
                <w:color w:val="000000"/>
                <w:sz w:val="22"/>
                <w:szCs w:val="24"/>
              </w:rPr>
              <w:t>Стул ИЗО - 1 шт.</w:t>
            </w:r>
          </w:p>
          <w:p w14:paraId="28924E0A" w14:textId="77777777" w:rsidR="00B50496" w:rsidRPr="00D75BC7" w:rsidRDefault="00B50496" w:rsidP="004A2CD5">
            <w:pPr>
              <w:jc w:val="both"/>
              <w:rPr>
                <w:color w:val="000000"/>
                <w:sz w:val="22"/>
                <w:szCs w:val="24"/>
              </w:rPr>
            </w:pPr>
            <w:r w:rsidRPr="00D75BC7">
              <w:rPr>
                <w:color w:val="000000"/>
                <w:sz w:val="22"/>
                <w:szCs w:val="24"/>
              </w:rPr>
              <w:t>Стул черный - 2 шт.</w:t>
            </w:r>
          </w:p>
          <w:p w14:paraId="0FC8AEA7" w14:textId="77777777" w:rsidR="00B50496" w:rsidRPr="00D75BC7" w:rsidRDefault="00B50496" w:rsidP="004A2CD5">
            <w:pPr>
              <w:jc w:val="both"/>
              <w:rPr>
                <w:color w:val="000000"/>
                <w:sz w:val="22"/>
                <w:szCs w:val="24"/>
              </w:rPr>
            </w:pPr>
            <w:proofErr w:type="spellStart"/>
            <w:r w:rsidRPr="00D75BC7">
              <w:rPr>
                <w:color w:val="000000"/>
                <w:sz w:val="22"/>
                <w:szCs w:val="24"/>
              </w:rPr>
              <w:t>Сушуар</w:t>
            </w:r>
            <w:proofErr w:type="spellEnd"/>
            <w:r w:rsidRPr="00D75BC7">
              <w:rPr>
                <w:color w:val="000000"/>
                <w:sz w:val="22"/>
                <w:szCs w:val="24"/>
              </w:rPr>
              <w:t xml:space="preserve"> - 1 шт.</w:t>
            </w:r>
          </w:p>
          <w:p w14:paraId="20E0E80E" w14:textId="77777777" w:rsidR="00B50496" w:rsidRPr="00D75BC7" w:rsidRDefault="00B50496" w:rsidP="004A2CD5">
            <w:pPr>
              <w:jc w:val="both"/>
              <w:rPr>
                <w:color w:val="000000"/>
                <w:sz w:val="22"/>
                <w:szCs w:val="24"/>
              </w:rPr>
            </w:pPr>
            <w:r w:rsidRPr="00D75BC7">
              <w:rPr>
                <w:color w:val="000000"/>
                <w:sz w:val="22"/>
                <w:szCs w:val="24"/>
              </w:rPr>
              <w:t>Тумба мастера на колесах (пластик черный) – 2 шт.</w:t>
            </w:r>
          </w:p>
          <w:p w14:paraId="6F331B14" w14:textId="77777777" w:rsidR="00B50496" w:rsidRPr="00D75BC7" w:rsidRDefault="00B50496" w:rsidP="004A2CD5">
            <w:pPr>
              <w:jc w:val="both"/>
              <w:rPr>
                <w:color w:val="000000"/>
                <w:sz w:val="22"/>
                <w:szCs w:val="24"/>
              </w:rPr>
            </w:pPr>
            <w:r w:rsidRPr="00D75BC7">
              <w:rPr>
                <w:color w:val="000000"/>
                <w:sz w:val="22"/>
                <w:szCs w:val="24"/>
              </w:rPr>
              <w:t>Чемоданчик мастера (передвижная студия) – 2 шт.</w:t>
            </w:r>
          </w:p>
        </w:tc>
        <w:tc>
          <w:tcPr>
            <w:tcW w:w="1276" w:type="dxa"/>
            <w:tcBorders>
              <w:top w:val="single" w:sz="4" w:space="0" w:color="auto"/>
              <w:left w:val="nil"/>
              <w:bottom w:val="single" w:sz="4" w:space="0" w:color="auto"/>
              <w:right w:val="single" w:sz="4" w:space="0" w:color="auto"/>
            </w:tcBorders>
            <w:shd w:val="clear" w:color="auto" w:fill="auto"/>
            <w:noWrap/>
          </w:tcPr>
          <w:p w14:paraId="16A2BEBC" w14:textId="77777777" w:rsidR="00B50496" w:rsidRPr="00D75BC7" w:rsidRDefault="00B50496" w:rsidP="004A2CD5">
            <w:pPr>
              <w:jc w:val="both"/>
              <w:rPr>
                <w:color w:val="000000"/>
                <w:sz w:val="22"/>
                <w:szCs w:val="24"/>
              </w:rPr>
            </w:pPr>
            <w:r w:rsidRPr="00D75BC7">
              <w:rPr>
                <w:color w:val="000000"/>
                <w:sz w:val="22"/>
                <w:szCs w:val="24"/>
              </w:rPr>
              <w:t>1</w:t>
            </w:r>
          </w:p>
        </w:tc>
      </w:tr>
      <w:tr w:rsidR="00B50496" w:rsidRPr="00DE5412" w14:paraId="2BCABF35" w14:textId="77777777" w:rsidTr="00DE5412">
        <w:trPr>
          <w:trHeight w:val="600"/>
        </w:trPr>
        <w:tc>
          <w:tcPr>
            <w:tcW w:w="458" w:type="dxa"/>
            <w:tcBorders>
              <w:top w:val="single" w:sz="4" w:space="0" w:color="auto"/>
              <w:left w:val="single" w:sz="4" w:space="0" w:color="auto"/>
              <w:bottom w:val="single" w:sz="4" w:space="0" w:color="auto"/>
              <w:right w:val="nil"/>
            </w:tcBorders>
            <w:shd w:val="clear" w:color="auto" w:fill="auto"/>
            <w:noWrap/>
          </w:tcPr>
          <w:p w14:paraId="3BDF43ED" w14:textId="77777777" w:rsidR="00B50496" w:rsidRPr="00D75BC7" w:rsidRDefault="00B50496" w:rsidP="004A2CD5">
            <w:pPr>
              <w:jc w:val="both"/>
              <w:rPr>
                <w:color w:val="000000"/>
                <w:sz w:val="22"/>
                <w:szCs w:val="24"/>
              </w:rPr>
            </w:pPr>
            <w:r w:rsidRPr="00D75BC7">
              <w:rPr>
                <w:color w:val="000000"/>
                <w:sz w:val="22"/>
                <w:szCs w:val="24"/>
              </w:rPr>
              <w:t>14</w:t>
            </w:r>
          </w:p>
        </w:tc>
        <w:tc>
          <w:tcPr>
            <w:tcW w:w="1858" w:type="dxa"/>
            <w:tcBorders>
              <w:top w:val="single" w:sz="4" w:space="0" w:color="auto"/>
              <w:left w:val="single" w:sz="4" w:space="0" w:color="auto"/>
              <w:bottom w:val="single" w:sz="4" w:space="0" w:color="auto"/>
              <w:right w:val="nil"/>
            </w:tcBorders>
            <w:shd w:val="clear" w:color="auto" w:fill="auto"/>
          </w:tcPr>
          <w:p w14:paraId="7F3DA340" w14:textId="77777777" w:rsidR="00B50496" w:rsidRPr="00D75BC7" w:rsidRDefault="00B50496" w:rsidP="004A2CD5">
            <w:pPr>
              <w:jc w:val="both"/>
              <w:rPr>
                <w:color w:val="000000"/>
                <w:sz w:val="22"/>
                <w:szCs w:val="24"/>
              </w:rPr>
            </w:pPr>
            <w:r w:rsidRPr="00D75BC7">
              <w:rPr>
                <w:color w:val="000000"/>
                <w:sz w:val="22"/>
                <w:szCs w:val="24"/>
              </w:rPr>
              <w:t>РБК каб.206 подсобное помещение</w:t>
            </w:r>
          </w:p>
        </w:tc>
        <w:tc>
          <w:tcPr>
            <w:tcW w:w="1229" w:type="dxa"/>
            <w:tcBorders>
              <w:top w:val="single" w:sz="4" w:space="0" w:color="auto"/>
              <w:left w:val="single" w:sz="4" w:space="0" w:color="auto"/>
              <w:bottom w:val="single" w:sz="4" w:space="0" w:color="auto"/>
              <w:right w:val="single" w:sz="4" w:space="0" w:color="auto"/>
            </w:tcBorders>
            <w:shd w:val="clear" w:color="auto" w:fill="auto"/>
            <w:noWrap/>
          </w:tcPr>
          <w:p w14:paraId="7AACCB61" w14:textId="77777777" w:rsidR="00B50496" w:rsidRPr="00D75BC7" w:rsidRDefault="00B50496" w:rsidP="004A2CD5">
            <w:pPr>
              <w:jc w:val="both"/>
              <w:rPr>
                <w:color w:val="000000"/>
                <w:sz w:val="22"/>
                <w:szCs w:val="24"/>
              </w:rPr>
            </w:pPr>
            <w:r w:rsidRPr="00D75BC7">
              <w:rPr>
                <w:color w:val="000000"/>
                <w:sz w:val="22"/>
                <w:szCs w:val="24"/>
              </w:rPr>
              <w:t>6,93 м2</w:t>
            </w:r>
          </w:p>
        </w:tc>
        <w:tc>
          <w:tcPr>
            <w:tcW w:w="5528" w:type="dxa"/>
            <w:tcBorders>
              <w:top w:val="single" w:sz="4" w:space="0" w:color="auto"/>
              <w:left w:val="nil"/>
              <w:bottom w:val="single" w:sz="4" w:space="0" w:color="auto"/>
              <w:right w:val="single" w:sz="4" w:space="0" w:color="auto"/>
            </w:tcBorders>
            <w:shd w:val="clear" w:color="auto" w:fill="auto"/>
            <w:noWrap/>
          </w:tcPr>
          <w:p w14:paraId="52032F44" w14:textId="77777777" w:rsidR="00B50496" w:rsidRPr="00D75BC7" w:rsidRDefault="00B50496" w:rsidP="004A2CD5">
            <w:pPr>
              <w:jc w:val="both"/>
              <w:rPr>
                <w:color w:val="000000"/>
                <w:sz w:val="22"/>
                <w:szCs w:val="24"/>
              </w:rPr>
            </w:pPr>
            <w:r w:rsidRPr="00D75BC7">
              <w:rPr>
                <w:color w:val="000000"/>
                <w:sz w:val="22"/>
                <w:szCs w:val="24"/>
              </w:rPr>
              <w:t>Стеллаж металлический - 5 шт.</w:t>
            </w:r>
          </w:p>
        </w:tc>
        <w:tc>
          <w:tcPr>
            <w:tcW w:w="1276" w:type="dxa"/>
            <w:tcBorders>
              <w:top w:val="single" w:sz="4" w:space="0" w:color="auto"/>
              <w:left w:val="nil"/>
              <w:bottom w:val="single" w:sz="4" w:space="0" w:color="auto"/>
              <w:right w:val="single" w:sz="4" w:space="0" w:color="auto"/>
            </w:tcBorders>
            <w:shd w:val="clear" w:color="auto" w:fill="auto"/>
            <w:noWrap/>
          </w:tcPr>
          <w:p w14:paraId="5F391440" w14:textId="77777777" w:rsidR="00B50496" w:rsidRPr="00D75BC7" w:rsidRDefault="00B50496" w:rsidP="004A2CD5">
            <w:pPr>
              <w:jc w:val="both"/>
              <w:rPr>
                <w:color w:val="000000"/>
                <w:sz w:val="22"/>
                <w:szCs w:val="24"/>
              </w:rPr>
            </w:pPr>
            <w:r w:rsidRPr="00D75BC7">
              <w:rPr>
                <w:color w:val="000000"/>
                <w:sz w:val="22"/>
                <w:szCs w:val="24"/>
              </w:rPr>
              <w:t>1</w:t>
            </w:r>
          </w:p>
        </w:tc>
      </w:tr>
      <w:tr w:rsidR="00B50496" w:rsidRPr="00DE5412" w14:paraId="440836B5" w14:textId="77777777" w:rsidTr="00DE5412">
        <w:trPr>
          <w:trHeight w:val="600"/>
        </w:trPr>
        <w:tc>
          <w:tcPr>
            <w:tcW w:w="458" w:type="dxa"/>
            <w:tcBorders>
              <w:top w:val="single" w:sz="4" w:space="0" w:color="auto"/>
              <w:left w:val="single" w:sz="4" w:space="0" w:color="auto"/>
              <w:bottom w:val="single" w:sz="4" w:space="0" w:color="auto"/>
              <w:right w:val="nil"/>
            </w:tcBorders>
            <w:shd w:val="clear" w:color="auto" w:fill="auto"/>
            <w:noWrap/>
          </w:tcPr>
          <w:p w14:paraId="1C161392" w14:textId="77777777" w:rsidR="00B50496" w:rsidRPr="00D75BC7" w:rsidRDefault="00B50496" w:rsidP="004A2CD5">
            <w:pPr>
              <w:jc w:val="both"/>
              <w:rPr>
                <w:color w:val="000000"/>
                <w:sz w:val="22"/>
                <w:szCs w:val="24"/>
              </w:rPr>
            </w:pPr>
            <w:r w:rsidRPr="00D75BC7">
              <w:rPr>
                <w:color w:val="000000"/>
                <w:sz w:val="22"/>
                <w:szCs w:val="24"/>
              </w:rPr>
              <w:t>15</w:t>
            </w:r>
          </w:p>
        </w:tc>
        <w:tc>
          <w:tcPr>
            <w:tcW w:w="1858" w:type="dxa"/>
            <w:tcBorders>
              <w:top w:val="single" w:sz="4" w:space="0" w:color="auto"/>
              <w:left w:val="single" w:sz="4" w:space="0" w:color="auto"/>
              <w:bottom w:val="single" w:sz="4" w:space="0" w:color="auto"/>
              <w:right w:val="nil"/>
            </w:tcBorders>
            <w:shd w:val="clear" w:color="auto" w:fill="auto"/>
          </w:tcPr>
          <w:p w14:paraId="15F98E2D" w14:textId="77777777" w:rsidR="00B50496" w:rsidRPr="00D75BC7" w:rsidRDefault="00B50496" w:rsidP="004A2CD5">
            <w:pPr>
              <w:jc w:val="both"/>
              <w:rPr>
                <w:color w:val="000000"/>
                <w:sz w:val="22"/>
                <w:szCs w:val="24"/>
              </w:rPr>
            </w:pPr>
            <w:r w:rsidRPr="00D75BC7">
              <w:rPr>
                <w:color w:val="000000"/>
                <w:sz w:val="22"/>
                <w:szCs w:val="24"/>
              </w:rPr>
              <w:t>3й блок «Конфетный двор» служебные помещения</w:t>
            </w:r>
          </w:p>
        </w:tc>
        <w:tc>
          <w:tcPr>
            <w:tcW w:w="1229" w:type="dxa"/>
            <w:tcBorders>
              <w:top w:val="single" w:sz="4" w:space="0" w:color="auto"/>
              <w:left w:val="single" w:sz="4" w:space="0" w:color="auto"/>
              <w:bottom w:val="single" w:sz="4" w:space="0" w:color="auto"/>
              <w:right w:val="single" w:sz="4" w:space="0" w:color="auto"/>
            </w:tcBorders>
            <w:shd w:val="clear" w:color="auto" w:fill="auto"/>
            <w:noWrap/>
          </w:tcPr>
          <w:p w14:paraId="21D0086D" w14:textId="77777777" w:rsidR="00B50496" w:rsidRPr="00D75BC7" w:rsidRDefault="00B50496" w:rsidP="004A2CD5">
            <w:pPr>
              <w:jc w:val="both"/>
              <w:rPr>
                <w:color w:val="000000"/>
                <w:sz w:val="22"/>
                <w:szCs w:val="24"/>
              </w:rPr>
            </w:pPr>
            <w:r w:rsidRPr="00D75BC7">
              <w:rPr>
                <w:color w:val="000000"/>
                <w:sz w:val="22"/>
                <w:szCs w:val="24"/>
              </w:rPr>
              <w:t>161 м2</w:t>
            </w:r>
          </w:p>
        </w:tc>
        <w:tc>
          <w:tcPr>
            <w:tcW w:w="5528" w:type="dxa"/>
            <w:tcBorders>
              <w:top w:val="single" w:sz="4" w:space="0" w:color="auto"/>
              <w:left w:val="nil"/>
              <w:bottom w:val="single" w:sz="4" w:space="0" w:color="auto"/>
              <w:right w:val="single" w:sz="4" w:space="0" w:color="auto"/>
            </w:tcBorders>
            <w:shd w:val="clear" w:color="auto" w:fill="auto"/>
            <w:noWrap/>
          </w:tcPr>
          <w:p w14:paraId="44DFFA4A" w14:textId="77777777" w:rsidR="00B50496" w:rsidRPr="00D75BC7" w:rsidRDefault="00B50496" w:rsidP="004A2CD5">
            <w:pPr>
              <w:jc w:val="both"/>
              <w:rPr>
                <w:sz w:val="22"/>
                <w:szCs w:val="24"/>
              </w:rPr>
            </w:pPr>
            <w:r w:rsidRPr="00D75BC7">
              <w:rPr>
                <w:color w:val="000000"/>
                <w:sz w:val="22"/>
                <w:szCs w:val="24"/>
              </w:rPr>
              <w:t xml:space="preserve">Дерево декоративное - 2 шт. </w:t>
            </w:r>
            <w:r w:rsidRPr="00D75BC7">
              <w:rPr>
                <w:sz w:val="22"/>
                <w:szCs w:val="24"/>
              </w:rPr>
              <w:t>(у одного сломана крона)</w:t>
            </w:r>
          </w:p>
          <w:p w14:paraId="5F91C7AA" w14:textId="77777777" w:rsidR="00B50496" w:rsidRPr="00D75BC7" w:rsidRDefault="00B50496" w:rsidP="004A2CD5">
            <w:pPr>
              <w:jc w:val="both"/>
              <w:rPr>
                <w:color w:val="000000"/>
                <w:sz w:val="22"/>
                <w:szCs w:val="24"/>
              </w:rPr>
            </w:pPr>
            <w:r w:rsidRPr="00D75BC7">
              <w:rPr>
                <w:color w:val="000000"/>
                <w:sz w:val="22"/>
                <w:szCs w:val="24"/>
              </w:rPr>
              <w:t>Стол офисный белый - 2 шт.</w:t>
            </w:r>
          </w:p>
          <w:p w14:paraId="76A5BC57" w14:textId="77777777" w:rsidR="00B50496" w:rsidRPr="00D75BC7" w:rsidRDefault="00B50496" w:rsidP="004A2CD5">
            <w:pPr>
              <w:jc w:val="both"/>
              <w:rPr>
                <w:color w:val="000000"/>
                <w:sz w:val="22"/>
                <w:szCs w:val="24"/>
              </w:rPr>
            </w:pPr>
            <w:r w:rsidRPr="00D75BC7">
              <w:rPr>
                <w:color w:val="000000"/>
                <w:sz w:val="22"/>
                <w:szCs w:val="24"/>
              </w:rPr>
              <w:t>Стеллаж деревянный - 2 шт.</w:t>
            </w:r>
          </w:p>
          <w:p w14:paraId="4F3751E9" w14:textId="77777777" w:rsidR="00B50496" w:rsidRPr="00D75BC7" w:rsidRDefault="00B50496" w:rsidP="004A2CD5">
            <w:pPr>
              <w:jc w:val="both"/>
              <w:rPr>
                <w:color w:val="000000"/>
                <w:sz w:val="22"/>
                <w:szCs w:val="24"/>
              </w:rPr>
            </w:pPr>
            <w:r w:rsidRPr="00D75BC7">
              <w:rPr>
                <w:color w:val="000000"/>
                <w:sz w:val="22"/>
                <w:szCs w:val="24"/>
              </w:rPr>
              <w:t>Унитаз - 2 шт.</w:t>
            </w:r>
          </w:p>
          <w:p w14:paraId="184E3EAC" w14:textId="77777777" w:rsidR="00B50496" w:rsidRPr="00D75BC7" w:rsidRDefault="00B50496" w:rsidP="004A2CD5">
            <w:pPr>
              <w:jc w:val="both"/>
              <w:rPr>
                <w:color w:val="000000"/>
                <w:sz w:val="22"/>
                <w:szCs w:val="24"/>
              </w:rPr>
            </w:pPr>
            <w:r w:rsidRPr="00D75BC7">
              <w:rPr>
                <w:color w:val="000000"/>
                <w:sz w:val="22"/>
                <w:szCs w:val="24"/>
              </w:rPr>
              <w:t>Раковина - 2 шт.</w:t>
            </w:r>
          </w:p>
          <w:p w14:paraId="0CC71CF6" w14:textId="77777777" w:rsidR="00B50496" w:rsidRPr="00D75BC7" w:rsidRDefault="00B50496" w:rsidP="004A2CD5">
            <w:pPr>
              <w:jc w:val="both"/>
              <w:rPr>
                <w:color w:val="000000"/>
                <w:sz w:val="22"/>
                <w:szCs w:val="24"/>
              </w:rPr>
            </w:pPr>
            <w:r w:rsidRPr="00D75BC7">
              <w:rPr>
                <w:color w:val="000000"/>
                <w:sz w:val="22"/>
                <w:szCs w:val="24"/>
              </w:rPr>
              <w:t>Смеситель - 2 шт.</w:t>
            </w:r>
          </w:p>
        </w:tc>
        <w:tc>
          <w:tcPr>
            <w:tcW w:w="1276" w:type="dxa"/>
            <w:tcBorders>
              <w:top w:val="single" w:sz="4" w:space="0" w:color="auto"/>
              <w:left w:val="nil"/>
              <w:bottom w:val="single" w:sz="4" w:space="0" w:color="auto"/>
              <w:right w:val="single" w:sz="4" w:space="0" w:color="auto"/>
            </w:tcBorders>
            <w:shd w:val="clear" w:color="auto" w:fill="auto"/>
            <w:noWrap/>
          </w:tcPr>
          <w:p w14:paraId="4DAEBFFD" w14:textId="77777777" w:rsidR="00B50496" w:rsidRPr="00D75BC7" w:rsidRDefault="00B50496" w:rsidP="004A2CD5">
            <w:pPr>
              <w:jc w:val="both"/>
              <w:rPr>
                <w:color w:val="000000"/>
                <w:sz w:val="22"/>
                <w:szCs w:val="24"/>
              </w:rPr>
            </w:pPr>
            <w:r w:rsidRPr="00D75BC7">
              <w:rPr>
                <w:color w:val="000000"/>
                <w:sz w:val="22"/>
                <w:szCs w:val="24"/>
              </w:rPr>
              <w:t>5</w:t>
            </w:r>
          </w:p>
        </w:tc>
      </w:tr>
    </w:tbl>
    <w:bookmarkEnd w:id="8"/>
    <w:p w14:paraId="10B467F6" w14:textId="77777777" w:rsidR="000E4FA9" w:rsidRPr="00DE5412" w:rsidRDefault="006E7551" w:rsidP="004A2CD5">
      <w:pPr>
        <w:pStyle w:val="ConsPlusNormal"/>
        <w:jc w:val="both"/>
        <w:rPr>
          <w:szCs w:val="24"/>
        </w:rPr>
      </w:pPr>
      <w:r w:rsidRPr="00DE5412">
        <w:rPr>
          <w:b/>
          <w:bCs/>
          <w:szCs w:val="24"/>
        </w:rPr>
        <w:t>Подписи Сторон:</w:t>
      </w:r>
    </w:p>
    <w:tbl>
      <w:tblPr>
        <w:tblW w:w="11568" w:type="dxa"/>
        <w:tblInd w:w="-142" w:type="dxa"/>
        <w:tblLook w:val="0000" w:firstRow="0" w:lastRow="0" w:firstColumn="0" w:lastColumn="0" w:noHBand="0" w:noVBand="0"/>
      </w:tblPr>
      <w:tblGrid>
        <w:gridCol w:w="6520"/>
        <w:gridCol w:w="5048"/>
      </w:tblGrid>
      <w:tr w:rsidR="000E4FA9" w:rsidRPr="00DE5412" w14:paraId="0A1030B1" w14:textId="77777777" w:rsidTr="00D75BC7">
        <w:trPr>
          <w:trHeight w:val="315"/>
        </w:trPr>
        <w:tc>
          <w:tcPr>
            <w:tcW w:w="6520" w:type="dxa"/>
            <w:shd w:val="clear" w:color="auto" w:fill="auto"/>
          </w:tcPr>
          <w:p w14:paraId="74050222" w14:textId="77777777" w:rsidR="000E4FA9" w:rsidRPr="00DE5412" w:rsidRDefault="006E7551" w:rsidP="004A2CD5">
            <w:pPr>
              <w:pStyle w:val="ConsPlusNormal"/>
              <w:jc w:val="both"/>
              <w:rPr>
                <w:szCs w:val="24"/>
              </w:rPr>
            </w:pPr>
            <w:r w:rsidRPr="00DE5412">
              <w:rPr>
                <w:rFonts w:eastAsia="Calibri"/>
                <w:b/>
                <w:bCs/>
                <w:szCs w:val="24"/>
              </w:rPr>
              <w:t>Заказчик:</w:t>
            </w:r>
          </w:p>
          <w:p w14:paraId="7F2FD446" w14:textId="77777777" w:rsidR="000E4FA9" w:rsidRPr="00DE5412" w:rsidRDefault="006E7551" w:rsidP="004A2CD5">
            <w:pPr>
              <w:pStyle w:val="ConsPlusNormal"/>
              <w:jc w:val="both"/>
              <w:rPr>
                <w:szCs w:val="24"/>
              </w:rPr>
            </w:pPr>
            <w:r w:rsidRPr="00DE5412">
              <w:rPr>
                <w:rFonts w:eastAsia="Calibri"/>
                <w:b/>
                <w:bCs/>
                <w:szCs w:val="24"/>
              </w:rPr>
              <w:t>АО «Сочи - Парк»</w:t>
            </w:r>
          </w:p>
        </w:tc>
        <w:tc>
          <w:tcPr>
            <w:tcW w:w="5048" w:type="dxa"/>
            <w:shd w:val="clear" w:color="auto" w:fill="auto"/>
          </w:tcPr>
          <w:p w14:paraId="471EF7AB" w14:textId="5CB246C1" w:rsidR="000E4FA9" w:rsidRPr="00DE5412" w:rsidRDefault="006E7551" w:rsidP="004A2CD5">
            <w:pPr>
              <w:pStyle w:val="ConsPlusNormal"/>
              <w:jc w:val="both"/>
              <w:rPr>
                <w:szCs w:val="24"/>
              </w:rPr>
            </w:pPr>
            <w:r w:rsidRPr="00DE5412">
              <w:rPr>
                <w:rFonts w:eastAsia="Calibri"/>
                <w:b/>
                <w:bCs/>
                <w:szCs w:val="24"/>
              </w:rPr>
              <w:t>Исполнитель:</w:t>
            </w:r>
          </w:p>
        </w:tc>
      </w:tr>
      <w:tr w:rsidR="000E4FA9" w:rsidRPr="00DE5412" w14:paraId="3748667E" w14:textId="77777777" w:rsidTr="00D75BC7">
        <w:trPr>
          <w:trHeight w:val="1253"/>
        </w:trPr>
        <w:tc>
          <w:tcPr>
            <w:tcW w:w="6520" w:type="dxa"/>
            <w:shd w:val="clear" w:color="auto" w:fill="auto"/>
          </w:tcPr>
          <w:p w14:paraId="2A28BA6A" w14:textId="4A9DA487" w:rsidR="000E4FA9" w:rsidRPr="00DE5412" w:rsidRDefault="006E7551" w:rsidP="004A2CD5">
            <w:pPr>
              <w:pStyle w:val="ConsPlusNormal"/>
              <w:jc w:val="both"/>
              <w:rPr>
                <w:rFonts w:eastAsia="Calibri"/>
                <w:b/>
                <w:bCs/>
                <w:szCs w:val="24"/>
              </w:rPr>
            </w:pPr>
            <w:r w:rsidRPr="00DE5412">
              <w:rPr>
                <w:rFonts w:eastAsia="Calibri"/>
                <w:b/>
                <w:bCs/>
                <w:szCs w:val="24"/>
              </w:rPr>
              <w:t xml:space="preserve">Генеральный директор </w:t>
            </w:r>
          </w:p>
          <w:p w14:paraId="1CBDA669" w14:textId="77777777" w:rsidR="000D4B92" w:rsidRPr="00DE5412" w:rsidRDefault="000D4B92" w:rsidP="004A2CD5">
            <w:pPr>
              <w:pStyle w:val="ConsPlusNormal"/>
              <w:jc w:val="both"/>
              <w:rPr>
                <w:szCs w:val="24"/>
              </w:rPr>
            </w:pPr>
          </w:p>
          <w:p w14:paraId="77842C40" w14:textId="77777777" w:rsidR="000E4FA9" w:rsidRPr="00DE5412" w:rsidRDefault="000E4FA9" w:rsidP="004A2CD5">
            <w:pPr>
              <w:pStyle w:val="ConsPlusNormal"/>
              <w:jc w:val="both"/>
              <w:rPr>
                <w:rFonts w:eastAsia="Calibri"/>
                <w:b/>
                <w:bCs/>
                <w:szCs w:val="24"/>
              </w:rPr>
            </w:pPr>
          </w:p>
          <w:p w14:paraId="24A298D9" w14:textId="77777777" w:rsidR="000E4FA9" w:rsidRPr="00DE5412" w:rsidRDefault="006E7551" w:rsidP="004A2CD5">
            <w:pPr>
              <w:pStyle w:val="ConsPlusNormal"/>
              <w:jc w:val="both"/>
              <w:rPr>
                <w:szCs w:val="24"/>
              </w:rPr>
            </w:pPr>
            <w:r w:rsidRPr="00DE5412">
              <w:rPr>
                <w:rFonts w:eastAsia="Calibri"/>
                <w:b/>
                <w:bCs/>
                <w:szCs w:val="24"/>
              </w:rPr>
              <w:t>_________________/ Л.А. Кузнецова /</w:t>
            </w:r>
          </w:p>
          <w:p w14:paraId="0CCE9194" w14:textId="36515FAF" w:rsidR="000E4FA9" w:rsidRPr="00DE5412" w:rsidRDefault="006E7551" w:rsidP="004A2CD5">
            <w:pPr>
              <w:pStyle w:val="ConsPlusNormal"/>
              <w:jc w:val="both"/>
              <w:rPr>
                <w:szCs w:val="24"/>
              </w:rPr>
            </w:pPr>
            <w:r w:rsidRPr="00DE5412">
              <w:rPr>
                <w:rFonts w:eastAsia="Calibri"/>
                <w:b/>
                <w:bCs/>
                <w:szCs w:val="24"/>
              </w:rPr>
              <w:t>М</w:t>
            </w:r>
            <w:r w:rsidR="000D4B92" w:rsidRPr="00DE5412">
              <w:rPr>
                <w:rFonts w:eastAsia="Calibri"/>
                <w:b/>
                <w:bCs/>
                <w:szCs w:val="24"/>
              </w:rPr>
              <w:t>.</w:t>
            </w:r>
            <w:r w:rsidRPr="00DE5412">
              <w:rPr>
                <w:rFonts w:eastAsia="Calibri"/>
                <w:b/>
                <w:bCs/>
                <w:szCs w:val="24"/>
              </w:rPr>
              <w:t>П</w:t>
            </w:r>
            <w:r w:rsidR="000D4B92" w:rsidRPr="00DE5412">
              <w:rPr>
                <w:rFonts w:eastAsia="Calibri"/>
                <w:b/>
                <w:bCs/>
                <w:szCs w:val="24"/>
              </w:rPr>
              <w:t>.</w:t>
            </w:r>
          </w:p>
        </w:tc>
        <w:tc>
          <w:tcPr>
            <w:tcW w:w="5048" w:type="dxa"/>
            <w:shd w:val="clear" w:color="auto" w:fill="auto"/>
          </w:tcPr>
          <w:p w14:paraId="6BB39EF3" w14:textId="56A2E79D" w:rsidR="000E4FA9" w:rsidRPr="00DE5412" w:rsidRDefault="000E4FA9" w:rsidP="004A2CD5">
            <w:pPr>
              <w:pStyle w:val="ConsPlusNormal"/>
              <w:jc w:val="both"/>
              <w:rPr>
                <w:rFonts w:eastAsia="Calibri"/>
                <w:b/>
                <w:bCs/>
                <w:szCs w:val="24"/>
              </w:rPr>
            </w:pPr>
          </w:p>
          <w:p w14:paraId="1FF759EE" w14:textId="77777777" w:rsidR="000D4B92" w:rsidRPr="00DE5412" w:rsidRDefault="000D4B92" w:rsidP="004A2CD5">
            <w:pPr>
              <w:pStyle w:val="ConsPlusNormal"/>
              <w:jc w:val="both"/>
              <w:rPr>
                <w:szCs w:val="24"/>
              </w:rPr>
            </w:pPr>
          </w:p>
          <w:p w14:paraId="64E5B55B" w14:textId="77777777" w:rsidR="000E4FA9" w:rsidRPr="00DE5412" w:rsidRDefault="000E4FA9" w:rsidP="004A2CD5">
            <w:pPr>
              <w:pStyle w:val="ConsPlusNormal"/>
              <w:jc w:val="both"/>
              <w:rPr>
                <w:rFonts w:eastAsia="Calibri"/>
                <w:b/>
                <w:bCs/>
                <w:szCs w:val="24"/>
              </w:rPr>
            </w:pPr>
          </w:p>
          <w:p w14:paraId="5B6B3F3F" w14:textId="3D7F0E65" w:rsidR="000E4FA9" w:rsidRPr="00DE5412" w:rsidRDefault="006E7551" w:rsidP="004A2CD5">
            <w:pPr>
              <w:pStyle w:val="ConsPlusNormal"/>
              <w:jc w:val="both"/>
              <w:rPr>
                <w:szCs w:val="24"/>
              </w:rPr>
            </w:pPr>
            <w:r w:rsidRPr="00DE5412">
              <w:rPr>
                <w:rFonts w:eastAsia="Calibri"/>
                <w:b/>
                <w:bCs/>
                <w:szCs w:val="24"/>
              </w:rPr>
              <w:t>_________________/</w:t>
            </w:r>
            <w:r w:rsidR="00D75BC7">
              <w:rPr>
                <w:rFonts w:eastAsia="Calibri"/>
                <w:b/>
                <w:bCs/>
                <w:szCs w:val="24"/>
              </w:rPr>
              <w:t>__________</w:t>
            </w:r>
            <w:r w:rsidRPr="00DE5412">
              <w:rPr>
                <w:rFonts w:eastAsia="Calibri"/>
                <w:b/>
                <w:bCs/>
                <w:szCs w:val="24"/>
              </w:rPr>
              <w:t>/</w:t>
            </w:r>
          </w:p>
          <w:p w14:paraId="3C662FE6" w14:textId="7978D5D8" w:rsidR="00B00222" w:rsidRPr="00DE5412" w:rsidRDefault="006E7551" w:rsidP="004A2CD5">
            <w:pPr>
              <w:pStyle w:val="ConsPlusNormal"/>
              <w:jc w:val="both"/>
              <w:rPr>
                <w:rFonts w:eastAsia="Calibri"/>
                <w:b/>
                <w:bCs/>
                <w:szCs w:val="24"/>
              </w:rPr>
            </w:pPr>
            <w:r w:rsidRPr="00DE5412">
              <w:rPr>
                <w:rFonts w:eastAsia="Calibri"/>
                <w:b/>
                <w:bCs/>
                <w:szCs w:val="24"/>
              </w:rPr>
              <w:t>М</w:t>
            </w:r>
            <w:r w:rsidR="000D4B92" w:rsidRPr="00DE5412">
              <w:rPr>
                <w:rFonts w:eastAsia="Calibri"/>
                <w:b/>
                <w:bCs/>
                <w:szCs w:val="24"/>
              </w:rPr>
              <w:t>.</w:t>
            </w:r>
            <w:r w:rsidR="00B00222" w:rsidRPr="00DE5412">
              <w:rPr>
                <w:rFonts w:eastAsia="Calibri"/>
                <w:b/>
                <w:bCs/>
                <w:szCs w:val="24"/>
              </w:rPr>
              <w:t>П</w:t>
            </w:r>
            <w:r w:rsidR="000D4B92" w:rsidRPr="00DE5412">
              <w:rPr>
                <w:rFonts w:eastAsia="Calibri"/>
                <w:b/>
                <w:bCs/>
                <w:szCs w:val="24"/>
              </w:rPr>
              <w:t>.</w:t>
            </w:r>
          </w:p>
        </w:tc>
      </w:tr>
    </w:tbl>
    <w:p w14:paraId="6F90C4BD" w14:textId="77777777" w:rsidR="00B00222" w:rsidRPr="00DE5412" w:rsidRDefault="00B00222" w:rsidP="004A2CD5">
      <w:pPr>
        <w:pStyle w:val="ConsPlusNormal"/>
        <w:ind w:firstLine="540"/>
        <w:jc w:val="both"/>
        <w:rPr>
          <w:szCs w:val="24"/>
        </w:rPr>
        <w:sectPr w:rsidR="00B00222" w:rsidRPr="00DE5412" w:rsidSect="00DE5412">
          <w:pgSz w:w="11906" w:h="16838"/>
          <w:pgMar w:top="937" w:right="707" w:bottom="674" w:left="1134" w:header="0" w:footer="3" w:gutter="0"/>
          <w:cols w:space="720"/>
          <w:formProt w:val="0"/>
          <w:docGrid w:linePitch="360" w:charSpace="8192"/>
        </w:sectPr>
      </w:pPr>
    </w:p>
    <w:p w14:paraId="2586692A" w14:textId="77777777" w:rsidR="00D75BC7" w:rsidRDefault="00D75BC7" w:rsidP="004A2CD5">
      <w:pPr>
        <w:pStyle w:val="ConsPlusNormal"/>
        <w:jc w:val="both"/>
        <w:rPr>
          <w:szCs w:val="24"/>
        </w:rPr>
      </w:pPr>
    </w:p>
    <w:p w14:paraId="4E60177B" w14:textId="77777777" w:rsidR="00D75BC7" w:rsidRDefault="00D75BC7" w:rsidP="004A2CD5">
      <w:pPr>
        <w:pStyle w:val="ConsPlusNormal"/>
        <w:jc w:val="both"/>
        <w:rPr>
          <w:szCs w:val="24"/>
        </w:rPr>
      </w:pPr>
    </w:p>
    <w:p w14:paraId="40753C81" w14:textId="77777777" w:rsidR="00D75BC7" w:rsidRDefault="00D75BC7" w:rsidP="004A2CD5">
      <w:pPr>
        <w:pStyle w:val="ConsPlusNormal"/>
        <w:jc w:val="both"/>
        <w:rPr>
          <w:szCs w:val="24"/>
        </w:rPr>
      </w:pPr>
    </w:p>
    <w:p w14:paraId="284FB0B9" w14:textId="77777777" w:rsidR="00D75BC7" w:rsidRDefault="00D75BC7" w:rsidP="004A2CD5">
      <w:pPr>
        <w:pStyle w:val="ConsPlusNormal"/>
        <w:jc w:val="both"/>
        <w:rPr>
          <w:szCs w:val="24"/>
        </w:rPr>
      </w:pPr>
    </w:p>
    <w:p w14:paraId="4636E209" w14:textId="77777777" w:rsidR="00D75BC7" w:rsidRDefault="00D75BC7" w:rsidP="004A2CD5">
      <w:pPr>
        <w:pStyle w:val="ConsPlusNormal"/>
        <w:jc w:val="both"/>
        <w:rPr>
          <w:szCs w:val="24"/>
        </w:rPr>
      </w:pPr>
    </w:p>
    <w:p w14:paraId="50DF2445" w14:textId="77777777" w:rsidR="00D75BC7" w:rsidRDefault="00D75BC7" w:rsidP="004A2CD5">
      <w:pPr>
        <w:pStyle w:val="ConsPlusNormal"/>
        <w:jc w:val="both"/>
        <w:rPr>
          <w:szCs w:val="24"/>
        </w:rPr>
      </w:pPr>
    </w:p>
    <w:p w14:paraId="7FD623AB" w14:textId="77777777" w:rsidR="00D75BC7" w:rsidRDefault="00D75BC7" w:rsidP="004A2CD5">
      <w:pPr>
        <w:pStyle w:val="ConsPlusNormal"/>
        <w:jc w:val="both"/>
        <w:rPr>
          <w:szCs w:val="24"/>
        </w:rPr>
      </w:pPr>
    </w:p>
    <w:p w14:paraId="48F3903A" w14:textId="77777777" w:rsidR="00D75BC7" w:rsidRDefault="00D75BC7" w:rsidP="004A2CD5">
      <w:pPr>
        <w:pStyle w:val="ConsPlusNormal"/>
        <w:jc w:val="both"/>
        <w:rPr>
          <w:szCs w:val="24"/>
        </w:rPr>
      </w:pPr>
    </w:p>
    <w:tbl>
      <w:tblPr>
        <w:tblW w:w="10320" w:type="dxa"/>
        <w:tblLayout w:type="fixed"/>
        <w:tblLook w:val="01E0" w:firstRow="1" w:lastRow="1" w:firstColumn="1" w:lastColumn="1" w:noHBand="0" w:noVBand="0"/>
      </w:tblPr>
      <w:tblGrid>
        <w:gridCol w:w="4647"/>
        <w:gridCol w:w="5673"/>
      </w:tblGrid>
      <w:tr w:rsidR="00243C1F" w14:paraId="257BE355" w14:textId="77777777" w:rsidTr="00CB169E">
        <w:tc>
          <w:tcPr>
            <w:tcW w:w="4647" w:type="dxa"/>
          </w:tcPr>
          <w:p w14:paraId="0896FDFD" w14:textId="77777777" w:rsidR="00243C1F" w:rsidRDefault="00243C1F" w:rsidP="004A2CD5">
            <w:pPr>
              <w:jc w:val="both"/>
              <w:rPr>
                <w:color w:val="auto"/>
                <w:sz w:val="24"/>
                <w:szCs w:val="24"/>
                <w:lang w:eastAsia="ru-RU"/>
              </w:rPr>
            </w:pPr>
          </w:p>
        </w:tc>
        <w:tc>
          <w:tcPr>
            <w:tcW w:w="5673" w:type="dxa"/>
          </w:tcPr>
          <w:p w14:paraId="239A8650" w14:textId="77777777" w:rsidR="00243C1F" w:rsidRDefault="00243C1F" w:rsidP="004A2CD5">
            <w:pPr>
              <w:jc w:val="both"/>
              <w:rPr>
                <w:sz w:val="24"/>
                <w:szCs w:val="24"/>
              </w:rPr>
            </w:pPr>
          </w:p>
          <w:p w14:paraId="7A1F75C3" w14:textId="77777777" w:rsidR="00243C1F" w:rsidRDefault="00243C1F" w:rsidP="004A2CD5">
            <w:pPr>
              <w:ind w:left="27"/>
              <w:jc w:val="both"/>
              <w:rPr>
                <w:sz w:val="24"/>
                <w:szCs w:val="24"/>
              </w:rPr>
            </w:pPr>
            <w:r>
              <w:rPr>
                <w:sz w:val="24"/>
                <w:szCs w:val="24"/>
              </w:rPr>
              <w:t xml:space="preserve">Приложение № 2 к Договору о возмездном оказании услуг по подготовке и проведению развлекательных анимационных программ на территории Тематического парка «Сочи-Парк» </w:t>
            </w:r>
          </w:p>
          <w:p w14:paraId="23F5BDB7" w14:textId="77777777" w:rsidR="00243C1F" w:rsidRDefault="00243C1F" w:rsidP="004A2CD5">
            <w:pPr>
              <w:jc w:val="both"/>
              <w:rPr>
                <w:sz w:val="24"/>
                <w:szCs w:val="24"/>
              </w:rPr>
            </w:pPr>
            <w:r>
              <w:rPr>
                <w:sz w:val="24"/>
                <w:szCs w:val="24"/>
              </w:rPr>
              <w:t>от «_____» ________ 2020 года №_______</w:t>
            </w:r>
          </w:p>
        </w:tc>
      </w:tr>
    </w:tbl>
    <w:p w14:paraId="1CCD0328" w14:textId="77777777" w:rsidR="00243C1F" w:rsidRDefault="00243C1F" w:rsidP="004A2CD5">
      <w:pPr>
        <w:pStyle w:val="ConsPlusNormal"/>
        <w:ind w:firstLine="540"/>
        <w:jc w:val="both"/>
        <w:rPr>
          <w:b/>
        </w:rPr>
      </w:pPr>
    </w:p>
    <w:p w14:paraId="7FFECFBF" w14:textId="77777777" w:rsidR="00243C1F" w:rsidRDefault="00243C1F" w:rsidP="004A2CD5">
      <w:pPr>
        <w:pStyle w:val="af8"/>
        <w:spacing w:before="0" w:after="0"/>
        <w:ind w:firstLine="499"/>
        <w:contextualSpacing/>
        <w:jc w:val="both"/>
        <w:rPr>
          <w:b/>
        </w:rPr>
      </w:pPr>
      <w:bookmarkStart w:id="22" w:name="_Hlk31378318"/>
      <w:r>
        <w:rPr>
          <w:b/>
        </w:rPr>
        <w:t xml:space="preserve">Сметный расчёт стоимости организации развлекательной программы в Тематическом парке Сочи -Парк </w:t>
      </w:r>
      <w:r w:rsidRPr="005E4FF1">
        <w:rPr>
          <w:b/>
        </w:rPr>
        <w:t>с 20 марта 2020 года по 8 ноября 2020 года (включительно</w:t>
      </w:r>
      <w:r w:rsidRPr="007464B1">
        <w:t>)</w:t>
      </w:r>
    </w:p>
    <w:p w14:paraId="6D74D7C2" w14:textId="77777777" w:rsidR="00243C1F" w:rsidRDefault="00243C1F" w:rsidP="004A2CD5">
      <w:pPr>
        <w:pStyle w:val="af8"/>
        <w:spacing w:before="0" w:after="0"/>
        <w:ind w:firstLine="499"/>
        <w:contextualSpacing/>
        <w:jc w:val="both"/>
        <w:rPr>
          <w:b/>
        </w:rPr>
      </w:pPr>
    </w:p>
    <w:tbl>
      <w:tblPr>
        <w:tblW w:w="6801" w:type="dxa"/>
        <w:jc w:val="center"/>
        <w:tblLook w:val="04A0" w:firstRow="1" w:lastRow="0" w:firstColumn="1" w:lastColumn="0" w:noHBand="0" w:noVBand="1"/>
      </w:tblPr>
      <w:tblGrid>
        <w:gridCol w:w="540"/>
        <w:gridCol w:w="4277"/>
        <w:gridCol w:w="1984"/>
      </w:tblGrid>
      <w:tr w:rsidR="00243C1F" w14:paraId="7B6F7353" w14:textId="77777777" w:rsidTr="00CB169E">
        <w:trPr>
          <w:trHeight w:val="630"/>
          <w:jc w:val="center"/>
        </w:trPr>
        <w:tc>
          <w:tcPr>
            <w:tcW w:w="540" w:type="dxa"/>
            <w:tcBorders>
              <w:top w:val="single" w:sz="4" w:space="0" w:color="auto"/>
              <w:left w:val="single" w:sz="4" w:space="0" w:color="auto"/>
              <w:bottom w:val="single" w:sz="4" w:space="0" w:color="auto"/>
              <w:right w:val="single" w:sz="4" w:space="0" w:color="auto"/>
            </w:tcBorders>
            <w:hideMark/>
          </w:tcPr>
          <w:p w14:paraId="3686139B" w14:textId="77777777" w:rsidR="00243C1F" w:rsidRDefault="00243C1F" w:rsidP="004A2CD5">
            <w:pPr>
              <w:jc w:val="both"/>
              <w:rPr>
                <w:color w:val="000000"/>
                <w:sz w:val="24"/>
                <w:szCs w:val="24"/>
              </w:rPr>
            </w:pPr>
            <w:r>
              <w:rPr>
                <w:color w:val="000000"/>
                <w:sz w:val="24"/>
                <w:szCs w:val="24"/>
              </w:rPr>
              <w:t>№ п\п</w:t>
            </w:r>
          </w:p>
        </w:tc>
        <w:tc>
          <w:tcPr>
            <w:tcW w:w="4277" w:type="dxa"/>
            <w:tcBorders>
              <w:top w:val="single" w:sz="4" w:space="0" w:color="auto"/>
              <w:left w:val="nil"/>
              <w:bottom w:val="single" w:sz="4" w:space="0" w:color="auto"/>
              <w:right w:val="single" w:sz="4" w:space="0" w:color="auto"/>
            </w:tcBorders>
            <w:vAlign w:val="bottom"/>
            <w:hideMark/>
          </w:tcPr>
          <w:p w14:paraId="50AAEAF6" w14:textId="77777777" w:rsidR="00243C1F" w:rsidRDefault="00243C1F" w:rsidP="004A2CD5">
            <w:pPr>
              <w:jc w:val="both"/>
              <w:rPr>
                <w:color w:val="000000"/>
                <w:sz w:val="24"/>
                <w:szCs w:val="24"/>
              </w:rPr>
            </w:pPr>
            <w:r>
              <w:rPr>
                <w:color w:val="000000"/>
                <w:sz w:val="24"/>
                <w:szCs w:val="24"/>
              </w:rPr>
              <w:t>Месяц</w:t>
            </w:r>
          </w:p>
        </w:tc>
        <w:tc>
          <w:tcPr>
            <w:tcW w:w="1984" w:type="dxa"/>
            <w:tcBorders>
              <w:top w:val="single" w:sz="4" w:space="0" w:color="auto"/>
              <w:left w:val="nil"/>
              <w:bottom w:val="single" w:sz="4" w:space="0" w:color="auto"/>
              <w:right w:val="single" w:sz="4" w:space="0" w:color="auto"/>
            </w:tcBorders>
            <w:vAlign w:val="bottom"/>
            <w:hideMark/>
          </w:tcPr>
          <w:p w14:paraId="4804CE69" w14:textId="77777777" w:rsidR="00243C1F" w:rsidRDefault="00243C1F" w:rsidP="004A2CD5">
            <w:pPr>
              <w:jc w:val="both"/>
              <w:rPr>
                <w:color w:val="000000"/>
                <w:sz w:val="24"/>
                <w:szCs w:val="24"/>
              </w:rPr>
            </w:pPr>
            <w:r>
              <w:rPr>
                <w:color w:val="000000"/>
                <w:sz w:val="24"/>
                <w:szCs w:val="24"/>
              </w:rPr>
              <w:t>Сумма</w:t>
            </w:r>
          </w:p>
        </w:tc>
      </w:tr>
      <w:tr w:rsidR="00243C1F" w14:paraId="61D32D76" w14:textId="77777777" w:rsidTr="00CB169E">
        <w:trPr>
          <w:trHeight w:val="77"/>
          <w:jc w:val="center"/>
        </w:trPr>
        <w:tc>
          <w:tcPr>
            <w:tcW w:w="540" w:type="dxa"/>
            <w:tcBorders>
              <w:top w:val="nil"/>
              <w:left w:val="single" w:sz="4" w:space="0" w:color="auto"/>
              <w:bottom w:val="single" w:sz="4" w:space="0" w:color="auto"/>
              <w:right w:val="single" w:sz="4" w:space="0" w:color="auto"/>
            </w:tcBorders>
            <w:hideMark/>
          </w:tcPr>
          <w:p w14:paraId="7DA8278B" w14:textId="77777777" w:rsidR="00243C1F" w:rsidRDefault="00243C1F" w:rsidP="004A2CD5">
            <w:pPr>
              <w:jc w:val="both"/>
              <w:rPr>
                <w:color w:val="000000"/>
                <w:sz w:val="24"/>
                <w:szCs w:val="24"/>
              </w:rPr>
            </w:pPr>
            <w:r>
              <w:rPr>
                <w:color w:val="000000"/>
                <w:sz w:val="24"/>
                <w:szCs w:val="24"/>
              </w:rPr>
              <w:t>1</w:t>
            </w:r>
          </w:p>
        </w:tc>
        <w:tc>
          <w:tcPr>
            <w:tcW w:w="4277" w:type="dxa"/>
            <w:tcBorders>
              <w:top w:val="nil"/>
              <w:left w:val="nil"/>
              <w:bottom w:val="single" w:sz="4" w:space="0" w:color="auto"/>
              <w:right w:val="single" w:sz="4" w:space="0" w:color="auto"/>
            </w:tcBorders>
            <w:vAlign w:val="bottom"/>
            <w:hideMark/>
          </w:tcPr>
          <w:p w14:paraId="3701EB05" w14:textId="6C75B1A3" w:rsidR="00243C1F" w:rsidRDefault="005D0A82" w:rsidP="004A2CD5">
            <w:pPr>
              <w:jc w:val="both"/>
              <w:rPr>
                <w:color w:val="000000"/>
                <w:sz w:val="24"/>
                <w:szCs w:val="24"/>
              </w:rPr>
            </w:pPr>
            <w:r w:rsidRPr="005D0A82">
              <w:rPr>
                <w:color w:val="000000"/>
                <w:sz w:val="24"/>
                <w:szCs w:val="24"/>
              </w:rPr>
              <w:t>Подготовительный/репетиционный период</w:t>
            </w:r>
          </w:p>
        </w:tc>
        <w:tc>
          <w:tcPr>
            <w:tcW w:w="1984" w:type="dxa"/>
            <w:tcBorders>
              <w:top w:val="nil"/>
              <w:left w:val="nil"/>
              <w:bottom w:val="single" w:sz="4" w:space="0" w:color="auto"/>
              <w:right w:val="single" w:sz="4" w:space="0" w:color="auto"/>
            </w:tcBorders>
            <w:vAlign w:val="bottom"/>
          </w:tcPr>
          <w:p w14:paraId="5FA1EB77" w14:textId="77777777" w:rsidR="00243C1F" w:rsidRDefault="00243C1F" w:rsidP="004A2CD5">
            <w:pPr>
              <w:jc w:val="both"/>
              <w:rPr>
                <w:color w:val="000000"/>
                <w:sz w:val="24"/>
                <w:szCs w:val="24"/>
              </w:rPr>
            </w:pPr>
          </w:p>
        </w:tc>
      </w:tr>
      <w:tr w:rsidR="00243C1F" w14:paraId="3CCC8901" w14:textId="77777777" w:rsidTr="00CB169E">
        <w:trPr>
          <w:trHeight w:val="300"/>
          <w:jc w:val="center"/>
        </w:trPr>
        <w:tc>
          <w:tcPr>
            <w:tcW w:w="540" w:type="dxa"/>
            <w:tcBorders>
              <w:top w:val="nil"/>
              <w:left w:val="single" w:sz="4" w:space="0" w:color="auto"/>
              <w:bottom w:val="single" w:sz="4" w:space="0" w:color="auto"/>
              <w:right w:val="single" w:sz="4" w:space="0" w:color="auto"/>
            </w:tcBorders>
            <w:hideMark/>
          </w:tcPr>
          <w:p w14:paraId="7D840405" w14:textId="77777777" w:rsidR="00243C1F" w:rsidRDefault="00243C1F" w:rsidP="004A2CD5">
            <w:pPr>
              <w:jc w:val="both"/>
              <w:rPr>
                <w:color w:val="000000"/>
                <w:sz w:val="24"/>
                <w:szCs w:val="24"/>
              </w:rPr>
            </w:pPr>
            <w:r>
              <w:rPr>
                <w:color w:val="000000"/>
                <w:sz w:val="24"/>
                <w:szCs w:val="24"/>
              </w:rPr>
              <w:t>2</w:t>
            </w:r>
          </w:p>
        </w:tc>
        <w:tc>
          <w:tcPr>
            <w:tcW w:w="4277" w:type="dxa"/>
            <w:tcBorders>
              <w:top w:val="nil"/>
              <w:left w:val="nil"/>
              <w:bottom w:val="single" w:sz="4" w:space="0" w:color="auto"/>
              <w:right w:val="single" w:sz="4" w:space="0" w:color="auto"/>
            </w:tcBorders>
            <w:vAlign w:val="bottom"/>
            <w:hideMark/>
          </w:tcPr>
          <w:p w14:paraId="4C9B3332" w14:textId="77777777" w:rsidR="00243C1F" w:rsidRDefault="00243C1F" w:rsidP="004A2CD5">
            <w:pPr>
              <w:jc w:val="both"/>
              <w:rPr>
                <w:color w:val="000000"/>
                <w:sz w:val="24"/>
                <w:szCs w:val="24"/>
              </w:rPr>
            </w:pPr>
            <w:r>
              <w:rPr>
                <w:color w:val="000000"/>
                <w:sz w:val="24"/>
                <w:szCs w:val="24"/>
              </w:rPr>
              <w:t xml:space="preserve">Март </w:t>
            </w:r>
          </w:p>
        </w:tc>
        <w:tc>
          <w:tcPr>
            <w:tcW w:w="1984" w:type="dxa"/>
            <w:tcBorders>
              <w:top w:val="nil"/>
              <w:left w:val="nil"/>
              <w:bottom w:val="single" w:sz="4" w:space="0" w:color="auto"/>
              <w:right w:val="single" w:sz="4" w:space="0" w:color="auto"/>
            </w:tcBorders>
            <w:vAlign w:val="bottom"/>
          </w:tcPr>
          <w:p w14:paraId="7907D6E8" w14:textId="77777777" w:rsidR="00243C1F" w:rsidRDefault="00243C1F" w:rsidP="004A2CD5">
            <w:pPr>
              <w:jc w:val="both"/>
              <w:rPr>
                <w:color w:val="000000"/>
                <w:sz w:val="24"/>
                <w:szCs w:val="24"/>
              </w:rPr>
            </w:pPr>
          </w:p>
        </w:tc>
      </w:tr>
      <w:tr w:rsidR="00243C1F" w14:paraId="008C8B72" w14:textId="77777777" w:rsidTr="00CB169E">
        <w:trPr>
          <w:trHeight w:val="300"/>
          <w:jc w:val="center"/>
        </w:trPr>
        <w:tc>
          <w:tcPr>
            <w:tcW w:w="540" w:type="dxa"/>
            <w:tcBorders>
              <w:top w:val="nil"/>
              <w:left w:val="single" w:sz="4" w:space="0" w:color="auto"/>
              <w:bottom w:val="single" w:sz="4" w:space="0" w:color="auto"/>
              <w:right w:val="single" w:sz="4" w:space="0" w:color="auto"/>
            </w:tcBorders>
            <w:hideMark/>
          </w:tcPr>
          <w:p w14:paraId="0DB0B59F" w14:textId="77777777" w:rsidR="00243C1F" w:rsidRDefault="00243C1F" w:rsidP="004A2CD5">
            <w:pPr>
              <w:jc w:val="both"/>
              <w:rPr>
                <w:color w:val="000000"/>
                <w:sz w:val="24"/>
                <w:szCs w:val="24"/>
              </w:rPr>
            </w:pPr>
            <w:r>
              <w:rPr>
                <w:color w:val="000000"/>
                <w:sz w:val="24"/>
                <w:szCs w:val="24"/>
              </w:rPr>
              <w:t>3</w:t>
            </w:r>
          </w:p>
        </w:tc>
        <w:tc>
          <w:tcPr>
            <w:tcW w:w="4277" w:type="dxa"/>
            <w:tcBorders>
              <w:top w:val="nil"/>
              <w:left w:val="nil"/>
              <w:bottom w:val="single" w:sz="4" w:space="0" w:color="auto"/>
              <w:right w:val="single" w:sz="4" w:space="0" w:color="auto"/>
            </w:tcBorders>
            <w:vAlign w:val="bottom"/>
            <w:hideMark/>
          </w:tcPr>
          <w:p w14:paraId="4F344876" w14:textId="77777777" w:rsidR="00243C1F" w:rsidRDefault="00243C1F" w:rsidP="004A2CD5">
            <w:pPr>
              <w:jc w:val="both"/>
              <w:rPr>
                <w:color w:val="000000"/>
                <w:sz w:val="24"/>
                <w:szCs w:val="24"/>
              </w:rPr>
            </w:pPr>
            <w:r>
              <w:rPr>
                <w:color w:val="000000"/>
                <w:sz w:val="24"/>
                <w:szCs w:val="24"/>
              </w:rPr>
              <w:t>Апрель</w:t>
            </w:r>
          </w:p>
        </w:tc>
        <w:tc>
          <w:tcPr>
            <w:tcW w:w="1984" w:type="dxa"/>
            <w:tcBorders>
              <w:top w:val="nil"/>
              <w:left w:val="nil"/>
              <w:bottom w:val="single" w:sz="4" w:space="0" w:color="auto"/>
              <w:right w:val="single" w:sz="4" w:space="0" w:color="auto"/>
            </w:tcBorders>
            <w:vAlign w:val="bottom"/>
          </w:tcPr>
          <w:p w14:paraId="23CCBD72" w14:textId="77777777" w:rsidR="00243C1F" w:rsidRDefault="00243C1F" w:rsidP="004A2CD5">
            <w:pPr>
              <w:jc w:val="both"/>
              <w:rPr>
                <w:color w:val="000000"/>
                <w:sz w:val="24"/>
                <w:szCs w:val="24"/>
              </w:rPr>
            </w:pPr>
          </w:p>
        </w:tc>
      </w:tr>
      <w:tr w:rsidR="00243C1F" w14:paraId="794822D9" w14:textId="77777777" w:rsidTr="00CB169E">
        <w:trPr>
          <w:trHeight w:val="300"/>
          <w:jc w:val="center"/>
        </w:trPr>
        <w:tc>
          <w:tcPr>
            <w:tcW w:w="540" w:type="dxa"/>
            <w:tcBorders>
              <w:top w:val="nil"/>
              <w:left w:val="single" w:sz="4" w:space="0" w:color="auto"/>
              <w:bottom w:val="single" w:sz="4" w:space="0" w:color="auto"/>
              <w:right w:val="single" w:sz="4" w:space="0" w:color="auto"/>
            </w:tcBorders>
            <w:hideMark/>
          </w:tcPr>
          <w:p w14:paraId="2ACE3D67" w14:textId="77777777" w:rsidR="00243C1F" w:rsidRDefault="00243C1F" w:rsidP="004A2CD5">
            <w:pPr>
              <w:jc w:val="both"/>
              <w:rPr>
                <w:color w:val="000000"/>
                <w:sz w:val="24"/>
                <w:szCs w:val="24"/>
              </w:rPr>
            </w:pPr>
            <w:r>
              <w:rPr>
                <w:color w:val="000000"/>
                <w:sz w:val="24"/>
                <w:szCs w:val="24"/>
              </w:rPr>
              <w:t>4</w:t>
            </w:r>
          </w:p>
        </w:tc>
        <w:tc>
          <w:tcPr>
            <w:tcW w:w="4277" w:type="dxa"/>
            <w:tcBorders>
              <w:top w:val="nil"/>
              <w:left w:val="nil"/>
              <w:bottom w:val="single" w:sz="4" w:space="0" w:color="auto"/>
              <w:right w:val="single" w:sz="4" w:space="0" w:color="auto"/>
            </w:tcBorders>
            <w:vAlign w:val="bottom"/>
            <w:hideMark/>
          </w:tcPr>
          <w:p w14:paraId="4516599B" w14:textId="77777777" w:rsidR="00243C1F" w:rsidRDefault="00243C1F" w:rsidP="004A2CD5">
            <w:pPr>
              <w:jc w:val="both"/>
              <w:rPr>
                <w:color w:val="000000"/>
                <w:sz w:val="24"/>
                <w:szCs w:val="24"/>
              </w:rPr>
            </w:pPr>
            <w:r>
              <w:rPr>
                <w:color w:val="000000"/>
                <w:sz w:val="24"/>
                <w:szCs w:val="24"/>
              </w:rPr>
              <w:t>Май</w:t>
            </w:r>
          </w:p>
        </w:tc>
        <w:tc>
          <w:tcPr>
            <w:tcW w:w="1984" w:type="dxa"/>
            <w:tcBorders>
              <w:top w:val="nil"/>
              <w:left w:val="nil"/>
              <w:bottom w:val="single" w:sz="4" w:space="0" w:color="auto"/>
              <w:right w:val="single" w:sz="4" w:space="0" w:color="auto"/>
            </w:tcBorders>
            <w:vAlign w:val="bottom"/>
          </w:tcPr>
          <w:p w14:paraId="057875B4" w14:textId="77777777" w:rsidR="00243C1F" w:rsidRDefault="00243C1F" w:rsidP="004A2CD5">
            <w:pPr>
              <w:jc w:val="both"/>
              <w:rPr>
                <w:color w:val="000000"/>
                <w:sz w:val="24"/>
                <w:szCs w:val="24"/>
              </w:rPr>
            </w:pPr>
          </w:p>
        </w:tc>
      </w:tr>
      <w:tr w:rsidR="00243C1F" w14:paraId="4960D197" w14:textId="77777777" w:rsidTr="00CB169E">
        <w:trPr>
          <w:trHeight w:val="300"/>
          <w:jc w:val="center"/>
        </w:trPr>
        <w:tc>
          <w:tcPr>
            <w:tcW w:w="540" w:type="dxa"/>
            <w:tcBorders>
              <w:top w:val="nil"/>
              <w:left w:val="single" w:sz="4" w:space="0" w:color="auto"/>
              <w:bottom w:val="single" w:sz="4" w:space="0" w:color="auto"/>
              <w:right w:val="single" w:sz="4" w:space="0" w:color="auto"/>
            </w:tcBorders>
            <w:hideMark/>
          </w:tcPr>
          <w:p w14:paraId="5F6DE254" w14:textId="77777777" w:rsidR="00243C1F" w:rsidRDefault="00243C1F" w:rsidP="004A2CD5">
            <w:pPr>
              <w:jc w:val="both"/>
              <w:rPr>
                <w:color w:val="000000"/>
                <w:sz w:val="24"/>
                <w:szCs w:val="24"/>
              </w:rPr>
            </w:pPr>
            <w:r>
              <w:rPr>
                <w:color w:val="000000"/>
                <w:sz w:val="24"/>
                <w:szCs w:val="24"/>
              </w:rPr>
              <w:t>5</w:t>
            </w:r>
          </w:p>
        </w:tc>
        <w:tc>
          <w:tcPr>
            <w:tcW w:w="4277" w:type="dxa"/>
            <w:tcBorders>
              <w:top w:val="nil"/>
              <w:left w:val="nil"/>
              <w:bottom w:val="single" w:sz="4" w:space="0" w:color="auto"/>
              <w:right w:val="single" w:sz="4" w:space="0" w:color="auto"/>
            </w:tcBorders>
            <w:vAlign w:val="bottom"/>
            <w:hideMark/>
          </w:tcPr>
          <w:p w14:paraId="1590A854" w14:textId="77777777" w:rsidR="00243C1F" w:rsidRDefault="00243C1F" w:rsidP="004A2CD5">
            <w:pPr>
              <w:jc w:val="both"/>
              <w:rPr>
                <w:color w:val="000000"/>
                <w:sz w:val="24"/>
                <w:szCs w:val="24"/>
              </w:rPr>
            </w:pPr>
            <w:r>
              <w:rPr>
                <w:color w:val="000000"/>
                <w:sz w:val="24"/>
                <w:szCs w:val="24"/>
              </w:rPr>
              <w:t>Июнь</w:t>
            </w:r>
          </w:p>
        </w:tc>
        <w:tc>
          <w:tcPr>
            <w:tcW w:w="1984" w:type="dxa"/>
            <w:tcBorders>
              <w:top w:val="nil"/>
              <w:left w:val="nil"/>
              <w:bottom w:val="single" w:sz="4" w:space="0" w:color="auto"/>
              <w:right w:val="single" w:sz="4" w:space="0" w:color="auto"/>
            </w:tcBorders>
            <w:vAlign w:val="bottom"/>
          </w:tcPr>
          <w:p w14:paraId="699662FF" w14:textId="77777777" w:rsidR="00243C1F" w:rsidRDefault="00243C1F" w:rsidP="004A2CD5">
            <w:pPr>
              <w:jc w:val="both"/>
              <w:rPr>
                <w:color w:val="000000"/>
                <w:sz w:val="24"/>
                <w:szCs w:val="24"/>
              </w:rPr>
            </w:pPr>
          </w:p>
        </w:tc>
      </w:tr>
      <w:tr w:rsidR="00243C1F" w14:paraId="6D0DB8EA" w14:textId="77777777" w:rsidTr="00CB169E">
        <w:trPr>
          <w:trHeight w:val="300"/>
          <w:jc w:val="center"/>
        </w:trPr>
        <w:tc>
          <w:tcPr>
            <w:tcW w:w="540" w:type="dxa"/>
            <w:tcBorders>
              <w:top w:val="nil"/>
              <w:left w:val="single" w:sz="4" w:space="0" w:color="auto"/>
              <w:bottom w:val="single" w:sz="4" w:space="0" w:color="auto"/>
              <w:right w:val="single" w:sz="4" w:space="0" w:color="auto"/>
            </w:tcBorders>
            <w:hideMark/>
          </w:tcPr>
          <w:p w14:paraId="2255587C" w14:textId="77777777" w:rsidR="00243C1F" w:rsidRDefault="00243C1F" w:rsidP="004A2CD5">
            <w:pPr>
              <w:jc w:val="both"/>
              <w:rPr>
                <w:color w:val="000000"/>
                <w:sz w:val="24"/>
                <w:szCs w:val="24"/>
              </w:rPr>
            </w:pPr>
            <w:r>
              <w:rPr>
                <w:color w:val="000000"/>
                <w:sz w:val="24"/>
                <w:szCs w:val="24"/>
              </w:rPr>
              <w:t>6</w:t>
            </w:r>
          </w:p>
        </w:tc>
        <w:tc>
          <w:tcPr>
            <w:tcW w:w="4277" w:type="dxa"/>
            <w:tcBorders>
              <w:top w:val="nil"/>
              <w:left w:val="nil"/>
              <w:bottom w:val="single" w:sz="4" w:space="0" w:color="auto"/>
              <w:right w:val="single" w:sz="4" w:space="0" w:color="auto"/>
            </w:tcBorders>
            <w:vAlign w:val="bottom"/>
            <w:hideMark/>
          </w:tcPr>
          <w:p w14:paraId="3F306397" w14:textId="77777777" w:rsidR="00243C1F" w:rsidRDefault="00243C1F" w:rsidP="004A2CD5">
            <w:pPr>
              <w:jc w:val="both"/>
              <w:rPr>
                <w:color w:val="000000"/>
                <w:sz w:val="24"/>
                <w:szCs w:val="24"/>
              </w:rPr>
            </w:pPr>
            <w:r>
              <w:rPr>
                <w:color w:val="000000"/>
                <w:sz w:val="24"/>
                <w:szCs w:val="24"/>
              </w:rPr>
              <w:t>Июль</w:t>
            </w:r>
          </w:p>
        </w:tc>
        <w:tc>
          <w:tcPr>
            <w:tcW w:w="1984" w:type="dxa"/>
            <w:tcBorders>
              <w:top w:val="nil"/>
              <w:left w:val="nil"/>
              <w:bottom w:val="single" w:sz="4" w:space="0" w:color="auto"/>
              <w:right w:val="single" w:sz="4" w:space="0" w:color="auto"/>
            </w:tcBorders>
            <w:vAlign w:val="bottom"/>
          </w:tcPr>
          <w:p w14:paraId="3E6969D4" w14:textId="77777777" w:rsidR="00243C1F" w:rsidRDefault="00243C1F" w:rsidP="004A2CD5">
            <w:pPr>
              <w:jc w:val="both"/>
              <w:rPr>
                <w:color w:val="000000"/>
                <w:sz w:val="24"/>
                <w:szCs w:val="24"/>
              </w:rPr>
            </w:pPr>
          </w:p>
        </w:tc>
      </w:tr>
      <w:tr w:rsidR="00243C1F" w14:paraId="5B837D9E" w14:textId="77777777" w:rsidTr="00CB169E">
        <w:trPr>
          <w:trHeight w:val="300"/>
          <w:jc w:val="center"/>
        </w:trPr>
        <w:tc>
          <w:tcPr>
            <w:tcW w:w="540" w:type="dxa"/>
            <w:tcBorders>
              <w:top w:val="nil"/>
              <w:left w:val="single" w:sz="4" w:space="0" w:color="auto"/>
              <w:bottom w:val="single" w:sz="4" w:space="0" w:color="auto"/>
              <w:right w:val="single" w:sz="4" w:space="0" w:color="auto"/>
            </w:tcBorders>
            <w:hideMark/>
          </w:tcPr>
          <w:p w14:paraId="427BCD1D" w14:textId="77777777" w:rsidR="00243C1F" w:rsidRDefault="00243C1F" w:rsidP="004A2CD5">
            <w:pPr>
              <w:jc w:val="both"/>
              <w:rPr>
                <w:color w:val="000000"/>
                <w:sz w:val="24"/>
                <w:szCs w:val="24"/>
              </w:rPr>
            </w:pPr>
            <w:r>
              <w:rPr>
                <w:color w:val="000000"/>
                <w:sz w:val="24"/>
                <w:szCs w:val="24"/>
              </w:rPr>
              <w:t>7</w:t>
            </w:r>
          </w:p>
        </w:tc>
        <w:tc>
          <w:tcPr>
            <w:tcW w:w="4277" w:type="dxa"/>
            <w:tcBorders>
              <w:top w:val="nil"/>
              <w:left w:val="nil"/>
              <w:bottom w:val="single" w:sz="4" w:space="0" w:color="auto"/>
              <w:right w:val="single" w:sz="4" w:space="0" w:color="auto"/>
            </w:tcBorders>
            <w:vAlign w:val="bottom"/>
            <w:hideMark/>
          </w:tcPr>
          <w:p w14:paraId="22789ECA" w14:textId="77777777" w:rsidR="00243C1F" w:rsidRDefault="00243C1F" w:rsidP="004A2CD5">
            <w:pPr>
              <w:jc w:val="both"/>
              <w:rPr>
                <w:color w:val="000000"/>
                <w:sz w:val="24"/>
                <w:szCs w:val="24"/>
              </w:rPr>
            </w:pPr>
            <w:r>
              <w:rPr>
                <w:color w:val="000000"/>
                <w:sz w:val="24"/>
                <w:szCs w:val="24"/>
              </w:rPr>
              <w:t>Август</w:t>
            </w:r>
          </w:p>
        </w:tc>
        <w:tc>
          <w:tcPr>
            <w:tcW w:w="1984" w:type="dxa"/>
            <w:tcBorders>
              <w:top w:val="nil"/>
              <w:left w:val="nil"/>
              <w:bottom w:val="single" w:sz="4" w:space="0" w:color="auto"/>
              <w:right w:val="single" w:sz="4" w:space="0" w:color="auto"/>
            </w:tcBorders>
            <w:vAlign w:val="bottom"/>
          </w:tcPr>
          <w:p w14:paraId="08706947" w14:textId="77777777" w:rsidR="00243C1F" w:rsidRDefault="00243C1F" w:rsidP="004A2CD5">
            <w:pPr>
              <w:jc w:val="both"/>
              <w:rPr>
                <w:color w:val="000000"/>
                <w:sz w:val="24"/>
                <w:szCs w:val="24"/>
              </w:rPr>
            </w:pPr>
          </w:p>
        </w:tc>
      </w:tr>
      <w:tr w:rsidR="00243C1F" w14:paraId="581BAAAC" w14:textId="77777777" w:rsidTr="00CB169E">
        <w:trPr>
          <w:trHeight w:val="300"/>
          <w:jc w:val="center"/>
        </w:trPr>
        <w:tc>
          <w:tcPr>
            <w:tcW w:w="540" w:type="dxa"/>
            <w:tcBorders>
              <w:top w:val="nil"/>
              <w:left w:val="single" w:sz="4" w:space="0" w:color="auto"/>
              <w:bottom w:val="single" w:sz="4" w:space="0" w:color="auto"/>
              <w:right w:val="single" w:sz="4" w:space="0" w:color="auto"/>
            </w:tcBorders>
            <w:hideMark/>
          </w:tcPr>
          <w:p w14:paraId="5E76F269" w14:textId="77777777" w:rsidR="00243C1F" w:rsidRDefault="00243C1F" w:rsidP="004A2CD5">
            <w:pPr>
              <w:jc w:val="both"/>
              <w:rPr>
                <w:color w:val="000000"/>
                <w:sz w:val="24"/>
                <w:szCs w:val="24"/>
              </w:rPr>
            </w:pPr>
            <w:r>
              <w:rPr>
                <w:color w:val="000000"/>
                <w:sz w:val="24"/>
                <w:szCs w:val="24"/>
              </w:rPr>
              <w:t>8</w:t>
            </w:r>
          </w:p>
        </w:tc>
        <w:tc>
          <w:tcPr>
            <w:tcW w:w="4277" w:type="dxa"/>
            <w:tcBorders>
              <w:top w:val="nil"/>
              <w:left w:val="nil"/>
              <w:bottom w:val="single" w:sz="4" w:space="0" w:color="auto"/>
              <w:right w:val="single" w:sz="4" w:space="0" w:color="auto"/>
            </w:tcBorders>
            <w:vAlign w:val="bottom"/>
            <w:hideMark/>
          </w:tcPr>
          <w:p w14:paraId="143E8216" w14:textId="77777777" w:rsidR="00243C1F" w:rsidRDefault="00243C1F" w:rsidP="004A2CD5">
            <w:pPr>
              <w:jc w:val="both"/>
              <w:rPr>
                <w:color w:val="000000"/>
                <w:sz w:val="24"/>
                <w:szCs w:val="24"/>
              </w:rPr>
            </w:pPr>
            <w:r>
              <w:rPr>
                <w:color w:val="000000"/>
                <w:sz w:val="24"/>
                <w:szCs w:val="24"/>
              </w:rPr>
              <w:t>Сентябрь</w:t>
            </w:r>
          </w:p>
        </w:tc>
        <w:tc>
          <w:tcPr>
            <w:tcW w:w="1984" w:type="dxa"/>
            <w:tcBorders>
              <w:top w:val="nil"/>
              <w:left w:val="nil"/>
              <w:bottom w:val="single" w:sz="4" w:space="0" w:color="auto"/>
              <w:right w:val="single" w:sz="4" w:space="0" w:color="auto"/>
            </w:tcBorders>
            <w:vAlign w:val="bottom"/>
          </w:tcPr>
          <w:p w14:paraId="3D113499" w14:textId="77777777" w:rsidR="00243C1F" w:rsidRDefault="00243C1F" w:rsidP="004A2CD5">
            <w:pPr>
              <w:jc w:val="both"/>
              <w:rPr>
                <w:color w:val="000000"/>
                <w:sz w:val="24"/>
                <w:szCs w:val="24"/>
              </w:rPr>
            </w:pPr>
          </w:p>
        </w:tc>
      </w:tr>
      <w:tr w:rsidR="00243C1F" w14:paraId="321B4C2E" w14:textId="77777777" w:rsidTr="00CB169E">
        <w:trPr>
          <w:trHeight w:val="300"/>
          <w:jc w:val="center"/>
        </w:trPr>
        <w:tc>
          <w:tcPr>
            <w:tcW w:w="540" w:type="dxa"/>
            <w:tcBorders>
              <w:top w:val="nil"/>
              <w:left w:val="single" w:sz="4" w:space="0" w:color="auto"/>
              <w:bottom w:val="single" w:sz="4" w:space="0" w:color="auto"/>
              <w:right w:val="single" w:sz="4" w:space="0" w:color="auto"/>
            </w:tcBorders>
            <w:hideMark/>
          </w:tcPr>
          <w:p w14:paraId="386F6133" w14:textId="77777777" w:rsidR="00243C1F" w:rsidRDefault="00243C1F" w:rsidP="004A2CD5">
            <w:pPr>
              <w:jc w:val="both"/>
              <w:rPr>
                <w:color w:val="000000"/>
                <w:sz w:val="24"/>
                <w:szCs w:val="24"/>
              </w:rPr>
            </w:pPr>
            <w:r>
              <w:rPr>
                <w:color w:val="000000"/>
                <w:sz w:val="24"/>
                <w:szCs w:val="24"/>
              </w:rPr>
              <w:t>9</w:t>
            </w:r>
          </w:p>
        </w:tc>
        <w:tc>
          <w:tcPr>
            <w:tcW w:w="4277" w:type="dxa"/>
            <w:tcBorders>
              <w:top w:val="nil"/>
              <w:left w:val="nil"/>
              <w:bottom w:val="single" w:sz="4" w:space="0" w:color="auto"/>
              <w:right w:val="single" w:sz="4" w:space="0" w:color="auto"/>
            </w:tcBorders>
            <w:vAlign w:val="bottom"/>
            <w:hideMark/>
          </w:tcPr>
          <w:p w14:paraId="23F0BDC4" w14:textId="77777777" w:rsidR="00243C1F" w:rsidRDefault="00243C1F" w:rsidP="004A2CD5">
            <w:pPr>
              <w:jc w:val="both"/>
              <w:rPr>
                <w:color w:val="000000"/>
                <w:sz w:val="24"/>
                <w:szCs w:val="24"/>
              </w:rPr>
            </w:pPr>
            <w:r>
              <w:rPr>
                <w:color w:val="000000"/>
                <w:sz w:val="24"/>
                <w:szCs w:val="24"/>
              </w:rPr>
              <w:t>Октябрь</w:t>
            </w:r>
          </w:p>
        </w:tc>
        <w:tc>
          <w:tcPr>
            <w:tcW w:w="1984" w:type="dxa"/>
            <w:tcBorders>
              <w:top w:val="nil"/>
              <w:left w:val="nil"/>
              <w:bottom w:val="single" w:sz="4" w:space="0" w:color="auto"/>
              <w:right w:val="single" w:sz="4" w:space="0" w:color="auto"/>
            </w:tcBorders>
            <w:vAlign w:val="bottom"/>
          </w:tcPr>
          <w:p w14:paraId="65ACD2AE" w14:textId="77777777" w:rsidR="00243C1F" w:rsidRDefault="00243C1F" w:rsidP="004A2CD5">
            <w:pPr>
              <w:jc w:val="both"/>
              <w:rPr>
                <w:color w:val="000000"/>
                <w:sz w:val="24"/>
                <w:szCs w:val="24"/>
              </w:rPr>
            </w:pPr>
          </w:p>
        </w:tc>
      </w:tr>
      <w:tr w:rsidR="00243C1F" w14:paraId="68FFB95E" w14:textId="77777777" w:rsidTr="00CB169E">
        <w:trPr>
          <w:trHeight w:val="300"/>
          <w:jc w:val="center"/>
        </w:trPr>
        <w:tc>
          <w:tcPr>
            <w:tcW w:w="540" w:type="dxa"/>
            <w:tcBorders>
              <w:top w:val="nil"/>
              <w:left w:val="single" w:sz="4" w:space="0" w:color="auto"/>
              <w:bottom w:val="single" w:sz="4" w:space="0" w:color="auto"/>
              <w:right w:val="single" w:sz="4" w:space="0" w:color="auto"/>
            </w:tcBorders>
          </w:tcPr>
          <w:p w14:paraId="5C465AEC" w14:textId="77777777" w:rsidR="00243C1F" w:rsidRDefault="00243C1F" w:rsidP="004A2CD5">
            <w:pPr>
              <w:jc w:val="both"/>
              <w:rPr>
                <w:color w:val="000000"/>
                <w:sz w:val="24"/>
                <w:szCs w:val="24"/>
              </w:rPr>
            </w:pPr>
            <w:r>
              <w:rPr>
                <w:color w:val="000000"/>
                <w:sz w:val="24"/>
                <w:szCs w:val="24"/>
              </w:rPr>
              <w:t>10</w:t>
            </w:r>
          </w:p>
        </w:tc>
        <w:tc>
          <w:tcPr>
            <w:tcW w:w="4277" w:type="dxa"/>
            <w:tcBorders>
              <w:top w:val="nil"/>
              <w:left w:val="nil"/>
              <w:bottom w:val="single" w:sz="4" w:space="0" w:color="auto"/>
              <w:right w:val="single" w:sz="4" w:space="0" w:color="auto"/>
            </w:tcBorders>
            <w:vAlign w:val="bottom"/>
          </w:tcPr>
          <w:p w14:paraId="121B0440" w14:textId="77777777" w:rsidR="00243C1F" w:rsidRDefault="00243C1F" w:rsidP="004A2CD5">
            <w:pPr>
              <w:jc w:val="both"/>
              <w:rPr>
                <w:color w:val="000000"/>
                <w:sz w:val="24"/>
                <w:szCs w:val="24"/>
              </w:rPr>
            </w:pPr>
            <w:r>
              <w:rPr>
                <w:color w:val="000000"/>
                <w:sz w:val="24"/>
                <w:szCs w:val="24"/>
              </w:rPr>
              <w:t>Ноябрь</w:t>
            </w:r>
          </w:p>
        </w:tc>
        <w:tc>
          <w:tcPr>
            <w:tcW w:w="1984" w:type="dxa"/>
            <w:tcBorders>
              <w:top w:val="nil"/>
              <w:left w:val="nil"/>
              <w:bottom w:val="single" w:sz="4" w:space="0" w:color="auto"/>
              <w:right w:val="single" w:sz="4" w:space="0" w:color="auto"/>
            </w:tcBorders>
            <w:vAlign w:val="bottom"/>
          </w:tcPr>
          <w:p w14:paraId="317ED009" w14:textId="77777777" w:rsidR="00243C1F" w:rsidRDefault="00243C1F" w:rsidP="004A2CD5">
            <w:pPr>
              <w:jc w:val="both"/>
              <w:rPr>
                <w:color w:val="000000"/>
                <w:sz w:val="24"/>
                <w:szCs w:val="24"/>
              </w:rPr>
            </w:pPr>
          </w:p>
        </w:tc>
      </w:tr>
      <w:tr w:rsidR="00243C1F" w14:paraId="26ED30CA" w14:textId="77777777" w:rsidTr="00CB169E">
        <w:trPr>
          <w:trHeight w:val="300"/>
          <w:jc w:val="center"/>
        </w:trPr>
        <w:tc>
          <w:tcPr>
            <w:tcW w:w="4817" w:type="dxa"/>
            <w:gridSpan w:val="2"/>
            <w:tcBorders>
              <w:top w:val="single" w:sz="4" w:space="0" w:color="auto"/>
              <w:left w:val="single" w:sz="4" w:space="0" w:color="auto"/>
              <w:bottom w:val="single" w:sz="4" w:space="0" w:color="auto"/>
              <w:right w:val="single" w:sz="4" w:space="0" w:color="auto"/>
            </w:tcBorders>
            <w:hideMark/>
          </w:tcPr>
          <w:p w14:paraId="35772BA8" w14:textId="77777777" w:rsidR="00243C1F" w:rsidRDefault="00243C1F" w:rsidP="004A2CD5">
            <w:pPr>
              <w:jc w:val="both"/>
              <w:rPr>
                <w:b/>
                <w:bCs/>
                <w:color w:val="000000"/>
                <w:sz w:val="24"/>
                <w:szCs w:val="24"/>
              </w:rPr>
            </w:pPr>
            <w:r>
              <w:rPr>
                <w:b/>
                <w:bCs/>
                <w:color w:val="000000"/>
                <w:sz w:val="24"/>
                <w:szCs w:val="24"/>
              </w:rPr>
              <w:t>ИТОГО:</w:t>
            </w:r>
          </w:p>
        </w:tc>
        <w:tc>
          <w:tcPr>
            <w:tcW w:w="1984" w:type="dxa"/>
            <w:tcBorders>
              <w:top w:val="nil"/>
              <w:left w:val="nil"/>
              <w:bottom w:val="single" w:sz="4" w:space="0" w:color="auto"/>
              <w:right w:val="single" w:sz="4" w:space="0" w:color="auto"/>
            </w:tcBorders>
            <w:vAlign w:val="bottom"/>
          </w:tcPr>
          <w:p w14:paraId="37D2A413" w14:textId="77777777" w:rsidR="00243C1F" w:rsidRDefault="00243C1F" w:rsidP="004A2CD5">
            <w:pPr>
              <w:jc w:val="both"/>
              <w:rPr>
                <w:color w:val="000000"/>
                <w:sz w:val="24"/>
                <w:szCs w:val="24"/>
              </w:rPr>
            </w:pPr>
          </w:p>
        </w:tc>
      </w:tr>
    </w:tbl>
    <w:p w14:paraId="74757E96" w14:textId="77777777" w:rsidR="00243C1F" w:rsidRDefault="00243C1F" w:rsidP="004A2CD5">
      <w:pPr>
        <w:pStyle w:val="ConsPlusNormal"/>
        <w:ind w:left="142"/>
        <w:jc w:val="both"/>
        <w:rPr>
          <w:b/>
          <w:color w:val="000000"/>
          <w:sz w:val="22"/>
          <w:szCs w:val="22"/>
        </w:rPr>
      </w:pPr>
    </w:p>
    <w:p w14:paraId="218CD74C" w14:textId="12F6212E" w:rsidR="00350B26" w:rsidRPr="00DE5412" w:rsidRDefault="00243C1F" w:rsidP="004A2CD5">
      <w:pPr>
        <w:ind w:firstLine="142"/>
        <w:jc w:val="both"/>
        <w:rPr>
          <w:b/>
          <w:sz w:val="24"/>
          <w:szCs w:val="24"/>
        </w:rPr>
      </w:pPr>
      <w:r w:rsidRPr="004C171F">
        <w:rPr>
          <w:b/>
          <w:color w:val="000000"/>
          <w:sz w:val="22"/>
          <w:szCs w:val="22"/>
          <w:u w:val="single"/>
        </w:rPr>
        <w:t>План базовой развлекательной программы парка в период</w:t>
      </w:r>
      <w:r w:rsidR="00350B26">
        <w:rPr>
          <w:b/>
          <w:color w:val="000000"/>
          <w:sz w:val="22"/>
          <w:szCs w:val="22"/>
          <w:u w:val="single"/>
        </w:rPr>
        <w:t xml:space="preserve"> </w:t>
      </w:r>
      <w:r w:rsidR="00350B26" w:rsidRPr="00DE5412">
        <w:rPr>
          <w:b/>
          <w:sz w:val="24"/>
          <w:szCs w:val="24"/>
        </w:rPr>
        <w:t>(низкий сезон)</w:t>
      </w:r>
    </w:p>
    <w:p w14:paraId="5A862C17" w14:textId="6DEC0066" w:rsidR="00243C1F" w:rsidRPr="00350B26" w:rsidRDefault="00350B26" w:rsidP="004A2CD5">
      <w:pPr>
        <w:ind w:left="142"/>
        <w:jc w:val="both"/>
        <w:rPr>
          <w:b/>
          <w:color w:val="000000"/>
          <w:sz w:val="22"/>
          <w:szCs w:val="22"/>
          <w:u w:val="single"/>
        </w:rPr>
      </w:pPr>
      <w:r w:rsidRPr="00350B26">
        <w:rPr>
          <w:b/>
          <w:color w:val="000000"/>
          <w:sz w:val="22"/>
          <w:szCs w:val="22"/>
          <w:u w:val="single"/>
        </w:rPr>
        <w:t>20 марта-31 марта</w:t>
      </w:r>
    </w:p>
    <w:p w14:paraId="685641E6" w14:textId="77777777" w:rsidR="00243C1F" w:rsidRDefault="00243C1F" w:rsidP="004A2CD5">
      <w:pPr>
        <w:pStyle w:val="ConsPlusNormal"/>
        <w:ind w:left="142"/>
        <w:jc w:val="both"/>
        <w:rPr>
          <w:b/>
          <w:color w:val="auto"/>
        </w:rPr>
      </w:pPr>
    </w:p>
    <w:tbl>
      <w:tblPr>
        <w:tblW w:w="10060" w:type="dxa"/>
        <w:tblInd w:w="113" w:type="dxa"/>
        <w:tblLook w:val="04A0" w:firstRow="1" w:lastRow="0" w:firstColumn="1" w:lastColumn="0" w:noHBand="0" w:noVBand="1"/>
      </w:tblPr>
      <w:tblGrid>
        <w:gridCol w:w="513"/>
        <w:gridCol w:w="1892"/>
        <w:gridCol w:w="2268"/>
        <w:gridCol w:w="1139"/>
        <w:gridCol w:w="987"/>
        <w:gridCol w:w="993"/>
        <w:gridCol w:w="992"/>
        <w:gridCol w:w="1276"/>
      </w:tblGrid>
      <w:tr w:rsidR="00243C1F" w14:paraId="78A42D28" w14:textId="77777777" w:rsidTr="00CB169E">
        <w:trPr>
          <w:trHeight w:val="630"/>
        </w:trPr>
        <w:tc>
          <w:tcPr>
            <w:tcW w:w="513" w:type="dxa"/>
            <w:tcBorders>
              <w:top w:val="single" w:sz="4" w:space="0" w:color="auto"/>
              <w:left w:val="single" w:sz="4" w:space="0" w:color="auto"/>
              <w:bottom w:val="single" w:sz="4" w:space="0" w:color="auto"/>
              <w:right w:val="single" w:sz="4" w:space="0" w:color="auto"/>
            </w:tcBorders>
            <w:hideMark/>
          </w:tcPr>
          <w:p w14:paraId="502B02B3" w14:textId="77777777" w:rsidR="00243C1F" w:rsidRDefault="00243C1F" w:rsidP="004A2CD5">
            <w:pPr>
              <w:jc w:val="both"/>
              <w:rPr>
                <w:color w:val="000000"/>
                <w:sz w:val="22"/>
                <w:szCs w:val="22"/>
              </w:rPr>
            </w:pPr>
            <w:r>
              <w:rPr>
                <w:color w:val="000000"/>
                <w:sz w:val="22"/>
                <w:szCs w:val="22"/>
              </w:rPr>
              <w:t>№ п\п</w:t>
            </w:r>
          </w:p>
        </w:tc>
        <w:tc>
          <w:tcPr>
            <w:tcW w:w="1892" w:type="dxa"/>
            <w:tcBorders>
              <w:top w:val="single" w:sz="4" w:space="0" w:color="auto"/>
              <w:left w:val="nil"/>
              <w:bottom w:val="single" w:sz="4" w:space="0" w:color="auto"/>
              <w:right w:val="single" w:sz="4" w:space="0" w:color="auto"/>
            </w:tcBorders>
            <w:hideMark/>
          </w:tcPr>
          <w:p w14:paraId="1D136752" w14:textId="77777777" w:rsidR="00243C1F" w:rsidRDefault="00243C1F" w:rsidP="004A2CD5">
            <w:pPr>
              <w:jc w:val="both"/>
              <w:rPr>
                <w:color w:val="000000"/>
                <w:sz w:val="22"/>
                <w:szCs w:val="22"/>
              </w:rPr>
            </w:pPr>
            <w:r>
              <w:rPr>
                <w:color w:val="000000"/>
                <w:sz w:val="22"/>
                <w:szCs w:val="22"/>
              </w:rPr>
              <w:t>Наименование</w:t>
            </w:r>
          </w:p>
        </w:tc>
        <w:tc>
          <w:tcPr>
            <w:tcW w:w="2268" w:type="dxa"/>
            <w:tcBorders>
              <w:top w:val="single" w:sz="4" w:space="0" w:color="auto"/>
              <w:left w:val="nil"/>
              <w:bottom w:val="single" w:sz="4" w:space="0" w:color="auto"/>
              <w:right w:val="single" w:sz="4" w:space="0" w:color="auto"/>
            </w:tcBorders>
            <w:hideMark/>
          </w:tcPr>
          <w:p w14:paraId="0C6F638C" w14:textId="77777777" w:rsidR="00243C1F" w:rsidRDefault="00243C1F" w:rsidP="004A2CD5">
            <w:pPr>
              <w:jc w:val="both"/>
              <w:rPr>
                <w:color w:val="000000"/>
                <w:sz w:val="22"/>
                <w:szCs w:val="22"/>
              </w:rPr>
            </w:pPr>
            <w:r>
              <w:rPr>
                <w:color w:val="000000"/>
                <w:sz w:val="22"/>
                <w:szCs w:val="22"/>
              </w:rPr>
              <w:t>Краткое описание шоу</w:t>
            </w:r>
          </w:p>
        </w:tc>
        <w:tc>
          <w:tcPr>
            <w:tcW w:w="1139" w:type="dxa"/>
            <w:tcBorders>
              <w:top w:val="single" w:sz="4" w:space="0" w:color="auto"/>
              <w:left w:val="nil"/>
              <w:bottom w:val="single" w:sz="4" w:space="0" w:color="auto"/>
              <w:right w:val="single" w:sz="4" w:space="0" w:color="auto"/>
            </w:tcBorders>
            <w:hideMark/>
          </w:tcPr>
          <w:p w14:paraId="284AB286" w14:textId="77777777" w:rsidR="00243C1F" w:rsidRDefault="00243C1F" w:rsidP="004A2CD5">
            <w:pPr>
              <w:jc w:val="both"/>
              <w:rPr>
                <w:color w:val="000000"/>
                <w:sz w:val="22"/>
                <w:szCs w:val="22"/>
              </w:rPr>
            </w:pPr>
            <w:r>
              <w:rPr>
                <w:color w:val="000000"/>
                <w:sz w:val="22"/>
                <w:szCs w:val="22"/>
              </w:rPr>
              <w:t>Кол-во артистов</w:t>
            </w:r>
          </w:p>
        </w:tc>
        <w:tc>
          <w:tcPr>
            <w:tcW w:w="987" w:type="dxa"/>
            <w:tcBorders>
              <w:top w:val="single" w:sz="4" w:space="0" w:color="auto"/>
              <w:left w:val="nil"/>
              <w:bottom w:val="single" w:sz="4" w:space="0" w:color="auto"/>
              <w:right w:val="single" w:sz="4" w:space="0" w:color="auto"/>
            </w:tcBorders>
            <w:hideMark/>
          </w:tcPr>
          <w:p w14:paraId="54AF8F27" w14:textId="77777777" w:rsidR="00243C1F" w:rsidRDefault="00243C1F" w:rsidP="004A2CD5">
            <w:pPr>
              <w:jc w:val="both"/>
              <w:rPr>
                <w:color w:val="000000"/>
                <w:sz w:val="22"/>
                <w:szCs w:val="22"/>
              </w:rPr>
            </w:pPr>
            <w:r>
              <w:rPr>
                <w:color w:val="000000"/>
                <w:sz w:val="22"/>
                <w:szCs w:val="22"/>
              </w:rPr>
              <w:t>Кол-во шоу в день</w:t>
            </w:r>
          </w:p>
        </w:tc>
        <w:tc>
          <w:tcPr>
            <w:tcW w:w="993" w:type="dxa"/>
            <w:tcBorders>
              <w:top w:val="single" w:sz="4" w:space="0" w:color="auto"/>
              <w:left w:val="nil"/>
              <w:bottom w:val="single" w:sz="4" w:space="0" w:color="auto"/>
              <w:right w:val="single" w:sz="4" w:space="0" w:color="auto"/>
            </w:tcBorders>
            <w:hideMark/>
          </w:tcPr>
          <w:p w14:paraId="6E13A827" w14:textId="77777777" w:rsidR="00243C1F" w:rsidRDefault="00243C1F" w:rsidP="004A2CD5">
            <w:pPr>
              <w:jc w:val="both"/>
              <w:rPr>
                <w:color w:val="000000"/>
                <w:sz w:val="22"/>
                <w:szCs w:val="22"/>
              </w:rPr>
            </w:pPr>
            <w:r>
              <w:rPr>
                <w:color w:val="000000"/>
                <w:sz w:val="22"/>
                <w:szCs w:val="22"/>
              </w:rPr>
              <w:t>Кол-во рабочих дней в месяц</w:t>
            </w:r>
          </w:p>
        </w:tc>
        <w:tc>
          <w:tcPr>
            <w:tcW w:w="992" w:type="dxa"/>
            <w:tcBorders>
              <w:top w:val="single" w:sz="4" w:space="0" w:color="auto"/>
              <w:left w:val="nil"/>
              <w:bottom w:val="single" w:sz="4" w:space="0" w:color="auto"/>
              <w:right w:val="single" w:sz="4" w:space="0" w:color="auto"/>
            </w:tcBorders>
            <w:hideMark/>
          </w:tcPr>
          <w:p w14:paraId="0326C9F9" w14:textId="77777777" w:rsidR="00243C1F" w:rsidRDefault="00243C1F" w:rsidP="004A2CD5">
            <w:pPr>
              <w:jc w:val="both"/>
              <w:rPr>
                <w:color w:val="000000"/>
                <w:sz w:val="22"/>
                <w:szCs w:val="22"/>
              </w:rPr>
            </w:pPr>
            <w:r>
              <w:rPr>
                <w:color w:val="000000"/>
                <w:sz w:val="22"/>
                <w:szCs w:val="22"/>
              </w:rPr>
              <w:t>Сумма за 1 шоу</w:t>
            </w:r>
          </w:p>
        </w:tc>
        <w:tc>
          <w:tcPr>
            <w:tcW w:w="1276" w:type="dxa"/>
            <w:tcBorders>
              <w:top w:val="single" w:sz="4" w:space="0" w:color="auto"/>
              <w:left w:val="nil"/>
              <w:bottom w:val="single" w:sz="4" w:space="0" w:color="auto"/>
              <w:right w:val="single" w:sz="4" w:space="0" w:color="auto"/>
            </w:tcBorders>
            <w:hideMark/>
          </w:tcPr>
          <w:p w14:paraId="021EF4DB" w14:textId="77777777" w:rsidR="00243C1F" w:rsidRDefault="00243C1F" w:rsidP="004A2CD5">
            <w:pPr>
              <w:jc w:val="both"/>
              <w:rPr>
                <w:color w:val="000000"/>
                <w:sz w:val="22"/>
                <w:szCs w:val="22"/>
              </w:rPr>
            </w:pPr>
            <w:r>
              <w:rPr>
                <w:color w:val="000000"/>
                <w:sz w:val="22"/>
                <w:szCs w:val="22"/>
              </w:rPr>
              <w:t>Сумма итого</w:t>
            </w:r>
          </w:p>
        </w:tc>
      </w:tr>
      <w:tr w:rsidR="00243C1F" w14:paraId="13EDD337" w14:textId="77777777" w:rsidTr="00CB169E">
        <w:trPr>
          <w:trHeight w:val="630"/>
        </w:trPr>
        <w:tc>
          <w:tcPr>
            <w:tcW w:w="513" w:type="dxa"/>
            <w:tcBorders>
              <w:top w:val="nil"/>
              <w:left w:val="single" w:sz="4" w:space="0" w:color="auto"/>
              <w:bottom w:val="single" w:sz="4" w:space="0" w:color="auto"/>
              <w:right w:val="single" w:sz="4" w:space="0" w:color="auto"/>
            </w:tcBorders>
            <w:hideMark/>
          </w:tcPr>
          <w:p w14:paraId="4D653FD4" w14:textId="77777777" w:rsidR="00243C1F" w:rsidRPr="004C171F" w:rsidRDefault="00243C1F" w:rsidP="004A2CD5">
            <w:pPr>
              <w:jc w:val="both"/>
              <w:rPr>
                <w:color w:val="000000"/>
                <w:sz w:val="22"/>
                <w:szCs w:val="22"/>
              </w:rPr>
            </w:pPr>
            <w:r w:rsidRPr="004C171F">
              <w:rPr>
                <w:color w:val="000000"/>
                <w:sz w:val="22"/>
                <w:szCs w:val="22"/>
              </w:rPr>
              <w:t>1</w:t>
            </w:r>
          </w:p>
        </w:tc>
        <w:tc>
          <w:tcPr>
            <w:tcW w:w="1892" w:type="dxa"/>
            <w:tcBorders>
              <w:top w:val="nil"/>
              <w:left w:val="nil"/>
              <w:bottom w:val="single" w:sz="4" w:space="0" w:color="auto"/>
              <w:right w:val="single" w:sz="4" w:space="0" w:color="auto"/>
            </w:tcBorders>
            <w:hideMark/>
          </w:tcPr>
          <w:p w14:paraId="404E745E" w14:textId="77777777" w:rsidR="00243C1F" w:rsidRPr="004C171F" w:rsidRDefault="00243C1F" w:rsidP="004A2CD5">
            <w:pPr>
              <w:jc w:val="both"/>
              <w:rPr>
                <w:color w:val="000000"/>
                <w:sz w:val="22"/>
                <w:szCs w:val="22"/>
              </w:rPr>
            </w:pPr>
            <w:r w:rsidRPr="004C171F">
              <w:rPr>
                <w:bCs/>
              </w:rPr>
              <w:t>Музыкально -акробатическое шоу</w:t>
            </w:r>
          </w:p>
        </w:tc>
        <w:tc>
          <w:tcPr>
            <w:tcW w:w="2268" w:type="dxa"/>
            <w:tcBorders>
              <w:top w:val="nil"/>
              <w:left w:val="nil"/>
              <w:bottom w:val="single" w:sz="4" w:space="0" w:color="auto"/>
              <w:right w:val="single" w:sz="4" w:space="0" w:color="auto"/>
            </w:tcBorders>
            <w:hideMark/>
          </w:tcPr>
          <w:p w14:paraId="1CD31783" w14:textId="77777777" w:rsidR="00243C1F" w:rsidRPr="004C171F" w:rsidRDefault="00243C1F" w:rsidP="004A2CD5">
            <w:pPr>
              <w:jc w:val="both"/>
              <w:rPr>
                <w:color w:val="000000"/>
                <w:sz w:val="22"/>
                <w:szCs w:val="22"/>
              </w:rPr>
            </w:pPr>
            <w:r w:rsidRPr="004C171F">
              <w:rPr>
                <w:sz w:val="22"/>
              </w:rPr>
              <w:t>Шоу должно состоять из музыкальных, танцевальных и акробатических номеров</w:t>
            </w:r>
          </w:p>
        </w:tc>
        <w:tc>
          <w:tcPr>
            <w:tcW w:w="1139" w:type="dxa"/>
            <w:tcBorders>
              <w:top w:val="nil"/>
              <w:left w:val="nil"/>
              <w:bottom w:val="single" w:sz="4" w:space="0" w:color="auto"/>
              <w:right w:val="single" w:sz="4" w:space="0" w:color="auto"/>
            </w:tcBorders>
            <w:vAlign w:val="bottom"/>
          </w:tcPr>
          <w:p w14:paraId="6939BC80" w14:textId="77777777" w:rsidR="00243C1F" w:rsidRDefault="00243C1F" w:rsidP="004A2CD5">
            <w:pPr>
              <w:jc w:val="both"/>
              <w:rPr>
                <w:color w:val="000000"/>
                <w:sz w:val="22"/>
                <w:szCs w:val="22"/>
                <w:highlight w:val="yellow"/>
              </w:rPr>
            </w:pPr>
          </w:p>
        </w:tc>
        <w:tc>
          <w:tcPr>
            <w:tcW w:w="987" w:type="dxa"/>
            <w:tcBorders>
              <w:top w:val="nil"/>
              <w:left w:val="nil"/>
              <w:bottom w:val="single" w:sz="4" w:space="0" w:color="auto"/>
              <w:right w:val="single" w:sz="4" w:space="0" w:color="auto"/>
            </w:tcBorders>
            <w:vAlign w:val="bottom"/>
          </w:tcPr>
          <w:p w14:paraId="67017861" w14:textId="77777777" w:rsidR="00243C1F" w:rsidRDefault="00243C1F" w:rsidP="004A2CD5">
            <w:pPr>
              <w:jc w:val="both"/>
              <w:rPr>
                <w:color w:val="000000"/>
                <w:sz w:val="22"/>
                <w:szCs w:val="22"/>
                <w:highlight w:val="yellow"/>
              </w:rPr>
            </w:pPr>
          </w:p>
        </w:tc>
        <w:tc>
          <w:tcPr>
            <w:tcW w:w="993" w:type="dxa"/>
            <w:tcBorders>
              <w:top w:val="nil"/>
              <w:left w:val="nil"/>
              <w:bottom w:val="single" w:sz="4" w:space="0" w:color="auto"/>
              <w:right w:val="single" w:sz="4" w:space="0" w:color="auto"/>
            </w:tcBorders>
            <w:vAlign w:val="bottom"/>
            <w:hideMark/>
          </w:tcPr>
          <w:p w14:paraId="3E740112" w14:textId="77777777" w:rsidR="00243C1F" w:rsidRDefault="00243C1F" w:rsidP="004A2CD5">
            <w:pPr>
              <w:jc w:val="both"/>
              <w:rPr>
                <w:color w:val="000000"/>
                <w:sz w:val="22"/>
                <w:szCs w:val="22"/>
              </w:rPr>
            </w:pPr>
            <w:r>
              <w:rPr>
                <w:color w:val="000000"/>
                <w:sz w:val="22"/>
                <w:szCs w:val="22"/>
              </w:rPr>
              <w:t>12</w:t>
            </w:r>
          </w:p>
        </w:tc>
        <w:tc>
          <w:tcPr>
            <w:tcW w:w="992" w:type="dxa"/>
            <w:tcBorders>
              <w:top w:val="nil"/>
              <w:left w:val="nil"/>
              <w:bottom w:val="single" w:sz="4" w:space="0" w:color="auto"/>
              <w:right w:val="single" w:sz="4" w:space="0" w:color="auto"/>
            </w:tcBorders>
            <w:vAlign w:val="bottom"/>
          </w:tcPr>
          <w:p w14:paraId="0359F598" w14:textId="77777777" w:rsidR="00243C1F" w:rsidRDefault="00243C1F" w:rsidP="004A2CD5">
            <w:pPr>
              <w:jc w:val="both"/>
              <w:rPr>
                <w:color w:val="000000"/>
                <w:sz w:val="22"/>
                <w:szCs w:val="22"/>
              </w:rPr>
            </w:pPr>
          </w:p>
        </w:tc>
        <w:tc>
          <w:tcPr>
            <w:tcW w:w="1276" w:type="dxa"/>
            <w:tcBorders>
              <w:top w:val="nil"/>
              <w:left w:val="nil"/>
              <w:bottom w:val="single" w:sz="4" w:space="0" w:color="auto"/>
              <w:right w:val="single" w:sz="4" w:space="0" w:color="auto"/>
            </w:tcBorders>
            <w:vAlign w:val="bottom"/>
          </w:tcPr>
          <w:p w14:paraId="2D2F8AD5" w14:textId="77777777" w:rsidR="00243C1F" w:rsidRDefault="00243C1F" w:rsidP="004A2CD5">
            <w:pPr>
              <w:jc w:val="both"/>
              <w:rPr>
                <w:color w:val="000000"/>
                <w:sz w:val="22"/>
                <w:szCs w:val="22"/>
              </w:rPr>
            </w:pPr>
          </w:p>
        </w:tc>
      </w:tr>
      <w:tr w:rsidR="00243C1F" w14:paraId="1907884A" w14:textId="77777777" w:rsidTr="00CB169E">
        <w:trPr>
          <w:trHeight w:val="600"/>
        </w:trPr>
        <w:tc>
          <w:tcPr>
            <w:tcW w:w="513" w:type="dxa"/>
            <w:tcBorders>
              <w:top w:val="nil"/>
              <w:left w:val="single" w:sz="4" w:space="0" w:color="auto"/>
              <w:bottom w:val="single" w:sz="4" w:space="0" w:color="auto"/>
              <w:right w:val="single" w:sz="4" w:space="0" w:color="auto"/>
            </w:tcBorders>
            <w:hideMark/>
          </w:tcPr>
          <w:p w14:paraId="25CCA38C" w14:textId="77777777" w:rsidR="00243C1F" w:rsidRPr="004C171F" w:rsidRDefault="00243C1F" w:rsidP="004A2CD5">
            <w:pPr>
              <w:jc w:val="both"/>
              <w:rPr>
                <w:color w:val="000000"/>
                <w:sz w:val="22"/>
                <w:szCs w:val="22"/>
              </w:rPr>
            </w:pPr>
            <w:r w:rsidRPr="004C171F">
              <w:rPr>
                <w:color w:val="000000"/>
                <w:sz w:val="22"/>
                <w:szCs w:val="22"/>
              </w:rPr>
              <w:t>2</w:t>
            </w:r>
          </w:p>
        </w:tc>
        <w:tc>
          <w:tcPr>
            <w:tcW w:w="1892" w:type="dxa"/>
            <w:tcBorders>
              <w:top w:val="nil"/>
              <w:left w:val="nil"/>
              <w:bottom w:val="single" w:sz="4" w:space="0" w:color="auto"/>
              <w:right w:val="single" w:sz="4" w:space="0" w:color="auto"/>
            </w:tcBorders>
            <w:hideMark/>
          </w:tcPr>
          <w:p w14:paraId="36AAFF09" w14:textId="77777777" w:rsidR="00243C1F" w:rsidRPr="004C171F" w:rsidRDefault="00243C1F" w:rsidP="004A2CD5">
            <w:pPr>
              <w:jc w:val="both"/>
              <w:rPr>
                <w:color w:val="000000"/>
                <w:sz w:val="22"/>
                <w:szCs w:val="22"/>
              </w:rPr>
            </w:pPr>
            <w:r w:rsidRPr="004C171F">
              <w:rPr>
                <w:bCs/>
              </w:rPr>
              <w:t>Резиденция                    Бабы Яги</w:t>
            </w:r>
          </w:p>
        </w:tc>
        <w:tc>
          <w:tcPr>
            <w:tcW w:w="2268" w:type="dxa"/>
            <w:tcBorders>
              <w:top w:val="nil"/>
              <w:left w:val="nil"/>
              <w:bottom w:val="single" w:sz="4" w:space="0" w:color="auto"/>
              <w:right w:val="single" w:sz="4" w:space="0" w:color="auto"/>
            </w:tcBorders>
            <w:hideMark/>
          </w:tcPr>
          <w:p w14:paraId="5906D98E" w14:textId="77777777" w:rsidR="00243C1F" w:rsidRPr="004C171F" w:rsidRDefault="00243C1F" w:rsidP="004A2CD5">
            <w:pPr>
              <w:jc w:val="both"/>
              <w:rPr>
                <w:color w:val="000000"/>
                <w:sz w:val="22"/>
                <w:szCs w:val="22"/>
              </w:rPr>
            </w:pPr>
            <w:r w:rsidRPr="004C171F">
              <w:rPr>
                <w:sz w:val="22"/>
              </w:rPr>
              <w:t>Интерактивная программа для детей с артистами в костюмах героев традиционных русских сказок. Интерактив с Бабой ягой</w:t>
            </w:r>
          </w:p>
        </w:tc>
        <w:tc>
          <w:tcPr>
            <w:tcW w:w="1139" w:type="dxa"/>
            <w:tcBorders>
              <w:top w:val="nil"/>
              <w:left w:val="nil"/>
              <w:bottom w:val="single" w:sz="4" w:space="0" w:color="auto"/>
              <w:right w:val="single" w:sz="4" w:space="0" w:color="auto"/>
            </w:tcBorders>
            <w:vAlign w:val="bottom"/>
          </w:tcPr>
          <w:p w14:paraId="76D4FBE4" w14:textId="77777777" w:rsidR="00243C1F" w:rsidRDefault="00243C1F" w:rsidP="004A2CD5">
            <w:pPr>
              <w:jc w:val="both"/>
              <w:rPr>
                <w:color w:val="000000"/>
                <w:sz w:val="22"/>
                <w:szCs w:val="22"/>
                <w:highlight w:val="yellow"/>
              </w:rPr>
            </w:pPr>
          </w:p>
        </w:tc>
        <w:tc>
          <w:tcPr>
            <w:tcW w:w="987" w:type="dxa"/>
            <w:tcBorders>
              <w:top w:val="nil"/>
              <w:left w:val="nil"/>
              <w:bottom w:val="single" w:sz="4" w:space="0" w:color="auto"/>
              <w:right w:val="single" w:sz="4" w:space="0" w:color="auto"/>
            </w:tcBorders>
            <w:vAlign w:val="bottom"/>
          </w:tcPr>
          <w:p w14:paraId="63D05BD4" w14:textId="77777777" w:rsidR="00243C1F" w:rsidRDefault="00243C1F" w:rsidP="004A2CD5">
            <w:pPr>
              <w:jc w:val="both"/>
              <w:rPr>
                <w:color w:val="000000"/>
                <w:sz w:val="22"/>
                <w:szCs w:val="22"/>
                <w:highlight w:val="yellow"/>
              </w:rPr>
            </w:pPr>
          </w:p>
        </w:tc>
        <w:tc>
          <w:tcPr>
            <w:tcW w:w="993" w:type="dxa"/>
            <w:tcBorders>
              <w:top w:val="nil"/>
              <w:left w:val="nil"/>
              <w:bottom w:val="single" w:sz="4" w:space="0" w:color="auto"/>
              <w:right w:val="single" w:sz="4" w:space="0" w:color="auto"/>
            </w:tcBorders>
            <w:vAlign w:val="bottom"/>
            <w:hideMark/>
          </w:tcPr>
          <w:p w14:paraId="4B5FB38D" w14:textId="77777777" w:rsidR="00243C1F" w:rsidRDefault="00243C1F" w:rsidP="004A2CD5">
            <w:pPr>
              <w:jc w:val="both"/>
              <w:rPr>
                <w:color w:val="000000"/>
                <w:sz w:val="22"/>
                <w:szCs w:val="22"/>
              </w:rPr>
            </w:pPr>
            <w:r>
              <w:rPr>
                <w:color w:val="000000"/>
                <w:sz w:val="22"/>
                <w:szCs w:val="22"/>
              </w:rPr>
              <w:t>12</w:t>
            </w:r>
          </w:p>
        </w:tc>
        <w:tc>
          <w:tcPr>
            <w:tcW w:w="992" w:type="dxa"/>
            <w:tcBorders>
              <w:top w:val="nil"/>
              <w:left w:val="nil"/>
              <w:bottom w:val="single" w:sz="4" w:space="0" w:color="auto"/>
              <w:right w:val="single" w:sz="4" w:space="0" w:color="auto"/>
            </w:tcBorders>
            <w:vAlign w:val="bottom"/>
          </w:tcPr>
          <w:p w14:paraId="3177F267" w14:textId="77777777" w:rsidR="00243C1F" w:rsidRDefault="00243C1F" w:rsidP="004A2CD5">
            <w:pPr>
              <w:jc w:val="both"/>
              <w:rPr>
                <w:color w:val="000000"/>
                <w:sz w:val="22"/>
                <w:szCs w:val="22"/>
              </w:rPr>
            </w:pPr>
          </w:p>
        </w:tc>
        <w:tc>
          <w:tcPr>
            <w:tcW w:w="1276" w:type="dxa"/>
            <w:tcBorders>
              <w:top w:val="nil"/>
              <w:left w:val="nil"/>
              <w:bottom w:val="single" w:sz="4" w:space="0" w:color="auto"/>
              <w:right w:val="single" w:sz="4" w:space="0" w:color="auto"/>
            </w:tcBorders>
            <w:vAlign w:val="bottom"/>
          </w:tcPr>
          <w:p w14:paraId="619B2C83" w14:textId="77777777" w:rsidR="00243C1F" w:rsidRDefault="00243C1F" w:rsidP="004A2CD5">
            <w:pPr>
              <w:jc w:val="both"/>
              <w:rPr>
                <w:color w:val="000000"/>
                <w:sz w:val="22"/>
                <w:szCs w:val="22"/>
              </w:rPr>
            </w:pPr>
          </w:p>
        </w:tc>
      </w:tr>
      <w:tr w:rsidR="00243C1F" w14:paraId="0C15AC5C" w14:textId="77777777" w:rsidTr="00CB169E">
        <w:trPr>
          <w:trHeight w:val="300"/>
        </w:trPr>
        <w:tc>
          <w:tcPr>
            <w:tcW w:w="513" w:type="dxa"/>
            <w:tcBorders>
              <w:top w:val="nil"/>
              <w:left w:val="single" w:sz="4" w:space="0" w:color="auto"/>
              <w:bottom w:val="single" w:sz="4" w:space="0" w:color="auto"/>
              <w:right w:val="single" w:sz="4" w:space="0" w:color="auto"/>
            </w:tcBorders>
            <w:hideMark/>
          </w:tcPr>
          <w:p w14:paraId="51044B89" w14:textId="77777777" w:rsidR="00243C1F" w:rsidRPr="004C171F" w:rsidRDefault="00243C1F" w:rsidP="004A2CD5">
            <w:pPr>
              <w:jc w:val="both"/>
              <w:rPr>
                <w:color w:val="000000"/>
                <w:sz w:val="22"/>
                <w:szCs w:val="22"/>
              </w:rPr>
            </w:pPr>
            <w:r w:rsidRPr="004C171F">
              <w:rPr>
                <w:color w:val="000000"/>
                <w:sz w:val="22"/>
                <w:szCs w:val="22"/>
              </w:rPr>
              <w:t>3</w:t>
            </w:r>
          </w:p>
        </w:tc>
        <w:tc>
          <w:tcPr>
            <w:tcW w:w="1892" w:type="dxa"/>
            <w:tcBorders>
              <w:top w:val="nil"/>
              <w:left w:val="nil"/>
              <w:bottom w:val="single" w:sz="4" w:space="0" w:color="auto"/>
              <w:right w:val="single" w:sz="4" w:space="0" w:color="auto"/>
            </w:tcBorders>
            <w:hideMark/>
          </w:tcPr>
          <w:p w14:paraId="2CD299A4" w14:textId="77777777" w:rsidR="00243C1F" w:rsidRPr="004C171F" w:rsidRDefault="00243C1F" w:rsidP="004A2CD5">
            <w:pPr>
              <w:jc w:val="both"/>
              <w:rPr>
                <w:color w:val="000000"/>
                <w:sz w:val="22"/>
                <w:szCs w:val="22"/>
              </w:rPr>
            </w:pPr>
            <w:r w:rsidRPr="004C171F">
              <w:rPr>
                <w:bCs/>
              </w:rPr>
              <w:t xml:space="preserve">Шоу мыльных пузырей </w:t>
            </w:r>
          </w:p>
        </w:tc>
        <w:tc>
          <w:tcPr>
            <w:tcW w:w="2268" w:type="dxa"/>
            <w:tcBorders>
              <w:top w:val="nil"/>
              <w:left w:val="nil"/>
              <w:bottom w:val="single" w:sz="4" w:space="0" w:color="auto"/>
              <w:right w:val="single" w:sz="4" w:space="0" w:color="auto"/>
            </w:tcBorders>
            <w:hideMark/>
          </w:tcPr>
          <w:p w14:paraId="265CFE5F" w14:textId="77777777" w:rsidR="00243C1F" w:rsidRPr="004C171F" w:rsidRDefault="00243C1F" w:rsidP="004A2CD5">
            <w:pPr>
              <w:jc w:val="both"/>
              <w:rPr>
                <w:color w:val="000000"/>
                <w:sz w:val="22"/>
                <w:szCs w:val="22"/>
              </w:rPr>
            </w:pPr>
            <w:r w:rsidRPr="004C171F">
              <w:rPr>
                <w:sz w:val="22"/>
              </w:rPr>
              <w:t>Интерактивное мини шоу с использованием мыльных пузырей</w:t>
            </w:r>
          </w:p>
        </w:tc>
        <w:tc>
          <w:tcPr>
            <w:tcW w:w="1139" w:type="dxa"/>
            <w:tcBorders>
              <w:top w:val="nil"/>
              <w:left w:val="nil"/>
              <w:bottom w:val="single" w:sz="4" w:space="0" w:color="auto"/>
              <w:right w:val="single" w:sz="4" w:space="0" w:color="auto"/>
            </w:tcBorders>
            <w:vAlign w:val="bottom"/>
          </w:tcPr>
          <w:p w14:paraId="58975B86" w14:textId="77777777" w:rsidR="00243C1F" w:rsidRDefault="00243C1F" w:rsidP="004A2CD5">
            <w:pPr>
              <w:jc w:val="both"/>
              <w:rPr>
                <w:color w:val="000000"/>
                <w:sz w:val="22"/>
                <w:szCs w:val="22"/>
                <w:highlight w:val="yellow"/>
              </w:rPr>
            </w:pPr>
          </w:p>
        </w:tc>
        <w:tc>
          <w:tcPr>
            <w:tcW w:w="987" w:type="dxa"/>
            <w:tcBorders>
              <w:top w:val="nil"/>
              <w:left w:val="nil"/>
              <w:bottom w:val="single" w:sz="4" w:space="0" w:color="auto"/>
              <w:right w:val="single" w:sz="4" w:space="0" w:color="auto"/>
            </w:tcBorders>
            <w:vAlign w:val="bottom"/>
          </w:tcPr>
          <w:p w14:paraId="419F1BCA" w14:textId="77777777" w:rsidR="00243C1F" w:rsidRDefault="00243C1F" w:rsidP="004A2CD5">
            <w:pPr>
              <w:jc w:val="both"/>
              <w:rPr>
                <w:color w:val="000000"/>
                <w:sz w:val="22"/>
                <w:szCs w:val="22"/>
                <w:highlight w:val="yellow"/>
              </w:rPr>
            </w:pPr>
          </w:p>
        </w:tc>
        <w:tc>
          <w:tcPr>
            <w:tcW w:w="993" w:type="dxa"/>
            <w:tcBorders>
              <w:top w:val="nil"/>
              <w:left w:val="nil"/>
              <w:bottom w:val="single" w:sz="4" w:space="0" w:color="auto"/>
              <w:right w:val="single" w:sz="4" w:space="0" w:color="auto"/>
            </w:tcBorders>
            <w:vAlign w:val="bottom"/>
            <w:hideMark/>
          </w:tcPr>
          <w:p w14:paraId="0FF9F4BE" w14:textId="77777777" w:rsidR="00243C1F" w:rsidRDefault="00243C1F" w:rsidP="004A2CD5">
            <w:pPr>
              <w:jc w:val="both"/>
              <w:rPr>
                <w:color w:val="000000"/>
                <w:sz w:val="22"/>
                <w:szCs w:val="22"/>
              </w:rPr>
            </w:pPr>
            <w:r>
              <w:rPr>
                <w:color w:val="000000"/>
                <w:sz w:val="22"/>
                <w:szCs w:val="22"/>
              </w:rPr>
              <w:t>12</w:t>
            </w:r>
          </w:p>
        </w:tc>
        <w:tc>
          <w:tcPr>
            <w:tcW w:w="992" w:type="dxa"/>
            <w:tcBorders>
              <w:top w:val="nil"/>
              <w:left w:val="nil"/>
              <w:bottom w:val="single" w:sz="4" w:space="0" w:color="auto"/>
              <w:right w:val="single" w:sz="4" w:space="0" w:color="auto"/>
            </w:tcBorders>
            <w:vAlign w:val="bottom"/>
          </w:tcPr>
          <w:p w14:paraId="032EE722" w14:textId="77777777" w:rsidR="00243C1F" w:rsidRDefault="00243C1F" w:rsidP="004A2CD5">
            <w:pPr>
              <w:jc w:val="both"/>
              <w:rPr>
                <w:color w:val="000000"/>
                <w:sz w:val="22"/>
                <w:szCs w:val="22"/>
              </w:rPr>
            </w:pPr>
          </w:p>
        </w:tc>
        <w:tc>
          <w:tcPr>
            <w:tcW w:w="1276" w:type="dxa"/>
            <w:tcBorders>
              <w:top w:val="nil"/>
              <w:left w:val="nil"/>
              <w:bottom w:val="single" w:sz="4" w:space="0" w:color="auto"/>
              <w:right w:val="single" w:sz="4" w:space="0" w:color="auto"/>
            </w:tcBorders>
            <w:vAlign w:val="bottom"/>
          </w:tcPr>
          <w:p w14:paraId="3965A91E" w14:textId="77777777" w:rsidR="00243C1F" w:rsidRDefault="00243C1F" w:rsidP="004A2CD5">
            <w:pPr>
              <w:jc w:val="both"/>
              <w:rPr>
                <w:color w:val="000000"/>
                <w:sz w:val="22"/>
                <w:szCs w:val="22"/>
              </w:rPr>
            </w:pPr>
          </w:p>
        </w:tc>
      </w:tr>
      <w:tr w:rsidR="00243C1F" w14:paraId="42C5C7CD" w14:textId="77777777" w:rsidTr="00CB169E">
        <w:trPr>
          <w:trHeight w:val="585"/>
        </w:trPr>
        <w:tc>
          <w:tcPr>
            <w:tcW w:w="513" w:type="dxa"/>
            <w:tcBorders>
              <w:top w:val="nil"/>
              <w:left w:val="single" w:sz="4" w:space="0" w:color="auto"/>
              <w:bottom w:val="single" w:sz="4" w:space="0" w:color="auto"/>
              <w:right w:val="single" w:sz="4" w:space="0" w:color="auto"/>
            </w:tcBorders>
            <w:hideMark/>
          </w:tcPr>
          <w:p w14:paraId="36820257" w14:textId="77777777" w:rsidR="00243C1F" w:rsidRPr="004C171F" w:rsidRDefault="00243C1F" w:rsidP="004A2CD5">
            <w:pPr>
              <w:jc w:val="both"/>
              <w:rPr>
                <w:color w:val="000000"/>
                <w:sz w:val="22"/>
                <w:szCs w:val="22"/>
              </w:rPr>
            </w:pPr>
            <w:r w:rsidRPr="004C171F">
              <w:rPr>
                <w:color w:val="000000"/>
                <w:sz w:val="22"/>
                <w:szCs w:val="22"/>
              </w:rPr>
              <w:t>4</w:t>
            </w:r>
          </w:p>
        </w:tc>
        <w:tc>
          <w:tcPr>
            <w:tcW w:w="1892" w:type="dxa"/>
            <w:tcBorders>
              <w:top w:val="nil"/>
              <w:left w:val="nil"/>
              <w:bottom w:val="single" w:sz="4" w:space="0" w:color="auto"/>
              <w:right w:val="single" w:sz="4" w:space="0" w:color="auto"/>
            </w:tcBorders>
            <w:hideMark/>
          </w:tcPr>
          <w:p w14:paraId="34A090EF" w14:textId="77777777" w:rsidR="00243C1F" w:rsidRPr="004C171F" w:rsidRDefault="00243C1F" w:rsidP="004A2CD5">
            <w:pPr>
              <w:jc w:val="both"/>
              <w:rPr>
                <w:color w:val="000000"/>
                <w:sz w:val="22"/>
                <w:szCs w:val="22"/>
              </w:rPr>
            </w:pPr>
            <w:r w:rsidRPr="004C171F">
              <w:rPr>
                <w:bCs/>
              </w:rPr>
              <w:t xml:space="preserve">Научное шоу или др. шоу </w:t>
            </w:r>
          </w:p>
        </w:tc>
        <w:tc>
          <w:tcPr>
            <w:tcW w:w="2268" w:type="dxa"/>
            <w:tcBorders>
              <w:top w:val="nil"/>
              <w:left w:val="nil"/>
              <w:bottom w:val="single" w:sz="4" w:space="0" w:color="auto"/>
              <w:right w:val="single" w:sz="4" w:space="0" w:color="auto"/>
            </w:tcBorders>
            <w:hideMark/>
          </w:tcPr>
          <w:p w14:paraId="0EE4E5B0" w14:textId="77777777" w:rsidR="00243C1F" w:rsidRPr="004C171F" w:rsidRDefault="00243C1F" w:rsidP="004A2CD5">
            <w:pPr>
              <w:jc w:val="both"/>
              <w:rPr>
                <w:color w:val="000000"/>
                <w:sz w:val="22"/>
                <w:szCs w:val="22"/>
              </w:rPr>
            </w:pPr>
            <w:r w:rsidRPr="004C171F">
              <w:rPr>
                <w:sz w:val="22"/>
              </w:rPr>
              <w:t>Интерактивное мини шоу с специализированным реквизитом</w:t>
            </w:r>
          </w:p>
        </w:tc>
        <w:tc>
          <w:tcPr>
            <w:tcW w:w="1139" w:type="dxa"/>
            <w:tcBorders>
              <w:top w:val="nil"/>
              <w:left w:val="nil"/>
              <w:bottom w:val="single" w:sz="4" w:space="0" w:color="auto"/>
              <w:right w:val="single" w:sz="4" w:space="0" w:color="auto"/>
            </w:tcBorders>
            <w:vAlign w:val="bottom"/>
          </w:tcPr>
          <w:p w14:paraId="7E4C41A3" w14:textId="77777777" w:rsidR="00243C1F" w:rsidRDefault="00243C1F" w:rsidP="004A2CD5">
            <w:pPr>
              <w:jc w:val="both"/>
              <w:rPr>
                <w:color w:val="000000"/>
                <w:sz w:val="22"/>
                <w:szCs w:val="22"/>
                <w:highlight w:val="yellow"/>
              </w:rPr>
            </w:pPr>
          </w:p>
        </w:tc>
        <w:tc>
          <w:tcPr>
            <w:tcW w:w="987" w:type="dxa"/>
            <w:tcBorders>
              <w:top w:val="nil"/>
              <w:left w:val="nil"/>
              <w:bottom w:val="single" w:sz="4" w:space="0" w:color="auto"/>
              <w:right w:val="single" w:sz="4" w:space="0" w:color="auto"/>
            </w:tcBorders>
            <w:vAlign w:val="bottom"/>
          </w:tcPr>
          <w:p w14:paraId="4E7F0CF7" w14:textId="77777777" w:rsidR="00243C1F" w:rsidRDefault="00243C1F" w:rsidP="004A2CD5">
            <w:pPr>
              <w:jc w:val="both"/>
              <w:rPr>
                <w:color w:val="000000"/>
                <w:sz w:val="22"/>
                <w:szCs w:val="22"/>
                <w:highlight w:val="yellow"/>
              </w:rPr>
            </w:pPr>
          </w:p>
        </w:tc>
        <w:tc>
          <w:tcPr>
            <w:tcW w:w="993" w:type="dxa"/>
            <w:tcBorders>
              <w:top w:val="nil"/>
              <w:left w:val="nil"/>
              <w:bottom w:val="single" w:sz="4" w:space="0" w:color="auto"/>
              <w:right w:val="single" w:sz="4" w:space="0" w:color="auto"/>
            </w:tcBorders>
            <w:vAlign w:val="bottom"/>
            <w:hideMark/>
          </w:tcPr>
          <w:p w14:paraId="7B213838" w14:textId="77777777" w:rsidR="00243C1F" w:rsidRDefault="00243C1F" w:rsidP="004A2CD5">
            <w:pPr>
              <w:jc w:val="both"/>
              <w:rPr>
                <w:color w:val="000000"/>
                <w:sz w:val="22"/>
                <w:szCs w:val="22"/>
              </w:rPr>
            </w:pPr>
            <w:r>
              <w:rPr>
                <w:color w:val="000000"/>
                <w:sz w:val="22"/>
                <w:szCs w:val="22"/>
              </w:rPr>
              <w:t>12</w:t>
            </w:r>
          </w:p>
        </w:tc>
        <w:tc>
          <w:tcPr>
            <w:tcW w:w="992" w:type="dxa"/>
            <w:tcBorders>
              <w:top w:val="nil"/>
              <w:left w:val="nil"/>
              <w:bottom w:val="single" w:sz="4" w:space="0" w:color="auto"/>
              <w:right w:val="single" w:sz="4" w:space="0" w:color="auto"/>
            </w:tcBorders>
            <w:vAlign w:val="bottom"/>
          </w:tcPr>
          <w:p w14:paraId="4476AA0A" w14:textId="77777777" w:rsidR="00243C1F" w:rsidRDefault="00243C1F" w:rsidP="004A2CD5">
            <w:pPr>
              <w:jc w:val="both"/>
              <w:rPr>
                <w:color w:val="000000"/>
                <w:sz w:val="22"/>
                <w:szCs w:val="22"/>
              </w:rPr>
            </w:pPr>
          </w:p>
        </w:tc>
        <w:tc>
          <w:tcPr>
            <w:tcW w:w="1276" w:type="dxa"/>
            <w:tcBorders>
              <w:top w:val="nil"/>
              <w:left w:val="nil"/>
              <w:bottom w:val="single" w:sz="4" w:space="0" w:color="auto"/>
              <w:right w:val="single" w:sz="4" w:space="0" w:color="auto"/>
            </w:tcBorders>
            <w:vAlign w:val="bottom"/>
          </w:tcPr>
          <w:p w14:paraId="1766187A" w14:textId="77777777" w:rsidR="00243C1F" w:rsidRDefault="00243C1F" w:rsidP="004A2CD5">
            <w:pPr>
              <w:jc w:val="both"/>
              <w:rPr>
                <w:color w:val="000000"/>
                <w:sz w:val="22"/>
                <w:szCs w:val="22"/>
              </w:rPr>
            </w:pPr>
          </w:p>
        </w:tc>
      </w:tr>
      <w:tr w:rsidR="00243C1F" w14:paraId="106A8239" w14:textId="77777777" w:rsidTr="00CB169E">
        <w:trPr>
          <w:trHeight w:val="600"/>
        </w:trPr>
        <w:tc>
          <w:tcPr>
            <w:tcW w:w="513" w:type="dxa"/>
            <w:tcBorders>
              <w:top w:val="nil"/>
              <w:left w:val="single" w:sz="4" w:space="0" w:color="auto"/>
              <w:bottom w:val="single" w:sz="4" w:space="0" w:color="auto"/>
              <w:right w:val="single" w:sz="4" w:space="0" w:color="auto"/>
            </w:tcBorders>
            <w:hideMark/>
          </w:tcPr>
          <w:p w14:paraId="388EE841" w14:textId="77777777" w:rsidR="00243C1F" w:rsidRPr="004C171F" w:rsidRDefault="00243C1F" w:rsidP="004A2CD5">
            <w:pPr>
              <w:jc w:val="both"/>
              <w:rPr>
                <w:color w:val="000000"/>
                <w:sz w:val="22"/>
                <w:szCs w:val="22"/>
              </w:rPr>
            </w:pPr>
            <w:r w:rsidRPr="004C171F">
              <w:rPr>
                <w:color w:val="000000"/>
                <w:sz w:val="22"/>
                <w:szCs w:val="22"/>
              </w:rPr>
              <w:lastRenderedPageBreak/>
              <w:t>5</w:t>
            </w:r>
          </w:p>
        </w:tc>
        <w:tc>
          <w:tcPr>
            <w:tcW w:w="1892" w:type="dxa"/>
            <w:tcBorders>
              <w:top w:val="nil"/>
              <w:left w:val="nil"/>
              <w:bottom w:val="single" w:sz="4" w:space="0" w:color="auto"/>
              <w:right w:val="single" w:sz="4" w:space="0" w:color="auto"/>
            </w:tcBorders>
            <w:hideMark/>
          </w:tcPr>
          <w:p w14:paraId="5D70C4DA" w14:textId="77777777" w:rsidR="00243C1F" w:rsidRPr="004C171F" w:rsidRDefault="00243C1F" w:rsidP="004A2CD5">
            <w:pPr>
              <w:jc w:val="both"/>
              <w:rPr>
                <w:color w:val="000000"/>
                <w:sz w:val="22"/>
                <w:szCs w:val="22"/>
              </w:rPr>
            </w:pPr>
            <w:r w:rsidRPr="004C171F">
              <w:rPr>
                <w:bCs/>
              </w:rPr>
              <w:t xml:space="preserve">Уличное музыкальное представление   </w:t>
            </w:r>
          </w:p>
        </w:tc>
        <w:tc>
          <w:tcPr>
            <w:tcW w:w="2268" w:type="dxa"/>
            <w:tcBorders>
              <w:top w:val="nil"/>
              <w:left w:val="nil"/>
              <w:bottom w:val="single" w:sz="4" w:space="0" w:color="auto"/>
              <w:right w:val="single" w:sz="4" w:space="0" w:color="auto"/>
            </w:tcBorders>
            <w:hideMark/>
          </w:tcPr>
          <w:p w14:paraId="4A3CC4B9" w14:textId="77777777" w:rsidR="00243C1F" w:rsidRPr="004C171F" w:rsidRDefault="00243C1F" w:rsidP="004A2CD5">
            <w:pPr>
              <w:jc w:val="both"/>
              <w:rPr>
                <w:color w:val="000000"/>
                <w:sz w:val="22"/>
                <w:szCs w:val="22"/>
              </w:rPr>
            </w:pPr>
            <w:r w:rsidRPr="004C171F">
              <w:rPr>
                <w:sz w:val="22"/>
              </w:rPr>
              <w:t>Музыкальное театрализованное представление со специализированным оборудованием</w:t>
            </w:r>
          </w:p>
        </w:tc>
        <w:tc>
          <w:tcPr>
            <w:tcW w:w="1139" w:type="dxa"/>
            <w:tcBorders>
              <w:top w:val="nil"/>
              <w:left w:val="nil"/>
              <w:bottom w:val="single" w:sz="4" w:space="0" w:color="auto"/>
              <w:right w:val="single" w:sz="4" w:space="0" w:color="auto"/>
            </w:tcBorders>
            <w:vAlign w:val="bottom"/>
          </w:tcPr>
          <w:p w14:paraId="1853CBC5" w14:textId="77777777" w:rsidR="00243C1F" w:rsidRDefault="00243C1F" w:rsidP="004A2CD5">
            <w:pPr>
              <w:jc w:val="both"/>
              <w:rPr>
                <w:color w:val="000000"/>
                <w:sz w:val="22"/>
                <w:szCs w:val="22"/>
                <w:highlight w:val="yellow"/>
              </w:rPr>
            </w:pPr>
          </w:p>
        </w:tc>
        <w:tc>
          <w:tcPr>
            <w:tcW w:w="987" w:type="dxa"/>
            <w:tcBorders>
              <w:top w:val="nil"/>
              <w:left w:val="nil"/>
              <w:bottom w:val="single" w:sz="4" w:space="0" w:color="auto"/>
              <w:right w:val="single" w:sz="4" w:space="0" w:color="auto"/>
            </w:tcBorders>
            <w:vAlign w:val="bottom"/>
          </w:tcPr>
          <w:p w14:paraId="61BD00E2" w14:textId="77777777" w:rsidR="00243C1F" w:rsidRDefault="00243C1F" w:rsidP="004A2CD5">
            <w:pPr>
              <w:jc w:val="both"/>
              <w:rPr>
                <w:color w:val="000000"/>
                <w:sz w:val="22"/>
                <w:szCs w:val="22"/>
                <w:highlight w:val="yellow"/>
              </w:rPr>
            </w:pPr>
          </w:p>
        </w:tc>
        <w:tc>
          <w:tcPr>
            <w:tcW w:w="993" w:type="dxa"/>
            <w:tcBorders>
              <w:top w:val="nil"/>
              <w:left w:val="nil"/>
              <w:bottom w:val="single" w:sz="4" w:space="0" w:color="auto"/>
              <w:right w:val="single" w:sz="4" w:space="0" w:color="auto"/>
            </w:tcBorders>
            <w:vAlign w:val="bottom"/>
            <w:hideMark/>
          </w:tcPr>
          <w:p w14:paraId="2AD7C069" w14:textId="28255E7D" w:rsidR="00243C1F" w:rsidRDefault="00027D28" w:rsidP="004A2CD5">
            <w:pPr>
              <w:jc w:val="both"/>
              <w:rPr>
                <w:color w:val="000000"/>
                <w:sz w:val="22"/>
                <w:szCs w:val="22"/>
              </w:rPr>
            </w:pPr>
            <w:r>
              <w:rPr>
                <w:color w:val="000000"/>
                <w:sz w:val="22"/>
                <w:szCs w:val="22"/>
              </w:rPr>
              <w:t>12</w:t>
            </w:r>
          </w:p>
        </w:tc>
        <w:tc>
          <w:tcPr>
            <w:tcW w:w="992" w:type="dxa"/>
            <w:tcBorders>
              <w:top w:val="nil"/>
              <w:left w:val="nil"/>
              <w:bottom w:val="single" w:sz="4" w:space="0" w:color="auto"/>
              <w:right w:val="single" w:sz="4" w:space="0" w:color="auto"/>
            </w:tcBorders>
            <w:vAlign w:val="bottom"/>
          </w:tcPr>
          <w:p w14:paraId="31FD3B9C" w14:textId="77777777" w:rsidR="00243C1F" w:rsidRDefault="00243C1F" w:rsidP="004A2CD5">
            <w:pPr>
              <w:jc w:val="both"/>
              <w:rPr>
                <w:color w:val="000000"/>
                <w:sz w:val="22"/>
                <w:szCs w:val="22"/>
              </w:rPr>
            </w:pPr>
          </w:p>
        </w:tc>
        <w:tc>
          <w:tcPr>
            <w:tcW w:w="1276" w:type="dxa"/>
            <w:tcBorders>
              <w:top w:val="nil"/>
              <w:left w:val="nil"/>
              <w:bottom w:val="single" w:sz="4" w:space="0" w:color="auto"/>
              <w:right w:val="single" w:sz="4" w:space="0" w:color="auto"/>
            </w:tcBorders>
            <w:vAlign w:val="bottom"/>
          </w:tcPr>
          <w:p w14:paraId="5AE4A3BD" w14:textId="77777777" w:rsidR="00243C1F" w:rsidRDefault="00243C1F" w:rsidP="004A2CD5">
            <w:pPr>
              <w:jc w:val="both"/>
              <w:rPr>
                <w:color w:val="000000"/>
                <w:sz w:val="22"/>
                <w:szCs w:val="22"/>
              </w:rPr>
            </w:pPr>
          </w:p>
        </w:tc>
      </w:tr>
      <w:tr w:rsidR="00243C1F" w14:paraId="10B5A03D" w14:textId="77777777" w:rsidTr="00CB169E">
        <w:trPr>
          <w:trHeight w:val="300"/>
        </w:trPr>
        <w:tc>
          <w:tcPr>
            <w:tcW w:w="8784" w:type="dxa"/>
            <w:gridSpan w:val="7"/>
            <w:tcBorders>
              <w:top w:val="single" w:sz="4" w:space="0" w:color="auto"/>
              <w:left w:val="single" w:sz="4" w:space="0" w:color="auto"/>
              <w:bottom w:val="single" w:sz="4" w:space="0" w:color="auto"/>
              <w:right w:val="single" w:sz="4" w:space="0" w:color="000000"/>
            </w:tcBorders>
            <w:vAlign w:val="bottom"/>
            <w:hideMark/>
          </w:tcPr>
          <w:p w14:paraId="61128226" w14:textId="77777777" w:rsidR="00243C1F" w:rsidRDefault="00243C1F" w:rsidP="004A2CD5">
            <w:pPr>
              <w:jc w:val="both"/>
              <w:rPr>
                <w:b/>
                <w:bCs/>
                <w:color w:val="000000"/>
                <w:sz w:val="22"/>
                <w:szCs w:val="22"/>
              </w:rPr>
            </w:pPr>
            <w:r>
              <w:rPr>
                <w:b/>
                <w:bCs/>
                <w:color w:val="000000"/>
                <w:sz w:val="22"/>
                <w:szCs w:val="22"/>
              </w:rPr>
              <w:t>ИТОГО:</w:t>
            </w:r>
          </w:p>
        </w:tc>
        <w:tc>
          <w:tcPr>
            <w:tcW w:w="1276" w:type="dxa"/>
            <w:tcBorders>
              <w:top w:val="nil"/>
              <w:left w:val="nil"/>
              <w:bottom w:val="single" w:sz="4" w:space="0" w:color="auto"/>
              <w:right w:val="single" w:sz="4" w:space="0" w:color="auto"/>
            </w:tcBorders>
            <w:vAlign w:val="bottom"/>
            <w:hideMark/>
          </w:tcPr>
          <w:p w14:paraId="1E17C38C" w14:textId="77777777" w:rsidR="00243C1F" w:rsidRDefault="00243C1F" w:rsidP="004A2CD5">
            <w:pPr>
              <w:jc w:val="both"/>
              <w:rPr>
                <w:b/>
                <w:bCs/>
                <w:color w:val="000000"/>
                <w:sz w:val="22"/>
                <w:szCs w:val="22"/>
              </w:rPr>
            </w:pPr>
          </w:p>
        </w:tc>
      </w:tr>
    </w:tbl>
    <w:p w14:paraId="22D0F77D" w14:textId="77777777" w:rsidR="00243C1F" w:rsidRDefault="00243C1F" w:rsidP="004A2CD5">
      <w:pPr>
        <w:pStyle w:val="ConsPlusNormal"/>
        <w:jc w:val="both"/>
        <w:rPr>
          <w:b/>
          <w:color w:val="000000"/>
          <w:sz w:val="22"/>
          <w:szCs w:val="22"/>
          <w:u w:val="single"/>
        </w:rPr>
      </w:pPr>
    </w:p>
    <w:p w14:paraId="45B33A25" w14:textId="77777777" w:rsidR="00243C1F" w:rsidRDefault="00243C1F" w:rsidP="004A2CD5">
      <w:pPr>
        <w:pStyle w:val="ConsPlusNormal"/>
        <w:jc w:val="both"/>
        <w:rPr>
          <w:b/>
          <w:color w:val="000000"/>
          <w:sz w:val="22"/>
          <w:szCs w:val="22"/>
          <w:u w:val="single"/>
        </w:rPr>
      </w:pPr>
      <w:r>
        <w:rPr>
          <w:b/>
          <w:color w:val="000000"/>
          <w:sz w:val="22"/>
          <w:szCs w:val="22"/>
          <w:u w:val="single"/>
        </w:rPr>
        <w:t>Апрель:</w:t>
      </w:r>
    </w:p>
    <w:p w14:paraId="07CA7F14" w14:textId="77777777" w:rsidR="00243C1F" w:rsidRDefault="00243C1F" w:rsidP="004A2CD5">
      <w:pPr>
        <w:pStyle w:val="ConsPlusNormal"/>
        <w:ind w:left="142"/>
        <w:jc w:val="both"/>
        <w:rPr>
          <w:b/>
          <w:color w:val="000000"/>
          <w:szCs w:val="24"/>
          <w:u w:val="single"/>
        </w:rPr>
      </w:pPr>
    </w:p>
    <w:tbl>
      <w:tblPr>
        <w:tblW w:w="10060" w:type="dxa"/>
        <w:tblInd w:w="113" w:type="dxa"/>
        <w:tblLook w:val="04A0" w:firstRow="1" w:lastRow="0" w:firstColumn="1" w:lastColumn="0" w:noHBand="0" w:noVBand="1"/>
      </w:tblPr>
      <w:tblGrid>
        <w:gridCol w:w="514"/>
        <w:gridCol w:w="1749"/>
        <w:gridCol w:w="2410"/>
        <w:gridCol w:w="1139"/>
        <w:gridCol w:w="987"/>
        <w:gridCol w:w="993"/>
        <w:gridCol w:w="992"/>
        <w:gridCol w:w="1276"/>
      </w:tblGrid>
      <w:tr w:rsidR="00243C1F" w14:paraId="4ED7DE86" w14:textId="77777777" w:rsidTr="00CB169E">
        <w:trPr>
          <w:trHeight w:val="630"/>
        </w:trPr>
        <w:tc>
          <w:tcPr>
            <w:tcW w:w="514" w:type="dxa"/>
            <w:tcBorders>
              <w:top w:val="single" w:sz="4" w:space="0" w:color="auto"/>
              <w:left w:val="single" w:sz="4" w:space="0" w:color="auto"/>
              <w:bottom w:val="single" w:sz="4" w:space="0" w:color="auto"/>
              <w:right w:val="single" w:sz="4" w:space="0" w:color="auto"/>
            </w:tcBorders>
            <w:hideMark/>
          </w:tcPr>
          <w:p w14:paraId="7E79C960" w14:textId="77777777" w:rsidR="00243C1F" w:rsidRDefault="00243C1F" w:rsidP="004A2CD5">
            <w:pPr>
              <w:jc w:val="both"/>
              <w:rPr>
                <w:color w:val="000000"/>
                <w:sz w:val="22"/>
                <w:szCs w:val="22"/>
              </w:rPr>
            </w:pPr>
            <w:r>
              <w:rPr>
                <w:color w:val="000000"/>
                <w:sz w:val="22"/>
                <w:szCs w:val="22"/>
              </w:rPr>
              <w:t>№ п\п</w:t>
            </w:r>
          </w:p>
        </w:tc>
        <w:tc>
          <w:tcPr>
            <w:tcW w:w="1749" w:type="dxa"/>
            <w:tcBorders>
              <w:top w:val="single" w:sz="4" w:space="0" w:color="auto"/>
              <w:left w:val="nil"/>
              <w:bottom w:val="single" w:sz="4" w:space="0" w:color="auto"/>
              <w:right w:val="single" w:sz="4" w:space="0" w:color="auto"/>
            </w:tcBorders>
            <w:hideMark/>
          </w:tcPr>
          <w:p w14:paraId="212F6109" w14:textId="77777777" w:rsidR="00243C1F" w:rsidRDefault="00243C1F" w:rsidP="004A2CD5">
            <w:pPr>
              <w:jc w:val="both"/>
              <w:rPr>
                <w:color w:val="000000"/>
                <w:sz w:val="22"/>
                <w:szCs w:val="22"/>
              </w:rPr>
            </w:pPr>
            <w:r>
              <w:rPr>
                <w:color w:val="000000"/>
                <w:sz w:val="22"/>
                <w:szCs w:val="22"/>
              </w:rPr>
              <w:t>Наименование</w:t>
            </w:r>
          </w:p>
        </w:tc>
        <w:tc>
          <w:tcPr>
            <w:tcW w:w="2410" w:type="dxa"/>
            <w:tcBorders>
              <w:top w:val="single" w:sz="4" w:space="0" w:color="auto"/>
              <w:left w:val="nil"/>
              <w:bottom w:val="single" w:sz="4" w:space="0" w:color="auto"/>
              <w:right w:val="single" w:sz="4" w:space="0" w:color="auto"/>
            </w:tcBorders>
            <w:hideMark/>
          </w:tcPr>
          <w:p w14:paraId="31AA652C" w14:textId="77777777" w:rsidR="00243C1F" w:rsidRDefault="00243C1F" w:rsidP="004A2CD5">
            <w:pPr>
              <w:jc w:val="both"/>
              <w:rPr>
                <w:color w:val="000000"/>
                <w:sz w:val="22"/>
                <w:szCs w:val="22"/>
              </w:rPr>
            </w:pPr>
            <w:r>
              <w:rPr>
                <w:color w:val="000000"/>
                <w:sz w:val="22"/>
                <w:szCs w:val="22"/>
              </w:rPr>
              <w:t>Краткое описание шоу</w:t>
            </w:r>
          </w:p>
        </w:tc>
        <w:tc>
          <w:tcPr>
            <w:tcW w:w="1139" w:type="dxa"/>
            <w:tcBorders>
              <w:top w:val="single" w:sz="4" w:space="0" w:color="auto"/>
              <w:left w:val="nil"/>
              <w:bottom w:val="single" w:sz="4" w:space="0" w:color="auto"/>
              <w:right w:val="single" w:sz="4" w:space="0" w:color="auto"/>
            </w:tcBorders>
            <w:hideMark/>
          </w:tcPr>
          <w:p w14:paraId="70F806B9" w14:textId="77777777" w:rsidR="00243C1F" w:rsidRDefault="00243C1F" w:rsidP="004A2CD5">
            <w:pPr>
              <w:jc w:val="both"/>
              <w:rPr>
                <w:color w:val="000000"/>
                <w:sz w:val="22"/>
                <w:szCs w:val="22"/>
              </w:rPr>
            </w:pPr>
            <w:r>
              <w:rPr>
                <w:color w:val="000000"/>
                <w:sz w:val="22"/>
                <w:szCs w:val="22"/>
              </w:rPr>
              <w:t>Кол-во артистов</w:t>
            </w:r>
          </w:p>
        </w:tc>
        <w:tc>
          <w:tcPr>
            <w:tcW w:w="987" w:type="dxa"/>
            <w:tcBorders>
              <w:top w:val="single" w:sz="4" w:space="0" w:color="auto"/>
              <w:left w:val="nil"/>
              <w:bottom w:val="single" w:sz="4" w:space="0" w:color="auto"/>
              <w:right w:val="single" w:sz="4" w:space="0" w:color="auto"/>
            </w:tcBorders>
            <w:hideMark/>
          </w:tcPr>
          <w:p w14:paraId="7626DAD2" w14:textId="77777777" w:rsidR="00243C1F" w:rsidRDefault="00243C1F" w:rsidP="004A2CD5">
            <w:pPr>
              <w:jc w:val="both"/>
              <w:rPr>
                <w:color w:val="000000"/>
                <w:sz w:val="22"/>
                <w:szCs w:val="22"/>
              </w:rPr>
            </w:pPr>
            <w:r>
              <w:rPr>
                <w:color w:val="000000"/>
                <w:sz w:val="22"/>
                <w:szCs w:val="22"/>
              </w:rPr>
              <w:t>Кол-во шоу в день</w:t>
            </w:r>
          </w:p>
        </w:tc>
        <w:tc>
          <w:tcPr>
            <w:tcW w:w="993" w:type="dxa"/>
            <w:tcBorders>
              <w:top w:val="single" w:sz="4" w:space="0" w:color="auto"/>
              <w:left w:val="nil"/>
              <w:bottom w:val="single" w:sz="4" w:space="0" w:color="auto"/>
              <w:right w:val="single" w:sz="4" w:space="0" w:color="auto"/>
            </w:tcBorders>
            <w:hideMark/>
          </w:tcPr>
          <w:p w14:paraId="4BA58E9E" w14:textId="77777777" w:rsidR="00243C1F" w:rsidRDefault="00243C1F" w:rsidP="004A2CD5">
            <w:pPr>
              <w:jc w:val="both"/>
              <w:rPr>
                <w:color w:val="000000"/>
                <w:sz w:val="22"/>
                <w:szCs w:val="22"/>
              </w:rPr>
            </w:pPr>
            <w:r>
              <w:rPr>
                <w:color w:val="000000"/>
                <w:sz w:val="22"/>
                <w:szCs w:val="22"/>
              </w:rPr>
              <w:t>Кол-во рабочих дней в месяц</w:t>
            </w:r>
          </w:p>
        </w:tc>
        <w:tc>
          <w:tcPr>
            <w:tcW w:w="992" w:type="dxa"/>
            <w:tcBorders>
              <w:top w:val="single" w:sz="4" w:space="0" w:color="auto"/>
              <w:left w:val="nil"/>
              <w:bottom w:val="single" w:sz="4" w:space="0" w:color="auto"/>
              <w:right w:val="single" w:sz="4" w:space="0" w:color="auto"/>
            </w:tcBorders>
            <w:hideMark/>
          </w:tcPr>
          <w:p w14:paraId="295D25A2" w14:textId="77777777" w:rsidR="00243C1F" w:rsidRDefault="00243C1F" w:rsidP="004A2CD5">
            <w:pPr>
              <w:jc w:val="both"/>
              <w:rPr>
                <w:color w:val="000000"/>
                <w:sz w:val="22"/>
                <w:szCs w:val="22"/>
              </w:rPr>
            </w:pPr>
            <w:r>
              <w:rPr>
                <w:color w:val="000000"/>
                <w:sz w:val="22"/>
                <w:szCs w:val="22"/>
              </w:rPr>
              <w:t>Сумма за 1 шоу</w:t>
            </w:r>
          </w:p>
        </w:tc>
        <w:tc>
          <w:tcPr>
            <w:tcW w:w="1276" w:type="dxa"/>
            <w:tcBorders>
              <w:top w:val="single" w:sz="4" w:space="0" w:color="auto"/>
              <w:left w:val="nil"/>
              <w:bottom w:val="single" w:sz="4" w:space="0" w:color="auto"/>
              <w:right w:val="single" w:sz="4" w:space="0" w:color="auto"/>
            </w:tcBorders>
            <w:hideMark/>
          </w:tcPr>
          <w:p w14:paraId="75797058" w14:textId="77777777" w:rsidR="00243C1F" w:rsidRDefault="00243C1F" w:rsidP="004A2CD5">
            <w:pPr>
              <w:jc w:val="both"/>
              <w:rPr>
                <w:color w:val="000000"/>
                <w:sz w:val="22"/>
                <w:szCs w:val="22"/>
              </w:rPr>
            </w:pPr>
            <w:r>
              <w:rPr>
                <w:color w:val="000000"/>
                <w:sz w:val="22"/>
                <w:szCs w:val="22"/>
              </w:rPr>
              <w:t>Сумма итого</w:t>
            </w:r>
          </w:p>
        </w:tc>
      </w:tr>
      <w:tr w:rsidR="00243C1F" w14:paraId="701D2B2D" w14:textId="77777777" w:rsidTr="00CB169E">
        <w:trPr>
          <w:trHeight w:val="630"/>
        </w:trPr>
        <w:tc>
          <w:tcPr>
            <w:tcW w:w="514" w:type="dxa"/>
            <w:tcBorders>
              <w:top w:val="nil"/>
              <w:left w:val="single" w:sz="4" w:space="0" w:color="auto"/>
              <w:bottom w:val="single" w:sz="4" w:space="0" w:color="auto"/>
              <w:right w:val="single" w:sz="4" w:space="0" w:color="auto"/>
            </w:tcBorders>
            <w:hideMark/>
          </w:tcPr>
          <w:p w14:paraId="4A808C93" w14:textId="77777777" w:rsidR="00243C1F" w:rsidRDefault="00243C1F" w:rsidP="004A2CD5">
            <w:pPr>
              <w:jc w:val="both"/>
              <w:rPr>
                <w:color w:val="000000"/>
                <w:sz w:val="22"/>
                <w:szCs w:val="22"/>
              </w:rPr>
            </w:pPr>
            <w:r w:rsidRPr="004C171F">
              <w:rPr>
                <w:color w:val="000000"/>
                <w:sz w:val="22"/>
                <w:szCs w:val="22"/>
              </w:rPr>
              <w:t>1</w:t>
            </w:r>
          </w:p>
        </w:tc>
        <w:tc>
          <w:tcPr>
            <w:tcW w:w="1749" w:type="dxa"/>
            <w:tcBorders>
              <w:top w:val="nil"/>
              <w:left w:val="nil"/>
              <w:bottom w:val="single" w:sz="4" w:space="0" w:color="auto"/>
              <w:right w:val="single" w:sz="4" w:space="0" w:color="auto"/>
            </w:tcBorders>
            <w:hideMark/>
          </w:tcPr>
          <w:p w14:paraId="409DD1B2" w14:textId="77777777" w:rsidR="00243C1F" w:rsidRDefault="00243C1F" w:rsidP="004A2CD5">
            <w:pPr>
              <w:jc w:val="both"/>
              <w:rPr>
                <w:color w:val="000000"/>
                <w:sz w:val="22"/>
                <w:szCs w:val="22"/>
              </w:rPr>
            </w:pPr>
            <w:r w:rsidRPr="004C171F">
              <w:rPr>
                <w:bCs/>
              </w:rPr>
              <w:t>Музыкально -акробатическое шоу</w:t>
            </w:r>
          </w:p>
        </w:tc>
        <w:tc>
          <w:tcPr>
            <w:tcW w:w="2410" w:type="dxa"/>
            <w:tcBorders>
              <w:top w:val="nil"/>
              <w:left w:val="nil"/>
              <w:bottom w:val="single" w:sz="4" w:space="0" w:color="auto"/>
              <w:right w:val="single" w:sz="4" w:space="0" w:color="auto"/>
            </w:tcBorders>
            <w:hideMark/>
          </w:tcPr>
          <w:p w14:paraId="018281E5" w14:textId="77777777" w:rsidR="00243C1F" w:rsidRDefault="00243C1F" w:rsidP="004A2CD5">
            <w:pPr>
              <w:jc w:val="both"/>
              <w:rPr>
                <w:color w:val="000000"/>
                <w:sz w:val="22"/>
                <w:szCs w:val="22"/>
              </w:rPr>
            </w:pPr>
            <w:r w:rsidRPr="004C171F">
              <w:rPr>
                <w:sz w:val="22"/>
              </w:rPr>
              <w:t>Шоу должно состоять из музыкальных, танцевальных и акробатических номеров</w:t>
            </w:r>
          </w:p>
        </w:tc>
        <w:tc>
          <w:tcPr>
            <w:tcW w:w="1139" w:type="dxa"/>
            <w:tcBorders>
              <w:top w:val="nil"/>
              <w:left w:val="nil"/>
              <w:bottom w:val="single" w:sz="4" w:space="0" w:color="auto"/>
              <w:right w:val="single" w:sz="4" w:space="0" w:color="auto"/>
            </w:tcBorders>
          </w:tcPr>
          <w:p w14:paraId="06BDD4B5" w14:textId="77777777" w:rsidR="00243C1F" w:rsidRDefault="00243C1F" w:rsidP="004A2CD5">
            <w:pPr>
              <w:jc w:val="both"/>
              <w:rPr>
                <w:color w:val="000000"/>
                <w:sz w:val="22"/>
                <w:szCs w:val="22"/>
                <w:highlight w:val="yellow"/>
              </w:rPr>
            </w:pPr>
          </w:p>
        </w:tc>
        <w:tc>
          <w:tcPr>
            <w:tcW w:w="987" w:type="dxa"/>
            <w:tcBorders>
              <w:top w:val="nil"/>
              <w:left w:val="nil"/>
              <w:bottom w:val="single" w:sz="4" w:space="0" w:color="auto"/>
              <w:right w:val="single" w:sz="4" w:space="0" w:color="auto"/>
            </w:tcBorders>
          </w:tcPr>
          <w:p w14:paraId="3B95E52B" w14:textId="77777777" w:rsidR="00243C1F" w:rsidRDefault="00243C1F" w:rsidP="004A2CD5">
            <w:pPr>
              <w:jc w:val="both"/>
              <w:rPr>
                <w:color w:val="000000"/>
                <w:sz w:val="22"/>
                <w:szCs w:val="22"/>
                <w:highlight w:val="yellow"/>
              </w:rPr>
            </w:pPr>
          </w:p>
        </w:tc>
        <w:tc>
          <w:tcPr>
            <w:tcW w:w="993" w:type="dxa"/>
            <w:tcBorders>
              <w:top w:val="nil"/>
              <w:left w:val="nil"/>
              <w:bottom w:val="single" w:sz="4" w:space="0" w:color="auto"/>
              <w:right w:val="single" w:sz="4" w:space="0" w:color="auto"/>
            </w:tcBorders>
            <w:hideMark/>
          </w:tcPr>
          <w:p w14:paraId="0085778E" w14:textId="77777777" w:rsidR="00243C1F" w:rsidRDefault="00243C1F" w:rsidP="004A2CD5">
            <w:pPr>
              <w:jc w:val="both"/>
              <w:rPr>
                <w:color w:val="000000"/>
                <w:sz w:val="22"/>
                <w:szCs w:val="22"/>
              </w:rPr>
            </w:pPr>
            <w:r>
              <w:rPr>
                <w:color w:val="000000"/>
                <w:sz w:val="22"/>
                <w:szCs w:val="22"/>
              </w:rPr>
              <w:t>22</w:t>
            </w:r>
          </w:p>
        </w:tc>
        <w:tc>
          <w:tcPr>
            <w:tcW w:w="992" w:type="dxa"/>
            <w:tcBorders>
              <w:top w:val="nil"/>
              <w:left w:val="nil"/>
              <w:bottom w:val="single" w:sz="4" w:space="0" w:color="auto"/>
              <w:right w:val="single" w:sz="4" w:space="0" w:color="auto"/>
            </w:tcBorders>
            <w:vAlign w:val="bottom"/>
          </w:tcPr>
          <w:p w14:paraId="1B4844FA" w14:textId="77777777" w:rsidR="00243C1F" w:rsidRDefault="00243C1F" w:rsidP="004A2CD5">
            <w:pPr>
              <w:jc w:val="both"/>
              <w:rPr>
                <w:color w:val="000000"/>
                <w:sz w:val="22"/>
                <w:szCs w:val="22"/>
              </w:rPr>
            </w:pPr>
          </w:p>
        </w:tc>
        <w:tc>
          <w:tcPr>
            <w:tcW w:w="1276" w:type="dxa"/>
            <w:tcBorders>
              <w:top w:val="nil"/>
              <w:left w:val="nil"/>
              <w:bottom w:val="single" w:sz="4" w:space="0" w:color="auto"/>
              <w:right w:val="single" w:sz="4" w:space="0" w:color="auto"/>
            </w:tcBorders>
            <w:vAlign w:val="bottom"/>
          </w:tcPr>
          <w:p w14:paraId="3E8ADBC0" w14:textId="77777777" w:rsidR="00243C1F" w:rsidRDefault="00243C1F" w:rsidP="004A2CD5">
            <w:pPr>
              <w:jc w:val="both"/>
              <w:rPr>
                <w:color w:val="000000"/>
                <w:sz w:val="22"/>
                <w:szCs w:val="22"/>
              </w:rPr>
            </w:pPr>
          </w:p>
        </w:tc>
      </w:tr>
      <w:tr w:rsidR="00243C1F" w14:paraId="3B24CBB9" w14:textId="77777777" w:rsidTr="00CB169E">
        <w:trPr>
          <w:trHeight w:val="600"/>
        </w:trPr>
        <w:tc>
          <w:tcPr>
            <w:tcW w:w="514" w:type="dxa"/>
            <w:tcBorders>
              <w:top w:val="nil"/>
              <w:left w:val="single" w:sz="4" w:space="0" w:color="auto"/>
              <w:bottom w:val="single" w:sz="4" w:space="0" w:color="auto"/>
              <w:right w:val="single" w:sz="4" w:space="0" w:color="auto"/>
            </w:tcBorders>
            <w:hideMark/>
          </w:tcPr>
          <w:p w14:paraId="2A0E5E60" w14:textId="77777777" w:rsidR="00243C1F" w:rsidRDefault="00243C1F" w:rsidP="004A2CD5">
            <w:pPr>
              <w:jc w:val="both"/>
              <w:rPr>
                <w:color w:val="000000"/>
                <w:sz w:val="22"/>
                <w:szCs w:val="22"/>
              </w:rPr>
            </w:pPr>
            <w:r w:rsidRPr="004C171F">
              <w:rPr>
                <w:color w:val="000000"/>
                <w:sz w:val="22"/>
                <w:szCs w:val="22"/>
              </w:rPr>
              <w:t>2</w:t>
            </w:r>
          </w:p>
        </w:tc>
        <w:tc>
          <w:tcPr>
            <w:tcW w:w="1749" w:type="dxa"/>
            <w:tcBorders>
              <w:top w:val="nil"/>
              <w:left w:val="nil"/>
              <w:bottom w:val="single" w:sz="4" w:space="0" w:color="auto"/>
              <w:right w:val="single" w:sz="4" w:space="0" w:color="auto"/>
            </w:tcBorders>
            <w:hideMark/>
          </w:tcPr>
          <w:p w14:paraId="04475AA0" w14:textId="77777777" w:rsidR="00243C1F" w:rsidRDefault="00243C1F" w:rsidP="004A2CD5">
            <w:pPr>
              <w:jc w:val="both"/>
              <w:rPr>
                <w:color w:val="000000"/>
                <w:sz w:val="22"/>
                <w:szCs w:val="22"/>
              </w:rPr>
            </w:pPr>
            <w:r w:rsidRPr="004C171F">
              <w:rPr>
                <w:bCs/>
              </w:rPr>
              <w:t>Резиденция                    Бабы Яги</w:t>
            </w:r>
          </w:p>
        </w:tc>
        <w:tc>
          <w:tcPr>
            <w:tcW w:w="2410" w:type="dxa"/>
            <w:tcBorders>
              <w:top w:val="nil"/>
              <w:left w:val="nil"/>
              <w:bottom w:val="single" w:sz="4" w:space="0" w:color="auto"/>
              <w:right w:val="single" w:sz="4" w:space="0" w:color="auto"/>
            </w:tcBorders>
            <w:hideMark/>
          </w:tcPr>
          <w:p w14:paraId="406C661F" w14:textId="77777777" w:rsidR="00243C1F" w:rsidRDefault="00243C1F" w:rsidP="004A2CD5">
            <w:pPr>
              <w:jc w:val="both"/>
              <w:rPr>
                <w:color w:val="000000"/>
                <w:sz w:val="22"/>
                <w:szCs w:val="22"/>
              </w:rPr>
            </w:pPr>
            <w:r w:rsidRPr="004C171F">
              <w:rPr>
                <w:sz w:val="22"/>
              </w:rPr>
              <w:t>Интерактивная программа для детей с артистами в костюмах героев традиционных русских сказок. Интерактив с Бабой ягой</w:t>
            </w:r>
          </w:p>
        </w:tc>
        <w:tc>
          <w:tcPr>
            <w:tcW w:w="1139" w:type="dxa"/>
            <w:tcBorders>
              <w:top w:val="nil"/>
              <w:left w:val="nil"/>
              <w:bottom w:val="single" w:sz="4" w:space="0" w:color="auto"/>
              <w:right w:val="single" w:sz="4" w:space="0" w:color="auto"/>
            </w:tcBorders>
          </w:tcPr>
          <w:p w14:paraId="19967D5E" w14:textId="77777777" w:rsidR="00243C1F" w:rsidRDefault="00243C1F" w:rsidP="004A2CD5">
            <w:pPr>
              <w:jc w:val="both"/>
              <w:rPr>
                <w:color w:val="000000"/>
                <w:sz w:val="22"/>
                <w:szCs w:val="22"/>
                <w:highlight w:val="yellow"/>
              </w:rPr>
            </w:pPr>
          </w:p>
        </w:tc>
        <w:tc>
          <w:tcPr>
            <w:tcW w:w="987" w:type="dxa"/>
            <w:tcBorders>
              <w:top w:val="nil"/>
              <w:left w:val="nil"/>
              <w:bottom w:val="single" w:sz="4" w:space="0" w:color="auto"/>
              <w:right w:val="single" w:sz="4" w:space="0" w:color="auto"/>
            </w:tcBorders>
          </w:tcPr>
          <w:p w14:paraId="3D544B47" w14:textId="77777777" w:rsidR="00243C1F" w:rsidRDefault="00243C1F" w:rsidP="004A2CD5">
            <w:pPr>
              <w:jc w:val="both"/>
              <w:rPr>
                <w:color w:val="000000"/>
                <w:sz w:val="22"/>
                <w:szCs w:val="22"/>
                <w:highlight w:val="yellow"/>
              </w:rPr>
            </w:pPr>
          </w:p>
        </w:tc>
        <w:tc>
          <w:tcPr>
            <w:tcW w:w="993" w:type="dxa"/>
            <w:tcBorders>
              <w:top w:val="nil"/>
              <w:left w:val="nil"/>
              <w:bottom w:val="single" w:sz="4" w:space="0" w:color="auto"/>
              <w:right w:val="single" w:sz="4" w:space="0" w:color="auto"/>
            </w:tcBorders>
            <w:hideMark/>
          </w:tcPr>
          <w:p w14:paraId="65D8AB3F" w14:textId="77777777" w:rsidR="00243C1F" w:rsidRDefault="00243C1F" w:rsidP="004A2CD5">
            <w:pPr>
              <w:jc w:val="both"/>
              <w:rPr>
                <w:color w:val="000000"/>
                <w:sz w:val="22"/>
                <w:szCs w:val="22"/>
              </w:rPr>
            </w:pPr>
            <w:r>
              <w:rPr>
                <w:color w:val="000000"/>
                <w:sz w:val="22"/>
                <w:szCs w:val="22"/>
              </w:rPr>
              <w:t>22</w:t>
            </w:r>
          </w:p>
        </w:tc>
        <w:tc>
          <w:tcPr>
            <w:tcW w:w="992" w:type="dxa"/>
            <w:tcBorders>
              <w:top w:val="nil"/>
              <w:left w:val="nil"/>
              <w:bottom w:val="single" w:sz="4" w:space="0" w:color="auto"/>
              <w:right w:val="single" w:sz="4" w:space="0" w:color="auto"/>
            </w:tcBorders>
            <w:vAlign w:val="bottom"/>
          </w:tcPr>
          <w:p w14:paraId="442E8287" w14:textId="77777777" w:rsidR="00243C1F" w:rsidRDefault="00243C1F" w:rsidP="004A2CD5">
            <w:pPr>
              <w:jc w:val="both"/>
              <w:rPr>
                <w:color w:val="000000"/>
                <w:sz w:val="22"/>
                <w:szCs w:val="22"/>
              </w:rPr>
            </w:pPr>
          </w:p>
        </w:tc>
        <w:tc>
          <w:tcPr>
            <w:tcW w:w="1276" w:type="dxa"/>
            <w:tcBorders>
              <w:top w:val="nil"/>
              <w:left w:val="nil"/>
              <w:bottom w:val="single" w:sz="4" w:space="0" w:color="auto"/>
              <w:right w:val="single" w:sz="4" w:space="0" w:color="auto"/>
            </w:tcBorders>
            <w:vAlign w:val="bottom"/>
          </w:tcPr>
          <w:p w14:paraId="47524B6F" w14:textId="77777777" w:rsidR="00243C1F" w:rsidRDefault="00243C1F" w:rsidP="004A2CD5">
            <w:pPr>
              <w:jc w:val="both"/>
              <w:rPr>
                <w:color w:val="000000"/>
                <w:sz w:val="22"/>
                <w:szCs w:val="22"/>
              </w:rPr>
            </w:pPr>
          </w:p>
        </w:tc>
      </w:tr>
      <w:tr w:rsidR="00243C1F" w14:paraId="73C90107" w14:textId="77777777" w:rsidTr="00CB169E">
        <w:trPr>
          <w:trHeight w:val="300"/>
        </w:trPr>
        <w:tc>
          <w:tcPr>
            <w:tcW w:w="514" w:type="dxa"/>
            <w:tcBorders>
              <w:top w:val="nil"/>
              <w:left w:val="single" w:sz="4" w:space="0" w:color="auto"/>
              <w:bottom w:val="single" w:sz="4" w:space="0" w:color="auto"/>
              <w:right w:val="single" w:sz="4" w:space="0" w:color="auto"/>
            </w:tcBorders>
            <w:hideMark/>
          </w:tcPr>
          <w:p w14:paraId="0DA84F5A" w14:textId="77777777" w:rsidR="00243C1F" w:rsidRDefault="00243C1F" w:rsidP="004A2CD5">
            <w:pPr>
              <w:jc w:val="both"/>
              <w:rPr>
                <w:color w:val="000000"/>
                <w:sz w:val="22"/>
                <w:szCs w:val="22"/>
              </w:rPr>
            </w:pPr>
            <w:r w:rsidRPr="004C171F">
              <w:rPr>
                <w:color w:val="000000"/>
                <w:sz w:val="22"/>
                <w:szCs w:val="22"/>
              </w:rPr>
              <w:t>3</w:t>
            </w:r>
          </w:p>
        </w:tc>
        <w:tc>
          <w:tcPr>
            <w:tcW w:w="1749" w:type="dxa"/>
            <w:tcBorders>
              <w:top w:val="nil"/>
              <w:left w:val="nil"/>
              <w:bottom w:val="single" w:sz="4" w:space="0" w:color="auto"/>
              <w:right w:val="single" w:sz="4" w:space="0" w:color="auto"/>
            </w:tcBorders>
            <w:hideMark/>
          </w:tcPr>
          <w:p w14:paraId="0CF8ECB1" w14:textId="77777777" w:rsidR="00243C1F" w:rsidRDefault="00243C1F" w:rsidP="004A2CD5">
            <w:pPr>
              <w:jc w:val="both"/>
              <w:rPr>
                <w:color w:val="000000"/>
                <w:sz w:val="22"/>
                <w:szCs w:val="22"/>
              </w:rPr>
            </w:pPr>
            <w:r w:rsidRPr="004C171F">
              <w:rPr>
                <w:bCs/>
              </w:rPr>
              <w:t xml:space="preserve">Шоу мыльных пузырей </w:t>
            </w:r>
          </w:p>
        </w:tc>
        <w:tc>
          <w:tcPr>
            <w:tcW w:w="2410" w:type="dxa"/>
            <w:tcBorders>
              <w:top w:val="nil"/>
              <w:left w:val="nil"/>
              <w:bottom w:val="single" w:sz="4" w:space="0" w:color="auto"/>
              <w:right w:val="single" w:sz="4" w:space="0" w:color="auto"/>
            </w:tcBorders>
            <w:hideMark/>
          </w:tcPr>
          <w:p w14:paraId="449CF03B" w14:textId="77777777" w:rsidR="00243C1F" w:rsidRDefault="00243C1F" w:rsidP="004A2CD5">
            <w:pPr>
              <w:jc w:val="both"/>
              <w:rPr>
                <w:color w:val="000000"/>
                <w:sz w:val="22"/>
                <w:szCs w:val="22"/>
              </w:rPr>
            </w:pPr>
            <w:r w:rsidRPr="004C171F">
              <w:rPr>
                <w:sz w:val="22"/>
              </w:rPr>
              <w:t>Интерактивное мини шоу с использованием мыльных пузырей</w:t>
            </w:r>
          </w:p>
        </w:tc>
        <w:tc>
          <w:tcPr>
            <w:tcW w:w="1139" w:type="dxa"/>
            <w:tcBorders>
              <w:top w:val="nil"/>
              <w:left w:val="nil"/>
              <w:bottom w:val="single" w:sz="4" w:space="0" w:color="auto"/>
              <w:right w:val="single" w:sz="4" w:space="0" w:color="auto"/>
            </w:tcBorders>
          </w:tcPr>
          <w:p w14:paraId="53B8EE89" w14:textId="77777777" w:rsidR="00243C1F" w:rsidRDefault="00243C1F" w:rsidP="004A2CD5">
            <w:pPr>
              <w:jc w:val="both"/>
              <w:rPr>
                <w:color w:val="000000"/>
                <w:sz w:val="22"/>
                <w:szCs w:val="22"/>
                <w:highlight w:val="yellow"/>
              </w:rPr>
            </w:pPr>
          </w:p>
        </w:tc>
        <w:tc>
          <w:tcPr>
            <w:tcW w:w="987" w:type="dxa"/>
            <w:tcBorders>
              <w:top w:val="nil"/>
              <w:left w:val="nil"/>
              <w:bottom w:val="single" w:sz="4" w:space="0" w:color="auto"/>
              <w:right w:val="single" w:sz="4" w:space="0" w:color="auto"/>
            </w:tcBorders>
          </w:tcPr>
          <w:p w14:paraId="78A3D535" w14:textId="77777777" w:rsidR="00243C1F" w:rsidRDefault="00243C1F" w:rsidP="004A2CD5">
            <w:pPr>
              <w:jc w:val="both"/>
              <w:rPr>
                <w:color w:val="000000"/>
                <w:sz w:val="22"/>
                <w:szCs w:val="22"/>
                <w:highlight w:val="yellow"/>
              </w:rPr>
            </w:pPr>
          </w:p>
        </w:tc>
        <w:tc>
          <w:tcPr>
            <w:tcW w:w="993" w:type="dxa"/>
            <w:tcBorders>
              <w:top w:val="nil"/>
              <w:left w:val="nil"/>
              <w:bottom w:val="single" w:sz="4" w:space="0" w:color="auto"/>
              <w:right w:val="single" w:sz="4" w:space="0" w:color="auto"/>
            </w:tcBorders>
            <w:hideMark/>
          </w:tcPr>
          <w:p w14:paraId="4037517C" w14:textId="77777777" w:rsidR="00243C1F" w:rsidRDefault="00243C1F" w:rsidP="004A2CD5">
            <w:pPr>
              <w:jc w:val="both"/>
              <w:rPr>
                <w:color w:val="000000"/>
                <w:sz w:val="22"/>
                <w:szCs w:val="22"/>
              </w:rPr>
            </w:pPr>
            <w:r>
              <w:rPr>
                <w:color w:val="000000"/>
                <w:sz w:val="22"/>
                <w:szCs w:val="22"/>
              </w:rPr>
              <w:t>22</w:t>
            </w:r>
          </w:p>
        </w:tc>
        <w:tc>
          <w:tcPr>
            <w:tcW w:w="992" w:type="dxa"/>
            <w:tcBorders>
              <w:top w:val="nil"/>
              <w:left w:val="nil"/>
              <w:bottom w:val="single" w:sz="4" w:space="0" w:color="auto"/>
              <w:right w:val="single" w:sz="4" w:space="0" w:color="auto"/>
            </w:tcBorders>
            <w:vAlign w:val="bottom"/>
          </w:tcPr>
          <w:p w14:paraId="253DC602" w14:textId="77777777" w:rsidR="00243C1F" w:rsidRDefault="00243C1F" w:rsidP="004A2CD5">
            <w:pPr>
              <w:jc w:val="both"/>
              <w:rPr>
                <w:color w:val="000000"/>
                <w:sz w:val="22"/>
                <w:szCs w:val="22"/>
              </w:rPr>
            </w:pPr>
          </w:p>
        </w:tc>
        <w:tc>
          <w:tcPr>
            <w:tcW w:w="1276" w:type="dxa"/>
            <w:tcBorders>
              <w:top w:val="nil"/>
              <w:left w:val="nil"/>
              <w:bottom w:val="single" w:sz="4" w:space="0" w:color="auto"/>
              <w:right w:val="single" w:sz="4" w:space="0" w:color="auto"/>
            </w:tcBorders>
            <w:vAlign w:val="bottom"/>
          </w:tcPr>
          <w:p w14:paraId="4DE20AE6" w14:textId="77777777" w:rsidR="00243C1F" w:rsidRDefault="00243C1F" w:rsidP="004A2CD5">
            <w:pPr>
              <w:jc w:val="both"/>
              <w:rPr>
                <w:color w:val="000000"/>
                <w:sz w:val="22"/>
                <w:szCs w:val="22"/>
              </w:rPr>
            </w:pPr>
          </w:p>
        </w:tc>
      </w:tr>
      <w:tr w:rsidR="00243C1F" w14:paraId="70BD0D56" w14:textId="77777777" w:rsidTr="00CB169E">
        <w:trPr>
          <w:trHeight w:val="585"/>
        </w:trPr>
        <w:tc>
          <w:tcPr>
            <w:tcW w:w="514" w:type="dxa"/>
            <w:tcBorders>
              <w:top w:val="nil"/>
              <w:left w:val="single" w:sz="4" w:space="0" w:color="auto"/>
              <w:bottom w:val="single" w:sz="4" w:space="0" w:color="auto"/>
              <w:right w:val="single" w:sz="4" w:space="0" w:color="auto"/>
            </w:tcBorders>
            <w:hideMark/>
          </w:tcPr>
          <w:p w14:paraId="013963D5" w14:textId="77777777" w:rsidR="00243C1F" w:rsidRDefault="00243C1F" w:rsidP="004A2CD5">
            <w:pPr>
              <w:jc w:val="both"/>
              <w:rPr>
                <w:color w:val="000000"/>
                <w:sz w:val="22"/>
                <w:szCs w:val="22"/>
              </w:rPr>
            </w:pPr>
            <w:r w:rsidRPr="004C171F">
              <w:rPr>
                <w:color w:val="000000"/>
                <w:sz w:val="22"/>
                <w:szCs w:val="22"/>
              </w:rPr>
              <w:t>4</w:t>
            </w:r>
          </w:p>
        </w:tc>
        <w:tc>
          <w:tcPr>
            <w:tcW w:w="1749" w:type="dxa"/>
            <w:tcBorders>
              <w:top w:val="nil"/>
              <w:left w:val="nil"/>
              <w:bottom w:val="single" w:sz="4" w:space="0" w:color="auto"/>
              <w:right w:val="single" w:sz="4" w:space="0" w:color="auto"/>
            </w:tcBorders>
            <w:hideMark/>
          </w:tcPr>
          <w:p w14:paraId="11B78047" w14:textId="77777777" w:rsidR="00243C1F" w:rsidRDefault="00243C1F" w:rsidP="004A2CD5">
            <w:pPr>
              <w:jc w:val="both"/>
              <w:rPr>
                <w:color w:val="000000"/>
                <w:sz w:val="22"/>
                <w:szCs w:val="22"/>
              </w:rPr>
            </w:pPr>
            <w:r w:rsidRPr="004C171F">
              <w:rPr>
                <w:bCs/>
              </w:rPr>
              <w:t xml:space="preserve">Научное шоу или др. шоу </w:t>
            </w:r>
          </w:p>
        </w:tc>
        <w:tc>
          <w:tcPr>
            <w:tcW w:w="2410" w:type="dxa"/>
            <w:tcBorders>
              <w:top w:val="nil"/>
              <w:left w:val="nil"/>
              <w:bottom w:val="single" w:sz="4" w:space="0" w:color="auto"/>
              <w:right w:val="single" w:sz="4" w:space="0" w:color="auto"/>
            </w:tcBorders>
            <w:hideMark/>
          </w:tcPr>
          <w:p w14:paraId="47C0E97A" w14:textId="77777777" w:rsidR="00243C1F" w:rsidRDefault="00243C1F" w:rsidP="004A2CD5">
            <w:pPr>
              <w:jc w:val="both"/>
              <w:rPr>
                <w:color w:val="000000"/>
                <w:sz w:val="22"/>
                <w:szCs w:val="22"/>
              </w:rPr>
            </w:pPr>
            <w:r w:rsidRPr="004C171F">
              <w:rPr>
                <w:sz w:val="22"/>
              </w:rPr>
              <w:t>Интерактивное мини шоу с специализированным реквизитом</w:t>
            </w:r>
          </w:p>
        </w:tc>
        <w:tc>
          <w:tcPr>
            <w:tcW w:w="1139" w:type="dxa"/>
            <w:tcBorders>
              <w:top w:val="nil"/>
              <w:left w:val="nil"/>
              <w:bottom w:val="single" w:sz="4" w:space="0" w:color="auto"/>
              <w:right w:val="single" w:sz="4" w:space="0" w:color="auto"/>
            </w:tcBorders>
          </w:tcPr>
          <w:p w14:paraId="4EC9CFD0" w14:textId="77777777" w:rsidR="00243C1F" w:rsidRDefault="00243C1F" w:rsidP="004A2CD5">
            <w:pPr>
              <w:jc w:val="both"/>
              <w:rPr>
                <w:color w:val="000000"/>
                <w:sz w:val="22"/>
                <w:szCs w:val="22"/>
                <w:highlight w:val="yellow"/>
              </w:rPr>
            </w:pPr>
          </w:p>
        </w:tc>
        <w:tc>
          <w:tcPr>
            <w:tcW w:w="987" w:type="dxa"/>
            <w:tcBorders>
              <w:top w:val="nil"/>
              <w:left w:val="nil"/>
              <w:bottom w:val="single" w:sz="4" w:space="0" w:color="auto"/>
              <w:right w:val="single" w:sz="4" w:space="0" w:color="auto"/>
            </w:tcBorders>
          </w:tcPr>
          <w:p w14:paraId="2F3642AB" w14:textId="77777777" w:rsidR="00243C1F" w:rsidRDefault="00243C1F" w:rsidP="004A2CD5">
            <w:pPr>
              <w:jc w:val="both"/>
              <w:rPr>
                <w:color w:val="000000"/>
                <w:sz w:val="22"/>
                <w:szCs w:val="22"/>
                <w:highlight w:val="yellow"/>
              </w:rPr>
            </w:pPr>
          </w:p>
        </w:tc>
        <w:tc>
          <w:tcPr>
            <w:tcW w:w="993" w:type="dxa"/>
            <w:tcBorders>
              <w:top w:val="nil"/>
              <w:left w:val="nil"/>
              <w:bottom w:val="single" w:sz="4" w:space="0" w:color="auto"/>
              <w:right w:val="single" w:sz="4" w:space="0" w:color="auto"/>
            </w:tcBorders>
            <w:hideMark/>
          </w:tcPr>
          <w:p w14:paraId="4FA8675F" w14:textId="77777777" w:rsidR="00243C1F" w:rsidRDefault="00243C1F" w:rsidP="004A2CD5">
            <w:pPr>
              <w:jc w:val="both"/>
              <w:rPr>
                <w:color w:val="000000"/>
                <w:sz w:val="22"/>
                <w:szCs w:val="22"/>
              </w:rPr>
            </w:pPr>
            <w:r>
              <w:rPr>
                <w:color w:val="000000"/>
                <w:sz w:val="22"/>
                <w:szCs w:val="22"/>
              </w:rPr>
              <w:t>22</w:t>
            </w:r>
          </w:p>
        </w:tc>
        <w:tc>
          <w:tcPr>
            <w:tcW w:w="992" w:type="dxa"/>
            <w:tcBorders>
              <w:top w:val="nil"/>
              <w:left w:val="nil"/>
              <w:bottom w:val="single" w:sz="4" w:space="0" w:color="auto"/>
              <w:right w:val="single" w:sz="4" w:space="0" w:color="auto"/>
            </w:tcBorders>
            <w:vAlign w:val="bottom"/>
          </w:tcPr>
          <w:p w14:paraId="0A928BC5" w14:textId="77777777" w:rsidR="00243C1F" w:rsidRDefault="00243C1F" w:rsidP="004A2CD5">
            <w:pPr>
              <w:jc w:val="both"/>
              <w:rPr>
                <w:color w:val="000000"/>
                <w:sz w:val="22"/>
                <w:szCs w:val="22"/>
              </w:rPr>
            </w:pPr>
          </w:p>
        </w:tc>
        <w:tc>
          <w:tcPr>
            <w:tcW w:w="1276" w:type="dxa"/>
            <w:tcBorders>
              <w:top w:val="nil"/>
              <w:left w:val="nil"/>
              <w:bottom w:val="single" w:sz="4" w:space="0" w:color="auto"/>
              <w:right w:val="single" w:sz="4" w:space="0" w:color="auto"/>
            </w:tcBorders>
            <w:vAlign w:val="bottom"/>
          </w:tcPr>
          <w:p w14:paraId="3308B964" w14:textId="77777777" w:rsidR="00243C1F" w:rsidRDefault="00243C1F" w:rsidP="004A2CD5">
            <w:pPr>
              <w:jc w:val="both"/>
              <w:rPr>
                <w:color w:val="000000"/>
                <w:sz w:val="22"/>
                <w:szCs w:val="22"/>
              </w:rPr>
            </w:pPr>
          </w:p>
        </w:tc>
      </w:tr>
      <w:tr w:rsidR="00243C1F" w14:paraId="421D2762" w14:textId="77777777" w:rsidTr="00CB169E">
        <w:trPr>
          <w:trHeight w:val="600"/>
        </w:trPr>
        <w:tc>
          <w:tcPr>
            <w:tcW w:w="514" w:type="dxa"/>
            <w:tcBorders>
              <w:top w:val="nil"/>
              <w:left w:val="single" w:sz="4" w:space="0" w:color="auto"/>
              <w:bottom w:val="single" w:sz="4" w:space="0" w:color="auto"/>
              <w:right w:val="single" w:sz="4" w:space="0" w:color="auto"/>
            </w:tcBorders>
            <w:hideMark/>
          </w:tcPr>
          <w:p w14:paraId="1FB59E8B" w14:textId="77777777" w:rsidR="00243C1F" w:rsidRDefault="00243C1F" w:rsidP="004A2CD5">
            <w:pPr>
              <w:jc w:val="both"/>
              <w:rPr>
                <w:color w:val="000000"/>
                <w:sz w:val="22"/>
                <w:szCs w:val="22"/>
              </w:rPr>
            </w:pPr>
            <w:r w:rsidRPr="004C171F">
              <w:rPr>
                <w:color w:val="000000"/>
                <w:sz w:val="22"/>
                <w:szCs w:val="22"/>
              </w:rPr>
              <w:t>5</w:t>
            </w:r>
          </w:p>
        </w:tc>
        <w:tc>
          <w:tcPr>
            <w:tcW w:w="1749" w:type="dxa"/>
            <w:tcBorders>
              <w:top w:val="nil"/>
              <w:left w:val="nil"/>
              <w:bottom w:val="single" w:sz="4" w:space="0" w:color="auto"/>
              <w:right w:val="single" w:sz="4" w:space="0" w:color="auto"/>
            </w:tcBorders>
            <w:hideMark/>
          </w:tcPr>
          <w:p w14:paraId="15900F8B" w14:textId="77777777" w:rsidR="00243C1F" w:rsidRDefault="00243C1F" w:rsidP="004A2CD5">
            <w:pPr>
              <w:jc w:val="both"/>
              <w:rPr>
                <w:color w:val="000000"/>
                <w:sz w:val="22"/>
                <w:szCs w:val="22"/>
              </w:rPr>
            </w:pPr>
            <w:r w:rsidRPr="004C171F">
              <w:rPr>
                <w:bCs/>
              </w:rPr>
              <w:t xml:space="preserve">Уличное музыкальное представление   </w:t>
            </w:r>
          </w:p>
        </w:tc>
        <w:tc>
          <w:tcPr>
            <w:tcW w:w="2410" w:type="dxa"/>
            <w:tcBorders>
              <w:top w:val="nil"/>
              <w:left w:val="nil"/>
              <w:bottom w:val="single" w:sz="4" w:space="0" w:color="auto"/>
              <w:right w:val="single" w:sz="4" w:space="0" w:color="auto"/>
            </w:tcBorders>
            <w:hideMark/>
          </w:tcPr>
          <w:p w14:paraId="52B10131" w14:textId="77777777" w:rsidR="00243C1F" w:rsidRDefault="00243C1F" w:rsidP="004A2CD5">
            <w:pPr>
              <w:jc w:val="both"/>
              <w:rPr>
                <w:color w:val="000000"/>
                <w:sz w:val="22"/>
                <w:szCs w:val="22"/>
              </w:rPr>
            </w:pPr>
            <w:r w:rsidRPr="004C171F">
              <w:rPr>
                <w:sz w:val="22"/>
              </w:rPr>
              <w:t>Музыкальное театрализованное представление со специализированным оборудованием</w:t>
            </w:r>
          </w:p>
        </w:tc>
        <w:tc>
          <w:tcPr>
            <w:tcW w:w="1139" w:type="dxa"/>
            <w:tcBorders>
              <w:top w:val="nil"/>
              <w:left w:val="nil"/>
              <w:bottom w:val="single" w:sz="4" w:space="0" w:color="auto"/>
              <w:right w:val="single" w:sz="4" w:space="0" w:color="auto"/>
            </w:tcBorders>
          </w:tcPr>
          <w:p w14:paraId="6B878964" w14:textId="77777777" w:rsidR="00243C1F" w:rsidRDefault="00243C1F" w:rsidP="004A2CD5">
            <w:pPr>
              <w:jc w:val="both"/>
              <w:rPr>
                <w:color w:val="000000"/>
                <w:sz w:val="22"/>
                <w:szCs w:val="22"/>
                <w:highlight w:val="yellow"/>
              </w:rPr>
            </w:pPr>
          </w:p>
        </w:tc>
        <w:tc>
          <w:tcPr>
            <w:tcW w:w="987" w:type="dxa"/>
            <w:tcBorders>
              <w:top w:val="nil"/>
              <w:left w:val="nil"/>
              <w:bottom w:val="single" w:sz="4" w:space="0" w:color="auto"/>
              <w:right w:val="single" w:sz="4" w:space="0" w:color="auto"/>
            </w:tcBorders>
          </w:tcPr>
          <w:p w14:paraId="49AEC44D" w14:textId="77777777" w:rsidR="00243C1F" w:rsidRDefault="00243C1F" w:rsidP="004A2CD5">
            <w:pPr>
              <w:jc w:val="both"/>
              <w:rPr>
                <w:color w:val="000000"/>
                <w:sz w:val="22"/>
                <w:szCs w:val="22"/>
                <w:highlight w:val="yellow"/>
              </w:rPr>
            </w:pPr>
          </w:p>
        </w:tc>
        <w:tc>
          <w:tcPr>
            <w:tcW w:w="993" w:type="dxa"/>
            <w:tcBorders>
              <w:top w:val="nil"/>
              <w:left w:val="nil"/>
              <w:bottom w:val="single" w:sz="4" w:space="0" w:color="auto"/>
              <w:right w:val="single" w:sz="4" w:space="0" w:color="auto"/>
            </w:tcBorders>
            <w:hideMark/>
          </w:tcPr>
          <w:p w14:paraId="50ADAB4B" w14:textId="77777777" w:rsidR="00243C1F" w:rsidRDefault="00243C1F" w:rsidP="004A2CD5">
            <w:pPr>
              <w:jc w:val="both"/>
              <w:rPr>
                <w:color w:val="000000"/>
                <w:sz w:val="22"/>
                <w:szCs w:val="22"/>
              </w:rPr>
            </w:pPr>
            <w:r>
              <w:rPr>
                <w:color w:val="000000"/>
                <w:sz w:val="22"/>
                <w:szCs w:val="22"/>
              </w:rPr>
              <w:t>22</w:t>
            </w:r>
          </w:p>
        </w:tc>
        <w:tc>
          <w:tcPr>
            <w:tcW w:w="992" w:type="dxa"/>
            <w:tcBorders>
              <w:top w:val="nil"/>
              <w:left w:val="nil"/>
              <w:bottom w:val="single" w:sz="4" w:space="0" w:color="auto"/>
              <w:right w:val="single" w:sz="4" w:space="0" w:color="auto"/>
            </w:tcBorders>
            <w:vAlign w:val="bottom"/>
          </w:tcPr>
          <w:p w14:paraId="3191369C" w14:textId="77777777" w:rsidR="00243C1F" w:rsidRDefault="00243C1F" w:rsidP="004A2CD5">
            <w:pPr>
              <w:jc w:val="both"/>
              <w:rPr>
                <w:color w:val="000000"/>
                <w:sz w:val="22"/>
                <w:szCs w:val="22"/>
              </w:rPr>
            </w:pPr>
          </w:p>
        </w:tc>
        <w:tc>
          <w:tcPr>
            <w:tcW w:w="1276" w:type="dxa"/>
            <w:tcBorders>
              <w:top w:val="nil"/>
              <w:left w:val="nil"/>
              <w:bottom w:val="single" w:sz="4" w:space="0" w:color="auto"/>
              <w:right w:val="single" w:sz="4" w:space="0" w:color="auto"/>
            </w:tcBorders>
            <w:vAlign w:val="bottom"/>
          </w:tcPr>
          <w:p w14:paraId="2AE8DAC3" w14:textId="77777777" w:rsidR="00243C1F" w:rsidRDefault="00243C1F" w:rsidP="004A2CD5">
            <w:pPr>
              <w:jc w:val="both"/>
              <w:rPr>
                <w:color w:val="000000"/>
                <w:sz w:val="22"/>
                <w:szCs w:val="22"/>
              </w:rPr>
            </w:pPr>
          </w:p>
        </w:tc>
      </w:tr>
      <w:tr w:rsidR="00243C1F" w14:paraId="384303DE" w14:textId="77777777" w:rsidTr="00CB169E">
        <w:trPr>
          <w:trHeight w:val="300"/>
        </w:trPr>
        <w:tc>
          <w:tcPr>
            <w:tcW w:w="8784" w:type="dxa"/>
            <w:gridSpan w:val="7"/>
            <w:tcBorders>
              <w:top w:val="single" w:sz="4" w:space="0" w:color="auto"/>
              <w:left w:val="single" w:sz="4" w:space="0" w:color="auto"/>
              <w:bottom w:val="single" w:sz="4" w:space="0" w:color="auto"/>
              <w:right w:val="single" w:sz="4" w:space="0" w:color="000000"/>
            </w:tcBorders>
            <w:vAlign w:val="bottom"/>
            <w:hideMark/>
          </w:tcPr>
          <w:p w14:paraId="737CAB72" w14:textId="77777777" w:rsidR="00243C1F" w:rsidRDefault="00243C1F" w:rsidP="004A2CD5">
            <w:pPr>
              <w:jc w:val="both"/>
              <w:rPr>
                <w:b/>
                <w:bCs/>
                <w:color w:val="000000"/>
                <w:sz w:val="22"/>
                <w:szCs w:val="22"/>
              </w:rPr>
            </w:pPr>
            <w:r>
              <w:rPr>
                <w:b/>
                <w:bCs/>
                <w:color w:val="000000"/>
                <w:sz w:val="22"/>
                <w:szCs w:val="22"/>
              </w:rPr>
              <w:t>ИТОГО:</w:t>
            </w:r>
          </w:p>
        </w:tc>
        <w:tc>
          <w:tcPr>
            <w:tcW w:w="1276" w:type="dxa"/>
            <w:tcBorders>
              <w:top w:val="nil"/>
              <w:left w:val="nil"/>
              <w:bottom w:val="single" w:sz="4" w:space="0" w:color="auto"/>
              <w:right w:val="single" w:sz="4" w:space="0" w:color="auto"/>
            </w:tcBorders>
            <w:vAlign w:val="bottom"/>
            <w:hideMark/>
          </w:tcPr>
          <w:p w14:paraId="10CA343F" w14:textId="77777777" w:rsidR="00243C1F" w:rsidRDefault="00243C1F" w:rsidP="004A2CD5">
            <w:pPr>
              <w:jc w:val="both"/>
              <w:rPr>
                <w:b/>
                <w:bCs/>
                <w:color w:val="000000"/>
                <w:sz w:val="22"/>
                <w:szCs w:val="22"/>
              </w:rPr>
            </w:pPr>
          </w:p>
        </w:tc>
      </w:tr>
    </w:tbl>
    <w:p w14:paraId="7DF83137" w14:textId="77777777" w:rsidR="00243C1F" w:rsidRDefault="00243C1F" w:rsidP="004A2CD5">
      <w:pPr>
        <w:pStyle w:val="ConsPlusNormal"/>
        <w:jc w:val="both"/>
        <w:rPr>
          <w:b/>
          <w:szCs w:val="24"/>
          <w:u w:val="single"/>
        </w:rPr>
      </w:pPr>
    </w:p>
    <w:p w14:paraId="3584F574" w14:textId="77777777" w:rsidR="00243C1F" w:rsidRDefault="00243C1F" w:rsidP="004A2CD5">
      <w:pPr>
        <w:pStyle w:val="ConsPlusNormal"/>
        <w:ind w:left="142"/>
        <w:jc w:val="both"/>
        <w:rPr>
          <w:b/>
          <w:szCs w:val="24"/>
          <w:u w:val="single"/>
        </w:rPr>
      </w:pPr>
      <w:r>
        <w:rPr>
          <w:b/>
          <w:szCs w:val="24"/>
          <w:u w:val="single"/>
        </w:rPr>
        <w:t>Май:</w:t>
      </w:r>
    </w:p>
    <w:p w14:paraId="48C94153" w14:textId="77777777" w:rsidR="00243C1F" w:rsidRDefault="00243C1F" w:rsidP="004A2CD5">
      <w:pPr>
        <w:pStyle w:val="ConsPlusNormal"/>
        <w:ind w:left="142"/>
        <w:jc w:val="both"/>
        <w:rPr>
          <w:b/>
          <w:szCs w:val="24"/>
          <w:u w:val="single"/>
        </w:rPr>
      </w:pPr>
    </w:p>
    <w:tbl>
      <w:tblPr>
        <w:tblW w:w="10060" w:type="dxa"/>
        <w:tblInd w:w="113" w:type="dxa"/>
        <w:tblLook w:val="04A0" w:firstRow="1" w:lastRow="0" w:firstColumn="1" w:lastColumn="0" w:noHBand="0" w:noVBand="1"/>
      </w:tblPr>
      <w:tblGrid>
        <w:gridCol w:w="513"/>
        <w:gridCol w:w="1749"/>
        <w:gridCol w:w="2387"/>
        <w:gridCol w:w="1046"/>
        <w:gridCol w:w="1120"/>
        <w:gridCol w:w="993"/>
        <w:gridCol w:w="976"/>
        <w:gridCol w:w="1276"/>
      </w:tblGrid>
      <w:tr w:rsidR="00243C1F" w14:paraId="55E679DE" w14:textId="77777777" w:rsidTr="00CB169E">
        <w:trPr>
          <w:trHeight w:val="630"/>
        </w:trPr>
        <w:tc>
          <w:tcPr>
            <w:tcW w:w="513" w:type="dxa"/>
            <w:tcBorders>
              <w:top w:val="single" w:sz="4" w:space="0" w:color="auto"/>
              <w:left w:val="single" w:sz="4" w:space="0" w:color="auto"/>
              <w:bottom w:val="single" w:sz="4" w:space="0" w:color="auto"/>
              <w:right w:val="single" w:sz="4" w:space="0" w:color="auto"/>
            </w:tcBorders>
            <w:hideMark/>
          </w:tcPr>
          <w:p w14:paraId="6BDBF35A" w14:textId="77777777" w:rsidR="00243C1F" w:rsidRDefault="00243C1F" w:rsidP="004A2CD5">
            <w:pPr>
              <w:jc w:val="both"/>
              <w:rPr>
                <w:color w:val="000000"/>
                <w:sz w:val="22"/>
                <w:szCs w:val="22"/>
              </w:rPr>
            </w:pPr>
            <w:r>
              <w:rPr>
                <w:color w:val="000000"/>
                <w:sz w:val="22"/>
                <w:szCs w:val="22"/>
              </w:rPr>
              <w:t>№ п\п</w:t>
            </w:r>
          </w:p>
        </w:tc>
        <w:tc>
          <w:tcPr>
            <w:tcW w:w="1749" w:type="dxa"/>
            <w:tcBorders>
              <w:top w:val="single" w:sz="4" w:space="0" w:color="auto"/>
              <w:left w:val="nil"/>
              <w:bottom w:val="single" w:sz="4" w:space="0" w:color="auto"/>
              <w:right w:val="single" w:sz="4" w:space="0" w:color="auto"/>
            </w:tcBorders>
            <w:hideMark/>
          </w:tcPr>
          <w:p w14:paraId="7013BA9B" w14:textId="77777777" w:rsidR="00243C1F" w:rsidRDefault="00243C1F" w:rsidP="004A2CD5">
            <w:pPr>
              <w:jc w:val="both"/>
              <w:rPr>
                <w:color w:val="000000"/>
                <w:sz w:val="22"/>
                <w:szCs w:val="22"/>
              </w:rPr>
            </w:pPr>
            <w:r>
              <w:rPr>
                <w:color w:val="000000"/>
                <w:sz w:val="22"/>
                <w:szCs w:val="22"/>
              </w:rPr>
              <w:t>Наименование</w:t>
            </w:r>
          </w:p>
        </w:tc>
        <w:tc>
          <w:tcPr>
            <w:tcW w:w="2387" w:type="dxa"/>
            <w:tcBorders>
              <w:top w:val="single" w:sz="4" w:space="0" w:color="auto"/>
              <w:left w:val="nil"/>
              <w:bottom w:val="single" w:sz="4" w:space="0" w:color="auto"/>
              <w:right w:val="single" w:sz="4" w:space="0" w:color="auto"/>
            </w:tcBorders>
            <w:hideMark/>
          </w:tcPr>
          <w:p w14:paraId="3FEAB057" w14:textId="77777777" w:rsidR="00243C1F" w:rsidRDefault="00243C1F" w:rsidP="004A2CD5">
            <w:pPr>
              <w:jc w:val="both"/>
              <w:rPr>
                <w:color w:val="000000"/>
                <w:sz w:val="22"/>
                <w:szCs w:val="22"/>
              </w:rPr>
            </w:pPr>
            <w:r>
              <w:rPr>
                <w:color w:val="000000"/>
                <w:sz w:val="22"/>
                <w:szCs w:val="22"/>
              </w:rPr>
              <w:t>Краткое описание шоу</w:t>
            </w:r>
          </w:p>
        </w:tc>
        <w:tc>
          <w:tcPr>
            <w:tcW w:w="1046" w:type="dxa"/>
            <w:tcBorders>
              <w:top w:val="single" w:sz="4" w:space="0" w:color="auto"/>
              <w:left w:val="nil"/>
              <w:bottom w:val="single" w:sz="4" w:space="0" w:color="auto"/>
              <w:right w:val="single" w:sz="4" w:space="0" w:color="auto"/>
            </w:tcBorders>
            <w:hideMark/>
          </w:tcPr>
          <w:p w14:paraId="297BBFF7" w14:textId="77777777" w:rsidR="00243C1F" w:rsidRDefault="00243C1F" w:rsidP="004A2CD5">
            <w:pPr>
              <w:jc w:val="both"/>
              <w:rPr>
                <w:color w:val="000000"/>
                <w:sz w:val="22"/>
                <w:szCs w:val="22"/>
              </w:rPr>
            </w:pPr>
            <w:r>
              <w:rPr>
                <w:color w:val="000000"/>
                <w:sz w:val="22"/>
                <w:szCs w:val="22"/>
              </w:rPr>
              <w:t>Кол-во артистов</w:t>
            </w:r>
          </w:p>
        </w:tc>
        <w:tc>
          <w:tcPr>
            <w:tcW w:w="1120" w:type="dxa"/>
            <w:tcBorders>
              <w:top w:val="single" w:sz="4" w:space="0" w:color="auto"/>
              <w:left w:val="nil"/>
              <w:bottom w:val="single" w:sz="4" w:space="0" w:color="auto"/>
              <w:right w:val="single" w:sz="4" w:space="0" w:color="auto"/>
            </w:tcBorders>
            <w:hideMark/>
          </w:tcPr>
          <w:p w14:paraId="0B802FB7" w14:textId="77777777" w:rsidR="00243C1F" w:rsidRDefault="00243C1F" w:rsidP="004A2CD5">
            <w:pPr>
              <w:jc w:val="both"/>
              <w:rPr>
                <w:color w:val="000000"/>
                <w:sz w:val="22"/>
                <w:szCs w:val="22"/>
              </w:rPr>
            </w:pPr>
            <w:r>
              <w:rPr>
                <w:color w:val="000000"/>
                <w:sz w:val="22"/>
                <w:szCs w:val="22"/>
              </w:rPr>
              <w:t>Кол-во шоу в день</w:t>
            </w:r>
          </w:p>
        </w:tc>
        <w:tc>
          <w:tcPr>
            <w:tcW w:w="993" w:type="dxa"/>
            <w:tcBorders>
              <w:top w:val="single" w:sz="4" w:space="0" w:color="auto"/>
              <w:left w:val="nil"/>
              <w:bottom w:val="single" w:sz="4" w:space="0" w:color="auto"/>
              <w:right w:val="single" w:sz="4" w:space="0" w:color="auto"/>
            </w:tcBorders>
            <w:hideMark/>
          </w:tcPr>
          <w:p w14:paraId="4FB32FCF" w14:textId="77777777" w:rsidR="00243C1F" w:rsidRDefault="00243C1F" w:rsidP="004A2CD5">
            <w:pPr>
              <w:jc w:val="both"/>
              <w:rPr>
                <w:color w:val="000000"/>
                <w:sz w:val="22"/>
                <w:szCs w:val="22"/>
              </w:rPr>
            </w:pPr>
            <w:r>
              <w:rPr>
                <w:color w:val="000000"/>
                <w:sz w:val="22"/>
                <w:szCs w:val="22"/>
              </w:rPr>
              <w:t>Кол-во рабочих дней в месяц</w:t>
            </w:r>
          </w:p>
        </w:tc>
        <w:tc>
          <w:tcPr>
            <w:tcW w:w="976" w:type="dxa"/>
            <w:tcBorders>
              <w:top w:val="single" w:sz="4" w:space="0" w:color="auto"/>
              <w:left w:val="nil"/>
              <w:bottom w:val="single" w:sz="4" w:space="0" w:color="auto"/>
              <w:right w:val="single" w:sz="4" w:space="0" w:color="auto"/>
            </w:tcBorders>
            <w:hideMark/>
          </w:tcPr>
          <w:p w14:paraId="283DF81C" w14:textId="77777777" w:rsidR="00243C1F" w:rsidRDefault="00243C1F" w:rsidP="004A2CD5">
            <w:pPr>
              <w:jc w:val="both"/>
              <w:rPr>
                <w:color w:val="000000"/>
                <w:sz w:val="22"/>
                <w:szCs w:val="22"/>
              </w:rPr>
            </w:pPr>
            <w:r>
              <w:rPr>
                <w:color w:val="000000"/>
                <w:sz w:val="22"/>
                <w:szCs w:val="22"/>
              </w:rPr>
              <w:t>Сумма за 1 шоу</w:t>
            </w:r>
          </w:p>
        </w:tc>
        <w:tc>
          <w:tcPr>
            <w:tcW w:w="1276" w:type="dxa"/>
            <w:tcBorders>
              <w:top w:val="single" w:sz="4" w:space="0" w:color="auto"/>
              <w:left w:val="nil"/>
              <w:bottom w:val="single" w:sz="4" w:space="0" w:color="auto"/>
              <w:right w:val="single" w:sz="4" w:space="0" w:color="auto"/>
            </w:tcBorders>
            <w:hideMark/>
          </w:tcPr>
          <w:p w14:paraId="6C6410D4" w14:textId="77777777" w:rsidR="00243C1F" w:rsidRDefault="00243C1F" w:rsidP="004A2CD5">
            <w:pPr>
              <w:jc w:val="both"/>
              <w:rPr>
                <w:color w:val="000000"/>
                <w:sz w:val="22"/>
                <w:szCs w:val="22"/>
              </w:rPr>
            </w:pPr>
            <w:r>
              <w:rPr>
                <w:color w:val="000000"/>
                <w:sz w:val="22"/>
                <w:szCs w:val="22"/>
              </w:rPr>
              <w:t>Сумма итого</w:t>
            </w:r>
          </w:p>
        </w:tc>
      </w:tr>
      <w:tr w:rsidR="00243C1F" w14:paraId="640DB317" w14:textId="77777777" w:rsidTr="00CB169E">
        <w:trPr>
          <w:trHeight w:val="630"/>
        </w:trPr>
        <w:tc>
          <w:tcPr>
            <w:tcW w:w="513" w:type="dxa"/>
            <w:tcBorders>
              <w:top w:val="nil"/>
              <w:left w:val="single" w:sz="4" w:space="0" w:color="auto"/>
              <w:bottom w:val="single" w:sz="4" w:space="0" w:color="auto"/>
              <w:right w:val="single" w:sz="4" w:space="0" w:color="auto"/>
            </w:tcBorders>
            <w:hideMark/>
          </w:tcPr>
          <w:p w14:paraId="05DE2660" w14:textId="77777777" w:rsidR="00243C1F" w:rsidRDefault="00243C1F" w:rsidP="004A2CD5">
            <w:pPr>
              <w:jc w:val="both"/>
              <w:rPr>
                <w:color w:val="000000"/>
                <w:sz w:val="22"/>
                <w:szCs w:val="22"/>
              </w:rPr>
            </w:pPr>
            <w:r>
              <w:rPr>
                <w:color w:val="000000"/>
                <w:sz w:val="22"/>
                <w:szCs w:val="22"/>
              </w:rPr>
              <w:t>1</w:t>
            </w:r>
          </w:p>
        </w:tc>
        <w:tc>
          <w:tcPr>
            <w:tcW w:w="1749" w:type="dxa"/>
            <w:tcBorders>
              <w:top w:val="nil"/>
              <w:left w:val="nil"/>
              <w:bottom w:val="single" w:sz="4" w:space="0" w:color="auto"/>
              <w:right w:val="single" w:sz="4" w:space="0" w:color="auto"/>
            </w:tcBorders>
            <w:hideMark/>
          </w:tcPr>
          <w:p w14:paraId="3672D37E" w14:textId="77777777" w:rsidR="00243C1F" w:rsidRDefault="00243C1F" w:rsidP="004A2CD5">
            <w:pPr>
              <w:jc w:val="both"/>
              <w:rPr>
                <w:color w:val="000000"/>
                <w:sz w:val="22"/>
                <w:szCs w:val="22"/>
              </w:rPr>
            </w:pPr>
            <w:r w:rsidRPr="004C171F">
              <w:rPr>
                <w:bCs/>
              </w:rPr>
              <w:t>Музыкально -акробатическое шоу</w:t>
            </w:r>
          </w:p>
        </w:tc>
        <w:tc>
          <w:tcPr>
            <w:tcW w:w="2387" w:type="dxa"/>
            <w:tcBorders>
              <w:top w:val="nil"/>
              <w:left w:val="nil"/>
              <w:bottom w:val="single" w:sz="4" w:space="0" w:color="auto"/>
              <w:right w:val="single" w:sz="4" w:space="0" w:color="auto"/>
            </w:tcBorders>
            <w:hideMark/>
          </w:tcPr>
          <w:p w14:paraId="6E285F77" w14:textId="77777777" w:rsidR="00243C1F" w:rsidRDefault="00243C1F" w:rsidP="004A2CD5">
            <w:pPr>
              <w:jc w:val="both"/>
              <w:rPr>
                <w:color w:val="000000"/>
                <w:sz w:val="22"/>
                <w:szCs w:val="22"/>
              </w:rPr>
            </w:pPr>
            <w:r w:rsidRPr="004C171F">
              <w:rPr>
                <w:sz w:val="22"/>
              </w:rPr>
              <w:t>Шоу должно состоять из музыкальных, танцевальных и акробатических номеров</w:t>
            </w:r>
          </w:p>
        </w:tc>
        <w:tc>
          <w:tcPr>
            <w:tcW w:w="1046" w:type="dxa"/>
            <w:tcBorders>
              <w:top w:val="nil"/>
              <w:left w:val="nil"/>
              <w:bottom w:val="single" w:sz="4" w:space="0" w:color="auto"/>
              <w:right w:val="single" w:sz="4" w:space="0" w:color="auto"/>
            </w:tcBorders>
          </w:tcPr>
          <w:p w14:paraId="1DE33824" w14:textId="77777777" w:rsidR="00243C1F" w:rsidRDefault="00243C1F" w:rsidP="004A2CD5">
            <w:pPr>
              <w:jc w:val="both"/>
              <w:rPr>
                <w:color w:val="000000"/>
                <w:sz w:val="22"/>
                <w:szCs w:val="22"/>
                <w:highlight w:val="yellow"/>
              </w:rPr>
            </w:pPr>
          </w:p>
        </w:tc>
        <w:tc>
          <w:tcPr>
            <w:tcW w:w="1120" w:type="dxa"/>
            <w:tcBorders>
              <w:top w:val="nil"/>
              <w:left w:val="nil"/>
              <w:bottom w:val="single" w:sz="4" w:space="0" w:color="auto"/>
              <w:right w:val="single" w:sz="4" w:space="0" w:color="auto"/>
            </w:tcBorders>
          </w:tcPr>
          <w:p w14:paraId="30ED83BD" w14:textId="77777777" w:rsidR="00243C1F" w:rsidRDefault="00243C1F" w:rsidP="004A2CD5">
            <w:pPr>
              <w:jc w:val="both"/>
              <w:rPr>
                <w:color w:val="000000"/>
                <w:sz w:val="22"/>
                <w:szCs w:val="22"/>
                <w:highlight w:val="yellow"/>
              </w:rPr>
            </w:pPr>
          </w:p>
        </w:tc>
        <w:tc>
          <w:tcPr>
            <w:tcW w:w="993" w:type="dxa"/>
            <w:tcBorders>
              <w:top w:val="nil"/>
              <w:left w:val="nil"/>
              <w:bottom w:val="single" w:sz="4" w:space="0" w:color="auto"/>
              <w:right w:val="single" w:sz="4" w:space="0" w:color="auto"/>
            </w:tcBorders>
            <w:hideMark/>
          </w:tcPr>
          <w:p w14:paraId="22E3A827" w14:textId="77777777" w:rsidR="00243C1F" w:rsidRDefault="00243C1F" w:rsidP="004A2CD5">
            <w:pPr>
              <w:jc w:val="both"/>
              <w:rPr>
                <w:color w:val="000000"/>
                <w:sz w:val="22"/>
                <w:szCs w:val="22"/>
              </w:rPr>
            </w:pPr>
            <w:r>
              <w:rPr>
                <w:color w:val="000000"/>
                <w:sz w:val="22"/>
                <w:szCs w:val="22"/>
              </w:rPr>
              <w:t>28</w:t>
            </w:r>
          </w:p>
        </w:tc>
        <w:tc>
          <w:tcPr>
            <w:tcW w:w="976" w:type="dxa"/>
            <w:tcBorders>
              <w:top w:val="nil"/>
              <w:left w:val="nil"/>
              <w:bottom w:val="single" w:sz="4" w:space="0" w:color="auto"/>
              <w:right w:val="single" w:sz="4" w:space="0" w:color="auto"/>
            </w:tcBorders>
            <w:vAlign w:val="bottom"/>
          </w:tcPr>
          <w:p w14:paraId="12B6A661" w14:textId="77777777" w:rsidR="00243C1F" w:rsidRDefault="00243C1F" w:rsidP="004A2CD5">
            <w:pPr>
              <w:jc w:val="both"/>
              <w:rPr>
                <w:color w:val="000000"/>
                <w:sz w:val="22"/>
                <w:szCs w:val="22"/>
              </w:rPr>
            </w:pPr>
          </w:p>
        </w:tc>
        <w:tc>
          <w:tcPr>
            <w:tcW w:w="1276" w:type="dxa"/>
            <w:tcBorders>
              <w:top w:val="nil"/>
              <w:left w:val="nil"/>
              <w:bottom w:val="single" w:sz="4" w:space="0" w:color="auto"/>
              <w:right w:val="single" w:sz="4" w:space="0" w:color="auto"/>
            </w:tcBorders>
            <w:vAlign w:val="bottom"/>
          </w:tcPr>
          <w:p w14:paraId="04199249" w14:textId="77777777" w:rsidR="00243C1F" w:rsidRDefault="00243C1F" w:rsidP="004A2CD5">
            <w:pPr>
              <w:jc w:val="both"/>
              <w:rPr>
                <w:color w:val="000000"/>
                <w:sz w:val="22"/>
                <w:szCs w:val="22"/>
              </w:rPr>
            </w:pPr>
          </w:p>
        </w:tc>
      </w:tr>
      <w:tr w:rsidR="00243C1F" w14:paraId="69C7C2AB" w14:textId="77777777" w:rsidTr="00CB169E">
        <w:trPr>
          <w:trHeight w:val="600"/>
        </w:trPr>
        <w:tc>
          <w:tcPr>
            <w:tcW w:w="513" w:type="dxa"/>
            <w:tcBorders>
              <w:top w:val="nil"/>
              <w:left w:val="single" w:sz="4" w:space="0" w:color="auto"/>
              <w:bottom w:val="single" w:sz="4" w:space="0" w:color="auto"/>
              <w:right w:val="single" w:sz="4" w:space="0" w:color="auto"/>
            </w:tcBorders>
            <w:hideMark/>
          </w:tcPr>
          <w:p w14:paraId="7C9C5883" w14:textId="77777777" w:rsidR="00243C1F" w:rsidRDefault="00243C1F" w:rsidP="004A2CD5">
            <w:pPr>
              <w:jc w:val="both"/>
              <w:rPr>
                <w:color w:val="000000"/>
                <w:sz w:val="22"/>
                <w:szCs w:val="22"/>
              </w:rPr>
            </w:pPr>
            <w:r>
              <w:rPr>
                <w:color w:val="000000"/>
                <w:sz w:val="22"/>
                <w:szCs w:val="22"/>
              </w:rPr>
              <w:t>2</w:t>
            </w:r>
          </w:p>
        </w:tc>
        <w:tc>
          <w:tcPr>
            <w:tcW w:w="1749" w:type="dxa"/>
            <w:tcBorders>
              <w:top w:val="nil"/>
              <w:left w:val="nil"/>
              <w:bottom w:val="single" w:sz="4" w:space="0" w:color="auto"/>
              <w:right w:val="single" w:sz="4" w:space="0" w:color="auto"/>
            </w:tcBorders>
            <w:hideMark/>
          </w:tcPr>
          <w:p w14:paraId="14FC8DA8" w14:textId="77777777" w:rsidR="00243C1F" w:rsidRDefault="00243C1F" w:rsidP="004A2CD5">
            <w:pPr>
              <w:jc w:val="both"/>
              <w:rPr>
                <w:color w:val="000000"/>
                <w:sz w:val="22"/>
                <w:szCs w:val="22"/>
              </w:rPr>
            </w:pPr>
            <w:r w:rsidRPr="004C171F">
              <w:rPr>
                <w:bCs/>
              </w:rPr>
              <w:t>Резиденция                    Бабы Яги</w:t>
            </w:r>
          </w:p>
        </w:tc>
        <w:tc>
          <w:tcPr>
            <w:tcW w:w="2387" w:type="dxa"/>
            <w:tcBorders>
              <w:top w:val="nil"/>
              <w:left w:val="nil"/>
              <w:bottom w:val="single" w:sz="4" w:space="0" w:color="auto"/>
              <w:right w:val="single" w:sz="4" w:space="0" w:color="auto"/>
            </w:tcBorders>
            <w:hideMark/>
          </w:tcPr>
          <w:p w14:paraId="37D32772" w14:textId="77777777" w:rsidR="00243C1F" w:rsidRDefault="00243C1F" w:rsidP="004A2CD5">
            <w:pPr>
              <w:jc w:val="both"/>
              <w:rPr>
                <w:color w:val="000000"/>
                <w:sz w:val="22"/>
                <w:szCs w:val="22"/>
              </w:rPr>
            </w:pPr>
            <w:r w:rsidRPr="004C171F">
              <w:rPr>
                <w:sz w:val="22"/>
              </w:rPr>
              <w:t>Интерактивная программа для детей с артистами в костюмах героев традиционных русских сказок. Интерактив с Бабой ягой</w:t>
            </w:r>
          </w:p>
        </w:tc>
        <w:tc>
          <w:tcPr>
            <w:tcW w:w="1046" w:type="dxa"/>
            <w:tcBorders>
              <w:top w:val="nil"/>
              <w:left w:val="nil"/>
              <w:bottom w:val="single" w:sz="4" w:space="0" w:color="auto"/>
              <w:right w:val="single" w:sz="4" w:space="0" w:color="auto"/>
            </w:tcBorders>
          </w:tcPr>
          <w:p w14:paraId="3A9D09D8" w14:textId="77777777" w:rsidR="00243C1F" w:rsidRDefault="00243C1F" w:rsidP="004A2CD5">
            <w:pPr>
              <w:jc w:val="both"/>
              <w:rPr>
                <w:color w:val="000000"/>
                <w:sz w:val="22"/>
                <w:szCs w:val="22"/>
                <w:highlight w:val="yellow"/>
              </w:rPr>
            </w:pPr>
          </w:p>
        </w:tc>
        <w:tc>
          <w:tcPr>
            <w:tcW w:w="1120" w:type="dxa"/>
            <w:tcBorders>
              <w:top w:val="nil"/>
              <w:left w:val="nil"/>
              <w:bottom w:val="single" w:sz="4" w:space="0" w:color="auto"/>
              <w:right w:val="single" w:sz="4" w:space="0" w:color="auto"/>
            </w:tcBorders>
          </w:tcPr>
          <w:p w14:paraId="358F7D9C" w14:textId="77777777" w:rsidR="00243C1F" w:rsidRDefault="00243C1F" w:rsidP="004A2CD5">
            <w:pPr>
              <w:jc w:val="both"/>
              <w:rPr>
                <w:color w:val="000000"/>
                <w:sz w:val="22"/>
                <w:szCs w:val="22"/>
                <w:highlight w:val="yellow"/>
              </w:rPr>
            </w:pPr>
          </w:p>
        </w:tc>
        <w:tc>
          <w:tcPr>
            <w:tcW w:w="993" w:type="dxa"/>
            <w:tcBorders>
              <w:top w:val="nil"/>
              <w:left w:val="nil"/>
              <w:bottom w:val="single" w:sz="4" w:space="0" w:color="auto"/>
              <w:right w:val="single" w:sz="4" w:space="0" w:color="auto"/>
            </w:tcBorders>
            <w:hideMark/>
          </w:tcPr>
          <w:p w14:paraId="5CD290DA" w14:textId="77777777" w:rsidR="00243C1F" w:rsidRDefault="00243C1F" w:rsidP="004A2CD5">
            <w:pPr>
              <w:jc w:val="both"/>
              <w:rPr>
                <w:color w:val="000000"/>
                <w:sz w:val="22"/>
                <w:szCs w:val="22"/>
              </w:rPr>
            </w:pPr>
            <w:r>
              <w:rPr>
                <w:color w:val="000000"/>
                <w:sz w:val="22"/>
                <w:szCs w:val="22"/>
              </w:rPr>
              <w:t>28</w:t>
            </w:r>
          </w:p>
        </w:tc>
        <w:tc>
          <w:tcPr>
            <w:tcW w:w="976" w:type="dxa"/>
            <w:tcBorders>
              <w:top w:val="nil"/>
              <w:left w:val="nil"/>
              <w:bottom w:val="single" w:sz="4" w:space="0" w:color="auto"/>
              <w:right w:val="single" w:sz="4" w:space="0" w:color="auto"/>
            </w:tcBorders>
            <w:vAlign w:val="bottom"/>
          </w:tcPr>
          <w:p w14:paraId="150BEA77" w14:textId="77777777" w:rsidR="00243C1F" w:rsidRDefault="00243C1F" w:rsidP="004A2CD5">
            <w:pPr>
              <w:jc w:val="both"/>
              <w:rPr>
                <w:color w:val="000000"/>
                <w:sz w:val="22"/>
                <w:szCs w:val="22"/>
              </w:rPr>
            </w:pPr>
          </w:p>
        </w:tc>
        <w:tc>
          <w:tcPr>
            <w:tcW w:w="1276" w:type="dxa"/>
            <w:tcBorders>
              <w:top w:val="nil"/>
              <w:left w:val="nil"/>
              <w:bottom w:val="single" w:sz="4" w:space="0" w:color="auto"/>
              <w:right w:val="single" w:sz="4" w:space="0" w:color="auto"/>
            </w:tcBorders>
            <w:vAlign w:val="bottom"/>
          </w:tcPr>
          <w:p w14:paraId="052EA6F5" w14:textId="77777777" w:rsidR="00243C1F" w:rsidRDefault="00243C1F" w:rsidP="004A2CD5">
            <w:pPr>
              <w:jc w:val="both"/>
              <w:rPr>
                <w:color w:val="000000"/>
                <w:sz w:val="22"/>
                <w:szCs w:val="22"/>
              </w:rPr>
            </w:pPr>
          </w:p>
        </w:tc>
      </w:tr>
      <w:tr w:rsidR="00243C1F" w14:paraId="5DBC28A0" w14:textId="77777777" w:rsidTr="00CB169E">
        <w:trPr>
          <w:trHeight w:val="300"/>
        </w:trPr>
        <w:tc>
          <w:tcPr>
            <w:tcW w:w="513" w:type="dxa"/>
            <w:tcBorders>
              <w:top w:val="nil"/>
              <w:left w:val="single" w:sz="4" w:space="0" w:color="auto"/>
              <w:bottom w:val="single" w:sz="4" w:space="0" w:color="auto"/>
              <w:right w:val="single" w:sz="4" w:space="0" w:color="auto"/>
            </w:tcBorders>
            <w:hideMark/>
          </w:tcPr>
          <w:p w14:paraId="2F8406C5" w14:textId="77777777" w:rsidR="00243C1F" w:rsidRDefault="00243C1F" w:rsidP="004A2CD5">
            <w:pPr>
              <w:jc w:val="both"/>
              <w:rPr>
                <w:color w:val="000000"/>
                <w:sz w:val="22"/>
                <w:szCs w:val="22"/>
              </w:rPr>
            </w:pPr>
            <w:r>
              <w:rPr>
                <w:color w:val="000000"/>
                <w:sz w:val="22"/>
                <w:szCs w:val="22"/>
              </w:rPr>
              <w:lastRenderedPageBreak/>
              <w:t>3</w:t>
            </w:r>
          </w:p>
        </w:tc>
        <w:tc>
          <w:tcPr>
            <w:tcW w:w="1749" w:type="dxa"/>
            <w:tcBorders>
              <w:top w:val="nil"/>
              <w:left w:val="nil"/>
              <w:bottom w:val="single" w:sz="4" w:space="0" w:color="auto"/>
              <w:right w:val="single" w:sz="4" w:space="0" w:color="auto"/>
            </w:tcBorders>
            <w:hideMark/>
          </w:tcPr>
          <w:p w14:paraId="77047593" w14:textId="77777777" w:rsidR="00243C1F" w:rsidRDefault="00243C1F" w:rsidP="004A2CD5">
            <w:pPr>
              <w:jc w:val="both"/>
              <w:rPr>
                <w:color w:val="000000"/>
                <w:sz w:val="22"/>
                <w:szCs w:val="22"/>
              </w:rPr>
            </w:pPr>
            <w:r w:rsidRPr="004C171F">
              <w:rPr>
                <w:bCs/>
              </w:rPr>
              <w:t xml:space="preserve">Шоу мыльных пузырей </w:t>
            </w:r>
          </w:p>
        </w:tc>
        <w:tc>
          <w:tcPr>
            <w:tcW w:w="2387" w:type="dxa"/>
            <w:tcBorders>
              <w:top w:val="nil"/>
              <w:left w:val="nil"/>
              <w:bottom w:val="single" w:sz="4" w:space="0" w:color="auto"/>
              <w:right w:val="single" w:sz="4" w:space="0" w:color="auto"/>
            </w:tcBorders>
            <w:hideMark/>
          </w:tcPr>
          <w:p w14:paraId="011F8995" w14:textId="77777777" w:rsidR="00243C1F" w:rsidRDefault="00243C1F" w:rsidP="004A2CD5">
            <w:pPr>
              <w:jc w:val="both"/>
              <w:rPr>
                <w:color w:val="000000"/>
                <w:sz w:val="22"/>
                <w:szCs w:val="22"/>
              </w:rPr>
            </w:pPr>
            <w:r w:rsidRPr="004C171F">
              <w:rPr>
                <w:sz w:val="22"/>
              </w:rPr>
              <w:t>Интерактивное мини шоу с использованием мыльных пузырей</w:t>
            </w:r>
          </w:p>
        </w:tc>
        <w:tc>
          <w:tcPr>
            <w:tcW w:w="1046" w:type="dxa"/>
            <w:tcBorders>
              <w:top w:val="nil"/>
              <w:left w:val="nil"/>
              <w:bottom w:val="single" w:sz="4" w:space="0" w:color="auto"/>
              <w:right w:val="single" w:sz="4" w:space="0" w:color="auto"/>
            </w:tcBorders>
          </w:tcPr>
          <w:p w14:paraId="31EDD24D" w14:textId="77777777" w:rsidR="00243C1F" w:rsidRDefault="00243C1F" w:rsidP="004A2CD5">
            <w:pPr>
              <w:jc w:val="both"/>
              <w:rPr>
                <w:color w:val="000000"/>
                <w:sz w:val="22"/>
                <w:szCs w:val="22"/>
                <w:highlight w:val="yellow"/>
              </w:rPr>
            </w:pPr>
          </w:p>
        </w:tc>
        <w:tc>
          <w:tcPr>
            <w:tcW w:w="1120" w:type="dxa"/>
            <w:tcBorders>
              <w:top w:val="nil"/>
              <w:left w:val="nil"/>
              <w:bottom w:val="single" w:sz="4" w:space="0" w:color="auto"/>
              <w:right w:val="single" w:sz="4" w:space="0" w:color="auto"/>
            </w:tcBorders>
          </w:tcPr>
          <w:p w14:paraId="0BA99E28" w14:textId="77777777" w:rsidR="00243C1F" w:rsidRDefault="00243C1F" w:rsidP="004A2CD5">
            <w:pPr>
              <w:jc w:val="both"/>
              <w:rPr>
                <w:color w:val="000000"/>
                <w:sz w:val="22"/>
                <w:szCs w:val="22"/>
                <w:highlight w:val="yellow"/>
              </w:rPr>
            </w:pPr>
          </w:p>
        </w:tc>
        <w:tc>
          <w:tcPr>
            <w:tcW w:w="993" w:type="dxa"/>
            <w:tcBorders>
              <w:top w:val="nil"/>
              <w:left w:val="nil"/>
              <w:bottom w:val="single" w:sz="4" w:space="0" w:color="auto"/>
              <w:right w:val="single" w:sz="4" w:space="0" w:color="auto"/>
            </w:tcBorders>
            <w:hideMark/>
          </w:tcPr>
          <w:p w14:paraId="05251CC5" w14:textId="77777777" w:rsidR="00243C1F" w:rsidRDefault="00243C1F" w:rsidP="004A2CD5">
            <w:pPr>
              <w:jc w:val="both"/>
              <w:rPr>
                <w:color w:val="000000"/>
                <w:sz w:val="22"/>
                <w:szCs w:val="22"/>
              </w:rPr>
            </w:pPr>
            <w:r>
              <w:rPr>
                <w:color w:val="000000"/>
                <w:sz w:val="22"/>
                <w:szCs w:val="22"/>
              </w:rPr>
              <w:t>28</w:t>
            </w:r>
          </w:p>
        </w:tc>
        <w:tc>
          <w:tcPr>
            <w:tcW w:w="976" w:type="dxa"/>
            <w:tcBorders>
              <w:top w:val="nil"/>
              <w:left w:val="nil"/>
              <w:bottom w:val="single" w:sz="4" w:space="0" w:color="auto"/>
              <w:right w:val="single" w:sz="4" w:space="0" w:color="auto"/>
            </w:tcBorders>
            <w:vAlign w:val="bottom"/>
          </w:tcPr>
          <w:p w14:paraId="7BCD5E2F" w14:textId="77777777" w:rsidR="00243C1F" w:rsidRDefault="00243C1F" w:rsidP="004A2CD5">
            <w:pPr>
              <w:jc w:val="both"/>
              <w:rPr>
                <w:color w:val="000000"/>
                <w:sz w:val="22"/>
                <w:szCs w:val="22"/>
              </w:rPr>
            </w:pPr>
          </w:p>
        </w:tc>
        <w:tc>
          <w:tcPr>
            <w:tcW w:w="1276" w:type="dxa"/>
            <w:tcBorders>
              <w:top w:val="nil"/>
              <w:left w:val="nil"/>
              <w:bottom w:val="single" w:sz="4" w:space="0" w:color="auto"/>
              <w:right w:val="single" w:sz="4" w:space="0" w:color="auto"/>
            </w:tcBorders>
            <w:vAlign w:val="bottom"/>
          </w:tcPr>
          <w:p w14:paraId="10A32481" w14:textId="77777777" w:rsidR="00243C1F" w:rsidRDefault="00243C1F" w:rsidP="004A2CD5">
            <w:pPr>
              <w:jc w:val="both"/>
              <w:rPr>
                <w:color w:val="000000"/>
                <w:sz w:val="22"/>
                <w:szCs w:val="22"/>
              </w:rPr>
            </w:pPr>
          </w:p>
        </w:tc>
      </w:tr>
      <w:tr w:rsidR="00243C1F" w14:paraId="7B307187" w14:textId="77777777" w:rsidTr="00CB169E">
        <w:trPr>
          <w:trHeight w:val="585"/>
        </w:trPr>
        <w:tc>
          <w:tcPr>
            <w:tcW w:w="513" w:type="dxa"/>
            <w:tcBorders>
              <w:top w:val="nil"/>
              <w:left w:val="single" w:sz="4" w:space="0" w:color="auto"/>
              <w:bottom w:val="single" w:sz="4" w:space="0" w:color="auto"/>
              <w:right w:val="single" w:sz="4" w:space="0" w:color="auto"/>
            </w:tcBorders>
            <w:hideMark/>
          </w:tcPr>
          <w:p w14:paraId="166F7212" w14:textId="77777777" w:rsidR="00243C1F" w:rsidRDefault="00243C1F" w:rsidP="004A2CD5">
            <w:pPr>
              <w:jc w:val="both"/>
              <w:rPr>
                <w:color w:val="000000"/>
                <w:sz w:val="22"/>
                <w:szCs w:val="22"/>
              </w:rPr>
            </w:pPr>
            <w:r>
              <w:rPr>
                <w:color w:val="000000"/>
                <w:sz w:val="22"/>
                <w:szCs w:val="22"/>
              </w:rPr>
              <w:t>4</w:t>
            </w:r>
          </w:p>
        </w:tc>
        <w:tc>
          <w:tcPr>
            <w:tcW w:w="1749" w:type="dxa"/>
            <w:tcBorders>
              <w:top w:val="nil"/>
              <w:left w:val="nil"/>
              <w:bottom w:val="single" w:sz="4" w:space="0" w:color="auto"/>
              <w:right w:val="single" w:sz="4" w:space="0" w:color="auto"/>
            </w:tcBorders>
            <w:hideMark/>
          </w:tcPr>
          <w:p w14:paraId="4C77DE40" w14:textId="77777777" w:rsidR="00243C1F" w:rsidRDefault="00243C1F" w:rsidP="004A2CD5">
            <w:pPr>
              <w:jc w:val="both"/>
              <w:rPr>
                <w:color w:val="000000"/>
                <w:sz w:val="22"/>
                <w:szCs w:val="22"/>
              </w:rPr>
            </w:pPr>
            <w:r w:rsidRPr="004C171F">
              <w:rPr>
                <w:bCs/>
              </w:rPr>
              <w:t xml:space="preserve">Научное шоу или др. шоу </w:t>
            </w:r>
          </w:p>
        </w:tc>
        <w:tc>
          <w:tcPr>
            <w:tcW w:w="2387" w:type="dxa"/>
            <w:tcBorders>
              <w:top w:val="nil"/>
              <w:left w:val="nil"/>
              <w:bottom w:val="single" w:sz="4" w:space="0" w:color="auto"/>
              <w:right w:val="single" w:sz="4" w:space="0" w:color="auto"/>
            </w:tcBorders>
            <w:hideMark/>
          </w:tcPr>
          <w:p w14:paraId="2D96228E" w14:textId="77777777" w:rsidR="00243C1F" w:rsidRDefault="00243C1F" w:rsidP="004A2CD5">
            <w:pPr>
              <w:jc w:val="both"/>
              <w:rPr>
                <w:color w:val="000000"/>
                <w:sz w:val="22"/>
                <w:szCs w:val="22"/>
              </w:rPr>
            </w:pPr>
            <w:r w:rsidRPr="004C171F">
              <w:rPr>
                <w:sz w:val="22"/>
              </w:rPr>
              <w:t>Интерактивное мини шоу с специализированным реквизитом</w:t>
            </w:r>
          </w:p>
        </w:tc>
        <w:tc>
          <w:tcPr>
            <w:tcW w:w="1046" w:type="dxa"/>
            <w:tcBorders>
              <w:top w:val="nil"/>
              <w:left w:val="nil"/>
              <w:bottom w:val="single" w:sz="4" w:space="0" w:color="auto"/>
              <w:right w:val="single" w:sz="4" w:space="0" w:color="auto"/>
            </w:tcBorders>
          </w:tcPr>
          <w:p w14:paraId="73B86B3D" w14:textId="77777777" w:rsidR="00243C1F" w:rsidRDefault="00243C1F" w:rsidP="004A2CD5">
            <w:pPr>
              <w:jc w:val="both"/>
              <w:rPr>
                <w:color w:val="000000"/>
                <w:sz w:val="22"/>
                <w:szCs w:val="22"/>
                <w:highlight w:val="yellow"/>
              </w:rPr>
            </w:pPr>
          </w:p>
        </w:tc>
        <w:tc>
          <w:tcPr>
            <w:tcW w:w="1120" w:type="dxa"/>
            <w:tcBorders>
              <w:top w:val="nil"/>
              <w:left w:val="nil"/>
              <w:bottom w:val="single" w:sz="4" w:space="0" w:color="auto"/>
              <w:right w:val="single" w:sz="4" w:space="0" w:color="auto"/>
            </w:tcBorders>
          </w:tcPr>
          <w:p w14:paraId="04F6F235" w14:textId="77777777" w:rsidR="00243C1F" w:rsidRDefault="00243C1F" w:rsidP="004A2CD5">
            <w:pPr>
              <w:jc w:val="both"/>
              <w:rPr>
                <w:color w:val="000000"/>
                <w:sz w:val="22"/>
                <w:szCs w:val="22"/>
                <w:highlight w:val="yellow"/>
              </w:rPr>
            </w:pPr>
          </w:p>
        </w:tc>
        <w:tc>
          <w:tcPr>
            <w:tcW w:w="993" w:type="dxa"/>
            <w:tcBorders>
              <w:top w:val="nil"/>
              <w:left w:val="nil"/>
              <w:bottom w:val="single" w:sz="4" w:space="0" w:color="auto"/>
              <w:right w:val="single" w:sz="4" w:space="0" w:color="auto"/>
            </w:tcBorders>
            <w:hideMark/>
          </w:tcPr>
          <w:p w14:paraId="10B6963A" w14:textId="77777777" w:rsidR="00243C1F" w:rsidRDefault="00243C1F" w:rsidP="004A2CD5">
            <w:pPr>
              <w:jc w:val="both"/>
              <w:rPr>
                <w:color w:val="000000"/>
                <w:sz w:val="22"/>
                <w:szCs w:val="22"/>
              </w:rPr>
            </w:pPr>
            <w:r>
              <w:rPr>
                <w:color w:val="000000"/>
                <w:sz w:val="22"/>
                <w:szCs w:val="22"/>
              </w:rPr>
              <w:t>28</w:t>
            </w:r>
          </w:p>
        </w:tc>
        <w:tc>
          <w:tcPr>
            <w:tcW w:w="976" w:type="dxa"/>
            <w:tcBorders>
              <w:top w:val="nil"/>
              <w:left w:val="nil"/>
              <w:bottom w:val="single" w:sz="4" w:space="0" w:color="auto"/>
              <w:right w:val="single" w:sz="4" w:space="0" w:color="auto"/>
            </w:tcBorders>
            <w:vAlign w:val="bottom"/>
          </w:tcPr>
          <w:p w14:paraId="47ADE0AC" w14:textId="77777777" w:rsidR="00243C1F" w:rsidRDefault="00243C1F" w:rsidP="004A2CD5">
            <w:pPr>
              <w:jc w:val="both"/>
              <w:rPr>
                <w:color w:val="000000"/>
                <w:sz w:val="22"/>
                <w:szCs w:val="22"/>
              </w:rPr>
            </w:pPr>
          </w:p>
        </w:tc>
        <w:tc>
          <w:tcPr>
            <w:tcW w:w="1276" w:type="dxa"/>
            <w:tcBorders>
              <w:top w:val="nil"/>
              <w:left w:val="nil"/>
              <w:bottom w:val="single" w:sz="4" w:space="0" w:color="auto"/>
              <w:right w:val="single" w:sz="4" w:space="0" w:color="auto"/>
            </w:tcBorders>
            <w:vAlign w:val="bottom"/>
          </w:tcPr>
          <w:p w14:paraId="749109C3" w14:textId="77777777" w:rsidR="00243C1F" w:rsidRDefault="00243C1F" w:rsidP="004A2CD5">
            <w:pPr>
              <w:jc w:val="both"/>
              <w:rPr>
                <w:color w:val="000000"/>
                <w:sz w:val="22"/>
                <w:szCs w:val="22"/>
              </w:rPr>
            </w:pPr>
          </w:p>
        </w:tc>
      </w:tr>
      <w:tr w:rsidR="00243C1F" w14:paraId="6C08B193" w14:textId="77777777" w:rsidTr="00CB169E">
        <w:trPr>
          <w:trHeight w:val="600"/>
        </w:trPr>
        <w:tc>
          <w:tcPr>
            <w:tcW w:w="513" w:type="dxa"/>
            <w:tcBorders>
              <w:top w:val="nil"/>
              <w:left w:val="single" w:sz="4" w:space="0" w:color="auto"/>
              <w:bottom w:val="single" w:sz="4" w:space="0" w:color="auto"/>
              <w:right w:val="single" w:sz="4" w:space="0" w:color="auto"/>
            </w:tcBorders>
            <w:hideMark/>
          </w:tcPr>
          <w:p w14:paraId="0C803345" w14:textId="77777777" w:rsidR="00243C1F" w:rsidRDefault="00243C1F" w:rsidP="004A2CD5">
            <w:pPr>
              <w:jc w:val="both"/>
              <w:rPr>
                <w:color w:val="000000"/>
                <w:sz w:val="22"/>
                <w:szCs w:val="22"/>
              </w:rPr>
            </w:pPr>
            <w:r>
              <w:rPr>
                <w:color w:val="000000"/>
                <w:sz w:val="22"/>
                <w:szCs w:val="22"/>
              </w:rPr>
              <w:t>5</w:t>
            </w:r>
          </w:p>
        </w:tc>
        <w:tc>
          <w:tcPr>
            <w:tcW w:w="1749" w:type="dxa"/>
            <w:tcBorders>
              <w:top w:val="nil"/>
              <w:left w:val="nil"/>
              <w:bottom w:val="single" w:sz="4" w:space="0" w:color="auto"/>
              <w:right w:val="single" w:sz="4" w:space="0" w:color="auto"/>
            </w:tcBorders>
            <w:hideMark/>
          </w:tcPr>
          <w:p w14:paraId="2D3B8ED9" w14:textId="77777777" w:rsidR="00243C1F" w:rsidRDefault="00243C1F" w:rsidP="004A2CD5">
            <w:pPr>
              <w:jc w:val="both"/>
              <w:rPr>
                <w:color w:val="000000"/>
                <w:sz w:val="22"/>
                <w:szCs w:val="22"/>
              </w:rPr>
            </w:pPr>
            <w:r w:rsidRPr="004C171F">
              <w:rPr>
                <w:bCs/>
              </w:rPr>
              <w:t xml:space="preserve">Уличное музыкальное представление   </w:t>
            </w:r>
          </w:p>
        </w:tc>
        <w:tc>
          <w:tcPr>
            <w:tcW w:w="2387" w:type="dxa"/>
            <w:tcBorders>
              <w:top w:val="nil"/>
              <w:left w:val="nil"/>
              <w:bottom w:val="single" w:sz="4" w:space="0" w:color="auto"/>
              <w:right w:val="single" w:sz="4" w:space="0" w:color="auto"/>
            </w:tcBorders>
            <w:hideMark/>
          </w:tcPr>
          <w:p w14:paraId="60E3D7D2" w14:textId="77777777" w:rsidR="00243C1F" w:rsidRDefault="00243C1F" w:rsidP="004A2CD5">
            <w:pPr>
              <w:jc w:val="both"/>
              <w:rPr>
                <w:color w:val="000000"/>
                <w:sz w:val="22"/>
                <w:szCs w:val="22"/>
              </w:rPr>
            </w:pPr>
            <w:r w:rsidRPr="004C171F">
              <w:rPr>
                <w:sz w:val="22"/>
              </w:rPr>
              <w:t>Музыкальное театрализованное представление со специализированным оборудованием</w:t>
            </w:r>
          </w:p>
        </w:tc>
        <w:tc>
          <w:tcPr>
            <w:tcW w:w="1046" w:type="dxa"/>
            <w:tcBorders>
              <w:top w:val="nil"/>
              <w:left w:val="nil"/>
              <w:bottom w:val="single" w:sz="4" w:space="0" w:color="auto"/>
              <w:right w:val="single" w:sz="4" w:space="0" w:color="auto"/>
            </w:tcBorders>
          </w:tcPr>
          <w:p w14:paraId="1FDB8DF3" w14:textId="77777777" w:rsidR="00243C1F" w:rsidRDefault="00243C1F" w:rsidP="004A2CD5">
            <w:pPr>
              <w:jc w:val="both"/>
              <w:rPr>
                <w:color w:val="000000"/>
                <w:sz w:val="22"/>
                <w:szCs w:val="22"/>
                <w:highlight w:val="yellow"/>
              </w:rPr>
            </w:pPr>
          </w:p>
        </w:tc>
        <w:tc>
          <w:tcPr>
            <w:tcW w:w="1120" w:type="dxa"/>
            <w:tcBorders>
              <w:top w:val="nil"/>
              <w:left w:val="nil"/>
              <w:bottom w:val="single" w:sz="4" w:space="0" w:color="auto"/>
              <w:right w:val="single" w:sz="4" w:space="0" w:color="auto"/>
            </w:tcBorders>
          </w:tcPr>
          <w:p w14:paraId="44E16404" w14:textId="77777777" w:rsidR="00243C1F" w:rsidRDefault="00243C1F" w:rsidP="004A2CD5">
            <w:pPr>
              <w:jc w:val="both"/>
              <w:rPr>
                <w:color w:val="000000"/>
                <w:sz w:val="22"/>
                <w:szCs w:val="22"/>
                <w:highlight w:val="yellow"/>
              </w:rPr>
            </w:pPr>
          </w:p>
        </w:tc>
        <w:tc>
          <w:tcPr>
            <w:tcW w:w="993" w:type="dxa"/>
            <w:tcBorders>
              <w:top w:val="nil"/>
              <w:left w:val="nil"/>
              <w:bottom w:val="single" w:sz="4" w:space="0" w:color="auto"/>
              <w:right w:val="single" w:sz="4" w:space="0" w:color="auto"/>
            </w:tcBorders>
            <w:hideMark/>
          </w:tcPr>
          <w:p w14:paraId="15C6C4E6" w14:textId="77777777" w:rsidR="00243C1F" w:rsidRDefault="00243C1F" w:rsidP="004A2CD5">
            <w:pPr>
              <w:jc w:val="both"/>
              <w:rPr>
                <w:color w:val="000000"/>
                <w:sz w:val="22"/>
                <w:szCs w:val="22"/>
              </w:rPr>
            </w:pPr>
            <w:r>
              <w:rPr>
                <w:color w:val="000000"/>
                <w:sz w:val="22"/>
                <w:szCs w:val="22"/>
              </w:rPr>
              <w:t>28</w:t>
            </w:r>
          </w:p>
        </w:tc>
        <w:tc>
          <w:tcPr>
            <w:tcW w:w="976" w:type="dxa"/>
            <w:tcBorders>
              <w:top w:val="nil"/>
              <w:left w:val="nil"/>
              <w:bottom w:val="single" w:sz="4" w:space="0" w:color="auto"/>
              <w:right w:val="single" w:sz="4" w:space="0" w:color="auto"/>
            </w:tcBorders>
            <w:vAlign w:val="bottom"/>
          </w:tcPr>
          <w:p w14:paraId="057C5E0F" w14:textId="77777777" w:rsidR="00243C1F" w:rsidRDefault="00243C1F" w:rsidP="004A2CD5">
            <w:pPr>
              <w:jc w:val="both"/>
              <w:rPr>
                <w:color w:val="000000"/>
                <w:sz w:val="22"/>
                <w:szCs w:val="22"/>
              </w:rPr>
            </w:pPr>
          </w:p>
        </w:tc>
        <w:tc>
          <w:tcPr>
            <w:tcW w:w="1276" w:type="dxa"/>
            <w:tcBorders>
              <w:top w:val="nil"/>
              <w:left w:val="nil"/>
              <w:bottom w:val="single" w:sz="4" w:space="0" w:color="auto"/>
              <w:right w:val="single" w:sz="4" w:space="0" w:color="auto"/>
            </w:tcBorders>
            <w:vAlign w:val="bottom"/>
          </w:tcPr>
          <w:p w14:paraId="0F312943" w14:textId="77777777" w:rsidR="00243C1F" w:rsidRDefault="00243C1F" w:rsidP="004A2CD5">
            <w:pPr>
              <w:jc w:val="both"/>
              <w:rPr>
                <w:color w:val="000000"/>
                <w:sz w:val="22"/>
                <w:szCs w:val="22"/>
              </w:rPr>
            </w:pPr>
          </w:p>
        </w:tc>
      </w:tr>
      <w:tr w:rsidR="00243C1F" w14:paraId="398B4980" w14:textId="77777777" w:rsidTr="00CB169E">
        <w:trPr>
          <w:trHeight w:val="300"/>
        </w:trPr>
        <w:tc>
          <w:tcPr>
            <w:tcW w:w="8784" w:type="dxa"/>
            <w:gridSpan w:val="7"/>
            <w:tcBorders>
              <w:top w:val="single" w:sz="4" w:space="0" w:color="auto"/>
              <w:left w:val="single" w:sz="4" w:space="0" w:color="auto"/>
              <w:bottom w:val="single" w:sz="4" w:space="0" w:color="auto"/>
              <w:right w:val="single" w:sz="4" w:space="0" w:color="000000"/>
            </w:tcBorders>
            <w:vAlign w:val="bottom"/>
            <w:hideMark/>
          </w:tcPr>
          <w:p w14:paraId="2491441F" w14:textId="77777777" w:rsidR="00243C1F" w:rsidRDefault="00243C1F" w:rsidP="004A2CD5">
            <w:pPr>
              <w:jc w:val="both"/>
              <w:rPr>
                <w:b/>
                <w:bCs/>
                <w:color w:val="000000"/>
                <w:sz w:val="22"/>
                <w:szCs w:val="22"/>
              </w:rPr>
            </w:pPr>
            <w:r>
              <w:rPr>
                <w:b/>
                <w:bCs/>
                <w:color w:val="000000"/>
                <w:sz w:val="22"/>
                <w:szCs w:val="22"/>
              </w:rPr>
              <w:t>ИТОГО:</w:t>
            </w:r>
          </w:p>
        </w:tc>
        <w:tc>
          <w:tcPr>
            <w:tcW w:w="1276" w:type="dxa"/>
            <w:tcBorders>
              <w:top w:val="nil"/>
              <w:left w:val="nil"/>
              <w:bottom w:val="single" w:sz="4" w:space="0" w:color="auto"/>
              <w:right w:val="single" w:sz="4" w:space="0" w:color="auto"/>
            </w:tcBorders>
            <w:vAlign w:val="bottom"/>
            <w:hideMark/>
          </w:tcPr>
          <w:p w14:paraId="73EF2C81" w14:textId="77777777" w:rsidR="00243C1F" w:rsidRDefault="00243C1F" w:rsidP="004A2CD5">
            <w:pPr>
              <w:jc w:val="both"/>
              <w:rPr>
                <w:b/>
                <w:bCs/>
                <w:color w:val="000000"/>
                <w:sz w:val="22"/>
                <w:szCs w:val="22"/>
              </w:rPr>
            </w:pPr>
          </w:p>
        </w:tc>
      </w:tr>
    </w:tbl>
    <w:p w14:paraId="4F5E493E" w14:textId="77777777" w:rsidR="00350B26" w:rsidRDefault="00350B26" w:rsidP="004A2CD5">
      <w:pPr>
        <w:jc w:val="both"/>
        <w:rPr>
          <w:b/>
          <w:color w:val="000000" w:themeColor="text1"/>
          <w:sz w:val="24"/>
          <w:szCs w:val="24"/>
        </w:rPr>
      </w:pPr>
    </w:p>
    <w:p w14:paraId="2F8F7810" w14:textId="6F2CB293" w:rsidR="00243C1F" w:rsidRPr="00350B26" w:rsidRDefault="00350B26" w:rsidP="004A2CD5">
      <w:pPr>
        <w:ind w:left="284" w:hanging="142"/>
        <w:jc w:val="both"/>
        <w:rPr>
          <w:b/>
          <w:color w:val="000000" w:themeColor="text1"/>
          <w:sz w:val="24"/>
          <w:szCs w:val="24"/>
        </w:rPr>
      </w:pPr>
      <w:r w:rsidRPr="00DE5412">
        <w:rPr>
          <w:b/>
          <w:color w:val="000000" w:themeColor="text1"/>
          <w:sz w:val="24"/>
          <w:szCs w:val="24"/>
        </w:rPr>
        <w:t>План базовой развлекательной программы парка в период</w:t>
      </w:r>
      <w:r>
        <w:rPr>
          <w:b/>
          <w:color w:val="000000" w:themeColor="text1"/>
          <w:sz w:val="24"/>
          <w:szCs w:val="24"/>
        </w:rPr>
        <w:t xml:space="preserve"> </w:t>
      </w:r>
      <w:r w:rsidRPr="00DE5412">
        <w:rPr>
          <w:b/>
          <w:color w:val="000000" w:themeColor="text1"/>
          <w:sz w:val="24"/>
          <w:szCs w:val="24"/>
        </w:rPr>
        <w:t xml:space="preserve">(высокий </w:t>
      </w:r>
      <w:r w:rsidRPr="00DE5412">
        <w:rPr>
          <w:b/>
          <w:sz w:val="24"/>
          <w:szCs w:val="24"/>
        </w:rPr>
        <w:t>сезон)</w:t>
      </w:r>
    </w:p>
    <w:p w14:paraId="2DFDB902" w14:textId="77777777" w:rsidR="00243C1F" w:rsidRDefault="00243C1F" w:rsidP="004A2CD5">
      <w:pPr>
        <w:pStyle w:val="ConsPlusNormal"/>
        <w:ind w:left="142"/>
        <w:jc w:val="both"/>
        <w:rPr>
          <w:b/>
          <w:u w:val="single"/>
        </w:rPr>
      </w:pPr>
      <w:r>
        <w:rPr>
          <w:b/>
          <w:u w:val="single"/>
        </w:rPr>
        <w:t>Июнь:</w:t>
      </w:r>
    </w:p>
    <w:p w14:paraId="79AF483B" w14:textId="77777777" w:rsidR="00243C1F" w:rsidRDefault="00243C1F" w:rsidP="004A2CD5">
      <w:pPr>
        <w:pStyle w:val="ConsPlusNormal"/>
        <w:ind w:left="142"/>
        <w:jc w:val="both"/>
        <w:rPr>
          <w:b/>
          <w:szCs w:val="24"/>
          <w:u w:val="single"/>
        </w:rPr>
      </w:pPr>
    </w:p>
    <w:tbl>
      <w:tblPr>
        <w:tblW w:w="10060" w:type="dxa"/>
        <w:tblInd w:w="113" w:type="dxa"/>
        <w:tblLook w:val="04A0" w:firstRow="1" w:lastRow="0" w:firstColumn="1" w:lastColumn="0" w:noHBand="0" w:noVBand="1"/>
      </w:tblPr>
      <w:tblGrid>
        <w:gridCol w:w="515"/>
        <w:gridCol w:w="1872"/>
        <w:gridCol w:w="2455"/>
        <w:gridCol w:w="1119"/>
        <w:gridCol w:w="935"/>
        <w:gridCol w:w="991"/>
        <w:gridCol w:w="968"/>
        <w:gridCol w:w="1205"/>
      </w:tblGrid>
      <w:tr w:rsidR="00243C1F" w14:paraId="78930FD1" w14:textId="77777777" w:rsidTr="00CB169E">
        <w:trPr>
          <w:trHeight w:val="630"/>
        </w:trPr>
        <w:tc>
          <w:tcPr>
            <w:tcW w:w="515" w:type="dxa"/>
            <w:tcBorders>
              <w:top w:val="single" w:sz="4" w:space="0" w:color="auto"/>
              <w:left w:val="single" w:sz="4" w:space="0" w:color="auto"/>
              <w:bottom w:val="single" w:sz="4" w:space="0" w:color="auto"/>
              <w:right w:val="single" w:sz="4" w:space="0" w:color="auto"/>
            </w:tcBorders>
            <w:hideMark/>
          </w:tcPr>
          <w:p w14:paraId="5472FCB6" w14:textId="77777777" w:rsidR="00243C1F" w:rsidRDefault="00243C1F" w:rsidP="004A2CD5">
            <w:pPr>
              <w:jc w:val="both"/>
              <w:rPr>
                <w:color w:val="000000"/>
                <w:sz w:val="22"/>
                <w:szCs w:val="22"/>
              </w:rPr>
            </w:pPr>
            <w:r>
              <w:rPr>
                <w:color w:val="000000"/>
                <w:sz w:val="22"/>
                <w:szCs w:val="22"/>
              </w:rPr>
              <w:t>№ п\п</w:t>
            </w:r>
          </w:p>
        </w:tc>
        <w:tc>
          <w:tcPr>
            <w:tcW w:w="1872" w:type="dxa"/>
            <w:tcBorders>
              <w:top w:val="single" w:sz="4" w:space="0" w:color="auto"/>
              <w:left w:val="nil"/>
              <w:bottom w:val="single" w:sz="4" w:space="0" w:color="auto"/>
              <w:right w:val="single" w:sz="4" w:space="0" w:color="auto"/>
            </w:tcBorders>
            <w:hideMark/>
          </w:tcPr>
          <w:p w14:paraId="5A55C6EE" w14:textId="77777777" w:rsidR="00243C1F" w:rsidRDefault="00243C1F" w:rsidP="004A2CD5">
            <w:pPr>
              <w:jc w:val="both"/>
              <w:rPr>
                <w:color w:val="000000"/>
                <w:sz w:val="22"/>
                <w:szCs w:val="22"/>
              </w:rPr>
            </w:pPr>
            <w:r>
              <w:rPr>
                <w:color w:val="000000"/>
                <w:sz w:val="22"/>
                <w:szCs w:val="22"/>
              </w:rPr>
              <w:t>Наименование</w:t>
            </w:r>
          </w:p>
        </w:tc>
        <w:tc>
          <w:tcPr>
            <w:tcW w:w="2455" w:type="dxa"/>
            <w:tcBorders>
              <w:top w:val="single" w:sz="4" w:space="0" w:color="auto"/>
              <w:left w:val="nil"/>
              <w:bottom w:val="single" w:sz="4" w:space="0" w:color="auto"/>
              <w:right w:val="single" w:sz="4" w:space="0" w:color="auto"/>
            </w:tcBorders>
            <w:hideMark/>
          </w:tcPr>
          <w:p w14:paraId="27BD791F" w14:textId="77777777" w:rsidR="00243C1F" w:rsidRDefault="00243C1F" w:rsidP="004A2CD5">
            <w:pPr>
              <w:jc w:val="both"/>
              <w:rPr>
                <w:color w:val="000000"/>
                <w:sz w:val="22"/>
                <w:szCs w:val="22"/>
              </w:rPr>
            </w:pPr>
            <w:r>
              <w:rPr>
                <w:color w:val="000000"/>
                <w:sz w:val="22"/>
                <w:szCs w:val="22"/>
              </w:rPr>
              <w:t>Краткое описание шоу</w:t>
            </w:r>
          </w:p>
        </w:tc>
        <w:tc>
          <w:tcPr>
            <w:tcW w:w="1119" w:type="dxa"/>
            <w:tcBorders>
              <w:top w:val="single" w:sz="4" w:space="0" w:color="auto"/>
              <w:left w:val="nil"/>
              <w:bottom w:val="single" w:sz="4" w:space="0" w:color="auto"/>
              <w:right w:val="single" w:sz="4" w:space="0" w:color="auto"/>
            </w:tcBorders>
            <w:hideMark/>
          </w:tcPr>
          <w:p w14:paraId="2ADC59E1" w14:textId="77777777" w:rsidR="00243C1F" w:rsidRDefault="00243C1F" w:rsidP="004A2CD5">
            <w:pPr>
              <w:jc w:val="both"/>
              <w:rPr>
                <w:color w:val="000000"/>
                <w:sz w:val="22"/>
                <w:szCs w:val="22"/>
              </w:rPr>
            </w:pPr>
            <w:r>
              <w:rPr>
                <w:color w:val="000000"/>
                <w:sz w:val="22"/>
                <w:szCs w:val="22"/>
              </w:rPr>
              <w:t>Кол-во артистов</w:t>
            </w:r>
          </w:p>
        </w:tc>
        <w:tc>
          <w:tcPr>
            <w:tcW w:w="935" w:type="dxa"/>
            <w:tcBorders>
              <w:top w:val="single" w:sz="4" w:space="0" w:color="auto"/>
              <w:left w:val="nil"/>
              <w:bottom w:val="single" w:sz="4" w:space="0" w:color="auto"/>
              <w:right w:val="single" w:sz="4" w:space="0" w:color="auto"/>
            </w:tcBorders>
            <w:hideMark/>
          </w:tcPr>
          <w:p w14:paraId="6270C861" w14:textId="77777777" w:rsidR="00243C1F" w:rsidRDefault="00243C1F" w:rsidP="004A2CD5">
            <w:pPr>
              <w:jc w:val="both"/>
              <w:rPr>
                <w:color w:val="000000"/>
                <w:sz w:val="22"/>
                <w:szCs w:val="22"/>
              </w:rPr>
            </w:pPr>
            <w:r>
              <w:rPr>
                <w:color w:val="000000"/>
                <w:sz w:val="22"/>
                <w:szCs w:val="22"/>
              </w:rPr>
              <w:t>Кол-во шоу в день</w:t>
            </w:r>
          </w:p>
        </w:tc>
        <w:tc>
          <w:tcPr>
            <w:tcW w:w="991" w:type="dxa"/>
            <w:tcBorders>
              <w:top w:val="single" w:sz="4" w:space="0" w:color="auto"/>
              <w:left w:val="nil"/>
              <w:bottom w:val="single" w:sz="4" w:space="0" w:color="auto"/>
              <w:right w:val="single" w:sz="4" w:space="0" w:color="auto"/>
            </w:tcBorders>
            <w:hideMark/>
          </w:tcPr>
          <w:p w14:paraId="1BC4218F" w14:textId="77777777" w:rsidR="00243C1F" w:rsidRDefault="00243C1F" w:rsidP="004A2CD5">
            <w:pPr>
              <w:jc w:val="both"/>
              <w:rPr>
                <w:color w:val="000000"/>
                <w:sz w:val="22"/>
                <w:szCs w:val="22"/>
              </w:rPr>
            </w:pPr>
            <w:r>
              <w:rPr>
                <w:color w:val="000000"/>
                <w:sz w:val="22"/>
                <w:szCs w:val="22"/>
              </w:rPr>
              <w:t>Кол-во рабочих дней в месяц</w:t>
            </w:r>
          </w:p>
        </w:tc>
        <w:tc>
          <w:tcPr>
            <w:tcW w:w="968" w:type="dxa"/>
            <w:tcBorders>
              <w:top w:val="single" w:sz="4" w:space="0" w:color="auto"/>
              <w:left w:val="nil"/>
              <w:bottom w:val="single" w:sz="4" w:space="0" w:color="auto"/>
              <w:right w:val="single" w:sz="4" w:space="0" w:color="auto"/>
            </w:tcBorders>
            <w:hideMark/>
          </w:tcPr>
          <w:p w14:paraId="4E482924" w14:textId="77777777" w:rsidR="00243C1F" w:rsidRDefault="00243C1F" w:rsidP="004A2CD5">
            <w:pPr>
              <w:jc w:val="both"/>
              <w:rPr>
                <w:color w:val="000000"/>
                <w:sz w:val="22"/>
                <w:szCs w:val="22"/>
              </w:rPr>
            </w:pPr>
            <w:r>
              <w:rPr>
                <w:color w:val="000000"/>
                <w:sz w:val="22"/>
                <w:szCs w:val="22"/>
              </w:rPr>
              <w:t>Сумма за 1 шоу</w:t>
            </w:r>
          </w:p>
        </w:tc>
        <w:tc>
          <w:tcPr>
            <w:tcW w:w="1205" w:type="dxa"/>
            <w:tcBorders>
              <w:top w:val="single" w:sz="4" w:space="0" w:color="auto"/>
              <w:left w:val="nil"/>
              <w:bottom w:val="single" w:sz="4" w:space="0" w:color="auto"/>
              <w:right w:val="single" w:sz="4" w:space="0" w:color="auto"/>
            </w:tcBorders>
            <w:hideMark/>
          </w:tcPr>
          <w:p w14:paraId="415F1AC7" w14:textId="77777777" w:rsidR="00243C1F" w:rsidRDefault="00243C1F" w:rsidP="004A2CD5">
            <w:pPr>
              <w:jc w:val="both"/>
              <w:rPr>
                <w:color w:val="000000"/>
                <w:sz w:val="22"/>
                <w:szCs w:val="22"/>
              </w:rPr>
            </w:pPr>
            <w:r>
              <w:rPr>
                <w:color w:val="000000"/>
                <w:sz w:val="22"/>
                <w:szCs w:val="22"/>
              </w:rPr>
              <w:t>Сумма итого</w:t>
            </w:r>
          </w:p>
        </w:tc>
      </w:tr>
      <w:tr w:rsidR="00243C1F" w14:paraId="79ACDF48" w14:textId="77777777" w:rsidTr="00CB169E">
        <w:trPr>
          <w:trHeight w:val="630"/>
        </w:trPr>
        <w:tc>
          <w:tcPr>
            <w:tcW w:w="515" w:type="dxa"/>
            <w:tcBorders>
              <w:top w:val="nil"/>
              <w:left w:val="single" w:sz="4" w:space="0" w:color="auto"/>
              <w:bottom w:val="single" w:sz="4" w:space="0" w:color="auto"/>
              <w:right w:val="single" w:sz="4" w:space="0" w:color="auto"/>
            </w:tcBorders>
            <w:hideMark/>
          </w:tcPr>
          <w:p w14:paraId="3CD2C8BA" w14:textId="77777777" w:rsidR="00243C1F" w:rsidRDefault="00243C1F" w:rsidP="004A2CD5">
            <w:pPr>
              <w:jc w:val="both"/>
              <w:rPr>
                <w:color w:val="000000"/>
                <w:sz w:val="22"/>
                <w:szCs w:val="22"/>
              </w:rPr>
            </w:pPr>
            <w:r>
              <w:rPr>
                <w:color w:val="000000"/>
                <w:sz w:val="22"/>
                <w:szCs w:val="22"/>
              </w:rPr>
              <w:t>1</w:t>
            </w:r>
          </w:p>
        </w:tc>
        <w:tc>
          <w:tcPr>
            <w:tcW w:w="1872" w:type="dxa"/>
            <w:tcBorders>
              <w:top w:val="nil"/>
              <w:left w:val="nil"/>
              <w:bottom w:val="single" w:sz="4" w:space="0" w:color="auto"/>
              <w:right w:val="single" w:sz="4" w:space="0" w:color="auto"/>
            </w:tcBorders>
            <w:hideMark/>
          </w:tcPr>
          <w:p w14:paraId="7D6B4E86" w14:textId="77777777" w:rsidR="00243C1F" w:rsidRPr="004C171F" w:rsidRDefault="00243C1F" w:rsidP="004A2CD5">
            <w:pPr>
              <w:jc w:val="both"/>
              <w:rPr>
                <w:color w:val="000000"/>
                <w:sz w:val="22"/>
                <w:szCs w:val="22"/>
              </w:rPr>
            </w:pPr>
            <w:r w:rsidRPr="004C171F">
              <w:rPr>
                <w:bCs/>
                <w:sz w:val="22"/>
                <w:szCs w:val="22"/>
              </w:rPr>
              <w:t>Шоу при открытии парка</w:t>
            </w:r>
          </w:p>
        </w:tc>
        <w:tc>
          <w:tcPr>
            <w:tcW w:w="2455" w:type="dxa"/>
            <w:tcBorders>
              <w:top w:val="nil"/>
              <w:left w:val="nil"/>
              <w:bottom w:val="single" w:sz="4" w:space="0" w:color="auto"/>
              <w:right w:val="single" w:sz="4" w:space="0" w:color="auto"/>
            </w:tcBorders>
            <w:hideMark/>
          </w:tcPr>
          <w:p w14:paraId="18B06B69" w14:textId="77777777" w:rsidR="00243C1F" w:rsidRPr="004C171F" w:rsidRDefault="00243C1F" w:rsidP="004A2CD5">
            <w:pPr>
              <w:jc w:val="both"/>
              <w:rPr>
                <w:color w:val="000000"/>
                <w:sz w:val="22"/>
                <w:szCs w:val="22"/>
              </w:rPr>
            </w:pPr>
            <w:r w:rsidRPr="004C171F">
              <w:rPr>
                <w:sz w:val="22"/>
                <w:szCs w:val="22"/>
              </w:rPr>
              <w:t>Приветствие гостей у касс парка перед открытием парка/ оригинальное театрализованное музыкальное представление</w:t>
            </w:r>
          </w:p>
        </w:tc>
        <w:tc>
          <w:tcPr>
            <w:tcW w:w="1119" w:type="dxa"/>
            <w:tcBorders>
              <w:top w:val="nil"/>
              <w:left w:val="nil"/>
              <w:bottom w:val="single" w:sz="4" w:space="0" w:color="auto"/>
              <w:right w:val="single" w:sz="4" w:space="0" w:color="auto"/>
            </w:tcBorders>
          </w:tcPr>
          <w:p w14:paraId="43155105" w14:textId="77777777" w:rsidR="00243C1F" w:rsidRDefault="00243C1F" w:rsidP="004A2CD5">
            <w:pPr>
              <w:jc w:val="both"/>
              <w:rPr>
                <w:color w:val="000000"/>
                <w:sz w:val="22"/>
                <w:szCs w:val="22"/>
                <w:highlight w:val="yellow"/>
              </w:rPr>
            </w:pPr>
          </w:p>
        </w:tc>
        <w:tc>
          <w:tcPr>
            <w:tcW w:w="935" w:type="dxa"/>
            <w:tcBorders>
              <w:top w:val="nil"/>
              <w:left w:val="nil"/>
              <w:bottom w:val="single" w:sz="4" w:space="0" w:color="auto"/>
              <w:right w:val="single" w:sz="4" w:space="0" w:color="auto"/>
            </w:tcBorders>
          </w:tcPr>
          <w:p w14:paraId="23D1F74C" w14:textId="77777777" w:rsidR="00243C1F" w:rsidRDefault="00243C1F" w:rsidP="004A2CD5">
            <w:pPr>
              <w:jc w:val="both"/>
              <w:rPr>
                <w:color w:val="000000"/>
                <w:sz w:val="22"/>
                <w:szCs w:val="22"/>
                <w:highlight w:val="yellow"/>
              </w:rPr>
            </w:pPr>
          </w:p>
        </w:tc>
        <w:tc>
          <w:tcPr>
            <w:tcW w:w="991" w:type="dxa"/>
            <w:tcBorders>
              <w:top w:val="nil"/>
              <w:left w:val="nil"/>
              <w:bottom w:val="single" w:sz="4" w:space="0" w:color="auto"/>
              <w:right w:val="single" w:sz="4" w:space="0" w:color="auto"/>
            </w:tcBorders>
            <w:hideMark/>
          </w:tcPr>
          <w:p w14:paraId="4908E737" w14:textId="77777777" w:rsidR="00243C1F" w:rsidRDefault="00243C1F" w:rsidP="004A2CD5">
            <w:pPr>
              <w:jc w:val="both"/>
              <w:rPr>
                <w:color w:val="000000"/>
                <w:sz w:val="22"/>
                <w:szCs w:val="22"/>
              </w:rPr>
            </w:pPr>
            <w:r>
              <w:rPr>
                <w:color w:val="000000"/>
                <w:sz w:val="22"/>
                <w:szCs w:val="22"/>
              </w:rPr>
              <w:t>30</w:t>
            </w:r>
          </w:p>
        </w:tc>
        <w:tc>
          <w:tcPr>
            <w:tcW w:w="968" w:type="dxa"/>
            <w:tcBorders>
              <w:top w:val="nil"/>
              <w:left w:val="nil"/>
              <w:bottom w:val="single" w:sz="4" w:space="0" w:color="auto"/>
              <w:right w:val="single" w:sz="4" w:space="0" w:color="auto"/>
            </w:tcBorders>
          </w:tcPr>
          <w:p w14:paraId="759B0331" w14:textId="77777777" w:rsidR="00243C1F" w:rsidRDefault="00243C1F" w:rsidP="004A2CD5">
            <w:pPr>
              <w:jc w:val="both"/>
              <w:rPr>
                <w:color w:val="000000"/>
                <w:sz w:val="22"/>
                <w:szCs w:val="22"/>
              </w:rPr>
            </w:pPr>
          </w:p>
        </w:tc>
        <w:tc>
          <w:tcPr>
            <w:tcW w:w="1205" w:type="dxa"/>
            <w:tcBorders>
              <w:top w:val="nil"/>
              <w:left w:val="nil"/>
              <w:bottom w:val="single" w:sz="4" w:space="0" w:color="auto"/>
              <w:right w:val="single" w:sz="4" w:space="0" w:color="auto"/>
            </w:tcBorders>
            <w:vAlign w:val="bottom"/>
          </w:tcPr>
          <w:p w14:paraId="56D66350" w14:textId="77777777" w:rsidR="00243C1F" w:rsidRDefault="00243C1F" w:rsidP="004A2CD5">
            <w:pPr>
              <w:jc w:val="both"/>
              <w:rPr>
                <w:color w:val="000000"/>
                <w:sz w:val="22"/>
                <w:szCs w:val="22"/>
              </w:rPr>
            </w:pPr>
          </w:p>
        </w:tc>
      </w:tr>
      <w:tr w:rsidR="00243C1F" w14:paraId="77526EC3" w14:textId="77777777" w:rsidTr="00CB169E">
        <w:trPr>
          <w:trHeight w:val="600"/>
        </w:trPr>
        <w:tc>
          <w:tcPr>
            <w:tcW w:w="515" w:type="dxa"/>
            <w:tcBorders>
              <w:top w:val="nil"/>
              <w:left w:val="single" w:sz="4" w:space="0" w:color="auto"/>
              <w:bottom w:val="single" w:sz="4" w:space="0" w:color="auto"/>
              <w:right w:val="single" w:sz="4" w:space="0" w:color="auto"/>
            </w:tcBorders>
            <w:hideMark/>
          </w:tcPr>
          <w:p w14:paraId="77FECA95" w14:textId="77777777" w:rsidR="00243C1F" w:rsidRDefault="00243C1F" w:rsidP="004A2CD5">
            <w:pPr>
              <w:jc w:val="both"/>
              <w:rPr>
                <w:color w:val="000000"/>
                <w:sz w:val="22"/>
                <w:szCs w:val="22"/>
              </w:rPr>
            </w:pPr>
            <w:r>
              <w:rPr>
                <w:color w:val="000000"/>
                <w:sz w:val="22"/>
                <w:szCs w:val="22"/>
              </w:rPr>
              <w:t>2</w:t>
            </w:r>
          </w:p>
        </w:tc>
        <w:tc>
          <w:tcPr>
            <w:tcW w:w="1872" w:type="dxa"/>
            <w:tcBorders>
              <w:top w:val="nil"/>
              <w:left w:val="nil"/>
              <w:bottom w:val="single" w:sz="4" w:space="0" w:color="auto"/>
              <w:right w:val="single" w:sz="4" w:space="0" w:color="auto"/>
            </w:tcBorders>
            <w:hideMark/>
          </w:tcPr>
          <w:p w14:paraId="04AEB908" w14:textId="77777777" w:rsidR="00243C1F" w:rsidRPr="004C171F" w:rsidRDefault="00243C1F" w:rsidP="004A2CD5">
            <w:pPr>
              <w:jc w:val="both"/>
              <w:rPr>
                <w:color w:val="000000"/>
                <w:sz w:val="22"/>
                <w:szCs w:val="22"/>
              </w:rPr>
            </w:pPr>
            <w:r w:rsidRPr="004C171F">
              <w:rPr>
                <w:bCs/>
                <w:sz w:val="22"/>
                <w:szCs w:val="22"/>
              </w:rPr>
              <w:t>Парад</w:t>
            </w:r>
          </w:p>
        </w:tc>
        <w:tc>
          <w:tcPr>
            <w:tcW w:w="2455" w:type="dxa"/>
            <w:tcBorders>
              <w:top w:val="nil"/>
              <w:left w:val="nil"/>
              <w:bottom w:val="single" w:sz="4" w:space="0" w:color="auto"/>
              <w:right w:val="single" w:sz="4" w:space="0" w:color="auto"/>
            </w:tcBorders>
            <w:hideMark/>
          </w:tcPr>
          <w:p w14:paraId="3DFD27F8" w14:textId="77777777" w:rsidR="00243C1F" w:rsidRPr="004C171F" w:rsidRDefault="00243C1F" w:rsidP="004A2CD5">
            <w:pPr>
              <w:jc w:val="both"/>
              <w:rPr>
                <w:color w:val="000000"/>
                <w:sz w:val="22"/>
                <w:szCs w:val="22"/>
              </w:rPr>
            </w:pPr>
            <w:r w:rsidRPr="004C171F">
              <w:rPr>
                <w:sz w:val="22"/>
                <w:szCs w:val="22"/>
              </w:rPr>
              <w:t xml:space="preserve">Парад героев, красочное шествие сказочных героев парка </w:t>
            </w:r>
          </w:p>
        </w:tc>
        <w:tc>
          <w:tcPr>
            <w:tcW w:w="1119" w:type="dxa"/>
            <w:tcBorders>
              <w:top w:val="nil"/>
              <w:left w:val="nil"/>
              <w:bottom w:val="single" w:sz="4" w:space="0" w:color="auto"/>
              <w:right w:val="single" w:sz="4" w:space="0" w:color="auto"/>
            </w:tcBorders>
          </w:tcPr>
          <w:p w14:paraId="33F33A8C" w14:textId="77777777" w:rsidR="00243C1F" w:rsidRDefault="00243C1F" w:rsidP="004A2CD5">
            <w:pPr>
              <w:jc w:val="both"/>
              <w:rPr>
                <w:color w:val="000000"/>
                <w:sz w:val="22"/>
                <w:szCs w:val="22"/>
                <w:highlight w:val="yellow"/>
              </w:rPr>
            </w:pPr>
          </w:p>
        </w:tc>
        <w:tc>
          <w:tcPr>
            <w:tcW w:w="935" w:type="dxa"/>
            <w:tcBorders>
              <w:top w:val="nil"/>
              <w:left w:val="nil"/>
              <w:bottom w:val="single" w:sz="4" w:space="0" w:color="auto"/>
              <w:right w:val="single" w:sz="4" w:space="0" w:color="auto"/>
            </w:tcBorders>
          </w:tcPr>
          <w:p w14:paraId="1519E474" w14:textId="77777777" w:rsidR="00243C1F" w:rsidRDefault="00243C1F" w:rsidP="004A2CD5">
            <w:pPr>
              <w:jc w:val="both"/>
              <w:rPr>
                <w:color w:val="000000"/>
                <w:sz w:val="22"/>
                <w:szCs w:val="22"/>
                <w:highlight w:val="yellow"/>
              </w:rPr>
            </w:pPr>
          </w:p>
        </w:tc>
        <w:tc>
          <w:tcPr>
            <w:tcW w:w="991" w:type="dxa"/>
            <w:tcBorders>
              <w:top w:val="nil"/>
              <w:left w:val="nil"/>
              <w:bottom w:val="single" w:sz="4" w:space="0" w:color="auto"/>
              <w:right w:val="single" w:sz="4" w:space="0" w:color="auto"/>
            </w:tcBorders>
            <w:hideMark/>
          </w:tcPr>
          <w:p w14:paraId="1D5DF695" w14:textId="77777777" w:rsidR="00243C1F" w:rsidRDefault="00243C1F" w:rsidP="004A2CD5">
            <w:pPr>
              <w:jc w:val="both"/>
              <w:rPr>
                <w:color w:val="000000"/>
                <w:sz w:val="22"/>
                <w:szCs w:val="22"/>
              </w:rPr>
            </w:pPr>
            <w:r>
              <w:rPr>
                <w:color w:val="000000"/>
                <w:sz w:val="22"/>
                <w:szCs w:val="22"/>
              </w:rPr>
              <w:t>30</w:t>
            </w:r>
          </w:p>
        </w:tc>
        <w:tc>
          <w:tcPr>
            <w:tcW w:w="968" w:type="dxa"/>
            <w:tcBorders>
              <w:top w:val="nil"/>
              <w:left w:val="nil"/>
              <w:bottom w:val="single" w:sz="4" w:space="0" w:color="auto"/>
              <w:right w:val="single" w:sz="4" w:space="0" w:color="auto"/>
            </w:tcBorders>
          </w:tcPr>
          <w:p w14:paraId="38C96DB3" w14:textId="77777777" w:rsidR="00243C1F" w:rsidRDefault="00243C1F" w:rsidP="004A2CD5">
            <w:pPr>
              <w:jc w:val="both"/>
              <w:rPr>
                <w:color w:val="000000"/>
                <w:sz w:val="22"/>
                <w:szCs w:val="22"/>
              </w:rPr>
            </w:pPr>
          </w:p>
        </w:tc>
        <w:tc>
          <w:tcPr>
            <w:tcW w:w="1205" w:type="dxa"/>
            <w:tcBorders>
              <w:top w:val="nil"/>
              <w:left w:val="nil"/>
              <w:bottom w:val="single" w:sz="4" w:space="0" w:color="auto"/>
              <w:right w:val="single" w:sz="4" w:space="0" w:color="auto"/>
            </w:tcBorders>
            <w:vAlign w:val="bottom"/>
          </w:tcPr>
          <w:p w14:paraId="22822F04" w14:textId="77777777" w:rsidR="00243C1F" w:rsidRDefault="00243C1F" w:rsidP="004A2CD5">
            <w:pPr>
              <w:jc w:val="both"/>
              <w:rPr>
                <w:color w:val="000000"/>
                <w:sz w:val="22"/>
                <w:szCs w:val="22"/>
              </w:rPr>
            </w:pPr>
          </w:p>
        </w:tc>
      </w:tr>
      <w:tr w:rsidR="00243C1F" w14:paraId="144FEBC8" w14:textId="77777777" w:rsidTr="00CB169E">
        <w:trPr>
          <w:trHeight w:val="300"/>
        </w:trPr>
        <w:tc>
          <w:tcPr>
            <w:tcW w:w="515" w:type="dxa"/>
            <w:tcBorders>
              <w:top w:val="nil"/>
              <w:left w:val="single" w:sz="4" w:space="0" w:color="auto"/>
              <w:bottom w:val="single" w:sz="4" w:space="0" w:color="auto"/>
              <w:right w:val="single" w:sz="4" w:space="0" w:color="auto"/>
            </w:tcBorders>
            <w:hideMark/>
          </w:tcPr>
          <w:p w14:paraId="30702587" w14:textId="77777777" w:rsidR="00243C1F" w:rsidRDefault="00243C1F" w:rsidP="004A2CD5">
            <w:pPr>
              <w:jc w:val="both"/>
              <w:rPr>
                <w:color w:val="000000"/>
                <w:sz w:val="22"/>
                <w:szCs w:val="22"/>
              </w:rPr>
            </w:pPr>
            <w:r>
              <w:rPr>
                <w:color w:val="000000"/>
                <w:sz w:val="22"/>
                <w:szCs w:val="22"/>
              </w:rPr>
              <w:t>3</w:t>
            </w:r>
          </w:p>
        </w:tc>
        <w:tc>
          <w:tcPr>
            <w:tcW w:w="1872" w:type="dxa"/>
            <w:tcBorders>
              <w:top w:val="nil"/>
              <w:left w:val="nil"/>
              <w:bottom w:val="single" w:sz="4" w:space="0" w:color="auto"/>
              <w:right w:val="single" w:sz="4" w:space="0" w:color="auto"/>
            </w:tcBorders>
            <w:hideMark/>
          </w:tcPr>
          <w:p w14:paraId="595C7B17" w14:textId="77777777" w:rsidR="00243C1F" w:rsidRPr="004C171F" w:rsidRDefault="00243C1F" w:rsidP="004A2CD5">
            <w:pPr>
              <w:jc w:val="both"/>
              <w:rPr>
                <w:color w:val="000000"/>
                <w:sz w:val="22"/>
                <w:szCs w:val="22"/>
              </w:rPr>
            </w:pPr>
            <w:r w:rsidRPr="004C171F">
              <w:rPr>
                <w:bCs/>
                <w:color w:val="000000" w:themeColor="text1"/>
                <w:sz w:val="22"/>
                <w:szCs w:val="22"/>
              </w:rPr>
              <w:t>Музыкально-танцевальное шоу</w:t>
            </w:r>
          </w:p>
        </w:tc>
        <w:tc>
          <w:tcPr>
            <w:tcW w:w="2455" w:type="dxa"/>
            <w:tcBorders>
              <w:top w:val="nil"/>
              <w:left w:val="nil"/>
              <w:bottom w:val="single" w:sz="4" w:space="0" w:color="auto"/>
              <w:right w:val="single" w:sz="4" w:space="0" w:color="auto"/>
            </w:tcBorders>
            <w:hideMark/>
          </w:tcPr>
          <w:p w14:paraId="4BEB1365" w14:textId="77777777" w:rsidR="00243C1F" w:rsidRPr="004C171F" w:rsidRDefault="00243C1F" w:rsidP="004A2CD5">
            <w:pPr>
              <w:jc w:val="both"/>
              <w:rPr>
                <w:color w:val="000000"/>
                <w:sz w:val="22"/>
                <w:szCs w:val="22"/>
              </w:rPr>
            </w:pPr>
            <w:r w:rsidRPr="004C171F">
              <w:rPr>
                <w:color w:val="000000" w:themeColor="text1"/>
                <w:sz w:val="22"/>
                <w:szCs w:val="22"/>
              </w:rPr>
              <w:t>Музыкально - танцевальное шоу в специализированных костюмах</w:t>
            </w:r>
          </w:p>
        </w:tc>
        <w:tc>
          <w:tcPr>
            <w:tcW w:w="1119" w:type="dxa"/>
            <w:tcBorders>
              <w:top w:val="nil"/>
              <w:left w:val="nil"/>
              <w:bottom w:val="single" w:sz="4" w:space="0" w:color="auto"/>
              <w:right w:val="single" w:sz="4" w:space="0" w:color="auto"/>
            </w:tcBorders>
          </w:tcPr>
          <w:p w14:paraId="1453F511" w14:textId="77777777" w:rsidR="00243C1F" w:rsidRDefault="00243C1F" w:rsidP="004A2CD5">
            <w:pPr>
              <w:jc w:val="both"/>
              <w:rPr>
                <w:color w:val="000000"/>
                <w:sz w:val="22"/>
                <w:szCs w:val="22"/>
                <w:highlight w:val="yellow"/>
              </w:rPr>
            </w:pPr>
          </w:p>
        </w:tc>
        <w:tc>
          <w:tcPr>
            <w:tcW w:w="935" w:type="dxa"/>
            <w:tcBorders>
              <w:top w:val="nil"/>
              <w:left w:val="nil"/>
              <w:bottom w:val="single" w:sz="4" w:space="0" w:color="auto"/>
              <w:right w:val="single" w:sz="4" w:space="0" w:color="auto"/>
            </w:tcBorders>
          </w:tcPr>
          <w:p w14:paraId="73ED4BD0" w14:textId="77777777" w:rsidR="00243C1F" w:rsidRDefault="00243C1F" w:rsidP="004A2CD5">
            <w:pPr>
              <w:jc w:val="both"/>
              <w:rPr>
                <w:color w:val="000000"/>
                <w:sz w:val="22"/>
                <w:szCs w:val="22"/>
                <w:highlight w:val="yellow"/>
              </w:rPr>
            </w:pPr>
          </w:p>
        </w:tc>
        <w:tc>
          <w:tcPr>
            <w:tcW w:w="991" w:type="dxa"/>
            <w:tcBorders>
              <w:top w:val="nil"/>
              <w:left w:val="nil"/>
              <w:bottom w:val="single" w:sz="4" w:space="0" w:color="auto"/>
              <w:right w:val="single" w:sz="4" w:space="0" w:color="auto"/>
            </w:tcBorders>
            <w:hideMark/>
          </w:tcPr>
          <w:p w14:paraId="71826511" w14:textId="77777777" w:rsidR="00243C1F" w:rsidRDefault="00243C1F" w:rsidP="004A2CD5">
            <w:pPr>
              <w:jc w:val="both"/>
              <w:rPr>
                <w:rFonts w:ascii="Courier New" w:hAnsi="Courier New" w:cs="Courier New"/>
                <w:color w:val="auto"/>
              </w:rPr>
            </w:pPr>
            <w:r>
              <w:rPr>
                <w:color w:val="000000"/>
                <w:sz w:val="22"/>
                <w:szCs w:val="22"/>
              </w:rPr>
              <w:t>30</w:t>
            </w:r>
          </w:p>
        </w:tc>
        <w:tc>
          <w:tcPr>
            <w:tcW w:w="968" w:type="dxa"/>
            <w:tcBorders>
              <w:top w:val="nil"/>
              <w:left w:val="nil"/>
              <w:bottom w:val="single" w:sz="4" w:space="0" w:color="auto"/>
              <w:right w:val="single" w:sz="4" w:space="0" w:color="auto"/>
            </w:tcBorders>
          </w:tcPr>
          <w:p w14:paraId="326C3CC8" w14:textId="77777777" w:rsidR="00243C1F" w:rsidRDefault="00243C1F" w:rsidP="004A2CD5">
            <w:pPr>
              <w:jc w:val="both"/>
              <w:rPr>
                <w:color w:val="000000"/>
                <w:sz w:val="22"/>
                <w:szCs w:val="22"/>
              </w:rPr>
            </w:pPr>
          </w:p>
        </w:tc>
        <w:tc>
          <w:tcPr>
            <w:tcW w:w="1205" w:type="dxa"/>
            <w:tcBorders>
              <w:top w:val="nil"/>
              <w:left w:val="nil"/>
              <w:bottom w:val="single" w:sz="4" w:space="0" w:color="auto"/>
              <w:right w:val="single" w:sz="4" w:space="0" w:color="auto"/>
            </w:tcBorders>
            <w:vAlign w:val="bottom"/>
          </w:tcPr>
          <w:p w14:paraId="7D648504" w14:textId="77777777" w:rsidR="00243C1F" w:rsidRDefault="00243C1F" w:rsidP="004A2CD5">
            <w:pPr>
              <w:jc w:val="both"/>
              <w:rPr>
                <w:color w:val="000000"/>
                <w:sz w:val="22"/>
                <w:szCs w:val="22"/>
              </w:rPr>
            </w:pPr>
          </w:p>
        </w:tc>
      </w:tr>
      <w:tr w:rsidR="00243C1F" w14:paraId="5569519D" w14:textId="77777777" w:rsidTr="00CB169E">
        <w:trPr>
          <w:trHeight w:val="585"/>
        </w:trPr>
        <w:tc>
          <w:tcPr>
            <w:tcW w:w="515" w:type="dxa"/>
            <w:tcBorders>
              <w:top w:val="nil"/>
              <w:left w:val="single" w:sz="4" w:space="0" w:color="auto"/>
              <w:bottom w:val="single" w:sz="4" w:space="0" w:color="auto"/>
              <w:right w:val="single" w:sz="4" w:space="0" w:color="auto"/>
            </w:tcBorders>
            <w:hideMark/>
          </w:tcPr>
          <w:p w14:paraId="59151EE9" w14:textId="77777777" w:rsidR="00243C1F" w:rsidRDefault="00243C1F" w:rsidP="004A2CD5">
            <w:pPr>
              <w:jc w:val="both"/>
              <w:rPr>
                <w:color w:val="000000"/>
                <w:sz w:val="22"/>
                <w:szCs w:val="22"/>
              </w:rPr>
            </w:pPr>
            <w:r>
              <w:rPr>
                <w:color w:val="000000"/>
                <w:sz w:val="22"/>
                <w:szCs w:val="22"/>
              </w:rPr>
              <w:t>4</w:t>
            </w:r>
          </w:p>
        </w:tc>
        <w:tc>
          <w:tcPr>
            <w:tcW w:w="1872" w:type="dxa"/>
            <w:tcBorders>
              <w:top w:val="nil"/>
              <w:left w:val="nil"/>
              <w:bottom w:val="single" w:sz="4" w:space="0" w:color="auto"/>
              <w:right w:val="single" w:sz="4" w:space="0" w:color="auto"/>
            </w:tcBorders>
            <w:hideMark/>
          </w:tcPr>
          <w:p w14:paraId="1A4FC6E2" w14:textId="77777777" w:rsidR="00243C1F" w:rsidRPr="004C171F" w:rsidRDefault="00243C1F" w:rsidP="004A2CD5">
            <w:pPr>
              <w:jc w:val="both"/>
              <w:rPr>
                <w:color w:val="000000"/>
                <w:sz w:val="22"/>
                <w:szCs w:val="22"/>
              </w:rPr>
            </w:pPr>
            <w:r w:rsidRPr="004C171F">
              <w:rPr>
                <w:bCs/>
                <w:color w:val="000000" w:themeColor="text1"/>
                <w:sz w:val="22"/>
                <w:szCs w:val="22"/>
              </w:rPr>
              <w:t>Детская анимационная программа</w:t>
            </w:r>
          </w:p>
        </w:tc>
        <w:tc>
          <w:tcPr>
            <w:tcW w:w="2455" w:type="dxa"/>
            <w:tcBorders>
              <w:top w:val="nil"/>
              <w:left w:val="nil"/>
              <w:bottom w:val="single" w:sz="4" w:space="0" w:color="auto"/>
              <w:right w:val="single" w:sz="4" w:space="0" w:color="auto"/>
            </w:tcBorders>
            <w:hideMark/>
          </w:tcPr>
          <w:p w14:paraId="018D97B5" w14:textId="77777777" w:rsidR="00243C1F" w:rsidRPr="004C171F" w:rsidRDefault="00243C1F" w:rsidP="004A2CD5">
            <w:pPr>
              <w:jc w:val="both"/>
              <w:rPr>
                <w:color w:val="000000"/>
                <w:sz w:val="22"/>
                <w:szCs w:val="22"/>
              </w:rPr>
            </w:pPr>
            <w:r w:rsidRPr="004C171F">
              <w:rPr>
                <w:color w:val="000000" w:themeColor="text1"/>
                <w:sz w:val="22"/>
                <w:szCs w:val="22"/>
              </w:rPr>
              <w:t>Анимационная программа для самых маленьких гостей 3+ актуальная данному периоду времени</w:t>
            </w:r>
          </w:p>
        </w:tc>
        <w:tc>
          <w:tcPr>
            <w:tcW w:w="1119" w:type="dxa"/>
            <w:tcBorders>
              <w:top w:val="nil"/>
              <w:left w:val="nil"/>
              <w:bottom w:val="single" w:sz="4" w:space="0" w:color="auto"/>
              <w:right w:val="single" w:sz="4" w:space="0" w:color="auto"/>
            </w:tcBorders>
          </w:tcPr>
          <w:p w14:paraId="3001B8CC" w14:textId="77777777" w:rsidR="00243C1F" w:rsidRDefault="00243C1F" w:rsidP="004A2CD5">
            <w:pPr>
              <w:jc w:val="both"/>
              <w:rPr>
                <w:color w:val="000000"/>
                <w:sz w:val="22"/>
                <w:szCs w:val="22"/>
                <w:highlight w:val="yellow"/>
              </w:rPr>
            </w:pPr>
          </w:p>
        </w:tc>
        <w:tc>
          <w:tcPr>
            <w:tcW w:w="935" w:type="dxa"/>
            <w:tcBorders>
              <w:top w:val="nil"/>
              <w:left w:val="nil"/>
              <w:bottom w:val="single" w:sz="4" w:space="0" w:color="auto"/>
              <w:right w:val="single" w:sz="4" w:space="0" w:color="auto"/>
            </w:tcBorders>
          </w:tcPr>
          <w:p w14:paraId="4D1B2CDF" w14:textId="77777777" w:rsidR="00243C1F" w:rsidRDefault="00243C1F" w:rsidP="004A2CD5">
            <w:pPr>
              <w:jc w:val="both"/>
              <w:rPr>
                <w:color w:val="000000"/>
                <w:sz w:val="22"/>
                <w:szCs w:val="22"/>
                <w:highlight w:val="yellow"/>
              </w:rPr>
            </w:pPr>
          </w:p>
        </w:tc>
        <w:tc>
          <w:tcPr>
            <w:tcW w:w="991" w:type="dxa"/>
            <w:tcBorders>
              <w:top w:val="nil"/>
              <w:left w:val="nil"/>
              <w:bottom w:val="single" w:sz="4" w:space="0" w:color="auto"/>
              <w:right w:val="single" w:sz="4" w:space="0" w:color="auto"/>
            </w:tcBorders>
            <w:hideMark/>
          </w:tcPr>
          <w:p w14:paraId="26954649" w14:textId="77777777" w:rsidR="00243C1F" w:rsidRDefault="00243C1F" w:rsidP="004A2CD5">
            <w:pPr>
              <w:jc w:val="both"/>
              <w:rPr>
                <w:rFonts w:ascii="Courier New" w:hAnsi="Courier New" w:cs="Courier New"/>
                <w:color w:val="auto"/>
              </w:rPr>
            </w:pPr>
            <w:r>
              <w:rPr>
                <w:color w:val="000000"/>
                <w:sz w:val="22"/>
                <w:szCs w:val="22"/>
              </w:rPr>
              <w:t>30</w:t>
            </w:r>
          </w:p>
        </w:tc>
        <w:tc>
          <w:tcPr>
            <w:tcW w:w="968" w:type="dxa"/>
            <w:tcBorders>
              <w:top w:val="nil"/>
              <w:left w:val="nil"/>
              <w:bottom w:val="single" w:sz="4" w:space="0" w:color="auto"/>
              <w:right w:val="single" w:sz="4" w:space="0" w:color="auto"/>
            </w:tcBorders>
          </w:tcPr>
          <w:p w14:paraId="47B62374" w14:textId="77777777" w:rsidR="00243C1F" w:rsidRDefault="00243C1F" w:rsidP="004A2CD5">
            <w:pPr>
              <w:jc w:val="both"/>
              <w:rPr>
                <w:color w:val="000000"/>
                <w:sz w:val="22"/>
                <w:szCs w:val="22"/>
              </w:rPr>
            </w:pPr>
          </w:p>
        </w:tc>
        <w:tc>
          <w:tcPr>
            <w:tcW w:w="1205" w:type="dxa"/>
            <w:tcBorders>
              <w:top w:val="nil"/>
              <w:left w:val="nil"/>
              <w:bottom w:val="single" w:sz="4" w:space="0" w:color="auto"/>
              <w:right w:val="single" w:sz="4" w:space="0" w:color="auto"/>
            </w:tcBorders>
            <w:vAlign w:val="bottom"/>
          </w:tcPr>
          <w:p w14:paraId="317AF72D" w14:textId="77777777" w:rsidR="00243C1F" w:rsidRDefault="00243C1F" w:rsidP="004A2CD5">
            <w:pPr>
              <w:jc w:val="both"/>
              <w:rPr>
                <w:color w:val="000000"/>
                <w:sz w:val="22"/>
                <w:szCs w:val="22"/>
              </w:rPr>
            </w:pPr>
          </w:p>
        </w:tc>
      </w:tr>
      <w:tr w:rsidR="00243C1F" w14:paraId="21FB8D14" w14:textId="77777777" w:rsidTr="00CB169E">
        <w:trPr>
          <w:trHeight w:val="585"/>
        </w:trPr>
        <w:tc>
          <w:tcPr>
            <w:tcW w:w="515" w:type="dxa"/>
            <w:tcBorders>
              <w:top w:val="nil"/>
              <w:left w:val="single" w:sz="4" w:space="0" w:color="auto"/>
              <w:bottom w:val="single" w:sz="4" w:space="0" w:color="auto"/>
              <w:right w:val="single" w:sz="4" w:space="0" w:color="auto"/>
            </w:tcBorders>
          </w:tcPr>
          <w:p w14:paraId="446CCCD3" w14:textId="77777777" w:rsidR="00243C1F" w:rsidRDefault="00243C1F" w:rsidP="004A2CD5">
            <w:pPr>
              <w:jc w:val="both"/>
              <w:rPr>
                <w:color w:val="000000"/>
                <w:sz w:val="22"/>
                <w:szCs w:val="22"/>
              </w:rPr>
            </w:pPr>
            <w:r>
              <w:rPr>
                <w:color w:val="000000"/>
                <w:sz w:val="22"/>
                <w:szCs w:val="22"/>
              </w:rPr>
              <w:t>5</w:t>
            </w:r>
          </w:p>
        </w:tc>
        <w:tc>
          <w:tcPr>
            <w:tcW w:w="1872" w:type="dxa"/>
            <w:tcBorders>
              <w:top w:val="nil"/>
              <w:left w:val="nil"/>
              <w:bottom w:val="single" w:sz="4" w:space="0" w:color="auto"/>
              <w:right w:val="single" w:sz="4" w:space="0" w:color="auto"/>
            </w:tcBorders>
          </w:tcPr>
          <w:p w14:paraId="1CFA9DDC" w14:textId="77777777" w:rsidR="00243C1F" w:rsidRPr="004C171F" w:rsidRDefault="00243C1F" w:rsidP="004A2CD5">
            <w:pPr>
              <w:jc w:val="both"/>
              <w:rPr>
                <w:color w:val="000000"/>
                <w:sz w:val="22"/>
                <w:szCs w:val="22"/>
              </w:rPr>
            </w:pPr>
            <w:r w:rsidRPr="004C171F">
              <w:rPr>
                <w:bCs/>
                <w:color w:val="000000" w:themeColor="text1"/>
                <w:sz w:val="22"/>
                <w:szCs w:val="22"/>
              </w:rPr>
              <w:t xml:space="preserve">Театральное представление </w:t>
            </w:r>
          </w:p>
        </w:tc>
        <w:tc>
          <w:tcPr>
            <w:tcW w:w="2455" w:type="dxa"/>
            <w:tcBorders>
              <w:top w:val="nil"/>
              <w:left w:val="nil"/>
              <w:bottom w:val="single" w:sz="4" w:space="0" w:color="auto"/>
              <w:right w:val="single" w:sz="4" w:space="0" w:color="auto"/>
            </w:tcBorders>
          </w:tcPr>
          <w:p w14:paraId="5586C747" w14:textId="77777777" w:rsidR="00243C1F" w:rsidRPr="004C171F" w:rsidRDefault="00243C1F" w:rsidP="004A2CD5">
            <w:pPr>
              <w:jc w:val="both"/>
              <w:rPr>
                <w:color w:val="000000"/>
                <w:sz w:val="22"/>
                <w:szCs w:val="22"/>
              </w:rPr>
            </w:pPr>
            <w:r w:rsidRPr="004C171F">
              <w:rPr>
                <w:color w:val="000000" w:themeColor="text1"/>
                <w:sz w:val="22"/>
                <w:szCs w:val="22"/>
              </w:rPr>
              <w:t xml:space="preserve">Интерактивный бэби спектакль + интерактив </w:t>
            </w:r>
          </w:p>
        </w:tc>
        <w:tc>
          <w:tcPr>
            <w:tcW w:w="1119" w:type="dxa"/>
            <w:tcBorders>
              <w:top w:val="nil"/>
              <w:left w:val="nil"/>
              <w:bottom w:val="single" w:sz="4" w:space="0" w:color="auto"/>
              <w:right w:val="single" w:sz="4" w:space="0" w:color="auto"/>
            </w:tcBorders>
          </w:tcPr>
          <w:p w14:paraId="2E97DE23" w14:textId="77777777" w:rsidR="00243C1F" w:rsidRDefault="00243C1F" w:rsidP="004A2CD5">
            <w:pPr>
              <w:jc w:val="both"/>
              <w:rPr>
                <w:color w:val="000000"/>
                <w:sz w:val="22"/>
                <w:szCs w:val="22"/>
                <w:highlight w:val="yellow"/>
              </w:rPr>
            </w:pPr>
          </w:p>
        </w:tc>
        <w:tc>
          <w:tcPr>
            <w:tcW w:w="935" w:type="dxa"/>
            <w:tcBorders>
              <w:top w:val="nil"/>
              <w:left w:val="nil"/>
              <w:bottom w:val="single" w:sz="4" w:space="0" w:color="auto"/>
              <w:right w:val="single" w:sz="4" w:space="0" w:color="auto"/>
            </w:tcBorders>
          </w:tcPr>
          <w:p w14:paraId="1331BB69" w14:textId="77777777" w:rsidR="00243C1F" w:rsidRDefault="00243C1F" w:rsidP="004A2CD5">
            <w:pPr>
              <w:jc w:val="both"/>
              <w:rPr>
                <w:color w:val="000000"/>
                <w:sz w:val="22"/>
                <w:szCs w:val="22"/>
                <w:highlight w:val="yellow"/>
              </w:rPr>
            </w:pPr>
          </w:p>
        </w:tc>
        <w:tc>
          <w:tcPr>
            <w:tcW w:w="991" w:type="dxa"/>
            <w:tcBorders>
              <w:top w:val="nil"/>
              <w:left w:val="nil"/>
              <w:bottom w:val="single" w:sz="4" w:space="0" w:color="auto"/>
              <w:right w:val="single" w:sz="4" w:space="0" w:color="auto"/>
            </w:tcBorders>
          </w:tcPr>
          <w:p w14:paraId="75EF64B0" w14:textId="77777777" w:rsidR="00243C1F" w:rsidRDefault="00243C1F" w:rsidP="004A2CD5">
            <w:pPr>
              <w:jc w:val="both"/>
              <w:rPr>
                <w:color w:val="000000"/>
                <w:sz w:val="22"/>
                <w:szCs w:val="22"/>
              </w:rPr>
            </w:pPr>
            <w:r>
              <w:rPr>
                <w:color w:val="000000"/>
                <w:sz w:val="22"/>
                <w:szCs w:val="22"/>
              </w:rPr>
              <w:t>30</w:t>
            </w:r>
          </w:p>
        </w:tc>
        <w:tc>
          <w:tcPr>
            <w:tcW w:w="968" w:type="dxa"/>
            <w:tcBorders>
              <w:top w:val="nil"/>
              <w:left w:val="nil"/>
              <w:bottom w:val="single" w:sz="4" w:space="0" w:color="auto"/>
              <w:right w:val="single" w:sz="4" w:space="0" w:color="auto"/>
            </w:tcBorders>
          </w:tcPr>
          <w:p w14:paraId="7BF6A0F4" w14:textId="77777777" w:rsidR="00243C1F" w:rsidRDefault="00243C1F" w:rsidP="004A2CD5">
            <w:pPr>
              <w:jc w:val="both"/>
              <w:rPr>
                <w:color w:val="000000"/>
                <w:sz w:val="22"/>
                <w:szCs w:val="22"/>
              </w:rPr>
            </w:pPr>
          </w:p>
        </w:tc>
        <w:tc>
          <w:tcPr>
            <w:tcW w:w="1205" w:type="dxa"/>
            <w:tcBorders>
              <w:top w:val="nil"/>
              <w:left w:val="nil"/>
              <w:bottom w:val="single" w:sz="4" w:space="0" w:color="auto"/>
              <w:right w:val="single" w:sz="4" w:space="0" w:color="auto"/>
            </w:tcBorders>
            <w:vAlign w:val="bottom"/>
          </w:tcPr>
          <w:p w14:paraId="3F89BBEF" w14:textId="77777777" w:rsidR="00243C1F" w:rsidRDefault="00243C1F" w:rsidP="004A2CD5">
            <w:pPr>
              <w:jc w:val="both"/>
              <w:rPr>
                <w:color w:val="000000"/>
                <w:sz w:val="22"/>
                <w:szCs w:val="22"/>
              </w:rPr>
            </w:pPr>
          </w:p>
        </w:tc>
      </w:tr>
      <w:tr w:rsidR="00243C1F" w14:paraId="54C51CD0" w14:textId="77777777" w:rsidTr="00CB169E">
        <w:trPr>
          <w:trHeight w:val="585"/>
        </w:trPr>
        <w:tc>
          <w:tcPr>
            <w:tcW w:w="515" w:type="dxa"/>
            <w:tcBorders>
              <w:top w:val="nil"/>
              <w:left w:val="single" w:sz="4" w:space="0" w:color="auto"/>
              <w:bottom w:val="single" w:sz="4" w:space="0" w:color="auto"/>
              <w:right w:val="single" w:sz="4" w:space="0" w:color="auto"/>
            </w:tcBorders>
          </w:tcPr>
          <w:p w14:paraId="4A5FF628" w14:textId="77777777" w:rsidR="00243C1F" w:rsidRDefault="00243C1F" w:rsidP="004A2CD5">
            <w:pPr>
              <w:jc w:val="both"/>
              <w:rPr>
                <w:color w:val="000000"/>
                <w:sz w:val="22"/>
                <w:szCs w:val="22"/>
              </w:rPr>
            </w:pPr>
            <w:r>
              <w:rPr>
                <w:color w:val="000000"/>
                <w:sz w:val="22"/>
                <w:szCs w:val="22"/>
              </w:rPr>
              <w:t>6</w:t>
            </w:r>
          </w:p>
        </w:tc>
        <w:tc>
          <w:tcPr>
            <w:tcW w:w="1872" w:type="dxa"/>
            <w:tcBorders>
              <w:top w:val="nil"/>
              <w:left w:val="nil"/>
              <w:bottom w:val="single" w:sz="4" w:space="0" w:color="auto"/>
              <w:right w:val="single" w:sz="4" w:space="0" w:color="auto"/>
            </w:tcBorders>
          </w:tcPr>
          <w:p w14:paraId="5E7337B8" w14:textId="77777777" w:rsidR="00243C1F" w:rsidRPr="004C171F" w:rsidRDefault="00243C1F" w:rsidP="004A2CD5">
            <w:pPr>
              <w:jc w:val="both"/>
              <w:rPr>
                <w:color w:val="000000"/>
                <w:sz w:val="22"/>
                <w:szCs w:val="22"/>
              </w:rPr>
            </w:pPr>
            <w:r w:rsidRPr="004C171F">
              <w:rPr>
                <w:bCs/>
                <w:color w:val="000000" w:themeColor="text1"/>
                <w:sz w:val="22"/>
                <w:szCs w:val="22"/>
              </w:rPr>
              <w:t>Шоу фокусника</w:t>
            </w:r>
          </w:p>
        </w:tc>
        <w:tc>
          <w:tcPr>
            <w:tcW w:w="2455" w:type="dxa"/>
            <w:tcBorders>
              <w:top w:val="nil"/>
              <w:left w:val="nil"/>
              <w:bottom w:val="single" w:sz="4" w:space="0" w:color="auto"/>
              <w:right w:val="single" w:sz="4" w:space="0" w:color="auto"/>
            </w:tcBorders>
          </w:tcPr>
          <w:p w14:paraId="052D69DC" w14:textId="77777777" w:rsidR="00243C1F" w:rsidRPr="004C171F" w:rsidRDefault="00243C1F" w:rsidP="004A2CD5">
            <w:pPr>
              <w:jc w:val="both"/>
              <w:rPr>
                <w:color w:val="000000"/>
                <w:sz w:val="22"/>
                <w:szCs w:val="22"/>
              </w:rPr>
            </w:pPr>
            <w:r w:rsidRPr="004C171F">
              <w:rPr>
                <w:color w:val="000000" w:themeColor="text1"/>
                <w:sz w:val="22"/>
                <w:szCs w:val="22"/>
              </w:rPr>
              <w:t>Интерактивное иллюзионное уличное мини представление (</w:t>
            </w:r>
            <w:proofErr w:type="spellStart"/>
            <w:r w:rsidRPr="004C171F">
              <w:rPr>
                <w:color w:val="000000" w:themeColor="text1"/>
                <w:sz w:val="22"/>
                <w:szCs w:val="22"/>
              </w:rPr>
              <w:t>микромагия</w:t>
            </w:r>
            <w:proofErr w:type="spellEnd"/>
            <w:r w:rsidRPr="004C171F">
              <w:rPr>
                <w:color w:val="000000" w:themeColor="text1"/>
                <w:sz w:val="22"/>
                <w:szCs w:val="22"/>
              </w:rPr>
              <w:t xml:space="preserve">) </w:t>
            </w:r>
          </w:p>
        </w:tc>
        <w:tc>
          <w:tcPr>
            <w:tcW w:w="1119" w:type="dxa"/>
            <w:tcBorders>
              <w:top w:val="nil"/>
              <w:left w:val="nil"/>
              <w:bottom w:val="single" w:sz="4" w:space="0" w:color="auto"/>
              <w:right w:val="single" w:sz="4" w:space="0" w:color="auto"/>
            </w:tcBorders>
          </w:tcPr>
          <w:p w14:paraId="3A42D27F" w14:textId="77777777" w:rsidR="00243C1F" w:rsidRDefault="00243C1F" w:rsidP="004A2CD5">
            <w:pPr>
              <w:jc w:val="both"/>
              <w:rPr>
                <w:color w:val="000000"/>
                <w:sz w:val="22"/>
                <w:szCs w:val="22"/>
                <w:highlight w:val="yellow"/>
              </w:rPr>
            </w:pPr>
          </w:p>
        </w:tc>
        <w:tc>
          <w:tcPr>
            <w:tcW w:w="935" w:type="dxa"/>
            <w:tcBorders>
              <w:top w:val="nil"/>
              <w:left w:val="nil"/>
              <w:bottom w:val="single" w:sz="4" w:space="0" w:color="auto"/>
              <w:right w:val="single" w:sz="4" w:space="0" w:color="auto"/>
            </w:tcBorders>
          </w:tcPr>
          <w:p w14:paraId="3092271B" w14:textId="77777777" w:rsidR="00243C1F" w:rsidRDefault="00243C1F" w:rsidP="004A2CD5">
            <w:pPr>
              <w:jc w:val="both"/>
              <w:rPr>
                <w:color w:val="000000"/>
                <w:sz w:val="22"/>
                <w:szCs w:val="22"/>
                <w:highlight w:val="yellow"/>
              </w:rPr>
            </w:pPr>
          </w:p>
        </w:tc>
        <w:tc>
          <w:tcPr>
            <w:tcW w:w="991" w:type="dxa"/>
            <w:tcBorders>
              <w:top w:val="nil"/>
              <w:left w:val="nil"/>
              <w:bottom w:val="single" w:sz="4" w:space="0" w:color="auto"/>
              <w:right w:val="single" w:sz="4" w:space="0" w:color="auto"/>
            </w:tcBorders>
          </w:tcPr>
          <w:p w14:paraId="71F30FE5" w14:textId="77777777" w:rsidR="00243C1F" w:rsidRDefault="00243C1F" w:rsidP="004A2CD5">
            <w:pPr>
              <w:jc w:val="both"/>
              <w:rPr>
                <w:color w:val="000000"/>
                <w:sz w:val="22"/>
                <w:szCs w:val="22"/>
              </w:rPr>
            </w:pPr>
            <w:r>
              <w:rPr>
                <w:color w:val="000000"/>
                <w:sz w:val="22"/>
                <w:szCs w:val="22"/>
              </w:rPr>
              <w:t>30</w:t>
            </w:r>
          </w:p>
        </w:tc>
        <w:tc>
          <w:tcPr>
            <w:tcW w:w="968" w:type="dxa"/>
            <w:tcBorders>
              <w:top w:val="nil"/>
              <w:left w:val="nil"/>
              <w:bottom w:val="single" w:sz="4" w:space="0" w:color="auto"/>
              <w:right w:val="single" w:sz="4" w:space="0" w:color="auto"/>
            </w:tcBorders>
          </w:tcPr>
          <w:p w14:paraId="14B5C346" w14:textId="77777777" w:rsidR="00243C1F" w:rsidRDefault="00243C1F" w:rsidP="004A2CD5">
            <w:pPr>
              <w:jc w:val="both"/>
              <w:rPr>
                <w:color w:val="000000"/>
                <w:sz w:val="22"/>
                <w:szCs w:val="22"/>
              </w:rPr>
            </w:pPr>
          </w:p>
        </w:tc>
        <w:tc>
          <w:tcPr>
            <w:tcW w:w="1205" w:type="dxa"/>
            <w:tcBorders>
              <w:top w:val="nil"/>
              <w:left w:val="nil"/>
              <w:bottom w:val="single" w:sz="4" w:space="0" w:color="auto"/>
              <w:right w:val="single" w:sz="4" w:space="0" w:color="auto"/>
            </w:tcBorders>
            <w:vAlign w:val="bottom"/>
          </w:tcPr>
          <w:p w14:paraId="1C110A4E" w14:textId="77777777" w:rsidR="00243C1F" w:rsidRDefault="00243C1F" w:rsidP="004A2CD5">
            <w:pPr>
              <w:jc w:val="both"/>
              <w:rPr>
                <w:color w:val="000000"/>
                <w:sz w:val="22"/>
                <w:szCs w:val="22"/>
              </w:rPr>
            </w:pPr>
          </w:p>
        </w:tc>
      </w:tr>
      <w:tr w:rsidR="00243C1F" w14:paraId="42B22419" w14:textId="77777777" w:rsidTr="00CB169E">
        <w:trPr>
          <w:trHeight w:val="585"/>
        </w:trPr>
        <w:tc>
          <w:tcPr>
            <w:tcW w:w="515" w:type="dxa"/>
            <w:tcBorders>
              <w:top w:val="nil"/>
              <w:left w:val="single" w:sz="4" w:space="0" w:color="auto"/>
              <w:bottom w:val="single" w:sz="4" w:space="0" w:color="auto"/>
              <w:right w:val="single" w:sz="4" w:space="0" w:color="auto"/>
            </w:tcBorders>
          </w:tcPr>
          <w:p w14:paraId="28EF4688" w14:textId="77777777" w:rsidR="00243C1F" w:rsidRDefault="00243C1F" w:rsidP="004A2CD5">
            <w:pPr>
              <w:jc w:val="both"/>
              <w:rPr>
                <w:color w:val="000000"/>
                <w:sz w:val="22"/>
                <w:szCs w:val="22"/>
              </w:rPr>
            </w:pPr>
            <w:r>
              <w:rPr>
                <w:color w:val="000000"/>
                <w:sz w:val="22"/>
                <w:szCs w:val="22"/>
              </w:rPr>
              <w:t>7</w:t>
            </w:r>
          </w:p>
        </w:tc>
        <w:tc>
          <w:tcPr>
            <w:tcW w:w="1872" w:type="dxa"/>
            <w:tcBorders>
              <w:top w:val="nil"/>
              <w:left w:val="nil"/>
              <w:bottom w:val="single" w:sz="4" w:space="0" w:color="auto"/>
              <w:right w:val="single" w:sz="4" w:space="0" w:color="auto"/>
            </w:tcBorders>
          </w:tcPr>
          <w:p w14:paraId="7E71A99E" w14:textId="77777777" w:rsidR="00243C1F" w:rsidRPr="004C171F" w:rsidRDefault="00243C1F" w:rsidP="004A2CD5">
            <w:pPr>
              <w:jc w:val="both"/>
              <w:rPr>
                <w:color w:val="000000"/>
                <w:sz w:val="22"/>
                <w:szCs w:val="22"/>
              </w:rPr>
            </w:pPr>
            <w:r w:rsidRPr="004C171F">
              <w:rPr>
                <w:bCs/>
                <w:sz w:val="22"/>
                <w:szCs w:val="22"/>
              </w:rPr>
              <w:t>Закрывающее шоу</w:t>
            </w:r>
          </w:p>
        </w:tc>
        <w:tc>
          <w:tcPr>
            <w:tcW w:w="2455" w:type="dxa"/>
            <w:tcBorders>
              <w:top w:val="nil"/>
              <w:left w:val="nil"/>
              <w:bottom w:val="single" w:sz="4" w:space="0" w:color="auto"/>
              <w:right w:val="single" w:sz="4" w:space="0" w:color="auto"/>
            </w:tcBorders>
          </w:tcPr>
          <w:p w14:paraId="698506E9" w14:textId="77777777" w:rsidR="00243C1F" w:rsidRPr="004C171F" w:rsidRDefault="00243C1F" w:rsidP="004A2CD5">
            <w:pPr>
              <w:jc w:val="both"/>
              <w:rPr>
                <w:color w:val="000000"/>
                <w:sz w:val="22"/>
                <w:szCs w:val="22"/>
              </w:rPr>
            </w:pPr>
            <w:r w:rsidRPr="004C171F">
              <w:rPr>
                <w:sz w:val="22"/>
                <w:szCs w:val="22"/>
              </w:rPr>
              <w:t xml:space="preserve">Уличный театр, содержащий в себе номера оригинального жанра и хореографии. </w:t>
            </w:r>
          </w:p>
        </w:tc>
        <w:tc>
          <w:tcPr>
            <w:tcW w:w="1119" w:type="dxa"/>
            <w:tcBorders>
              <w:top w:val="nil"/>
              <w:left w:val="nil"/>
              <w:bottom w:val="single" w:sz="4" w:space="0" w:color="auto"/>
              <w:right w:val="single" w:sz="4" w:space="0" w:color="auto"/>
            </w:tcBorders>
          </w:tcPr>
          <w:p w14:paraId="2F6703DE" w14:textId="77777777" w:rsidR="00243C1F" w:rsidRDefault="00243C1F" w:rsidP="004A2CD5">
            <w:pPr>
              <w:jc w:val="both"/>
              <w:rPr>
                <w:color w:val="000000"/>
                <w:sz w:val="22"/>
                <w:szCs w:val="22"/>
                <w:highlight w:val="yellow"/>
              </w:rPr>
            </w:pPr>
          </w:p>
        </w:tc>
        <w:tc>
          <w:tcPr>
            <w:tcW w:w="935" w:type="dxa"/>
            <w:tcBorders>
              <w:top w:val="nil"/>
              <w:left w:val="nil"/>
              <w:bottom w:val="single" w:sz="4" w:space="0" w:color="auto"/>
              <w:right w:val="single" w:sz="4" w:space="0" w:color="auto"/>
            </w:tcBorders>
          </w:tcPr>
          <w:p w14:paraId="1E0C32B8" w14:textId="77777777" w:rsidR="00243C1F" w:rsidRDefault="00243C1F" w:rsidP="004A2CD5">
            <w:pPr>
              <w:jc w:val="both"/>
              <w:rPr>
                <w:color w:val="000000"/>
                <w:sz w:val="22"/>
                <w:szCs w:val="22"/>
                <w:highlight w:val="yellow"/>
              </w:rPr>
            </w:pPr>
          </w:p>
        </w:tc>
        <w:tc>
          <w:tcPr>
            <w:tcW w:w="991" w:type="dxa"/>
            <w:tcBorders>
              <w:top w:val="nil"/>
              <w:left w:val="nil"/>
              <w:bottom w:val="single" w:sz="4" w:space="0" w:color="auto"/>
              <w:right w:val="single" w:sz="4" w:space="0" w:color="auto"/>
            </w:tcBorders>
          </w:tcPr>
          <w:p w14:paraId="550272DE" w14:textId="77777777" w:rsidR="00243C1F" w:rsidRDefault="00243C1F" w:rsidP="004A2CD5">
            <w:pPr>
              <w:jc w:val="both"/>
              <w:rPr>
                <w:color w:val="000000"/>
                <w:sz w:val="22"/>
                <w:szCs w:val="22"/>
              </w:rPr>
            </w:pPr>
            <w:r>
              <w:rPr>
                <w:color w:val="000000"/>
                <w:sz w:val="22"/>
                <w:szCs w:val="22"/>
              </w:rPr>
              <w:t>30</w:t>
            </w:r>
          </w:p>
        </w:tc>
        <w:tc>
          <w:tcPr>
            <w:tcW w:w="968" w:type="dxa"/>
            <w:tcBorders>
              <w:top w:val="nil"/>
              <w:left w:val="nil"/>
              <w:bottom w:val="single" w:sz="4" w:space="0" w:color="auto"/>
              <w:right w:val="single" w:sz="4" w:space="0" w:color="auto"/>
            </w:tcBorders>
          </w:tcPr>
          <w:p w14:paraId="59FD8710" w14:textId="77777777" w:rsidR="00243C1F" w:rsidRDefault="00243C1F" w:rsidP="004A2CD5">
            <w:pPr>
              <w:jc w:val="both"/>
              <w:rPr>
                <w:color w:val="000000"/>
                <w:sz w:val="22"/>
                <w:szCs w:val="22"/>
              </w:rPr>
            </w:pPr>
          </w:p>
        </w:tc>
        <w:tc>
          <w:tcPr>
            <w:tcW w:w="1205" w:type="dxa"/>
            <w:tcBorders>
              <w:top w:val="nil"/>
              <w:left w:val="nil"/>
              <w:bottom w:val="single" w:sz="4" w:space="0" w:color="auto"/>
              <w:right w:val="single" w:sz="4" w:space="0" w:color="auto"/>
            </w:tcBorders>
            <w:vAlign w:val="bottom"/>
          </w:tcPr>
          <w:p w14:paraId="6E335789" w14:textId="77777777" w:rsidR="00243C1F" w:rsidRDefault="00243C1F" w:rsidP="004A2CD5">
            <w:pPr>
              <w:jc w:val="both"/>
              <w:rPr>
                <w:color w:val="000000"/>
                <w:sz w:val="22"/>
                <w:szCs w:val="22"/>
              </w:rPr>
            </w:pPr>
          </w:p>
        </w:tc>
      </w:tr>
      <w:tr w:rsidR="00243C1F" w14:paraId="7AEB06FB" w14:textId="77777777" w:rsidTr="00CB169E">
        <w:trPr>
          <w:trHeight w:val="585"/>
        </w:trPr>
        <w:tc>
          <w:tcPr>
            <w:tcW w:w="515" w:type="dxa"/>
            <w:tcBorders>
              <w:top w:val="nil"/>
              <w:left w:val="single" w:sz="4" w:space="0" w:color="auto"/>
              <w:bottom w:val="single" w:sz="4" w:space="0" w:color="auto"/>
              <w:right w:val="single" w:sz="4" w:space="0" w:color="auto"/>
            </w:tcBorders>
          </w:tcPr>
          <w:p w14:paraId="471F9A57" w14:textId="77777777" w:rsidR="00243C1F" w:rsidRDefault="00243C1F" w:rsidP="004A2CD5">
            <w:pPr>
              <w:jc w:val="both"/>
              <w:rPr>
                <w:color w:val="000000"/>
                <w:sz w:val="22"/>
                <w:szCs w:val="22"/>
              </w:rPr>
            </w:pPr>
            <w:r>
              <w:rPr>
                <w:color w:val="000000"/>
                <w:sz w:val="22"/>
                <w:szCs w:val="22"/>
              </w:rPr>
              <w:t>8</w:t>
            </w:r>
          </w:p>
        </w:tc>
        <w:tc>
          <w:tcPr>
            <w:tcW w:w="1872" w:type="dxa"/>
            <w:tcBorders>
              <w:top w:val="nil"/>
              <w:left w:val="nil"/>
              <w:bottom w:val="single" w:sz="4" w:space="0" w:color="auto"/>
              <w:right w:val="single" w:sz="4" w:space="0" w:color="auto"/>
            </w:tcBorders>
          </w:tcPr>
          <w:p w14:paraId="2270CB7B" w14:textId="77777777" w:rsidR="00243C1F" w:rsidRPr="004C171F" w:rsidRDefault="00243C1F" w:rsidP="004A2CD5">
            <w:pPr>
              <w:jc w:val="both"/>
              <w:rPr>
                <w:color w:val="000000"/>
                <w:sz w:val="22"/>
                <w:szCs w:val="22"/>
              </w:rPr>
            </w:pPr>
            <w:r w:rsidRPr="004C171F">
              <w:rPr>
                <w:bCs/>
                <w:color w:val="000000" w:themeColor="text1"/>
                <w:sz w:val="22"/>
                <w:szCs w:val="22"/>
              </w:rPr>
              <w:t>Музыкальное представление</w:t>
            </w:r>
          </w:p>
        </w:tc>
        <w:tc>
          <w:tcPr>
            <w:tcW w:w="2455" w:type="dxa"/>
            <w:tcBorders>
              <w:top w:val="nil"/>
              <w:left w:val="nil"/>
              <w:bottom w:val="single" w:sz="4" w:space="0" w:color="auto"/>
              <w:right w:val="single" w:sz="4" w:space="0" w:color="auto"/>
            </w:tcBorders>
          </w:tcPr>
          <w:p w14:paraId="5C3AF949" w14:textId="77777777" w:rsidR="00243C1F" w:rsidRPr="004C171F" w:rsidRDefault="00243C1F" w:rsidP="004A2CD5">
            <w:pPr>
              <w:jc w:val="both"/>
              <w:rPr>
                <w:color w:val="000000"/>
                <w:sz w:val="22"/>
                <w:szCs w:val="22"/>
              </w:rPr>
            </w:pPr>
            <w:r w:rsidRPr="004C171F">
              <w:rPr>
                <w:color w:val="000000" w:themeColor="text1"/>
                <w:sz w:val="22"/>
                <w:szCs w:val="22"/>
              </w:rPr>
              <w:t>Уличное театрализованное мини шоу на уникальном музыкальном инструменте</w:t>
            </w:r>
          </w:p>
        </w:tc>
        <w:tc>
          <w:tcPr>
            <w:tcW w:w="1119" w:type="dxa"/>
            <w:tcBorders>
              <w:top w:val="nil"/>
              <w:left w:val="nil"/>
              <w:bottom w:val="single" w:sz="4" w:space="0" w:color="auto"/>
              <w:right w:val="single" w:sz="4" w:space="0" w:color="auto"/>
            </w:tcBorders>
          </w:tcPr>
          <w:p w14:paraId="5D7A49EC" w14:textId="77777777" w:rsidR="00243C1F" w:rsidRDefault="00243C1F" w:rsidP="004A2CD5">
            <w:pPr>
              <w:jc w:val="both"/>
              <w:rPr>
                <w:color w:val="000000"/>
                <w:sz w:val="22"/>
                <w:szCs w:val="22"/>
                <w:highlight w:val="yellow"/>
              </w:rPr>
            </w:pPr>
          </w:p>
        </w:tc>
        <w:tc>
          <w:tcPr>
            <w:tcW w:w="935" w:type="dxa"/>
            <w:tcBorders>
              <w:top w:val="nil"/>
              <w:left w:val="nil"/>
              <w:bottom w:val="single" w:sz="4" w:space="0" w:color="auto"/>
              <w:right w:val="single" w:sz="4" w:space="0" w:color="auto"/>
            </w:tcBorders>
          </w:tcPr>
          <w:p w14:paraId="3772CBDC" w14:textId="77777777" w:rsidR="00243C1F" w:rsidRDefault="00243C1F" w:rsidP="004A2CD5">
            <w:pPr>
              <w:jc w:val="both"/>
              <w:rPr>
                <w:color w:val="000000"/>
                <w:sz w:val="22"/>
                <w:szCs w:val="22"/>
                <w:highlight w:val="yellow"/>
              </w:rPr>
            </w:pPr>
          </w:p>
        </w:tc>
        <w:tc>
          <w:tcPr>
            <w:tcW w:w="991" w:type="dxa"/>
            <w:tcBorders>
              <w:top w:val="nil"/>
              <w:left w:val="nil"/>
              <w:bottom w:val="single" w:sz="4" w:space="0" w:color="auto"/>
              <w:right w:val="single" w:sz="4" w:space="0" w:color="auto"/>
            </w:tcBorders>
          </w:tcPr>
          <w:p w14:paraId="4A038AB1" w14:textId="77777777" w:rsidR="00243C1F" w:rsidRDefault="00243C1F" w:rsidP="004A2CD5">
            <w:pPr>
              <w:jc w:val="both"/>
              <w:rPr>
                <w:color w:val="000000"/>
                <w:sz w:val="22"/>
                <w:szCs w:val="22"/>
              </w:rPr>
            </w:pPr>
            <w:r>
              <w:rPr>
                <w:color w:val="000000"/>
                <w:sz w:val="22"/>
                <w:szCs w:val="22"/>
              </w:rPr>
              <w:t>30</w:t>
            </w:r>
          </w:p>
        </w:tc>
        <w:tc>
          <w:tcPr>
            <w:tcW w:w="968" w:type="dxa"/>
            <w:tcBorders>
              <w:top w:val="nil"/>
              <w:left w:val="nil"/>
              <w:bottom w:val="single" w:sz="4" w:space="0" w:color="auto"/>
              <w:right w:val="single" w:sz="4" w:space="0" w:color="auto"/>
            </w:tcBorders>
          </w:tcPr>
          <w:p w14:paraId="04EC84FE" w14:textId="77777777" w:rsidR="00243C1F" w:rsidRDefault="00243C1F" w:rsidP="004A2CD5">
            <w:pPr>
              <w:jc w:val="both"/>
              <w:rPr>
                <w:color w:val="000000"/>
                <w:sz w:val="22"/>
                <w:szCs w:val="22"/>
              </w:rPr>
            </w:pPr>
          </w:p>
        </w:tc>
        <w:tc>
          <w:tcPr>
            <w:tcW w:w="1205" w:type="dxa"/>
            <w:tcBorders>
              <w:top w:val="nil"/>
              <w:left w:val="nil"/>
              <w:bottom w:val="single" w:sz="4" w:space="0" w:color="auto"/>
              <w:right w:val="single" w:sz="4" w:space="0" w:color="auto"/>
            </w:tcBorders>
            <w:vAlign w:val="bottom"/>
          </w:tcPr>
          <w:p w14:paraId="00B6ABD7" w14:textId="77777777" w:rsidR="00243C1F" w:rsidRDefault="00243C1F" w:rsidP="004A2CD5">
            <w:pPr>
              <w:jc w:val="both"/>
              <w:rPr>
                <w:color w:val="000000"/>
                <w:sz w:val="22"/>
                <w:szCs w:val="22"/>
              </w:rPr>
            </w:pPr>
          </w:p>
        </w:tc>
      </w:tr>
      <w:tr w:rsidR="00243C1F" w14:paraId="3FCC04FC" w14:textId="77777777" w:rsidTr="00CB169E">
        <w:trPr>
          <w:trHeight w:val="585"/>
        </w:trPr>
        <w:tc>
          <w:tcPr>
            <w:tcW w:w="515" w:type="dxa"/>
            <w:tcBorders>
              <w:top w:val="nil"/>
              <w:left w:val="single" w:sz="4" w:space="0" w:color="auto"/>
              <w:bottom w:val="single" w:sz="4" w:space="0" w:color="auto"/>
              <w:right w:val="single" w:sz="4" w:space="0" w:color="auto"/>
            </w:tcBorders>
          </w:tcPr>
          <w:p w14:paraId="2577CE03" w14:textId="77777777" w:rsidR="00243C1F" w:rsidRDefault="00243C1F" w:rsidP="004A2CD5">
            <w:pPr>
              <w:jc w:val="both"/>
              <w:rPr>
                <w:color w:val="000000"/>
                <w:sz w:val="22"/>
                <w:szCs w:val="22"/>
              </w:rPr>
            </w:pPr>
            <w:r>
              <w:rPr>
                <w:color w:val="000000"/>
                <w:sz w:val="22"/>
                <w:szCs w:val="22"/>
              </w:rPr>
              <w:t>9</w:t>
            </w:r>
          </w:p>
        </w:tc>
        <w:tc>
          <w:tcPr>
            <w:tcW w:w="1872" w:type="dxa"/>
            <w:tcBorders>
              <w:top w:val="nil"/>
              <w:left w:val="nil"/>
              <w:bottom w:val="single" w:sz="4" w:space="0" w:color="auto"/>
              <w:right w:val="single" w:sz="4" w:space="0" w:color="auto"/>
            </w:tcBorders>
          </w:tcPr>
          <w:p w14:paraId="00270DA7" w14:textId="77777777" w:rsidR="00243C1F" w:rsidRPr="004C171F" w:rsidRDefault="00243C1F" w:rsidP="004A2CD5">
            <w:pPr>
              <w:jc w:val="both"/>
              <w:rPr>
                <w:color w:val="000000"/>
                <w:sz w:val="22"/>
                <w:szCs w:val="22"/>
              </w:rPr>
            </w:pPr>
            <w:r w:rsidRPr="004C171F">
              <w:rPr>
                <w:bCs/>
                <w:color w:val="000000" w:themeColor="text1"/>
                <w:sz w:val="22"/>
                <w:szCs w:val="22"/>
              </w:rPr>
              <w:t>Музыкальное представление</w:t>
            </w:r>
          </w:p>
        </w:tc>
        <w:tc>
          <w:tcPr>
            <w:tcW w:w="2455" w:type="dxa"/>
            <w:tcBorders>
              <w:top w:val="nil"/>
              <w:left w:val="nil"/>
              <w:bottom w:val="single" w:sz="4" w:space="0" w:color="auto"/>
              <w:right w:val="single" w:sz="4" w:space="0" w:color="auto"/>
            </w:tcBorders>
          </w:tcPr>
          <w:p w14:paraId="75437ADC" w14:textId="77777777" w:rsidR="00243C1F" w:rsidRPr="004C171F" w:rsidRDefault="00243C1F" w:rsidP="004A2CD5">
            <w:pPr>
              <w:jc w:val="both"/>
              <w:rPr>
                <w:color w:val="000000"/>
                <w:sz w:val="22"/>
                <w:szCs w:val="22"/>
              </w:rPr>
            </w:pPr>
            <w:r w:rsidRPr="004C171F">
              <w:rPr>
                <w:color w:val="000000" w:themeColor="text1"/>
                <w:sz w:val="22"/>
                <w:szCs w:val="22"/>
              </w:rPr>
              <w:t xml:space="preserve">Уличное театрализованное мини представление на </w:t>
            </w:r>
            <w:r w:rsidRPr="004C171F">
              <w:rPr>
                <w:color w:val="000000" w:themeColor="text1"/>
                <w:sz w:val="22"/>
                <w:szCs w:val="22"/>
              </w:rPr>
              <w:lastRenderedPageBreak/>
              <w:t>музыкальном инструменте</w:t>
            </w:r>
          </w:p>
        </w:tc>
        <w:tc>
          <w:tcPr>
            <w:tcW w:w="1119" w:type="dxa"/>
            <w:tcBorders>
              <w:top w:val="nil"/>
              <w:left w:val="nil"/>
              <w:bottom w:val="single" w:sz="4" w:space="0" w:color="auto"/>
              <w:right w:val="single" w:sz="4" w:space="0" w:color="auto"/>
            </w:tcBorders>
          </w:tcPr>
          <w:p w14:paraId="38CD36CB" w14:textId="77777777" w:rsidR="00243C1F" w:rsidRDefault="00243C1F" w:rsidP="004A2CD5">
            <w:pPr>
              <w:jc w:val="both"/>
              <w:rPr>
                <w:color w:val="000000"/>
                <w:sz w:val="22"/>
                <w:szCs w:val="22"/>
                <w:highlight w:val="yellow"/>
              </w:rPr>
            </w:pPr>
          </w:p>
        </w:tc>
        <w:tc>
          <w:tcPr>
            <w:tcW w:w="935" w:type="dxa"/>
            <w:tcBorders>
              <w:top w:val="nil"/>
              <w:left w:val="nil"/>
              <w:bottom w:val="single" w:sz="4" w:space="0" w:color="auto"/>
              <w:right w:val="single" w:sz="4" w:space="0" w:color="auto"/>
            </w:tcBorders>
          </w:tcPr>
          <w:p w14:paraId="33BBEF20" w14:textId="77777777" w:rsidR="00243C1F" w:rsidRDefault="00243C1F" w:rsidP="004A2CD5">
            <w:pPr>
              <w:jc w:val="both"/>
              <w:rPr>
                <w:color w:val="000000"/>
                <w:sz w:val="22"/>
                <w:szCs w:val="22"/>
                <w:highlight w:val="yellow"/>
              </w:rPr>
            </w:pPr>
          </w:p>
        </w:tc>
        <w:tc>
          <w:tcPr>
            <w:tcW w:w="991" w:type="dxa"/>
            <w:tcBorders>
              <w:top w:val="nil"/>
              <w:left w:val="nil"/>
              <w:bottom w:val="single" w:sz="4" w:space="0" w:color="auto"/>
              <w:right w:val="single" w:sz="4" w:space="0" w:color="auto"/>
            </w:tcBorders>
          </w:tcPr>
          <w:p w14:paraId="4BD16F3F" w14:textId="77777777" w:rsidR="00243C1F" w:rsidRDefault="00243C1F" w:rsidP="004A2CD5">
            <w:pPr>
              <w:jc w:val="both"/>
              <w:rPr>
                <w:color w:val="000000"/>
                <w:sz w:val="22"/>
                <w:szCs w:val="22"/>
              </w:rPr>
            </w:pPr>
            <w:r>
              <w:rPr>
                <w:color w:val="000000"/>
                <w:sz w:val="22"/>
                <w:szCs w:val="22"/>
              </w:rPr>
              <w:t>30</w:t>
            </w:r>
          </w:p>
        </w:tc>
        <w:tc>
          <w:tcPr>
            <w:tcW w:w="968" w:type="dxa"/>
            <w:tcBorders>
              <w:top w:val="nil"/>
              <w:left w:val="nil"/>
              <w:bottom w:val="single" w:sz="4" w:space="0" w:color="auto"/>
              <w:right w:val="single" w:sz="4" w:space="0" w:color="auto"/>
            </w:tcBorders>
          </w:tcPr>
          <w:p w14:paraId="3CA5AECF" w14:textId="77777777" w:rsidR="00243C1F" w:rsidRDefault="00243C1F" w:rsidP="004A2CD5">
            <w:pPr>
              <w:jc w:val="both"/>
              <w:rPr>
                <w:color w:val="000000"/>
                <w:sz w:val="22"/>
                <w:szCs w:val="22"/>
              </w:rPr>
            </w:pPr>
          </w:p>
        </w:tc>
        <w:tc>
          <w:tcPr>
            <w:tcW w:w="1205" w:type="dxa"/>
            <w:tcBorders>
              <w:top w:val="nil"/>
              <w:left w:val="nil"/>
              <w:bottom w:val="single" w:sz="4" w:space="0" w:color="auto"/>
              <w:right w:val="single" w:sz="4" w:space="0" w:color="auto"/>
            </w:tcBorders>
            <w:vAlign w:val="bottom"/>
          </w:tcPr>
          <w:p w14:paraId="3B301CC2" w14:textId="77777777" w:rsidR="00243C1F" w:rsidRDefault="00243C1F" w:rsidP="004A2CD5">
            <w:pPr>
              <w:jc w:val="both"/>
              <w:rPr>
                <w:color w:val="000000"/>
                <w:sz w:val="22"/>
                <w:szCs w:val="22"/>
              </w:rPr>
            </w:pPr>
          </w:p>
        </w:tc>
      </w:tr>
      <w:tr w:rsidR="00243C1F" w14:paraId="1F33A377" w14:textId="77777777" w:rsidTr="00CB169E">
        <w:trPr>
          <w:trHeight w:val="585"/>
        </w:trPr>
        <w:tc>
          <w:tcPr>
            <w:tcW w:w="515" w:type="dxa"/>
            <w:tcBorders>
              <w:top w:val="nil"/>
              <w:left w:val="single" w:sz="4" w:space="0" w:color="auto"/>
              <w:bottom w:val="single" w:sz="4" w:space="0" w:color="auto"/>
              <w:right w:val="single" w:sz="4" w:space="0" w:color="auto"/>
            </w:tcBorders>
          </w:tcPr>
          <w:p w14:paraId="10E80E78" w14:textId="77777777" w:rsidR="00243C1F" w:rsidRDefault="00243C1F" w:rsidP="004A2CD5">
            <w:pPr>
              <w:jc w:val="both"/>
              <w:rPr>
                <w:color w:val="000000"/>
                <w:sz w:val="22"/>
                <w:szCs w:val="22"/>
              </w:rPr>
            </w:pPr>
            <w:r>
              <w:rPr>
                <w:color w:val="000000"/>
                <w:sz w:val="22"/>
                <w:szCs w:val="22"/>
              </w:rPr>
              <w:t>10</w:t>
            </w:r>
          </w:p>
        </w:tc>
        <w:tc>
          <w:tcPr>
            <w:tcW w:w="1872" w:type="dxa"/>
            <w:tcBorders>
              <w:top w:val="nil"/>
              <w:left w:val="nil"/>
              <w:bottom w:val="single" w:sz="4" w:space="0" w:color="auto"/>
              <w:right w:val="single" w:sz="4" w:space="0" w:color="auto"/>
            </w:tcBorders>
          </w:tcPr>
          <w:p w14:paraId="317FB9AE" w14:textId="77777777" w:rsidR="00243C1F" w:rsidRPr="004C171F" w:rsidRDefault="00243C1F" w:rsidP="004A2CD5">
            <w:pPr>
              <w:jc w:val="both"/>
              <w:rPr>
                <w:color w:val="000000"/>
                <w:sz w:val="22"/>
                <w:szCs w:val="22"/>
              </w:rPr>
            </w:pPr>
            <w:r w:rsidRPr="004C171F">
              <w:rPr>
                <w:bCs/>
                <w:color w:val="000000" w:themeColor="text1"/>
                <w:sz w:val="22"/>
                <w:szCs w:val="22"/>
              </w:rPr>
              <w:t>Уличное представление</w:t>
            </w:r>
          </w:p>
        </w:tc>
        <w:tc>
          <w:tcPr>
            <w:tcW w:w="2455" w:type="dxa"/>
            <w:tcBorders>
              <w:top w:val="nil"/>
              <w:left w:val="nil"/>
              <w:bottom w:val="single" w:sz="4" w:space="0" w:color="auto"/>
              <w:right w:val="single" w:sz="4" w:space="0" w:color="auto"/>
            </w:tcBorders>
          </w:tcPr>
          <w:p w14:paraId="0C0328DF" w14:textId="77777777" w:rsidR="00243C1F" w:rsidRPr="004C171F" w:rsidRDefault="00243C1F" w:rsidP="004A2CD5">
            <w:pPr>
              <w:jc w:val="both"/>
              <w:rPr>
                <w:color w:val="000000"/>
                <w:sz w:val="22"/>
                <w:szCs w:val="22"/>
              </w:rPr>
            </w:pPr>
            <w:r w:rsidRPr="004C171F">
              <w:rPr>
                <w:color w:val="000000" w:themeColor="text1"/>
                <w:sz w:val="22"/>
                <w:szCs w:val="22"/>
              </w:rPr>
              <w:t>Уличное интерактивное представление с мыльными пузырями и дискотекой</w:t>
            </w:r>
          </w:p>
        </w:tc>
        <w:tc>
          <w:tcPr>
            <w:tcW w:w="1119" w:type="dxa"/>
            <w:tcBorders>
              <w:top w:val="nil"/>
              <w:left w:val="nil"/>
              <w:bottom w:val="single" w:sz="4" w:space="0" w:color="auto"/>
              <w:right w:val="single" w:sz="4" w:space="0" w:color="auto"/>
            </w:tcBorders>
          </w:tcPr>
          <w:p w14:paraId="7043B2A0" w14:textId="77777777" w:rsidR="00243C1F" w:rsidRDefault="00243C1F" w:rsidP="004A2CD5">
            <w:pPr>
              <w:jc w:val="both"/>
              <w:rPr>
                <w:color w:val="000000"/>
                <w:sz w:val="22"/>
                <w:szCs w:val="22"/>
                <w:highlight w:val="yellow"/>
              </w:rPr>
            </w:pPr>
          </w:p>
        </w:tc>
        <w:tc>
          <w:tcPr>
            <w:tcW w:w="935" w:type="dxa"/>
            <w:tcBorders>
              <w:top w:val="nil"/>
              <w:left w:val="nil"/>
              <w:bottom w:val="single" w:sz="4" w:space="0" w:color="auto"/>
              <w:right w:val="single" w:sz="4" w:space="0" w:color="auto"/>
            </w:tcBorders>
          </w:tcPr>
          <w:p w14:paraId="70288621" w14:textId="77777777" w:rsidR="00243C1F" w:rsidRDefault="00243C1F" w:rsidP="004A2CD5">
            <w:pPr>
              <w:jc w:val="both"/>
              <w:rPr>
                <w:color w:val="000000"/>
                <w:sz w:val="22"/>
                <w:szCs w:val="22"/>
                <w:highlight w:val="yellow"/>
              </w:rPr>
            </w:pPr>
          </w:p>
        </w:tc>
        <w:tc>
          <w:tcPr>
            <w:tcW w:w="991" w:type="dxa"/>
            <w:tcBorders>
              <w:top w:val="nil"/>
              <w:left w:val="nil"/>
              <w:bottom w:val="single" w:sz="4" w:space="0" w:color="auto"/>
              <w:right w:val="single" w:sz="4" w:space="0" w:color="auto"/>
            </w:tcBorders>
          </w:tcPr>
          <w:p w14:paraId="5DAE904E" w14:textId="77777777" w:rsidR="00243C1F" w:rsidRDefault="00243C1F" w:rsidP="004A2CD5">
            <w:pPr>
              <w:jc w:val="both"/>
              <w:rPr>
                <w:color w:val="000000"/>
                <w:sz w:val="22"/>
                <w:szCs w:val="22"/>
              </w:rPr>
            </w:pPr>
            <w:r>
              <w:rPr>
                <w:color w:val="000000"/>
                <w:sz w:val="22"/>
                <w:szCs w:val="22"/>
              </w:rPr>
              <w:t>30</w:t>
            </w:r>
          </w:p>
        </w:tc>
        <w:tc>
          <w:tcPr>
            <w:tcW w:w="968" w:type="dxa"/>
            <w:tcBorders>
              <w:top w:val="nil"/>
              <w:left w:val="nil"/>
              <w:bottom w:val="single" w:sz="4" w:space="0" w:color="auto"/>
              <w:right w:val="single" w:sz="4" w:space="0" w:color="auto"/>
            </w:tcBorders>
          </w:tcPr>
          <w:p w14:paraId="0CE2E4F8" w14:textId="77777777" w:rsidR="00243C1F" w:rsidRDefault="00243C1F" w:rsidP="004A2CD5">
            <w:pPr>
              <w:jc w:val="both"/>
              <w:rPr>
                <w:color w:val="000000"/>
                <w:sz w:val="22"/>
                <w:szCs w:val="22"/>
              </w:rPr>
            </w:pPr>
          </w:p>
        </w:tc>
        <w:tc>
          <w:tcPr>
            <w:tcW w:w="1205" w:type="dxa"/>
            <w:tcBorders>
              <w:top w:val="nil"/>
              <w:left w:val="nil"/>
              <w:bottom w:val="single" w:sz="4" w:space="0" w:color="auto"/>
              <w:right w:val="single" w:sz="4" w:space="0" w:color="auto"/>
            </w:tcBorders>
            <w:vAlign w:val="bottom"/>
          </w:tcPr>
          <w:p w14:paraId="7776AF65" w14:textId="77777777" w:rsidR="00243C1F" w:rsidRDefault="00243C1F" w:rsidP="004A2CD5">
            <w:pPr>
              <w:jc w:val="both"/>
              <w:rPr>
                <w:color w:val="000000"/>
                <w:sz w:val="22"/>
                <w:szCs w:val="22"/>
              </w:rPr>
            </w:pPr>
          </w:p>
        </w:tc>
      </w:tr>
      <w:tr w:rsidR="00243C1F" w14:paraId="7B1B8656" w14:textId="77777777" w:rsidTr="00CB169E">
        <w:trPr>
          <w:trHeight w:val="600"/>
        </w:trPr>
        <w:tc>
          <w:tcPr>
            <w:tcW w:w="515" w:type="dxa"/>
            <w:tcBorders>
              <w:top w:val="nil"/>
              <w:left w:val="single" w:sz="4" w:space="0" w:color="auto"/>
              <w:bottom w:val="single" w:sz="4" w:space="0" w:color="auto"/>
              <w:right w:val="single" w:sz="4" w:space="0" w:color="auto"/>
            </w:tcBorders>
            <w:hideMark/>
          </w:tcPr>
          <w:p w14:paraId="1B12C3C1" w14:textId="77777777" w:rsidR="00243C1F" w:rsidRDefault="00243C1F" w:rsidP="004A2CD5">
            <w:pPr>
              <w:jc w:val="both"/>
              <w:rPr>
                <w:color w:val="000000"/>
                <w:sz w:val="22"/>
                <w:szCs w:val="22"/>
              </w:rPr>
            </w:pPr>
            <w:r>
              <w:rPr>
                <w:color w:val="000000"/>
                <w:sz w:val="22"/>
                <w:szCs w:val="22"/>
              </w:rPr>
              <w:t>11</w:t>
            </w:r>
          </w:p>
        </w:tc>
        <w:tc>
          <w:tcPr>
            <w:tcW w:w="1872" w:type="dxa"/>
            <w:tcBorders>
              <w:top w:val="nil"/>
              <w:left w:val="nil"/>
              <w:bottom w:val="single" w:sz="4" w:space="0" w:color="auto"/>
              <w:right w:val="single" w:sz="4" w:space="0" w:color="auto"/>
            </w:tcBorders>
            <w:hideMark/>
          </w:tcPr>
          <w:p w14:paraId="39EC8D71" w14:textId="77777777" w:rsidR="00243C1F" w:rsidRPr="004C171F" w:rsidRDefault="00243C1F" w:rsidP="004A2CD5">
            <w:pPr>
              <w:jc w:val="both"/>
              <w:rPr>
                <w:color w:val="000000"/>
                <w:sz w:val="22"/>
                <w:szCs w:val="22"/>
              </w:rPr>
            </w:pPr>
            <w:r w:rsidRPr="004C171F">
              <w:rPr>
                <w:bCs/>
                <w:sz w:val="22"/>
                <w:szCs w:val="22"/>
              </w:rPr>
              <w:t>Резиденция Бабы Яги</w:t>
            </w:r>
          </w:p>
        </w:tc>
        <w:tc>
          <w:tcPr>
            <w:tcW w:w="2455" w:type="dxa"/>
            <w:tcBorders>
              <w:top w:val="nil"/>
              <w:left w:val="nil"/>
              <w:bottom w:val="single" w:sz="4" w:space="0" w:color="auto"/>
              <w:right w:val="single" w:sz="4" w:space="0" w:color="auto"/>
            </w:tcBorders>
            <w:hideMark/>
          </w:tcPr>
          <w:p w14:paraId="42FB0915" w14:textId="77777777" w:rsidR="00243C1F" w:rsidRPr="004C171F" w:rsidRDefault="00243C1F" w:rsidP="004A2CD5">
            <w:pPr>
              <w:jc w:val="both"/>
              <w:rPr>
                <w:color w:val="000000"/>
                <w:sz w:val="22"/>
                <w:szCs w:val="22"/>
              </w:rPr>
            </w:pPr>
            <w:r w:rsidRPr="004C171F">
              <w:rPr>
                <w:sz w:val="22"/>
                <w:szCs w:val="22"/>
              </w:rPr>
              <w:t>Интерактивная программа для детей с артистами в костюмах героев традиционных русских сказок. Интерактив с Бабой ягой</w:t>
            </w:r>
          </w:p>
        </w:tc>
        <w:tc>
          <w:tcPr>
            <w:tcW w:w="1119" w:type="dxa"/>
            <w:tcBorders>
              <w:top w:val="nil"/>
              <w:left w:val="nil"/>
              <w:bottom w:val="single" w:sz="4" w:space="0" w:color="auto"/>
              <w:right w:val="single" w:sz="4" w:space="0" w:color="auto"/>
            </w:tcBorders>
          </w:tcPr>
          <w:p w14:paraId="33984D16" w14:textId="77777777" w:rsidR="00243C1F" w:rsidRDefault="00243C1F" w:rsidP="004A2CD5">
            <w:pPr>
              <w:jc w:val="both"/>
              <w:rPr>
                <w:color w:val="000000"/>
                <w:sz w:val="22"/>
                <w:szCs w:val="22"/>
                <w:highlight w:val="yellow"/>
              </w:rPr>
            </w:pPr>
          </w:p>
        </w:tc>
        <w:tc>
          <w:tcPr>
            <w:tcW w:w="935" w:type="dxa"/>
            <w:tcBorders>
              <w:top w:val="nil"/>
              <w:left w:val="nil"/>
              <w:bottom w:val="single" w:sz="4" w:space="0" w:color="auto"/>
              <w:right w:val="single" w:sz="4" w:space="0" w:color="auto"/>
            </w:tcBorders>
          </w:tcPr>
          <w:p w14:paraId="74D21264" w14:textId="77777777" w:rsidR="00243C1F" w:rsidRDefault="00243C1F" w:rsidP="004A2CD5">
            <w:pPr>
              <w:jc w:val="both"/>
              <w:rPr>
                <w:color w:val="000000"/>
                <w:sz w:val="22"/>
                <w:szCs w:val="22"/>
                <w:highlight w:val="yellow"/>
              </w:rPr>
            </w:pPr>
          </w:p>
        </w:tc>
        <w:tc>
          <w:tcPr>
            <w:tcW w:w="991" w:type="dxa"/>
            <w:tcBorders>
              <w:top w:val="nil"/>
              <w:left w:val="nil"/>
              <w:bottom w:val="single" w:sz="4" w:space="0" w:color="auto"/>
              <w:right w:val="single" w:sz="4" w:space="0" w:color="auto"/>
            </w:tcBorders>
            <w:hideMark/>
          </w:tcPr>
          <w:p w14:paraId="3A187885" w14:textId="77777777" w:rsidR="00243C1F" w:rsidRDefault="00243C1F" w:rsidP="004A2CD5">
            <w:pPr>
              <w:jc w:val="both"/>
              <w:rPr>
                <w:rFonts w:ascii="Courier New" w:hAnsi="Courier New" w:cs="Courier New"/>
                <w:color w:val="auto"/>
              </w:rPr>
            </w:pPr>
            <w:r>
              <w:rPr>
                <w:color w:val="000000"/>
                <w:sz w:val="22"/>
                <w:szCs w:val="22"/>
              </w:rPr>
              <w:t>30</w:t>
            </w:r>
          </w:p>
        </w:tc>
        <w:tc>
          <w:tcPr>
            <w:tcW w:w="968" w:type="dxa"/>
            <w:tcBorders>
              <w:top w:val="nil"/>
              <w:left w:val="nil"/>
              <w:bottom w:val="single" w:sz="4" w:space="0" w:color="auto"/>
              <w:right w:val="single" w:sz="4" w:space="0" w:color="auto"/>
            </w:tcBorders>
          </w:tcPr>
          <w:p w14:paraId="57D45943" w14:textId="77777777" w:rsidR="00243C1F" w:rsidRDefault="00243C1F" w:rsidP="004A2CD5">
            <w:pPr>
              <w:jc w:val="both"/>
              <w:rPr>
                <w:color w:val="000000"/>
                <w:sz w:val="22"/>
                <w:szCs w:val="22"/>
              </w:rPr>
            </w:pPr>
          </w:p>
        </w:tc>
        <w:tc>
          <w:tcPr>
            <w:tcW w:w="1205" w:type="dxa"/>
            <w:tcBorders>
              <w:top w:val="nil"/>
              <w:left w:val="nil"/>
              <w:bottom w:val="single" w:sz="4" w:space="0" w:color="auto"/>
              <w:right w:val="single" w:sz="4" w:space="0" w:color="auto"/>
            </w:tcBorders>
            <w:vAlign w:val="bottom"/>
          </w:tcPr>
          <w:p w14:paraId="08713C1B" w14:textId="77777777" w:rsidR="00243C1F" w:rsidRDefault="00243C1F" w:rsidP="004A2CD5">
            <w:pPr>
              <w:jc w:val="both"/>
              <w:rPr>
                <w:color w:val="000000"/>
                <w:sz w:val="22"/>
                <w:szCs w:val="22"/>
              </w:rPr>
            </w:pPr>
          </w:p>
        </w:tc>
      </w:tr>
      <w:tr w:rsidR="00243C1F" w14:paraId="1A7CF805" w14:textId="77777777" w:rsidTr="00CB169E">
        <w:trPr>
          <w:trHeight w:val="600"/>
        </w:trPr>
        <w:tc>
          <w:tcPr>
            <w:tcW w:w="515" w:type="dxa"/>
            <w:tcBorders>
              <w:top w:val="nil"/>
              <w:left w:val="single" w:sz="4" w:space="0" w:color="auto"/>
              <w:bottom w:val="single" w:sz="4" w:space="0" w:color="auto"/>
              <w:right w:val="single" w:sz="4" w:space="0" w:color="auto"/>
            </w:tcBorders>
            <w:hideMark/>
          </w:tcPr>
          <w:p w14:paraId="69FD89BA" w14:textId="77777777" w:rsidR="00243C1F" w:rsidRDefault="00243C1F" w:rsidP="004A2CD5">
            <w:pPr>
              <w:jc w:val="both"/>
              <w:rPr>
                <w:color w:val="000000"/>
                <w:sz w:val="22"/>
                <w:szCs w:val="22"/>
              </w:rPr>
            </w:pPr>
            <w:r>
              <w:rPr>
                <w:color w:val="000000"/>
                <w:sz w:val="22"/>
                <w:szCs w:val="22"/>
              </w:rPr>
              <w:t>12</w:t>
            </w:r>
          </w:p>
        </w:tc>
        <w:tc>
          <w:tcPr>
            <w:tcW w:w="1872" w:type="dxa"/>
            <w:tcBorders>
              <w:top w:val="single" w:sz="4" w:space="0" w:color="auto"/>
              <w:left w:val="nil"/>
              <w:bottom w:val="single" w:sz="4" w:space="0" w:color="auto"/>
              <w:right w:val="single" w:sz="4" w:space="0" w:color="auto"/>
            </w:tcBorders>
            <w:hideMark/>
          </w:tcPr>
          <w:p w14:paraId="3E998168" w14:textId="77777777" w:rsidR="00243C1F" w:rsidRPr="004C171F" w:rsidRDefault="00243C1F" w:rsidP="004A2CD5">
            <w:pPr>
              <w:jc w:val="both"/>
              <w:rPr>
                <w:color w:val="000000"/>
                <w:sz w:val="22"/>
                <w:szCs w:val="22"/>
              </w:rPr>
            </w:pPr>
            <w:r w:rsidRPr="004C171F">
              <w:rPr>
                <w:bCs/>
                <w:sz w:val="22"/>
                <w:szCs w:val="22"/>
              </w:rPr>
              <w:t>Вечерняя музыкальная театрализованная шоу программа</w:t>
            </w:r>
          </w:p>
        </w:tc>
        <w:tc>
          <w:tcPr>
            <w:tcW w:w="2455" w:type="dxa"/>
            <w:tcBorders>
              <w:top w:val="nil"/>
              <w:left w:val="nil"/>
              <w:bottom w:val="single" w:sz="4" w:space="0" w:color="auto"/>
              <w:right w:val="single" w:sz="4" w:space="0" w:color="auto"/>
            </w:tcBorders>
            <w:hideMark/>
          </w:tcPr>
          <w:p w14:paraId="22064EA5" w14:textId="77777777" w:rsidR="00243C1F" w:rsidRPr="004C171F" w:rsidRDefault="00243C1F" w:rsidP="004A2CD5">
            <w:pPr>
              <w:jc w:val="both"/>
              <w:rPr>
                <w:color w:val="000000"/>
                <w:sz w:val="22"/>
                <w:szCs w:val="22"/>
              </w:rPr>
            </w:pPr>
            <w:r w:rsidRPr="004C171F">
              <w:rPr>
                <w:sz w:val="22"/>
                <w:szCs w:val="22"/>
              </w:rPr>
              <w:t xml:space="preserve">Музыкальная шоу программа с элементами театрализации по мотивам современной сказки. </w:t>
            </w:r>
          </w:p>
        </w:tc>
        <w:tc>
          <w:tcPr>
            <w:tcW w:w="1119" w:type="dxa"/>
            <w:tcBorders>
              <w:top w:val="nil"/>
              <w:left w:val="nil"/>
              <w:bottom w:val="single" w:sz="4" w:space="0" w:color="auto"/>
              <w:right w:val="single" w:sz="4" w:space="0" w:color="auto"/>
            </w:tcBorders>
          </w:tcPr>
          <w:p w14:paraId="6703DDF1" w14:textId="77777777" w:rsidR="00243C1F" w:rsidRDefault="00243C1F" w:rsidP="004A2CD5">
            <w:pPr>
              <w:jc w:val="both"/>
              <w:rPr>
                <w:color w:val="000000"/>
                <w:sz w:val="22"/>
                <w:szCs w:val="22"/>
                <w:highlight w:val="yellow"/>
              </w:rPr>
            </w:pPr>
          </w:p>
        </w:tc>
        <w:tc>
          <w:tcPr>
            <w:tcW w:w="935" w:type="dxa"/>
            <w:tcBorders>
              <w:top w:val="nil"/>
              <w:left w:val="nil"/>
              <w:bottom w:val="single" w:sz="4" w:space="0" w:color="auto"/>
              <w:right w:val="single" w:sz="4" w:space="0" w:color="auto"/>
            </w:tcBorders>
          </w:tcPr>
          <w:p w14:paraId="1A6643C4" w14:textId="77777777" w:rsidR="00243C1F" w:rsidRDefault="00243C1F" w:rsidP="004A2CD5">
            <w:pPr>
              <w:jc w:val="both"/>
              <w:rPr>
                <w:color w:val="000000"/>
                <w:sz w:val="22"/>
                <w:szCs w:val="22"/>
                <w:highlight w:val="yellow"/>
              </w:rPr>
            </w:pPr>
          </w:p>
        </w:tc>
        <w:tc>
          <w:tcPr>
            <w:tcW w:w="991" w:type="dxa"/>
            <w:tcBorders>
              <w:top w:val="nil"/>
              <w:left w:val="nil"/>
              <w:bottom w:val="single" w:sz="4" w:space="0" w:color="auto"/>
              <w:right w:val="single" w:sz="4" w:space="0" w:color="auto"/>
            </w:tcBorders>
            <w:hideMark/>
          </w:tcPr>
          <w:p w14:paraId="6042682E" w14:textId="77777777" w:rsidR="00243C1F" w:rsidRDefault="00243C1F" w:rsidP="004A2CD5">
            <w:pPr>
              <w:jc w:val="both"/>
              <w:rPr>
                <w:rFonts w:ascii="Courier New" w:hAnsi="Courier New" w:cs="Courier New"/>
                <w:color w:val="auto"/>
              </w:rPr>
            </w:pPr>
            <w:r>
              <w:rPr>
                <w:color w:val="000000"/>
                <w:sz w:val="22"/>
                <w:szCs w:val="22"/>
              </w:rPr>
              <w:t>30</w:t>
            </w:r>
          </w:p>
        </w:tc>
        <w:tc>
          <w:tcPr>
            <w:tcW w:w="968" w:type="dxa"/>
            <w:tcBorders>
              <w:top w:val="nil"/>
              <w:left w:val="nil"/>
              <w:bottom w:val="single" w:sz="4" w:space="0" w:color="auto"/>
              <w:right w:val="single" w:sz="4" w:space="0" w:color="auto"/>
            </w:tcBorders>
          </w:tcPr>
          <w:p w14:paraId="6EA38C77" w14:textId="77777777" w:rsidR="00243C1F" w:rsidRDefault="00243C1F" w:rsidP="004A2CD5">
            <w:pPr>
              <w:jc w:val="both"/>
              <w:rPr>
                <w:color w:val="000000"/>
                <w:sz w:val="22"/>
                <w:szCs w:val="22"/>
              </w:rPr>
            </w:pPr>
          </w:p>
        </w:tc>
        <w:tc>
          <w:tcPr>
            <w:tcW w:w="1205" w:type="dxa"/>
            <w:tcBorders>
              <w:top w:val="nil"/>
              <w:left w:val="nil"/>
              <w:bottom w:val="single" w:sz="4" w:space="0" w:color="auto"/>
              <w:right w:val="single" w:sz="4" w:space="0" w:color="auto"/>
            </w:tcBorders>
            <w:vAlign w:val="bottom"/>
          </w:tcPr>
          <w:p w14:paraId="1350B6AE" w14:textId="77777777" w:rsidR="00243C1F" w:rsidRDefault="00243C1F" w:rsidP="004A2CD5">
            <w:pPr>
              <w:jc w:val="both"/>
              <w:rPr>
                <w:color w:val="000000"/>
                <w:sz w:val="22"/>
                <w:szCs w:val="22"/>
              </w:rPr>
            </w:pPr>
          </w:p>
        </w:tc>
      </w:tr>
      <w:tr w:rsidR="00243C1F" w14:paraId="769768A3" w14:textId="77777777" w:rsidTr="00CB169E">
        <w:trPr>
          <w:trHeight w:val="600"/>
        </w:trPr>
        <w:tc>
          <w:tcPr>
            <w:tcW w:w="515" w:type="dxa"/>
            <w:tcBorders>
              <w:top w:val="nil"/>
              <w:left w:val="single" w:sz="4" w:space="0" w:color="auto"/>
              <w:bottom w:val="single" w:sz="4" w:space="0" w:color="auto"/>
              <w:right w:val="single" w:sz="4" w:space="0" w:color="auto"/>
            </w:tcBorders>
          </w:tcPr>
          <w:p w14:paraId="4743A43E" w14:textId="77777777" w:rsidR="00243C1F" w:rsidRDefault="00243C1F" w:rsidP="004A2CD5">
            <w:pPr>
              <w:jc w:val="both"/>
              <w:rPr>
                <w:color w:val="000000"/>
                <w:sz w:val="22"/>
                <w:szCs w:val="22"/>
              </w:rPr>
            </w:pPr>
            <w:r>
              <w:rPr>
                <w:color w:val="000000"/>
                <w:sz w:val="22"/>
                <w:szCs w:val="22"/>
              </w:rPr>
              <w:t>13</w:t>
            </w:r>
          </w:p>
        </w:tc>
        <w:tc>
          <w:tcPr>
            <w:tcW w:w="1872" w:type="dxa"/>
            <w:tcBorders>
              <w:top w:val="single" w:sz="4" w:space="0" w:color="auto"/>
              <w:left w:val="nil"/>
              <w:bottom w:val="single" w:sz="4" w:space="0" w:color="auto"/>
              <w:right w:val="single" w:sz="4" w:space="0" w:color="auto"/>
            </w:tcBorders>
          </w:tcPr>
          <w:p w14:paraId="0900C2DB" w14:textId="77777777" w:rsidR="00243C1F" w:rsidRPr="004C171F" w:rsidRDefault="00243C1F" w:rsidP="004A2CD5">
            <w:pPr>
              <w:jc w:val="both"/>
              <w:rPr>
                <w:color w:val="000000"/>
                <w:sz w:val="22"/>
                <w:szCs w:val="22"/>
              </w:rPr>
            </w:pPr>
            <w:r w:rsidRPr="004C171F">
              <w:rPr>
                <w:bCs/>
                <w:sz w:val="22"/>
                <w:szCs w:val="22"/>
              </w:rPr>
              <w:t xml:space="preserve">Шоу мыльных пузырей </w:t>
            </w:r>
          </w:p>
        </w:tc>
        <w:tc>
          <w:tcPr>
            <w:tcW w:w="2455" w:type="dxa"/>
            <w:tcBorders>
              <w:top w:val="nil"/>
              <w:left w:val="nil"/>
              <w:bottom w:val="single" w:sz="4" w:space="0" w:color="auto"/>
              <w:right w:val="single" w:sz="4" w:space="0" w:color="auto"/>
            </w:tcBorders>
          </w:tcPr>
          <w:p w14:paraId="7D400759" w14:textId="77777777" w:rsidR="00243C1F" w:rsidRPr="004C171F" w:rsidRDefault="00243C1F" w:rsidP="004A2CD5">
            <w:pPr>
              <w:jc w:val="both"/>
              <w:rPr>
                <w:color w:val="000000"/>
                <w:sz w:val="22"/>
                <w:szCs w:val="22"/>
              </w:rPr>
            </w:pPr>
            <w:r w:rsidRPr="004C171F">
              <w:rPr>
                <w:sz w:val="22"/>
                <w:szCs w:val="22"/>
              </w:rPr>
              <w:t>Интерактивное шоу с использованием мыльных пузырей</w:t>
            </w:r>
          </w:p>
        </w:tc>
        <w:tc>
          <w:tcPr>
            <w:tcW w:w="1119" w:type="dxa"/>
            <w:tcBorders>
              <w:top w:val="nil"/>
              <w:left w:val="nil"/>
              <w:bottom w:val="single" w:sz="4" w:space="0" w:color="auto"/>
              <w:right w:val="single" w:sz="4" w:space="0" w:color="auto"/>
            </w:tcBorders>
          </w:tcPr>
          <w:p w14:paraId="1C66DF97" w14:textId="77777777" w:rsidR="00243C1F" w:rsidRDefault="00243C1F" w:rsidP="004A2CD5">
            <w:pPr>
              <w:jc w:val="both"/>
              <w:rPr>
                <w:color w:val="000000"/>
                <w:sz w:val="22"/>
                <w:szCs w:val="22"/>
                <w:highlight w:val="yellow"/>
              </w:rPr>
            </w:pPr>
          </w:p>
        </w:tc>
        <w:tc>
          <w:tcPr>
            <w:tcW w:w="935" w:type="dxa"/>
            <w:tcBorders>
              <w:top w:val="nil"/>
              <w:left w:val="nil"/>
              <w:bottom w:val="single" w:sz="4" w:space="0" w:color="auto"/>
              <w:right w:val="single" w:sz="4" w:space="0" w:color="auto"/>
            </w:tcBorders>
          </w:tcPr>
          <w:p w14:paraId="319C59E1" w14:textId="77777777" w:rsidR="00243C1F" w:rsidRDefault="00243C1F" w:rsidP="004A2CD5">
            <w:pPr>
              <w:jc w:val="both"/>
              <w:rPr>
                <w:color w:val="000000"/>
                <w:sz w:val="22"/>
                <w:szCs w:val="22"/>
                <w:highlight w:val="yellow"/>
              </w:rPr>
            </w:pPr>
          </w:p>
        </w:tc>
        <w:tc>
          <w:tcPr>
            <w:tcW w:w="991" w:type="dxa"/>
            <w:tcBorders>
              <w:top w:val="nil"/>
              <w:left w:val="nil"/>
              <w:bottom w:val="single" w:sz="4" w:space="0" w:color="auto"/>
              <w:right w:val="single" w:sz="4" w:space="0" w:color="auto"/>
            </w:tcBorders>
          </w:tcPr>
          <w:p w14:paraId="5630E527" w14:textId="77777777" w:rsidR="00243C1F" w:rsidRDefault="00243C1F" w:rsidP="004A2CD5">
            <w:pPr>
              <w:jc w:val="both"/>
              <w:rPr>
                <w:color w:val="000000"/>
                <w:sz w:val="22"/>
                <w:szCs w:val="22"/>
              </w:rPr>
            </w:pPr>
            <w:r>
              <w:rPr>
                <w:color w:val="000000"/>
                <w:sz w:val="22"/>
                <w:szCs w:val="22"/>
              </w:rPr>
              <w:t>30</w:t>
            </w:r>
          </w:p>
        </w:tc>
        <w:tc>
          <w:tcPr>
            <w:tcW w:w="968" w:type="dxa"/>
            <w:tcBorders>
              <w:top w:val="nil"/>
              <w:left w:val="nil"/>
              <w:bottom w:val="single" w:sz="4" w:space="0" w:color="auto"/>
              <w:right w:val="single" w:sz="4" w:space="0" w:color="auto"/>
            </w:tcBorders>
          </w:tcPr>
          <w:p w14:paraId="2CD3EFE5" w14:textId="77777777" w:rsidR="00243C1F" w:rsidRDefault="00243C1F" w:rsidP="004A2CD5">
            <w:pPr>
              <w:jc w:val="both"/>
              <w:rPr>
                <w:color w:val="000000"/>
                <w:sz w:val="22"/>
                <w:szCs w:val="22"/>
              </w:rPr>
            </w:pPr>
          </w:p>
        </w:tc>
        <w:tc>
          <w:tcPr>
            <w:tcW w:w="1205" w:type="dxa"/>
            <w:tcBorders>
              <w:top w:val="nil"/>
              <w:left w:val="nil"/>
              <w:bottom w:val="single" w:sz="4" w:space="0" w:color="auto"/>
              <w:right w:val="single" w:sz="4" w:space="0" w:color="auto"/>
            </w:tcBorders>
            <w:vAlign w:val="bottom"/>
          </w:tcPr>
          <w:p w14:paraId="59A6FF27" w14:textId="77777777" w:rsidR="00243C1F" w:rsidRDefault="00243C1F" w:rsidP="004A2CD5">
            <w:pPr>
              <w:jc w:val="both"/>
              <w:rPr>
                <w:color w:val="000000"/>
                <w:sz w:val="22"/>
                <w:szCs w:val="22"/>
              </w:rPr>
            </w:pPr>
          </w:p>
        </w:tc>
      </w:tr>
      <w:tr w:rsidR="00243C1F" w14:paraId="6A4B89C3" w14:textId="77777777" w:rsidTr="00CB169E">
        <w:trPr>
          <w:trHeight w:val="300"/>
        </w:trPr>
        <w:tc>
          <w:tcPr>
            <w:tcW w:w="8855" w:type="dxa"/>
            <w:gridSpan w:val="7"/>
            <w:tcBorders>
              <w:top w:val="single" w:sz="4" w:space="0" w:color="auto"/>
              <w:left w:val="single" w:sz="4" w:space="0" w:color="auto"/>
              <w:bottom w:val="single" w:sz="4" w:space="0" w:color="auto"/>
              <w:right w:val="single" w:sz="4" w:space="0" w:color="000000"/>
            </w:tcBorders>
            <w:vAlign w:val="bottom"/>
            <w:hideMark/>
          </w:tcPr>
          <w:p w14:paraId="29961D84" w14:textId="77777777" w:rsidR="00243C1F" w:rsidRDefault="00243C1F" w:rsidP="004A2CD5">
            <w:pPr>
              <w:jc w:val="both"/>
              <w:rPr>
                <w:b/>
                <w:bCs/>
                <w:color w:val="000000"/>
                <w:sz w:val="22"/>
                <w:szCs w:val="22"/>
              </w:rPr>
            </w:pPr>
            <w:r>
              <w:rPr>
                <w:b/>
                <w:bCs/>
                <w:color w:val="000000"/>
                <w:sz w:val="22"/>
                <w:szCs w:val="22"/>
              </w:rPr>
              <w:t>ИТОГО:</w:t>
            </w:r>
          </w:p>
        </w:tc>
        <w:tc>
          <w:tcPr>
            <w:tcW w:w="1205" w:type="dxa"/>
            <w:tcBorders>
              <w:top w:val="nil"/>
              <w:left w:val="nil"/>
              <w:bottom w:val="single" w:sz="4" w:space="0" w:color="auto"/>
              <w:right w:val="single" w:sz="4" w:space="0" w:color="auto"/>
            </w:tcBorders>
            <w:vAlign w:val="bottom"/>
          </w:tcPr>
          <w:p w14:paraId="7EF724CB" w14:textId="77777777" w:rsidR="00243C1F" w:rsidRDefault="00243C1F" w:rsidP="004A2CD5">
            <w:pPr>
              <w:jc w:val="both"/>
              <w:rPr>
                <w:b/>
                <w:bCs/>
                <w:color w:val="000000"/>
                <w:sz w:val="22"/>
                <w:szCs w:val="22"/>
              </w:rPr>
            </w:pPr>
          </w:p>
        </w:tc>
      </w:tr>
    </w:tbl>
    <w:p w14:paraId="6EF0EE28" w14:textId="77777777" w:rsidR="00243C1F" w:rsidRDefault="00243C1F" w:rsidP="004A2CD5">
      <w:pPr>
        <w:pStyle w:val="ConsPlusNormal"/>
        <w:ind w:left="142"/>
        <w:jc w:val="both"/>
        <w:rPr>
          <w:b/>
          <w:color w:val="auto"/>
          <w:u w:val="single"/>
        </w:rPr>
      </w:pPr>
    </w:p>
    <w:p w14:paraId="2BED5916" w14:textId="77777777" w:rsidR="00243C1F" w:rsidRDefault="00243C1F" w:rsidP="004A2CD5">
      <w:pPr>
        <w:pStyle w:val="ConsPlusNormal"/>
        <w:ind w:left="142"/>
        <w:jc w:val="both"/>
        <w:rPr>
          <w:b/>
          <w:u w:val="single"/>
        </w:rPr>
      </w:pPr>
      <w:r>
        <w:rPr>
          <w:b/>
          <w:u w:val="single"/>
        </w:rPr>
        <w:t>Июль:</w:t>
      </w:r>
    </w:p>
    <w:p w14:paraId="4B7F71D7" w14:textId="77777777" w:rsidR="00243C1F" w:rsidRDefault="00243C1F" w:rsidP="004A2CD5">
      <w:pPr>
        <w:pStyle w:val="ConsPlusNormal"/>
        <w:ind w:left="142"/>
        <w:jc w:val="both"/>
        <w:rPr>
          <w:b/>
          <w:u w:val="single"/>
        </w:rPr>
      </w:pPr>
    </w:p>
    <w:tbl>
      <w:tblPr>
        <w:tblW w:w="10060" w:type="dxa"/>
        <w:tblInd w:w="113" w:type="dxa"/>
        <w:tblLook w:val="04A0" w:firstRow="1" w:lastRow="0" w:firstColumn="1" w:lastColumn="0" w:noHBand="0" w:noVBand="1"/>
      </w:tblPr>
      <w:tblGrid>
        <w:gridCol w:w="514"/>
        <w:gridCol w:w="1872"/>
        <w:gridCol w:w="2390"/>
        <w:gridCol w:w="1125"/>
        <w:gridCol w:w="958"/>
        <w:gridCol w:w="992"/>
        <w:gridCol w:w="977"/>
        <w:gridCol w:w="1232"/>
      </w:tblGrid>
      <w:tr w:rsidR="00243C1F" w14:paraId="18CF6171" w14:textId="77777777" w:rsidTr="00CB169E">
        <w:trPr>
          <w:trHeight w:val="630"/>
        </w:trPr>
        <w:tc>
          <w:tcPr>
            <w:tcW w:w="514" w:type="dxa"/>
            <w:tcBorders>
              <w:top w:val="single" w:sz="4" w:space="0" w:color="auto"/>
              <w:left w:val="single" w:sz="4" w:space="0" w:color="auto"/>
              <w:bottom w:val="single" w:sz="4" w:space="0" w:color="auto"/>
              <w:right w:val="single" w:sz="4" w:space="0" w:color="auto"/>
            </w:tcBorders>
            <w:hideMark/>
          </w:tcPr>
          <w:p w14:paraId="733F1E91" w14:textId="77777777" w:rsidR="00243C1F" w:rsidRDefault="00243C1F" w:rsidP="004A2CD5">
            <w:pPr>
              <w:jc w:val="both"/>
              <w:rPr>
                <w:color w:val="000000"/>
                <w:sz w:val="22"/>
                <w:szCs w:val="22"/>
              </w:rPr>
            </w:pPr>
            <w:r>
              <w:rPr>
                <w:color w:val="000000"/>
                <w:sz w:val="22"/>
                <w:szCs w:val="22"/>
              </w:rPr>
              <w:t>№ п\п</w:t>
            </w:r>
          </w:p>
        </w:tc>
        <w:tc>
          <w:tcPr>
            <w:tcW w:w="1872" w:type="dxa"/>
            <w:tcBorders>
              <w:top w:val="single" w:sz="4" w:space="0" w:color="auto"/>
              <w:left w:val="nil"/>
              <w:bottom w:val="single" w:sz="4" w:space="0" w:color="auto"/>
              <w:right w:val="single" w:sz="4" w:space="0" w:color="auto"/>
            </w:tcBorders>
            <w:hideMark/>
          </w:tcPr>
          <w:p w14:paraId="57849C3B" w14:textId="77777777" w:rsidR="00243C1F" w:rsidRDefault="00243C1F" w:rsidP="004A2CD5">
            <w:pPr>
              <w:jc w:val="both"/>
              <w:rPr>
                <w:color w:val="000000"/>
                <w:sz w:val="22"/>
                <w:szCs w:val="22"/>
              </w:rPr>
            </w:pPr>
            <w:r>
              <w:rPr>
                <w:color w:val="000000"/>
                <w:sz w:val="22"/>
                <w:szCs w:val="22"/>
              </w:rPr>
              <w:t>Наименование</w:t>
            </w:r>
          </w:p>
        </w:tc>
        <w:tc>
          <w:tcPr>
            <w:tcW w:w="2390" w:type="dxa"/>
            <w:tcBorders>
              <w:top w:val="single" w:sz="4" w:space="0" w:color="auto"/>
              <w:left w:val="nil"/>
              <w:bottom w:val="single" w:sz="4" w:space="0" w:color="auto"/>
              <w:right w:val="single" w:sz="4" w:space="0" w:color="auto"/>
            </w:tcBorders>
            <w:hideMark/>
          </w:tcPr>
          <w:p w14:paraId="156A7182" w14:textId="77777777" w:rsidR="00243C1F" w:rsidRDefault="00243C1F" w:rsidP="004A2CD5">
            <w:pPr>
              <w:jc w:val="both"/>
              <w:rPr>
                <w:color w:val="000000"/>
                <w:sz w:val="22"/>
                <w:szCs w:val="22"/>
              </w:rPr>
            </w:pPr>
            <w:r>
              <w:rPr>
                <w:color w:val="000000"/>
                <w:sz w:val="22"/>
                <w:szCs w:val="22"/>
              </w:rPr>
              <w:t>Краткое описание шоу</w:t>
            </w:r>
          </w:p>
        </w:tc>
        <w:tc>
          <w:tcPr>
            <w:tcW w:w="1125" w:type="dxa"/>
            <w:tcBorders>
              <w:top w:val="single" w:sz="4" w:space="0" w:color="auto"/>
              <w:left w:val="nil"/>
              <w:bottom w:val="single" w:sz="4" w:space="0" w:color="auto"/>
              <w:right w:val="single" w:sz="4" w:space="0" w:color="auto"/>
            </w:tcBorders>
            <w:hideMark/>
          </w:tcPr>
          <w:p w14:paraId="2F91352F" w14:textId="77777777" w:rsidR="00243C1F" w:rsidRDefault="00243C1F" w:rsidP="004A2CD5">
            <w:pPr>
              <w:jc w:val="both"/>
              <w:rPr>
                <w:color w:val="000000"/>
                <w:sz w:val="22"/>
                <w:szCs w:val="22"/>
              </w:rPr>
            </w:pPr>
            <w:r>
              <w:rPr>
                <w:color w:val="000000"/>
                <w:sz w:val="22"/>
                <w:szCs w:val="22"/>
              </w:rPr>
              <w:t>Кол-во артистов</w:t>
            </w:r>
          </w:p>
        </w:tc>
        <w:tc>
          <w:tcPr>
            <w:tcW w:w="958" w:type="dxa"/>
            <w:tcBorders>
              <w:top w:val="single" w:sz="4" w:space="0" w:color="auto"/>
              <w:left w:val="nil"/>
              <w:bottom w:val="single" w:sz="4" w:space="0" w:color="auto"/>
              <w:right w:val="single" w:sz="4" w:space="0" w:color="auto"/>
            </w:tcBorders>
            <w:hideMark/>
          </w:tcPr>
          <w:p w14:paraId="70B22550" w14:textId="77777777" w:rsidR="00243C1F" w:rsidRDefault="00243C1F" w:rsidP="004A2CD5">
            <w:pPr>
              <w:jc w:val="both"/>
              <w:rPr>
                <w:color w:val="000000"/>
                <w:sz w:val="22"/>
                <w:szCs w:val="22"/>
              </w:rPr>
            </w:pPr>
            <w:r>
              <w:rPr>
                <w:color w:val="000000"/>
                <w:sz w:val="22"/>
                <w:szCs w:val="22"/>
              </w:rPr>
              <w:t>Кол-во шоу в день</w:t>
            </w:r>
          </w:p>
        </w:tc>
        <w:tc>
          <w:tcPr>
            <w:tcW w:w="992" w:type="dxa"/>
            <w:tcBorders>
              <w:top w:val="single" w:sz="4" w:space="0" w:color="auto"/>
              <w:left w:val="nil"/>
              <w:bottom w:val="single" w:sz="4" w:space="0" w:color="auto"/>
              <w:right w:val="single" w:sz="4" w:space="0" w:color="auto"/>
            </w:tcBorders>
            <w:hideMark/>
          </w:tcPr>
          <w:p w14:paraId="7D4E54B6" w14:textId="77777777" w:rsidR="00243C1F" w:rsidRDefault="00243C1F" w:rsidP="004A2CD5">
            <w:pPr>
              <w:jc w:val="both"/>
              <w:rPr>
                <w:color w:val="000000"/>
                <w:sz w:val="22"/>
                <w:szCs w:val="22"/>
              </w:rPr>
            </w:pPr>
            <w:r>
              <w:rPr>
                <w:color w:val="000000"/>
                <w:sz w:val="22"/>
                <w:szCs w:val="22"/>
              </w:rPr>
              <w:t>Кол-во рабочих дней в месяц</w:t>
            </w:r>
          </w:p>
        </w:tc>
        <w:tc>
          <w:tcPr>
            <w:tcW w:w="977" w:type="dxa"/>
            <w:tcBorders>
              <w:top w:val="single" w:sz="4" w:space="0" w:color="auto"/>
              <w:left w:val="nil"/>
              <w:bottom w:val="single" w:sz="4" w:space="0" w:color="auto"/>
              <w:right w:val="single" w:sz="4" w:space="0" w:color="auto"/>
            </w:tcBorders>
            <w:hideMark/>
          </w:tcPr>
          <w:p w14:paraId="4114C4A0" w14:textId="77777777" w:rsidR="00243C1F" w:rsidRDefault="00243C1F" w:rsidP="004A2CD5">
            <w:pPr>
              <w:jc w:val="both"/>
              <w:rPr>
                <w:color w:val="000000"/>
                <w:sz w:val="22"/>
                <w:szCs w:val="22"/>
              </w:rPr>
            </w:pPr>
            <w:r>
              <w:rPr>
                <w:color w:val="000000"/>
                <w:sz w:val="22"/>
                <w:szCs w:val="22"/>
              </w:rPr>
              <w:t>Сумма за 1 шоу</w:t>
            </w:r>
          </w:p>
        </w:tc>
        <w:tc>
          <w:tcPr>
            <w:tcW w:w="1232" w:type="dxa"/>
            <w:tcBorders>
              <w:top w:val="single" w:sz="4" w:space="0" w:color="auto"/>
              <w:left w:val="nil"/>
              <w:bottom w:val="single" w:sz="4" w:space="0" w:color="auto"/>
              <w:right w:val="single" w:sz="4" w:space="0" w:color="auto"/>
            </w:tcBorders>
            <w:hideMark/>
          </w:tcPr>
          <w:p w14:paraId="54C8075D" w14:textId="77777777" w:rsidR="00243C1F" w:rsidRDefault="00243C1F" w:rsidP="004A2CD5">
            <w:pPr>
              <w:jc w:val="both"/>
              <w:rPr>
                <w:color w:val="000000"/>
                <w:sz w:val="22"/>
                <w:szCs w:val="22"/>
              </w:rPr>
            </w:pPr>
            <w:r>
              <w:rPr>
                <w:color w:val="000000"/>
                <w:sz w:val="22"/>
                <w:szCs w:val="22"/>
              </w:rPr>
              <w:t>Сумма итого</w:t>
            </w:r>
          </w:p>
        </w:tc>
      </w:tr>
      <w:tr w:rsidR="00243C1F" w14:paraId="144B3C40" w14:textId="77777777" w:rsidTr="00CB169E">
        <w:trPr>
          <w:trHeight w:val="870"/>
        </w:trPr>
        <w:tc>
          <w:tcPr>
            <w:tcW w:w="514" w:type="dxa"/>
            <w:tcBorders>
              <w:top w:val="nil"/>
              <w:left w:val="single" w:sz="4" w:space="0" w:color="auto"/>
              <w:bottom w:val="single" w:sz="4" w:space="0" w:color="auto"/>
              <w:right w:val="single" w:sz="4" w:space="0" w:color="auto"/>
            </w:tcBorders>
            <w:hideMark/>
          </w:tcPr>
          <w:p w14:paraId="66D9D9AE" w14:textId="77777777" w:rsidR="00243C1F" w:rsidRDefault="00243C1F" w:rsidP="004A2CD5">
            <w:pPr>
              <w:jc w:val="both"/>
              <w:rPr>
                <w:color w:val="000000"/>
                <w:sz w:val="22"/>
                <w:szCs w:val="22"/>
              </w:rPr>
            </w:pPr>
            <w:r>
              <w:rPr>
                <w:color w:val="000000"/>
                <w:sz w:val="22"/>
                <w:szCs w:val="22"/>
              </w:rPr>
              <w:t>1</w:t>
            </w:r>
          </w:p>
        </w:tc>
        <w:tc>
          <w:tcPr>
            <w:tcW w:w="1872" w:type="dxa"/>
            <w:tcBorders>
              <w:top w:val="nil"/>
              <w:left w:val="nil"/>
              <w:bottom w:val="single" w:sz="4" w:space="0" w:color="auto"/>
              <w:right w:val="single" w:sz="4" w:space="0" w:color="auto"/>
            </w:tcBorders>
            <w:hideMark/>
          </w:tcPr>
          <w:p w14:paraId="4E80D9CD" w14:textId="77777777" w:rsidR="00243C1F" w:rsidRDefault="00243C1F" w:rsidP="004A2CD5">
            <w:pPr>
              <w:jc w:val="both"/>
              <w:rPr>
                <w:color w:val="000000"/>
                <w:sz w:val="22"/>
                <w:szCs w:val="22"/>
              </w:rPr>
            </w:pPr>
            <w:r w:rsidRPr="004C171F">
              <w:rPr>
                <w:bCs/>
                <w:sz w:val="22"/>
                <w:szCs w:val="22"/>
              </w:rPr>
              <w:t>Шоу при открытии парка</w:t>
            </w:r>
          </w:p>
        </w:tc>
        <w:tc>
          <w:tcPr>
            <w:tcW w:w="2390" w:type="dxa"/>
            <w:tcBorders>
              <w:top w:val="nil"/>
              <w:left w:val="nil"/>
              <w:bottom w:val="single" w:sz="4" w:space="0" w:color="auto"/>
              <w:right w:val="single" w:sz="4" w:space="0" w:color="auto"/>
            </w:tcBorders>
            <w:hideMark/>
          </w:tcPr>
          <w:p w14:paraId="40307566" w14:textId="77777777" w:rsidR="00243C1F" w:rsidRDefault="00243C1F" w:rsidP="004A2CD5">
            <w:pPr>
              <w:jc w:val="both"/>
              <w:rPr>
                <w:color w:val="000000"/>
                <w:sz w:val="22"/>
                <w:szCs w:val="22"/>
              </w:rPr>
            </w:pPr>
            <w:r w:rsidRPr="004C171F">
              <w:rPr>
                <w:sz w:val="22"/>
                <w:szCs w:val="22"/>
              </w:rPr>
              <w:t>Приветствие гостей у касс парка перед открытием парка/ оригинальное театрализованное музыкальное представление</w:t>
            </w:r>
          </w:p>
        </w:tc>
        <w:tc>
          <w:tcPr>
            <w:tcW w:w="1125" w:type="dxa"/>
            <w:tcBorders>
              <w:top w:val="nil"/>
              <w:left w:val="nil"/>
              <w:bottom w:val="single" w:sz="4" w:space="0" w:color="auto"/>
              <w:right w:val="single" w:sz="4" w:space="0" w:color="auto"/>
            </w:tcBorders>
          </w:tcPr>
          <w:p w14:paraId="1E14A16C" w14:textId="77777777" w:rsidR="00243C1F" w:rsidRDefault="00243C1F" w:rsidP="004A2CD5">
            <w:pPr>
              <w:jc w:val="both"/>
              <w:rPr>
                <w:color w:val="000000"/>
                <w:sz w:val="22"/>
                <w:szCs w:val="22"/>
                <w:highlight w:val="yellow"/>
              </w:rPr>
            </w:pPr>
          </w:p>
        </w:tc>
        <w:tc>
          <w:tcPr>
            <w:tcW w:w="958" w:type="dxa"/>
            <w:tcBorders>
              <w:top w:val="nil"/>
              <w:left w:val="nil"/>
              <w:bottom w:val="single" w:sz="4" w:space="0" w:color="auto"/>
              <w:right w:val="single" w:sz="4" w:space="0" w:color="auto"/>
            </w:tcBorders>
          </w:tcPr>
          <w:p w14:paraId="18817E22" w14:textId="77777777" w:rsidR="00243C1F" w:rsidRDefault="00243C1F" w:rsidP="004A2CD5">
            <w:pPr>
              <w:jc w:val="both"/>
              <w:rPr>
                <w:color w:val="000000"/>
                <w:sz w:val="22"/>
                <w:szCs w:val="22"/>
                <w:highlight w:val="yellow"/>
              </w:rPr>
            </w:pPr>
          </w:p>
        </w:tc>
        <w:tc>
          <w:tcPr>
            <w:tcW w:w="992" w:type="dxa"/>
            <w:tcBorders>
              <w:top w:val="nil"/>
              <w:left w:val="nil"/>
              <w:bottom w:val="single" w:sz="4" w:space="0" w:color="auto"/>
              <w:right w:val="single" w:sz="4" w:space="0" w:color="auto"/>
            </w:tcBorders>
            <w:hideMark/>
          </w:tcPr>
          <w:p w14:paraId="3AD0A649" w14:textId="77777777" w:rsidR="00243C1F" w:rsidRDefault="00243C1F" w:rsidP="004A2CD5">
            <w:pPr>
              <w:jc w:val="both"/>
              <w:rPr>
                <w:color w:val="000000"/>
                <w:sz w:val="22"/>
                <w:szCs w:val="22"/>
              </w:rPr>
            </w:pPr>
            <w:r>
              <w:rPr>
                <w:color w:val="000000"/>
                <w:sz w:val="22"/>
                <w:szCs w:val="22"/>
              </w:rPr>
              <w:t>31</w:t>
            </w:r>
          </w:p>
        </w:tc>
        <w:tc>
          <w:tcPr>
            <w:tcW w:w="977" w:type="dxa"/>
            <w:tcBorders>
              <w:top w:val="nil"/>
              <w:left w:val="nil"/>
              <w:bottom w:val="single" w:sz="4" w:space="0" w:color="auto"/>
              <w:right w:val="single" w:sz="4" w:space="0" w:color="auto"/>
            </w:tcBorders>
          </w:tcPr>
          <w:p w14:paraId="71880061" w14:textId="77777777" w:rsidR="00243C1F" w:rsidRDefault="00243C1F" w:rsidP="004A2CD5">
            <w:pPr>
              <w:jc w:val="both"/>
              <w:rPr>
                <w:color w:val="000000"/>
                <w:sz w:val="22"/>
                <w:szCs w:val="22"/>
              </w:rPr>
            </w:pPr>
          </w:p>
        </w:tc>
        <w:tc>
          <w:tcPr>
            <w:tcW w:w="1232" w:type="dxa"/>
            <w:tcBorders>
              <w:top w:val="nil"/>
              <w:left w:val="nil"/>
              <w:bottom w:val="single" w:sz="4" w:space="0" w:color="auto"/>
              <w:right w:val="single" w:sz="4" w:space="0" w:color="auto"/>
            </w:tcBorders>
          </w:tcPr>
          <w:p w14:paraId="09837C7B" w14:textId="77777777" w:rsidR="00243C1F" w:rsidRDefault="00243C1F" w:rsidP="004A2CD5">
            <w:pPr>
              <w:jc w:val="both"/>
              <w:rPr>
                <w:color w:val="000000"/>
                <w:sz w:val="22"/>
                <w:szCs w:val="22"/>
              </w:rPr>
            </w:pPr>
          </w:p>
        </w:tc>
      </w:tr>
      <w:tr w:rsidR="00243C1F" w14:paraId="333EA958" w14:textId="77777777" w:rsidTr="00CB169E">
        <w:trPr>
          <w:trHeight w:val="630"/>
        </w:trPr>
        <w:tc>
          <w:tcPr>
            <w:tcW w:w="514" w:type="dxa"/>
            <w:tcBorders>
              <w:top w:val="nil"/>
              <w:left w:val="single" w:sz="4" w:space="0" w:color="auto"/>
              <w:bottom w:val="single" w:sz="4" w:space="0" w:color="auto"/>
              <w:right w:val="single" w:sz="4" w:space="0" w:color="auto"/>
            </w:tcBorders>
            <w:hideMark/>
          </w:tcPr>
          <w:p w14:paraId="25531441" w14:textId="77777777" w:rsidR="00243C1F" w:rsidRDefault="00243C1F" w:rsidP="004A2CD5">
            <w:pPr>
              <w:jc w:val="both"/>
              <w:rPr>
                <w:color w:val="000000"/>
                <w:sz w:val="22"/>
                <w:szCs w:val="22"/>
              </w:rPr>
            </w:pPr>
            <w:r>
              <w:rPr>
                <w:color w:val="000000"/>
                <w:sz w:val="22"/>
                <w:szCs w:val="22"/>
              </w:rPr>
              <w:t>2</w:t>
            </w:r>
          </w:p>
        </w:tc>
        <w:tc>
          <w:tcPr>
            <w:tcW w:w="1872" w:type="dxa"/>
            <w:tcBorders>
              <w:top w:val="nil"/>
              <w:left w:val="nil"/>
              <w:bottom w:val="single" w:sz="4" w:space="0" w:color="auto"/>
              <w:right w:val="single" w:sz="4" w:space="0" w:color="auto"/>
            </w:tcBorders>
            <w:hideMark/>
          </w:tcPr>
          <w:p w14:paraId="7F3CD382" w14:textId="77777777" w:rsidR="00243C1F" w:rsidRDefault="00243C1F" w:rsidP="004A2CD5">
            <w:pPr>
              <w:jc w:val="both"/>
              <w:rPr>
                <w:color w:val="000000"/>
                <w:sz w:val="22"/>
                <w:szCs w:val="22"/>
              </w:rPr>
            </w:pPr>
            <w:r w:rsidRPr="004C171F">
              <w:rPr>
                <w:bCs/>
                <w:sz w:val="22"/>
                <w:szCs w:val="22"/>
              </w:rPr>
              <w:t>Парад</w:t>
            </w:r>
          </w:p>
        </w:tc>
        <w:tc>
          <w:tcPr>
            <w:tcW w:w="2390" w:type="dxa"/>
            <w:tcBorders>
              <w:top w:val="nil"/>
              <w:left w:val="nil"/>
              <w:bottom w:val="single" w:sz="4" w:space="0" w:color="auto"/>
              <w:right w:val="single" w:sz="4" w:space="0" w:color="auto"/>
            </w:tcBorders>
            <w:hideMark/>
          </w:tcPr>
          <w:p w14:paraId="5B8B1085" w14:textId="77777777" w:rsidR="00243C1F" w:rsidRDefault="00243C1F" w:rsidP="004A2CD5">
            <w:pPr>
              <w:jc w:val="both"/>
              <w:rPr>
                <w:color w:val="000000"/>
                <w:sz w:val="22"/>
                <w:szCs w:val="22"/>
              </w:rPr>
            </w:pPr>
            <w:r w:rsidRPr="004C171F">
              <w:rPr>
                <w:sz w:val="22"/>
                <w:szCs w:val="22"/>
              </w:rPr>
              <w:t xml:space="preserve">Парад героев, красочное шествие сказочных героев парка </w:t>
            </w:r>
          </w:p>
        </w:tc>
        <w:tc>
          <w:tcPr>
            <w:tcW w:w="1125" w:type="dxa"/>
            <w:tcBorders>
              <w:top w:val="nil"/>
              <w:left w:val="nil"/>
              <w:bottom w:val="single" w:sz="4" w:space="0" w:color="auto"/>
              <w:right w:val="single" w:sz="4" w:space="0" w:color="auto"/>
            </w:tcBorders>
          </w:tcPr>
          <w:p w14:paraId="0105A68C" w14:textId="77777777" w:rsidR="00243C1F" w:rsidRDefault="00243C1F" w:rsidP="004A2CD5">
            <w:pPr>
              <w:jc w:val="both"/>
              <w:rPr>
                <w:color w:val="000000"/>
                <w:sz w:val="22"/>
                <w:szCs w:val="22"/>
                <w:highlight w:val="yellow"/>
              </w:rPr>
            </w:pPr>
          </w:p>
        </w:tc>
        <w:tc>
          <w:tcPr>
            <w:tcW w:w="958" w:type="dxa"/>
            <w:tcBorders>
              <w:top w:val="nil"/>
              <w:left w:val="nil"/>
              <w:bottom w:val="single" w:sz="4" w:space="0" w:color="auto"/>
              <w:right w:val="single" w:sz="4" w:space="0" w:color="auto"/>
            </w:tcBorders>
          </w:tcPr>
          <w:p w14:paraId="50D2EF5F" w14:textId="77777777" w:rsidR="00243C1F" w:rsidRDefault="00243C1F" w:rsidP="004A2CD5">
            <w:pPr>
              <w:jc w:val="both"/>
              <w:rPr>
                <w:color w:val="000000"/>
                <w:sz w:val="22"/>
                <w:szCs w:val="22"/>
                <w:highlight w:val="yellow"/>
              </w:rPr>
            </w:pPr>
          </w:p>
        </w:tc>
        <w:tc>
          <w:tcPr>
            <w:tcW w:w="992" w:type="dxa"/>
            <w:tcBorders>
              <w:top w:val="nil"/>
              <w:left w:val="nil"/>
              <w:bottom w:val="single" w:sz="4" w:space="0" w:color="auto"/>
              <w:right w:val="single" w:sz="4" w:space="0" w:color="auto"/>
            </w:tcBorders>
            <w:hideMark/>
          </w:tcPr>
          <w:p w14:paraId="4735F74A" w14:textId="77777777" w:rsidR="00243C1F" w:rsidRDefault="00243C1F" w:rsidP="004A2CD5">
            <w:pPr>
              <w:jc w:val="both"/>
              <w:rPr>
                <w:color w:val="000000"/>
                <w:sz w:val="22"/>
                <w:szCs w:val="22"/>
              </w:rPr>
            </w:pPr>
            <w:r>
              <w:rPr>
                <w:color w:val="000000"/>
                <w:sz w:val="22"/>
                <w:szCs w:val="22"/>
              </w:rPr>
              <w:t>31</w:t>
            </w:r>
          </w:p>
        </w:tc>
        <w:tc>
          <w:tcPr>
            <w:tcW w:w="977" w:type="dxa"/>
            <w:tcBorders>
              <w:top w:val="nil"/>
              <w:left w:val="nil"/>
              <w:bottom w:val="single" w:sz="4" w:space="0" w:color="auto"/>
              <w:right w:val="single" w:sz="4" w:space="0" w:color="auto"/>
            </w:tcBorders>
          </w:tcPr>
          <w:p w14:paraId="7C5CA6C6" w14:textId="77777777" w:rsidR="00243C1F" w:rsidRDefault="00243C1F" w:rsidP="004A2CD5">
            <w:pPr>
              <w:jc w:val="both"/>
              <w:rPr>
                <w:color w:val="000000"/>
                <w:sz w:val="22"/>
                <w:szCs w:val="22"/>
              </w:rPr>
            </w:pPr>
          </w:p>
        </w:tc>
        <w:tc>
          <w:tcPr>
            <w:tcW w:w="1232" w:type="dxa"/>
            <w:tcBorders>
              <w:top w:val="nil"/>
              <w:left w:val="nil"/>
              <w:bottom w:val="single" w:sz="4" w:space="0" w:color="auto"/>
              <w:right w:val="single" w:sz="4" w:space="0" w:color="auto"/>
            </w:tcBorders>
          </w:tcPr>
          <w:p w14:paraId="0976F26B" w14:textId="77777777" w:rsidR="00243C1F" w:rsidRDefault="00243C1F" w:rsidP="004A2CD5">
            <w:pPr>
              <w:jc w:val="both"/>
              <w:rPr>
                <w:color w:val="000000"/>
                <w:sz w:val="22"/>
                <w:szCs w:val="22"/>
              </w:rPr>
            </w:pPr>
          </w:p>
        </w:tc>
      </w:tr>
      <w:tr w:rsidR="00243C1F" w14:paraId="3A655926" w14:textId="77777777" w:rsidTr="00CB169E">
        <w:trPr>
          <w:trHeight w:val="600"/>
        </w:trPr>
        <w:tc>
          <w:tcPr>
            <w:tcW w:w="514" w:type="dxa"/>
            <w:tcBorders>
              <w:top w:val="nil"/>
              <w:left w:val="single" w:sz="4" w:space="0" w:color="auto"/>
              <w:bottom w:val="single" w:sz="4" w:space="0" w:color="auto"/>
              <w:right w:val="single" w:sz="4" w:space="0" w:color="auto"/>
            </w:tcBorders>
            <w:hideMark/>
          </w:tcPr>
          <w:p w14:paraId="05F370D6" w14:textId="77777777" w:rsidR="00243C1F" w:rsidRDefault="00243C1F" w:rsidP="004A2CD5">
            <w:pPr>
              <w:jc w:val="both"/>
              <w:rPr>
                <w:color w:val="000000"/>
                <w:sz w:val="22"/>
                <w:szCs w:val="22"/>
              </w:rPr>
            </w:pPr>
            <w:r>
              <w:rPr>
                <w:color w:val="000000"/>
                <w:sz w:val="22"/>
                <w:szCs w:val="22"/>
              </w:rPr>
              <w:t>3</w:t>
            </w:r>
          </w:p>
        </w:tc>
        <w:tc>
          <w:tcPr>
            <w:tcW w:w="1872" w:type="dxa"/>
            <w:tcBorders>
              <w:top w:val="nil"/>
              <w:left w:val="nil"/>
              <w:bottom w:val="single" w:sz="4" w:space="0" w:color="auto"/>
              <w:right w:val="single" w:sz="4" w:space="0" w:color="auto"/>
            </w:tcBorders>
            <w:hideMark/>
          </w:tcPr>
          <w:p w14:paraId="673C6961" w14:textId="77777777" w:rsidR="00243C1F" w:rsidRDefault="00243C1F" w:rsidP="004A2CD5">
            <w:pPr>
              <w:jc w:val="both"/>
              <w:rPr>
                <w:color w:val="000000"/>
                <w:sz w:val="22"/>
                <w:szCs w:val="22"/>
              </w:rPr>
            </w:pPr>
            <w:r w:rsidRPr="004C171F">
              <w:rPr>
                <w:bCs/>
                <w:color w:val="000000" w:themeColor="text1"/>
                <w:sz w:val="22"/>
                <w:szCs w:val="22"/>
              </w:rPr>
              <w:t>Музыкально-танцевальное шоу</w:t>
            </w:r>
          </w:p>
        </w:tc>
        <w:tc>
          <w:tcPr>
            <w:tcW w:w="2390" w:type="dxa"/>
            <w:tcBorders>
              <w:top w:val="nil"/>
              <w:left w:val="nil"/>
              <w:bottom w:val="single" w:sz="4" w:space="0" w:color="auto"/>
              <w:right w:val="single" w:sz="4" w:space="0" w:color="auto"/>
            </w:tcBorders>
            <w:hideMark/>
          </w:tcPr>
          <w:p w14:paraId="13A38B74" w14:textId="77777777" w:rsidR="00243C1F" w:rsidRDefault="00243C1F" w:rsidP="004A2CD5">
            <w:pPr>
              <w:jc w:val="both"/>
              <w:rPr>
                <w:color w:val="000000"/>
                <w:sz w:val="22"/>
                <w:szCs w:val="22"/>
              </w:rPr>
            </w:pPr>
            <w:r w:rsidRPr="004C171F">
              <w:rPr>
                <w:color w:val="000000" w:themeColor="text1"/>
                <w:sz w:val="22"/>
                <w:szCs w:val="22"/>
              </w:rPr>
              <w:t>Музыкально - танцевальное шоу в специализированных костюмах</w:t>
            </w:r>
          </w:p>
        </w:tc>
        <w:tc>
          <w:tcPr>
            <w:tcW w:w="1125" w:type="dxa"/>
            <w:tcBorders>
              <w:top w:val="nil"/>
              <w:left w:val="nil"/>
              <w:bottom w:val="single" w:sz="4" w:space="0" w:color="auto"/>
              <w:right w:val="single" w:sz="4" w:space="0" w:color="auto"/>
            </w:tcBorders>
          </w:tcPr>
          <w:p w14:paraId="0429931F" w14:textId="77777777" w:rsidR="00243C1F" w:rsidRDefault="00243C1F" w:rsidP="004A2CD5">
            <w:pPr>
              <w:jc w:val="both"/>
              <w:rPr>
                <w:color w:val="000000"/>
                <w:sz w:val="22"/>
                <w:szCs w:val="22"/>
                <w:highlight w:val="yellow"/>
              </w:rPr>
            </w:pPr>
          </w:p>
        </w:tc>
        <w:tc>
          <w:tcPr>
            <w:tcW w:w="958" w:type="dxa"/>
            <w:tcBorders>
              <w:top w:val="nil"/>
              <w:left w:val="nil"/>
              <w:bottom w:val="single" w:sz="4" w:space="0" w:color="auto"/>
              <w:right w:val="single" w:sz="4" w:space="0" w:color="auto"/>
            </w:tcBorders>
          </w:tcPr>
          <w:p w14:paraId="49FDC5A8" w14:textId="77777777" w:rsidR="00243C1F" w:rsidRDefault="00243C1F" w:rsidP="004A2CD5">
            <w:pPr>
              <w:jc w:val="both"/>
              <w:rPr>
                <w:color w:val="000000"/>
                <w:sz w:val="22"/>
                <w:szCs w:val="22"/>
                <w:highlight w:val="yellow"/>
              </w:rPr>
            </w:pPr>
          </w:p>
        </w:tc>
        <w:tc>
          <w:tcPr>
            <w:tcW w:w="992" w:type="dxa"/>
            <w:tcBorders>
              <w:top w:val="nil"/>
              <w:left w:val="nil"/>
              <w:bottom w:val="single" w:sz="4" w:space="0" w:color="auto"/>
              <w:right w:val="single" w:sz="4" w:space="0" w:color="auto"/>
            </w:tcBorders>
            <w:hideMark/>
          </w:tcPr>
          <w:p w14:paraId="27949D1E" w14:textId="77777777" w:rsidR="00243C1F" w:rsidRDefault="00243C1F" w:rsidP="004A2CD5">
            <w:pPr>
              <w:jc w:val="both"/>
              <w:rPr>
                <w:color w:val="000000"/>
                <w:sz w:val="22"/>
                <w:szCs w:val="22"/>
              </w:rPr>
            </w:pPr>
            <w:r>
              <w:rPr>
                <w:color w:val="000000"/>
                <w:sz w:val="22"/>
                <w:szCs w:val="22"/>
              </w:rPr>
              <w:t>3</w:t>
            </w:r>
          </w:p>
        </w:tc>
        <w:tc>
          <w:tcPr>
            <w:tcW w:w="977" w:type="dxa"/>
            <w:tcBorders>
              <w:top w:val="nil"/>
              <w:left w:val="nil"/>
              <w:bottom w:val="single" w:sz="4" w:space="0" w:color="auto"/>
              <w:right w:val="single" w:sz="4" w:space="0" w:color="auto"/>
            </w:tcBorders>
          </w:tcPr>
          <w:p w14:paraId="0B5C4EA2" w14:textId="77777777" w:rsidR="00243C1F" w:rsidRDefault="00243C1F" w:rsidP="004A2CD5">
            <w:pPr>
              <w:jc w:val="both"/>
              <w:rPr>
                <w:color w:val="000000"/>
                <w:sz w:val="22"/>
                <w:szCs w:val="22"/>
              </w:rPr>
            </w:pPr>
          </w:p>
        </w:tc>
        <w:tc>
          <w:tcPr>
            <w:tcW w:w="1232" w:type="dxa"/>
            <w:tcBorders>
              <w:top w:val="nil"/>
              <w:left w:val="nil"/>
              <w:bottom w:val="single" w:sz="4" w:space="0" w:color="auto"/>
              <w:right w:val="single" w:sz="4" w:space="0" w:color="auto"/>
            </w:tcBorders>
          </w:tcPr>
          <w:p w14:paraId="6F41624F" w14:textId="77777777" w:rsidR="00243C1F" w:rsidRDefault="00243C1F" w:rsidP="004A2CD5">
            <w:pPr>
              <w:jc w:val="both"/>
              <w:rPr>
                <w:color w:val="000000"/>
                <w:sz w:val="22"/>
                <w:szCs w:val="22"/>
              </w:rPr>
            </w:pPr>
          </w:p>
        </w:tc>
      </w:tr>
      <w:tr w:rsidR="00243C1F" w14:paraId="2C6A365C" w14:textId="77777777" w:rsidTr="00CB169E">
        <w:trPr>
          <w:trHeight w:val="300"/>
        </w:trPr>
        <w:tc>
          <w:tcPr>
            <w:tcW w:w="514" w:type="dxa"/>
            <w:tcBorders>
              <w:top w:val="nil"/>
              <w:left w:val="single" w:sz="4" w:space="0" w:color="auto"/>
              <w:bottom w:val="single" w:sz="4" w:space="0" w:color="auto"/>
              <w:right w:val="single" w:sz="4" w:space="0" w:color="auto"/>
            </w:tcBorders>
            <w:hideMark/>
          </w:tcPr>
          <w:p w14:paraId="5D19E8BC" w14:textId="77777777" w:rsidR="00243C1F" w:rsidRDefault="00243C1F" w:rsidP="004A2CD5">
            <w:pPr>
              <w:jc w:val="both"/>
              <w:rPr>
                <w:color w:val="000000"/>
                <w:sz w:val="22"/>
                <w:szCs w:val="22"/>
              </w:rPr>
            </w:pPr>
            <w:r>
              <w:rPr>
                <w:color w:val="000000"/>
                <w:sz w:val="22"/>
                <w:szCs w:val="22"/>
              </w:rPr>
              <w:t>4</w:t>
            </w:r>
          </w:p>
        </w:tc>
        <w:tc>
          <w:tcPr>
            <w:tcW w:w="1872" w:type="dxa"/>
            <w:tcBorders>
              <w:top w:val="nil"/>
              <w:left w:val="nil"/>
              <w:bottom w:val="single" w:sz="4" w:space="0" w:color="auto"/>
              <w:right w:val="single" w:sz="4" w:space="0" w:color="auto"/>
            </w:tcBorders>
            <w:hideMark/>
          </w:tcPr>
          <w:p w14:paraId="46025DA5" w14:textId="77777777" w:rsidR="00243C1F" w:rsidRDefault="00243C1F" w:rsidP="004A2CD5">
            <w:pPr>
              <w:jc w:val="both"/>
              <w:rPr>
                <w:color w:val="000000"/>
                <w:sz w:val="22"/>
                <w:szCs w:val="22"/>
              </w:rPr>
            </w:pPr>
            <w:r w:rsidRPr="004C171F">
              <w:rPr>
                <w:bCs/>
                <w:color w:val="000000" w:themeColor="text1"/>
                <w:sz w:val="22"/>
                <w:szCs w:val="22"/>
              </w:rPr>
              <w:t>Детская анимационная программа</w:t>
            </w:r>
          </w:p>
        </w:tc>
        <w:tc>
          <w:tcPr>
            <w:tcW w:w="2390" w:type="dxa"/>
            <w:tcBorders>
              <w:top w:val="nil"/>
              <w:left w:val="nil"/>
              <w:bottom w:val="single" w:sz="4" w:space="0" w:color="auto"/>
              <w:right w:val="single" w:sz="4" w:space="0" w:color="auto"/>
            </w:tcBorders>
            <w:hideMark/>
          </w:tcPr>
          <w:p w14:paraId="63CF6B9D" w14:textId="77777777" w:rsidR="00243C1F" w:rsidRDefault="00243C1F" w:rsidP="004A2CD5">
            <w:pPr>
              <w:jc w:val="both"/>
              <w:rPr>
                <w:color w:val="000000"/>
                <w:sz w:val="22"/>
                <w:szCs w:val="22"/>
              </w:rPr>
            </w:pPr>
            <w:r w:rsidRPr="004C171F">
              <w:rPr>
                <w:color w:val="000000" w:themeColor="text1"/>
                <w:sz w:val="22"/>
                <w:szCs w:val="22"/>
              </w:rPr>
              <w:t>Анимационная программа для самых маленьких гостей 3+ актуальная данному периоду времени</w:t>
            </w:r>
          </w:p>
        </w:tc>
        <w:tc>
          <w:tcPr>
            <w:tcW w:w="1125" w:type="dxa"/>
            <w:tcBorders>
              <w:top w:val="nil"/>
              <w:left w:val="nil"/>
              <w:bottom w:val="single" w:sz="4" w:space="0" w:color="auto"/>
              <w:right w:val="single" w:sz="4" w:space="0" w:color="auto"/>
            </w:tcBorders>
          </w:tcPr>
          <w:p w14:paraId="27605CB9" w14:textId="77777777" w:rsidR="00243C1F" w:rsidRDefault="00243C1F" w:rsidP="004A2CD5">
            <w:pPr>
              <w:jc w:val="both"/>
              <w:rPr>
                <w:color w:val="000000"/>
                <w:sz w:val="22"/>
                <w:szCs w:val="22"/>
                <w:highlight w:val="yellow"/>
              </w:rPr>
            </w:pPr>
          </w:p>
        </w:tc>
        <w:tc>
          <w:tcPr>
            <w:tcW w:w="958" w:type="dxa"/>
            <w:tcBorders>
              <w:top w:val="nil"/>
              <w:left w:val="nil"/>
              <w:bottom w:val="single" w:sz="4" w:space="0" w:color="auto"/>
              <w:right w:val="single" w:sz="4" w:space="0" w:color="auto"/>
            </w:tcBorders>
          </w:tcPr>
          <w:p w14:paraId="36D1F442" w14:textId="77777777" w:rsidR="00243C1F" w:rsidRDefault="00243C1F" w:rsidP="004A2CD5">
            <w:pPr>
              <w:jc w:val="both"/>
              <w:rPr>
                <w:color w:val="000000"/>
                <w:sz w:val="22"/>
                <w:szCs w:val="22"/>
                <w:highlight w:val="yellow"/>
              </w:rPr>
            </w:pPr>
          </w:p>
        </w:tc>
        <w:tc>
          <w:tcPr>
            <w:tcW w:w="992" w:type="dxa"/>
            <w:tcBorders>
              <w:top w:val="nil"/>
              <w:left w:val="nil"/>
              <w:bottom w:val="single" w:sz="4" w:space="0" w:color="auto"/>
              <w:right w:val="single" w:sz="4" w:space="0" w:color="auto"/>
            </w:tcBorders>
            <w:hideMark/>
          </w:tcPr>
          <w:p w14:paraId="2F9453A8" w14:textId="77777777" w:rsidR="00243C1F" w:rsidRDefault="00243C1F" w:rsidP="004A2CD5">
            <w:pPr>
              <w:jc w:val="both"/>
              <w:rPr>
                <w:color w:val="000000"/>
                <w:sz w:val="22"/>
                <w:szCs w:val="22"/>
              </w:rPr>
            </w:pPr>
            <w:r>
              <w:rPr>
                <w:color w:val="000000"/>
                <w:sz w:val="22"/>
                <w:szCs w:val="22"/>
              </w:rPr>
              <w:t>31</w:t>
            </w:r>
          </w:p>
        </w:tc>
        <w:tc>
          <w:tcPr>
            <w:tcW w:w="977" w:type="dxa"/>
            <w:tcBorders>
              <w:top w:val="nil"/>
              <w:left w:val="nil"/>
              <w:bottom w:val="single" w:sz="4" w:space="0" w:color="auto"/>
              <w:right w:val="single" w:sz="4" w:space="0" w:color="auto"/>
            </w:tcBorders>
          </w:tcPr>
          <w:p w14:paraId="685A190A" w14:textId="77777777" w:rsidR="00243C1F" w:rsidRDefault="00243C1F" w:rsidP="004A2CD5">
            <w:pPr>
              <w:jc w:val="both"/>
              <w:rPr>
                <w:color w:val="000000"/>
                <w:sz w:val="22"/>
                <w:szCs w:val="22"/>
              </w:rPr>
            </w:pPr>
          </w:p>
        </w:tc>
        <w:tc>
          <w:tcPr>
            <w:tcW w:w="1232" w:type="dxa"/>
            <w:tcBorders>
              <w:top w:val="nil"/>
              <w:left w:val="nil"/>
              <w:bottom w:val="single" w:sz="4" w:space="0" w:color="auto"/>
              <w:right w:val="single" w:sz="4" w:space="0" w:color="auto"/>
            </w:tcBorders>
          </w:tcPr>
          <w:p w14:paraId="637F79A2" w14:textId="77777777" w:rsidR="00243C1F" w:rsidRDefault="00243C1F" w:rsidP="004A2CD5">
            <w:pPr>
              <w:jc w:val="both"/>
              <w:rPr>
                <w:color w:val="000000"/>
                <w:sz w:val="22"/>
                <w:szCs w:val="22"/>
              </w:rPr>
            </w:pPr>
          </w:p>
        </w:tc>
      </w:tr>
      <w:tr w:rsidR="00243C1F" w14:paraId="62F8BEFF" w14:textId="77777777" w:rsidTr="00CB169E">
        <w:trPr>
          <w:trHeight w:val="585"/>
        </w:trPr>
        <w:tc>
          <w:tcPr>
            <w:tcW w:w="514" w:type="dxa"/>
            <w:tcBorders>
              <w:top w:val="nil"/>
              <w:left w:val="single" w:sz="4" w:space="0" w:color="auto"/>
              <w:bottom w:val="single" w:sz="4" w:space="0" w:color="auto"/>
              <w:right w:val="single" w:sz="4" w:space="0" w:color="auto"/>
            </w:tcBorders>
            <w:hideMark/>
          </w:tcPr>
          <w:p w14:paraId="01B44097" w14:textId="77777777" w:rsidR="00243C1F" w:rsidRDefault="00243C1F" w:rsidP="004A2CD5">
            <w:pPr>
              <w:jc w:val="both"/>
              <w:rPr>
                <w:color w:val="000000"/>
                <w:sz w:val="22"/>
                <w:szCs w:val="22"/>
              </w:rPr>
            </w:pPr>
            <w:r>
              <w:rPr>
                <w:color w:val="000000"/>
                <w:sz w:val="22"/>
                <w:szCs w:val="22"/>
              </w:rPr>
              <w:t>5</w:t>
            </w:r>
          </w:p>
        </w:tc>
        <w:tc>
          <w:tcPr>
            <w:tcW w:w="1872" w:type="dxa"/>
            <w:tcBorders>
              <w:top w:val="nil"/>
              <w:left w:val="nil"/>
              <w:bottom w:val="single" w:sz="4" w:space="0" w:color="auto"/>
              <w:right w:val="single" w:sz="4" w:space="0" w:color="auto"/>
            </w:tcBorders>
            <w:hideMark/>
          </w:tcPr>
          <w:p w14:paraId="7B1E9A2C" w14:textId="77777777" w:rsidR="00243C1F" w:rsidRDefault="00243C1F" w:rsidP="004A2CD5">
            <w:pPr>
              <w:jc w:val="both"/>
              <w:rPr>
                <w:color w:val="000000"/>
                <w:sz w:val="22"/>
                <w:szCs w:val="22"/>
              </w:rPr>
            </w:pPr>
            <w:r w:rsidRPr="004C171F">
              <w:rPr>
                <w:bCs/>
                <w:color w:val="000000" w:themeColor="text1"/>
                <w:sz w:val="22"/>
                <w:szCs w:val="22"/>
              </w:rPr>
              <w:t xml:space="preserve">Театральное представление </w:t>
            </w:r>
          </w:p>
        </w:tc>
        <w:tc>
          <w:tcPr>
            <w:tcW w:w="2390" w:type="dxa"/>
            <w:tcBorders>
              <w:top w:val="nil"/>
              <w:left w:val="nil"/>
              <w:bottom w:val="single" w:sz="4" w:space="0" w:color="auto"/>
              <w:right w:val="single" w:sz="4" w:space="0" w:color="auto"/>
            </w:tcBorders>
            <w:hideMark/>
          </w:tcPr>
          <w:p w14:paraId="600D8877" w14:textId="77777777" w:rsidR="00243C1F" w:rsidRDefault="00243C1F" w:rsidP="004A2CD5">
            <w:pPr>
              <w:jc w:val="both"/>
              <w:rPr>
                <w:color w:val="000000"/>
                <w:sz w:val="22"/>
                <w:szCs w:val="22"/>
              </w:rPr>
            </w:pPr>
            <w:r w:rsidRPr="004C171F">
              <w:rPr>
                <w:color w:val="000000" w:themeColor="text1"/>
                <w:sz w:val="22"/>
                <w:szCs w:val="22"/>
              </w:rPr>
              <w:t xml:space="preserve">Интерактивный бэби спектакль + интерактив </w:t>
            </w:r>
          </w:p>
        </w:tc>
        <w:tc>
          <w:tcPr>
            <w:tcW w:w="1125" w:type="dxa"/>
            <w:tcBorders>
              <w:top w:val="nil"/>
              <w:left w:val="nil"/>
              <w:bottom w:val="single" w:sz="4" w:space="0" w:color="auto"/>
              <w:right w:val="single" w:sz="4" w:space="0" w:color="auto"/>
            </w:tcBorders>
          </w:tcPr>
          <w:p w14:paraId="02391F2A" w14:textId="77777777" w:rsidR="00243C1F" w:rsidRDefault="00243C1F" w:rsidP="004A2CD5">
            <w:pPr>
              <w:jc w:val="both"/>
              <w:rPr>
                <w:color w:val="000000"/>
                <w:sz w:val="22"/>
                <w:szCs w:val="22"/>
                <w:highlight w:val="yellow"/>
              </w:rPr>
            </w:pPr>
          </w:p>
        </w:tc>
        <w:tc>
          <w:tcPr>
            <w:tcW w:w="958" w:type="dxa"/>
            <w:tcBorders>
              <w:top w:val="nil"/>
              <w:left w:val="nil"/>
              <w:bottom w:val="single" w:sz="4" w:space="0" w:color="auto"/>
              <w:right w:val="single" w:sz="4" w:space="0" w:color="auto"/>
            </w:tcBorders>
          </w:tcPr>
          <w:p w14:paraId="646D513E" w14:textId="77777777" w:rsidR="00243C1F" w:rsidRDefault="00243C1F" w:rsidP="004A2CD5">
            <w:pPr>
              <w:jc w:val="both"/>
              <w:rPr>
                <w:color w:val="000000"/>
                <w:sz w:val="22"/>
                <w:szCs w:val="22"/>
                <w:highlight w:val="yellow"/>
              </w:rPr>
            </w:pPr>
          </w:p>
        </w:tc>
        <w:tc>
          <w:tcPr>
            <w:tcW w:w="992" w:type="dxa"/>
            <w:tcBorders>
              <w:top w:val="nil"/>
              <w:left w:val="nil"/>
              <w:bottom w:val="single" w:sz="4" w:space="0" w:color="auto"/>
              <w:right w:val="single" w:sz="4" w:space="0" w:color="auto"/>
            </w:tcBorders>
            <w:hideMark/>
          </w:tcPr>
          <w:p w14:paraId="50D2A033" w14:textId="77777777" w:rsidR="00243C1F" w:rsidRDefault="00243C1F" w:rsidP="004A2CD5">
            <w:pPr>
              <w:jc w:val="both"/>
              <w:rPr>
                <w:color w:val="000000"/>
                <w:sz w:val="22"/>
                <w:szCs w:val="22"/>
              </w:rPr>
            </w:pPr>
            <w:r>
              <w:rPr>
                <w:color w:val="000000"/>
                <w:sz w:val="22"/>
                <w:szCs w:val="22"/>
              </w:rPr>
              <w:t>31</w:t>
            </w:r>
          </w:p>
        </w:tc>
        <w:tc>
          <w:tcPr>
            <w:tcW w:w="977" w:type="dxa"/>
            <w:tcBorders>
              <w:top w:val="nil"/>
              <w:left w:val="nil"/>
              <w:bottom w:val="single" w:sz="4" w:space="0" w:color="auto"/>
              <w:right w:val="single" w:sz="4" w:space="0" w:color="auto"/>
            </w:tcBorders>
          </w:tcPr>
          <w:p w14:paraId="3B58ABDB" w14:textId="77777777" w:rsidR="00243C1F" w:rsidRDefault="00243C1F" w:rsidP="004A2CD5">
            <w:pPr>
              <w:jc w:val="both"/>
              <w:rPr>
                <w:color w:val="000000"/>
                <w:sz w:val="22"/>
                <w:szCs w:val="22"/>
              </w:rPr>
            </w:pPr>
          </w:p>
        </w:tc>
        <w:tc>
          <w:tcPr>
            <w:tcW w:w="1232" w:type="dxa"/>
            <w:tcBorders>
              <w:top w:val="nil"/>
              <w:left w:val="nil"/>
              <w:bottom w:val="single" w:sz="4" w:space="0" w:color="auto"/>
              <w:right w:val="single" w:sz="4" w:space="0" w:color="auto"/>
            </w:tcBorders>
          </w:tcPr>
          <w:p w14:paraId="53C5B68A" w14:textId="77777777" w:rsidR="00243C1F" w:rsidRDefault="00243C1F" w:rsidP="004A2CD5">
            <w:pPr>
              <w:jc w:val="both"/>
              <w:rPr>
                <w:color w:val="000000"/>
                <w:sz w:val="22"/>
                <w:szCs w:val="22"/>
              </w:rPr>
            </w:pPr>
          </w:p>
        </w:tc>
      </w:tr>
      <w:tr w:rsidR="00243C1F" w14:paraId="755FBE32" w14:textId="77777777" w:rsidTr="00CB169E">
        <w:trPr>
          <w:trHeight w:val="600"/>
        </w:trPr>
        <w:tc>
          <w:tcPr>
            <w:tcW w:w="514" w:type="dxa"/>
            <w:tcBorders>
              <w:top w:val="nil"/>
              <w:left w:val="single" w:sz="4" w:space="0" w:color="auto"/>
              <w:bottom w:val="single" w:sz="4" w:space="0" w:color="auto"/>
              <w:right w:val="single" w:sz="4" w:space="0" w:color="auto"/>
            </w:tcBorders>
            <w:hideMark/>
          </w:tcPr>
          <w:p w14:paraId="7BC427EE" w14:textId="77777777" w:rsidR="00243C1F" w:rsidRDefault="00243C1F" w:rsidP="004A2CD5">
            <w:pPr>
              <w:jc w:val="both"/>
              <w:rPr>
                <w:color w:val="000000"/>
                <w:sz w:val="22"/>
                <w:szCs w:val="22"/>
              </w:rPr>
            </w:pPr>
            <w:r>
              <w:rPr>
                <w:color w:val="000000"/>
                <w:sz w:val="22"/>
                <w:szCs w:val="22"/>
              </w:rPr>
              <w:t>6</w:t>
            </w:r>
          </w:p>
        </w:tc>
        <w:tc>
          <w:tcPr>
            <w:tcW w:w="1872" w:type="dxa"/>
            <w:tcBorders>
              <w:top w:val="single" w:sz="4" w:space="0" w:color="auto"/>
              <w:left w:val="nil"/>
              <w:bottom w:val="single" w:sz="4" w:space="0" w:color="auto"/>
              <w:right w:val="single" w:sz="4" w:space="0" w:color="auto"/>
            </w:tcBorders>
            <w:hideMark/>
          </w:tcPr>
          <w:p w14:paraId="2F3CD9DC" w14:textId="77777777" w:rsidR="00243C1F" w:rsidRDefault="00243C1F" w:rsidP="004A2CD5">
            <w:pPr>
              <w:jc w:val="both"/>
              <w:rPr>
                <w:color w:val="000000"/>
                <w:sz w:val="22"/>
                <w:szCs w:val="22"/>
              </w:rPr>
            </w:pPr>
            <w:r w:rsidRPr="004C171F">
              <w:rPr>
                <w:bCs/>
                <w:color w:val="000000" w:themeColor="text1"/>
                <w:sz w:val="22"/>
                <w:szCs w:val="22"/>
              </w:rPr>
              <w:t>Шоу фокусника</w:t>
            </w:r>
          </w:p>
        </w:tc>
        <w:tc>
          <w:tcPr>
            <w:tcW w:w="2390" w:type="dxa"/>
            <w:tcBorders>
              <w:top w:val="single" w:sz="4" w:space="0" w:color="auto"/>
              <w:left w:val="nil"/>
              <w:bottom w:val="single" w:sz="4" w:space="0" w:color="auto"/>
              <w:right w:val="single" w:sz="4" w:space="0" w:color="auto"/>
            </w:tcBorders>
            <w:hideMark/>
          </w:tcPr>
          <w:p w14:paraId="4C7EA543" w14:textId="77777777" w:rsidR="00243C1F" w:rsidRDefault="00243C1F" w:rsidP="004A2CD5">
            <w:pPr>
              <w:jc w:val="both"/>
              <w:rPr>
                <w:color w:val="000000"/>
                <w:sz w:val="22"/>
                <w:szCs w:val="22"/>
              </w:rPr>
            </w:pPr>
            <w:r w:rsidRPr="004C171F">
              <w:rPr>
                <w:color w:val="000000" w:themeColor="text1"/>
                <w:sz w:val="22"/>
                <w:szCs w:val="22"/>
              </w:rPr>
              <w:t>Интерактивное иллюзионное уличное мини представление (</w:t>
            </w:r>
            <w:proofErr w:type="spellStart"/>
            <w:r w:rsidRPr="004C171F">
              <w:rPr>
                <w:color w:val="000000" w:themeColor="text1"/>
                <w:sz w:val="22"/>
                <w:szCs w:val="22"/>
              </w:rPr>
              <w:t>микромагия</w:t>
            </w:r>
            <w:proofErr w:type="spellEnd"/>
            <w:r w:rsidRPr="004C171F">
              <w:rPr>
                <w:color w:val="000000" w:themeColor="text1"/>
                <w:sz w:val="22"/>
                <w:szCs w:val="22"/>
              </w:rPr>
              <w:t xml:space="preserve">) </w:t>
            </w:r>
          </w:p>
        </w:tc>
        <w:tc>
          <w:tcPr>
            <w:tcW w:w="1125" w:type="dxa"/>
            <w:tcBorders>
              <w:top w:val="single" w:sz="4" w:space="0" w:color="auto"/>
              <w:left w:val="nil"/>
              <w:bottom w:val="single" w:sz="4" w:space="0" w:color="auto"/>
              <w:right w:val="single" w:sz="4" w:space="0" w:color="auto"/>
            </w:tcBorders>
          </w:tcPr>
          <w:p w14:paraId="3196DB19" w14:textId="77777777" w:rsidR="00243C1F" w:rsidRDefault="00243C1F" w:rsidP="004A2CD5">
            <w:pPr>
              <w:jc w:val="both"/>
              <w:rPr>
                <w:color w:val="000000"/>
                <w:sz w:val="22"/>
                <w:szCs w:val="22"/>
                <w:highlight w:val="yellow"/>
              </w:rPr>
            </w:pPr>
          </w:p>
        </w:tc>
        <w:tc>
          <w:tcPr>
            <w:tcW w:w="958" w:type="dxa"/>
            <w:tcBorders>
              <w:top w:val="single" w:sz="4" w:space="0" w:color="auto"/>
              <w:left w:val="nil"/>
              <w:bottom w:val="single" w:sz="4" w:space="0" w:color="auto"/>
              <w:right w:val="single" w:sz="4" w:space="0" w:color="auto"/>
            </w:tcBorders>
          </w:tcPr>
          <w:p w14:paraId="03602D2C" w14:textId="77777777" w:rsidR="00243C1F" w:rsidRDefault="00243C1F" w:rsidP="004A2CD5">
            <w:pPr>
              <w:jc w:val="both"/>
              <w:rPr>
                <w:color w:val="000000"/>
                <w:sz w:val="22"/>
                <w:szCs w:val="22"/>
                <w:highlight w:val="yellow"/>
              </w:rPr>
            </w:pPr>
          </w:p>
        </w:tc>
        <w:tc>
          <w:tcPr>
            <w:tcW w:w="992" w:type="dxa"/>
            <w:tcBorders>
              <w:top w:val="nil"/>
              <w:left w:val="nil"/>
              <w:bottom w:val="single" w:sz="4" w:space="0" w:color="auto"/>
              <w:right w:val="single" w:sz="4" w:space="0" w:color="auto"/>
            </w:tcBorders>
            <w:hideMark/>
          </w:tcPr>
          <w:p w14:paraId="1BB1915B" w14:textId="77777777" w:rsidR="00243C1F" w:rsidRDefault="00243C1F" w:rsidP="004A2CD5">
            <w:pPr>
              <w:jc w:val="both"/>
              <w:rPr>
                <w:color w:val="000000"/>
                <w:sz w:val="22"/>
                <w:szCs w:val="22"/>
              </w:rPr>
            </w:pPr>
            <w:r>
              <w:rPr>
                <w:color w:val="000000"/>
                <w:sz w:val="22"/>
                <w:szCs w:val="22"/>
              </w:rPr>
              <w:t>31</w:t>
            </w:r>
          </w:p>
        </w:tc>
        <w:tc>
          <w:tcPr>
            <w:tcW w:w="977" w:type="dxa"/>
            <w:tcBorders>
              <w:top w:val="nil"/>
              <w:left w:val="nil"/>
              <w:bottom w:val="single" w:sz="4" w:space="0" w:color="auto"/>
              <w:right w:val="single" w:sz="4" w:space="0" w:color="auto"/>
            </w:tcBorders>
          </w:tcPr>
          <w:p w14:paraId="06221585" w14:textId="77777777" w:rsidR="00243C1F" w:rsidRDefault="00243C1F" w:rsidP="004A2CD5">
            <w:pPr>
              <w:jc w:val="both"/>
              <w:rPr>
                <w:color w:val="000000"/>
                <w:sz w:val="22"/>
                <w:szCs w:val="22"/>
              </w:rPr>
            </w:pPr>
          </w:p>
        </w:tc>
        <w:tc>
          <w:tcPr>
            <w:tcW w:w="1232" w:type="dxa"/>
            <w:tcBorders>
              <w:top w:val="nil"/>
              <w:left w:val="nil"/>
              <w:bottom w:val="single" w:sz="4" w:space="0" w:color="auto"/>
              <w:right w:val="single" w:sz="4" w:space="0" w:color="auto"/>
            </w:tcBorders>
          </w:tcPr>
          <w:p w14:paraId="64A05167" w14:textId="77777777" w:rsidR="00243C1F" w:rsidRDefault="00243C1F" w:rsidP="004A2CD5">
            <w:pPr>
              <w:jc w:val="both"/>
              <w:rPr>
                <w:color w:val="000000"/>
                <w:sz w:val="22"/>
                <w:szCs w:val="22"/>
              </w:rPr>
            </w:pPr>
          </w:p>
        </w:tc>
      </w:tr>
      <w:tr w:rsidR="00243C1F" w14:paraId="5E7EED73" w14:textId="77777777" w:rsidTr="00CB169E">
        <w:trPr>
          <w:trHeight w:val="600"/>
        </w:trPr>
        <w:tc>
          <w:tcPr>
            <w:tcW w:w="514" w:type="dxa"/>
            <w:tcBorders>
              <w:top w:val="nil"/>
              <w:left w:val="single" w:sz="4" w:space="0" w:color="auto"/>
              <w:bottom w:val="single" w:sz="4" w:space="0" w:color="auto"/>
              <w:right w:val="single" w:sz="4" w:space="0" w:color="auto"/>
            </w:tcBorders>
            <w:hideMark/>
          </w:tcPr>
          <w:p w14:paraId="751085F0" w14:textId="77777777" w:rsidR="00243C1F" w:rsidRDefault="00243C1F" w:rsidP="004A2CD5">
            <w:pPr>
              <w:jc w:val="both"/>
              <w:rPr>
                <w:color w:val="000000"/>
                <w:sz w:val="22"/>
                <w:szCs w:val="22"/>
              </w:rPr>
            </w:pPr>
            <w:r>
              <w:rPr>
                <w:color w:val="000000"/>
                <w:sz w:val="22"/>
                <w:szCs w:val="22"/>
              </w:rPr>
              <w:lastRenderedPageBreak/>
              <w:t>7</w:t>
            </w:r>
          </w:p>
        </w:tc>
        <w:tc>
          <w:tcPr>
            <w:tcW w:w="1872" w:type="dxa"/>
            <w:tcBorders>
              <w:top w:val="single" w:sz="4" w:space="0" w:color="auto"/>
              <w:left w:val="nil"/>
              <w:bottom w:val="single" w:sz="4" w:space="0" w:color="auto"/>
              <w:right w:val="single" w:sz="4" w:space="0" w:color="auto"/>
            </w:tcBorders>
            <w:hideMark/>
          </w:tcPr>
          <w:p w14:paraId="15EF391B" w14:textId="77777777" w:rsidR="00243C1F" w:rsidRDefault="00243C1F" w:rsidP="004A2CD5">
            <w:pPr>
              <w:jc w:val="both"/>
              <w:rPr>
                <w:color w:val="000000"/>
                <w:sz w:val="22"/>
                <w:szCs w:val="22"/>
              </w:rPr>
            </w:pPr>
            <w:r w:rsidRPr="004C171F">
              <w:rPr>
                <w:bCs/>
                <w:sz w:val="22"/>
                <w:szCs w:val="22"/>
              </w:rPr>
              <w:t>Закрывающее шоу</w:t>
            </w:r>
          </w:p>
        </w:tc>
        <w:tc>
          <w:tcPr>
            <w:tcW w:w="2390" w:type="dxa"/>
            <w:tcBorders>
              <w:top w:val="single" w:sz="4" w:space="0" w:color="auto"/>
              <w:left w:val="nil"/>
              <w:bottom w:val="single" w:sz="4" w:space="0" w:color="auto"/>
              <w:right w:val="single" w:sz="4" w:space="0" w:color="auto"/>
            </w:tcBorders>
            <w:hideMark/>
          </w:tcPr>
          <w:p w14:paraId="156E9076" w14:textId="77777777" w:rsidR="00243C1F" w:rsidRDefault="00243C1F" w:rsidP="004A2CD5">
            <w:pPr>
              <w:jc w:val="both"/>
              <w:rPr>
                <w:color w:val="000000"/>
                <w:sz w:val="22"/>
                <w:szCs w:val="22"/>
              </w:rPr>
            </w:pPr>
            <w:r w:rsidRPr="004C171F">
              <w:rPr>
                <w:sz w:val="22"/>
                <w:szCs w:val="22"/>
              </w:rPr>
              <w:t xml:space="preserve">Уличный театр, содержащий в себе номера оригинального жанра и хореографии. </w:t>
            </w:r>
          </w:p>
        </w:tc>
        <w:tc>
          <w:tcPr>
            <w:tcW w:w="1125" w:type="dxa"/>
            <w:tcBorders>
              <w:top w:val="single" w:sz="4" w:space="0" w:color="auto"/>
              <w:left w:val="nil"/>
              <w:bottom w:val="single" w:sz="4" w:space="0" w:color="auto"/>
              <w:right w:val="single" w:sz="4" w:space="0" w:color="auto"/>
            </w:tcBorders>
          </w:tcPr>
          <w:p w14:paraId="4DA8B590" w14:textId="77777777" w:rsidR="00243C1F" w:rsidRDefault="00243C1F" w:rsidP="004A2CD5">
            <w:pPr>
              <w:jc w:val="both"/>
              <w:rPr>
                <w:color w:val="000000"/>
                <w:sz w:val="22"/>
                <w:szCs w:val="22"/>
                <w:highlight w:val="yellow"/>
              </w:rPr>
            </w:pPr>
          </w:p>
        </w:tc>
        <w:tc>
          <w:tcPr>
            <w:tcW w:w="958" w:type="dxa"/>
            <w:tcBorders>
              <w:top w:val="single" w:sz="4" w:space="0" w:color="auto"/>
              <w:left w:val="nil"/>
              <w:bottom w:val="single" w:sz="4" w:space="0" w:color="auto"/>
              <w:right w:val="single" w:sz="4" w:space="0" w:color="auto"/>
            </w:tcBorders>
          </w:tcPr>
          <w:p w14:paraId="5C4A4614" w14:textId="77777777" w:rsidR="00243C1F" w:rsidRDefault="00243C1F" w:rsidP="004A2CD5">
            <w:pPr>
              <w:jc w:val="both"/>
              <w:rPr>
                <w:color w:val="000000"/>
                <w:sz w:val="22"/>
                <w:szCs w:val="22"/>
                <w:highlight w:val="yellow"/>
              </w:rPr>
            </w:pPr>
          </w:p>
        </w:tc>
        <w:tc>
          <w:tcPr>
            <w:tcW w:w="992" w:type="dxa"/>
            <w:tcBorders>
              <w:top w:val="nil"/>
              <w:left w:val="nil"/>
              <w:bottom w:val="single" w:sz="4" w:space="0" w:color="auto"/>
              <w:right w:val="single" w:sz="4" w:space="0" w:color="auto"/>
            </w:tcBorders>
            <w:hideMark/>
          </w:tcPr>
          <w:p w14:paraId="286F5545" w14:textId="77777777" w:rsidR="00243C1F" w:rsidRDefault="00243C1F" w:rsidP="004A2CD5">
            <w:pPr>
              <w:jc w:val="both"/>
              <w:rPr>
                <w:color w:val="000000"/>
                <w:sz w:val="22"/>
                <w:szCs w:val="22"/>
              </w:rPr>
            </w:pPr>
            <w:r>
              <w:rPr>
                <w:color w:val="000000"/>
                <w:sz w:val="22"/>
                <w:szCs w:val="22"/>
              </w:rPr>
              <w:t>31</w:t>
            </w:r>
          </w:p>
        </w:tc>
        <w:tc>
          <w:tcPr>
            <w:tcW w:w="977" w:type="dxa"/>
            <w:tcBorders>
              <w:top w:val="nil"/>
              <w:left w:val="nil"/>
              <w:bottom w:val="single" w:sz="4" w:space="0" w:color="auto"/>
              <w:right w:val="single" w:sz="4" w:space="0" w:color="auto"/>
            </w:tcBorders>
          </w:tcPr>
          <w:p w14:paraId="5226F009" w14:textId="77777777" w:rsidR="00243C1F" w:rsidRDefault="00243C1F" w:rsidP="004A2CD5">
            <w:pPr>
              <w:jc w:val="both"/>
              <w:rPr>
                <w:color w:val="000000"/>
                <w:sz w:val="22"/>
                <w:szCs w:val="22"/>
              </w:rPr>
            </w:pPr>
          </w:p>
        </w:tc>
        <w:tc>
          <w:tcPr>
            <w:tcW w:w="1232" w:type="dxa"/>
            <w:tcBorders>
              <w:top w:val="nil"/>
              <w:left w:val="nil"/>
              <w:bottom w:val="single" w:sz="4" w:space="0" w:color="auto"/>
              <w:right w:val="single" w:sz="4" w:space="0" w:color="auto"/>
            </w:tcBorders>
          </w:tcPr>
          <w:p w14:paraId="3AD37D69" w14:textId="77777777" w:rsidR="00243C1F" w:rsidRDefault="00243C1F" w:rsidP="004A2CD5">
            <w:pPr>
              <w:jc w:val="both"/>
              <w:rPr>
                <w:color w:val="000000"/>
                <w:sz w:val="22"/>
                <w:szCs w:val="22"/>
              </w:rPr>
            </w:pPr>
          </w:p>
        </w:tc>
      </w:tr>
      <w:tr w:rsidR="00243C1F" w14:paraId="40718E7A" w14:textId="77777777" w:rsidTr="00CB169E">
        <w:trPr>
          <w:trHeight w:val="600"/>
        </w:trPr>
        <w:tc>
          <w:tcPr>
            <w:tcW w:w="514" w:type="dxa"/>
            <w:tcBorders>
              <w:top w:val="nil"/>
              <w:left w:val="single" w:sz="4" w:space="0" w:color="auto"/>
              <w:bottom w:val="single" w:sz="4" w:space="0" w:color="auto"/>
              <w:right w:val="single" w:sz="4" w:space="0" w:color="auto"/>
            </w:tcBorders>
          </w:tcPr>
          <w:p w14:paraId="4668397B" w14:textId="77777777" w:rsidR="00243C1F" w:rsidRDefault="00243C1F" w:rsidP="004A2CD5">
            <w:pPr>
              <w:jc w:val="both"/>
              <w:rPr>
                <w:color w:val="000000"/>
                <w:sz w:val="22"/>
                <w:szCs w:val="22"/>
              </w:rPr>
            </w:pPr>
            <w:r>
              <w:rPr>
                <w:color w:val="000000"/>
                <w:sz w:val="22"/>
                <w:szCs w:val="22"/>
              </w:rPr>
              <w:t>8</w:t>
            </w:r>
          </w:p>
        </w:tc>
        <w:tc>
          <w:tcPr>
            <w:tcW w:w="1872" w:type="dxa"/>
            <w:tcBorders>
              <w:top w:val="single" w:sz="4" w:space="0" w:color="auto"/>
              <w:left w:val="nil"/>
              <w:bottom w:val="single" w:sz="4" w:space="0" w:color="auto"/>
              <w:right w:val="single" w:sz="4" w:space="0" w:color="auto"/>
            </w:tcBorders>
          </w:tcPr>
          <w:p w14:paraId="27720252" w14:textId="77777777" w:rsidR="00243C1F" w:rsidRDefault="00243C1F" w:rsidP="004A2CD5">
            <w:pPr>
              <w:jc w:val="both"/>
              <w:rPr>
                <w:color w:val="000000"/>
                <w:sz w:val="22"/>
                <w:szCs w:val="22"/>
              </w:rPr>
            </w:pPr>
            <w:r w:rsidRPr="004C171F">
              <w:rPr>
                <w:bCs/>
                <w:color w:val="000000" w:themeColor="text1"/>
                <w:sz w:val="22"/>
                <w:szCs w:val="22"/>
              </w:rPr>
              <w:t>Музыкальное представление</w:t>
            </w:r>
          </w:p>
        </w:tc>
        <w:tc>
          <w:tcPr>
            <w:tcW w:w="2390" w:type="dxa"/>
            <w:tcBorders>
              <w:top w:val="single" w:sz="4" w:space="0" w:color="auto"/>
              <w:left w:val="nil"/>
              <w:bottom w:val="single" w:sz="4" w:space="0" w:color="auto"/>
              <w:right w:val="single" w:sz="4" w:space="0" w:color="auto"/>
            </w:tcBorders>
          </w:tcPr>
          <w:p w14:paraId="5BCFC713" w14:textId="77777777" w:rsidR="00243C1F" w:rsidRDefault="00243C1F" w:rsidP="004A2CD5">
            <w:pPr>
              <w:jc w:val="both"/>
              <w:rPr>
                <w:color w:val="000000"/>
                <w:sz w:val="22"/>
                <w:szCs w:val="22"/>
              </w:rPr>
            </w:pPr>
            <w:r w:rsidRPr="004C171F">
              <w:rPr>
                <w:color w:val="000000" w:themeColor="text1"/>
                <w:sz w:val="22"/>
                <w:szCs w:val="22"/>
              </w:rPr>
              <w:t>Уличное театрализованное мини шоу на уникальном музыкальном инструменте</w:t>
            </w:r>
          </w:p>
        </w:tc>
        <w:tc>
          <w:tcPr>
            <w:tcW w:w="1125" w:type="dxa"/>
            <w:tcBorders>
              <w:top w:val="single" w:sz="4" w:space="0" w:color="auto"/>
              <w:left w:val="nil"/>
              <w:bottom w:val="single" w:sz="4" w:space="0" w:color="auto"/>
              <w:right w:val="single" w:sz="4" w:space="0" w:color="auto"/>
            </w:tcBorders>
          </w:tcPr>
          <w:p w14:paraId="4D150216" w14:textId="77777777" w:rsidR="00243C1F" w:rsidRDefault="00243C1F" w:rsidP="004A2CD5">
            <w:pPr>
              <w:jc w:val="both"/>
              <w:rPr>
                <w:color w:val="000000"/>
                <w:sz w:val="22"/>
                <w:szCs w:val="22"/>
                <w:highlight w:val="yellow"/>
              </w:rPr>
            </w:pPr>
          </w:p>
        </w:tc>
        <w:tc>
          <w:tcPr>
            <w:tcW w:w="958" w:type="dxa"/>
            <w:tcBorders>
              <w:top w:val="single" w:sz="4" w:space="0" w:color="auto"/>
              <w:left w:val="nil"/>
              <w:bottom w:val="single" w:sz="4" w:space="0" w:color="auto"/>
              <w:right w:val="single" w:sz="4" w:space="0" w:color="auto"/>
            </w:tcBorders>
          </w:tcPr>
          <w:p w14:paraId="39FDEC32" w14:textId="77777777" w:rsidR="00243C1F" w:rsidRDefault="00243C1F" w:rsidP="004A2CD5">
            <w:pPr>
              <w:jc w:val="both"/>
              <w:rPr>
                <w:color w:val="000000"/>
                <w:sz w:val="22"/>
                <w:szCs w:val="22"/>
                <w:highlight w:val="yellow"/>
              </w:rPr>
            </w:pPr>
          </w:p>
        </w:tc>
        <w:tc>
          <w:tcPr>
            <w:tcW w:w="992" w:type="dxa"/>
            <w:tcBorders>
              <w:top w:val="nil"/>
              <w:left w:val="nil"/>
              <w:bottom w:val="single" w:sz="4" w:space="0" w:color="auto"/>
              <w:right w:val="single" w:sz="4" w:space="0" w:color="auto"/>
            </w:tcBorders>
          </w:tcPr>
          <w:p w14:paraId="5D5B0AB6" w14:textId="77777777" w:rsidR="00243C1F" w:rsidRDefault="00243C1F" w:rsidP="004A2CD5">
            <w:pPr>
              <w:jc w:val="both"/>
              <w:rPr>
                <w:color w:val="000000"/>
                <w:sz w:val="22"/>
                <w:szCs w:val="22"/>
              </w:rPr>
            </w:pPr>
            <w:r>
              <w:rPr>
                <w:color w:val="000000"/>
                <w:sz w:val="22"/>
                <w:szCs w:val="22"/>
              </w:rPr>
              <w:t>31</w:t>
            </w:r>
          </w:p>
        </w:tc>
        <w:tc>
          <w:tcPr>
            <w:tcW w:w="977" w:type="dxa"/>
            <w:tcBorders>
              <w:top w:val="nil"/>
              <w:left w:val="nil"/>
              <w:bottom w:val="single" w:sz="4" w:space="0" w:color="auto"/>
              <w:right w:val="single" w:sz="4" w:space="0" w:color="auto"/>
            </w:tcBorders>
          </w:tcPr>
          <w:p w14:paraId="08B6CC13" w14:textId="77777777" w:rsidR="00243C1F" w:rsidRDefault="00243C1F" w:rsidP="004A2CD5">
            <w:pPr>
              <w:jc w:val="both"/>
              <w:rPr>
                <w:color w:val="000000"/>
                <w:sz w:val="22"/>
                <w:szCs w:val="22"/>
              </w:rPr>
            </w:pPr>
          </w:p>
        </w:tc>
        <w:tc>
          <w:tcPr>
            <w:tcW w:w="1232" w:type="dxa"/>
            <w:tcBorders>
              <w:top w:val="nil"/>
              <w:left w:val="nil"/>
              <w:bottom w:val="single" w:sz="4" w:space="0" w:color="auto"/>
              <w:right w:val="single" w:sz="4" w:space="0" w:color="auto"/>
            </w:tcBorders>
          </w:tcPr>
          <w:p w14:paraId="67BFB437" w14:textId="77777777" w:rsidR="00243C1F" w:rsidRDefault="00243C1F" w:rsidP="004A2CD5">
            <w:pPr>
              <w:jc w:val="both"/>
              <w:rPr>
                <w:color w:val="000000"/>
                <w:sz w:val="22"/>
                <w:szCs w:val="22"/>
              </w:rPr>
            </w:pPr>
          </w:p>
        </w:tc>
      </w:tr>
      <w:tr w:rsidR="00243C1F" w14:paraId="21C85F3E" w14:textId="77777777" w:rsidTr="00CB169E">
        <w:trPr>
          <w:trHeight w:val="600"/>
        </w:trPr>
        <w:tc>
          <w:tcPr>
            <w:tcW w:w="514" w:type="dxa"/>
            <w:tcBorders>
              <w:top w:val="nil"/>
              <w:left w:val="single" w:sz="4" w:space="0" w:color="auto"/>
              <w:bottom w:val="single" w:sz="4" w:space="0" w:color="auto"/>
              <w:right w:val="single" w:sz="4" w:space="0" w:color="auto"/>
            </w:tcBorders>
          </w:tcPr>
          <w:p w14:paraId="5F73B8C2" w14:textId="77777777" w:rsidR="00243C1F" w:rsidRDefault="00243C1F" w:rsidP="004A2CD5">
            <w:pPr>
              <w:jc w:val="both"/>
              <w:rPr>
                <w:color w:val="000000"/>
                <w:sz w:val="22"/>
                <w:szCs w:val="22"/>
              </w:rPr>
            </w:pPr>
            <w:r>
              <w:rPr>
                <w:color w:val="000000"/>
                <w:sz w:val="22"/>
                <w:szCs w:val="22"/>
              </w:rPr>
              <w:t>9</w:t>
            </w:r>
          </w:p>
        </w:tc>
        <w:tc>
          <w:tcPr>
            <w:tcW w:w="1872" w:type="dxa"/>
            <w:tcBorders>
              <w:top w:val="single" w:sz="4" w:space="0" w:color="auto"/>
              <w:left w:val="nil"/>
              <w:bottom w:val="single" w:sz="4" w:space="0" w:color="auto"/>
              <w:right w:val="single" w:sz="4" w:space="0" w:color="auto"/>
            </w:tcBorders>
          </w:tcPr>
          <w:p w14:paraId="7583CD87" w14:textId="77777777" w:rsidR="00243C1F" w:rsidRDefault="00243C1F" w:rsidP="004A2CD5">
            <w:pPr>
              <w:jc w:val="both"/>
              <w:rPr>
                <w:color w:val="000000"/>
                <w:sz w:val="22"/>
                <w:szCs w:val="22"/>
              </w:rPr>
            </w:pPr>
            <w:r w:rsidRPr="004C171F">
              <w:rPr>
                <w:bCs/>
                <w:color w:val="000000" w:themeColor="text1"/>
                <w:sz w:val="22"/>
                <w:szCs w:val="22"/>
              </w:rPr>
              <w:t>Музыкальное представление</w:t>
            </w:r>
          </w:p>
        </w:tc>
        <w:tc>
          <w:tcPr>
            <w:tcW w:w="2390" w:type="dxa"/>
            <w:tcBorders>
              <w:top w:val="single" w:sz="4" w:space="0" w:color="auto"/>
              <w:left w:val="nil"/>
              <w:bottom w:val="single" w:sz="4" w:space="0" w:color="auto"/>
              <w:right w:val="single" w:sz="4" w:space="0" w:color="auto"/>
            </w:tcBorders>
          </w:tcPr>
          <w:p w14:paraId="5C70B930" w14:textId="77777777" w:rsidR="00243C1F" w:rsidRDefault="00243C1F" w:rsidP="004A2CD5">
            <w:pPr>
              <w:jc w:val="both"/>
              <w:rPr>
                <w:color w:val="000000"/>
                <w:sz w:val="22"/>
                <w:szCs w:val="22"/>
              </w:rPr>
            </w:pPr>
            <w:r w:rsidRPr="004C171F">
              <w:rPr>
                <w:color w:val="000000" w:themeColor="text1"/>
                <w:sz w:val="22"/>
                <w:szCs w:val="22"/>
              </w:rPr>
              <w:t>Уличное театрализованное мини представление на музыкальном инструменте</w:t>
            </w:r>
          </w:p>
        </w:tc>
        <w:tc>
          <w:tcPr>
            <w:tcW w:w="1125" w:type="dxa"/>
            <w:tcBorders>
              <w:top w:val="single" w:sz="4" w:space="0" w:color="auto"/>
              <w:left w:val="nil"/>
              <w:bottom w:val="single" w:sz="4" w:space="0" w:color="auto"/>
              <w:right w:val="single" w:sz="4" w:space="0" w:color="auto"/>
            </w:tcBorders>
          </w:tcPr>
          <w:p w14:paraId="6B7D5E18" w14:textId="77777777" w:rsidR="00243C1F" w:rsidRDefault="00243C1F" w:rsidP="004A2CD5">
            <w:pPr>
              <w:jc w:val="both"/>
              <w:rPr>
                <w:color w:val="000000"/>
                <w:sz w:val="22"/>
                <w:szCs w:val="22"/>
                <w:highlight w:val="yellow"/>
              </w:rPr>
            </w:pPr>
          </w:p>
        </w:tc>
        <w:tc>
          <w:tcPr>
            <w:tcW w:w="958" w:type="dxa"/>
            <w:tcBorders>
              <w:top w:val="single" w:sz="4" w:space="0" w:color="auto"/>
              <w:left w:val="nil"/>
              <w:bottom w:val="single" w:sz="4" w:space="0" w:color="auto"/>
              <w:right w:val="single" w:sz="4" w:space="0" w:color="auto"/>
            </w:tcBorders>
          </w:tcPr>
          <w:p w14:paraId="438FC1FE" w14:textId="77777777" w:rsidR="00243C1F" w:rsidRDefault="00243C1F" w:rsidP="004A2CD5">
            <w:pPr>
              <w:jc w:val="both"/>
              <w:rPr>
                <w:color w:val="000000"/>
                <w:sz w:val="22"/>
                <w:szCs w:val="22"/>
                <w:highlight w:val="yellow"/>
              </w:rPr>
            </w:pPr>
          </w:p>
        </w:tc>
        <w:tc>
          <w:tcPr>
            <w:tcW w:w="992" w:type="dxa"/>
            <w:tcBorders>
              <w:top w:val="nil"/>
              <w:left w:val="nil"/>
              <w:bottom w:val="single" w:sz="4" w:space="0" w:color="auto"/>
              <w:right w:val="single" w:sz="4" w:space="0" w:color="auto"/>
            </w:tcBorders>
          </w:tcPr>
          <w:p w14:paraId="7D12101A" w14:textId="77777777" w:rsidR="00243C1F" w:rsidRDefault="00243C1F" w:rsidP="004A2CD5">
            <w:pPr>
              <w:jc w:val="both"/>
              <w:rPr>
                <w:color w:val="000000"/>
                <w:sz w:val="22"/>
                <w:szCs w:val="22"/>
              </w:rPr>
            </w:pPr>
            <w:r>
              <w:rPr>
                <w:color w:val="000000"/>
                <w:sz w:val="22"/>
                <w:szCs w:val="22"/>
              </w:rPr>
              <w:t>31</w:t>
            </w:r>
          </w:p>
        </w:tc>
        <w:tc>
          <w:tcPr>
            <w:tcW w:w="977" w:type="dxa"/>
            <w:tcBorders>
              <w:top w:val="nil"/>
              <w:left w:val="nil"/>
              <w:bottom w:val="single" w:sz="4" w:space="0" w:color="auto"/>
              <w:right w:val="single" w:sz="4" w:space="0" w:color="auto"/>
            </w:tcBorders>
          </w:tcPr>
          <w:p w14:paraId="3900A5B0" w14:textId="77777777" w:rsidR="00243C1F" w:rsidRDefault="00243C1F" w:rsidP="004A2CD5">
            <w:pPr>
              <w:jc w:val="both"/>
              <w:rPr>
                <w:color w:val="000000"/>
                <w:sz w:val="22"/>
                <w:szCs w:val="22"/>
              </w:rPr>
            </w:pPr>
          </w:p>
        </w:tc>
        <w:tc>
          <w:tcPr>
            <w:tcW w:w="1232" w:type="dxa"/>
            <w:tcBorders>
              <w:top w:val="nil"/>
              <w:left w:val="nil"/>
              <w:bottom w:val="single" w:sz="4" w:space="0" w:color="auto"/>
              <w:right w:val="single" w:sz="4" w:space="0" w:color="auto"/>
            </w:tcBorders>
          </w:tcPr>
          <w:p w14:paraId="68E12EAC" w14:textId="77777777" w:rsidR="00243C1F" w:rsidRDefault="00243C1F" w:rsidP="004A2CD5">
            <w:pPr>
              <w:jc w:val="both"/>
              <w:rPr>
                <w:color w:val="000000"/>
                <w:sz w:val="22"/>
                <w:szCs w:val="22"/>
              </w:rPr>
            </w:pPr>
          </w:p>
        </w:tc>
      </w:tr>
      <w:tr w:rsidR="00243C1F" w14:paraId="3A31AFA6" w14:textId="77777777" w:rsidTr="00CB169E">
        <w:trPr>
          <w:trHeight w:val="600"/>
        </w:trPr>
        <w:tc>
          <w:tcPr>
            <w:tcW w:w="514" w:type="dxa"/>
            <w:tcBorders>
              <w:top w:val="nil"/>
              <w:left w:val="single" w:sz="4" w:space="0" w:color="auto"/>
              <w:bottom w:val="single" w:sz="4" w:space="0" w:color="auto"/>
              <w:right w:val="single" w:sz="4" w:space="0" w:color="auto"/>
            </w:tcBorders>
          </w:tcPr>
          <w:p w14:paraId="1EFA9070" w14:textId="77777777" w:rsidR="00243C1F" w:rsidRDefault="00243C1F" w:rsidP="004A2CD5">
            <w:pPr>
              <w:jc w:val="both"/>
              <w:rPr>
                <w:color w:val="000000"/>
                <w:sz w:val="22"/>
                <w:szCs w:val="22"/>
              </w:rPr>
            </w:pPr>
            <w:r>
              <w:rPr>
                <w:color w:val="000000"/>
                <w:sz w:val="22"/>
                <w:szCs w:val="22"/>
              </w:rPr>
              <w:t>10</w:t>
            </w:r>
          </w:p>
        </w:tc>
        <w:tc>
          <w:tcPr>
            <w:tcW w:w="1872" w:type="dxa"/>
            <w:tcBorders>
              <w:top w:val="single" w:sz="4" w:space="0" w:color="auto"/>
              <w:left w:val="nil"/>
              <w:bottom w:val="single" w:sz="4" w:space="0" w:color="auto"/>
              <w:right w:val="single" w:sz="4" w:space="0" w:color="auto"/>
            </w:tcBorders>
          </w:tcPr>
          <w:p w14:paraId="0D83D409" w14:textId="77777777" w:rsidR="00243C1F" w:rsidRDefault="00243C1F" w:rsidP="004A2CD5">
            <w:pPr>
              <w:jc w:val="both"/>
              <w:rPr>
                <w:color w:val="000000"/>
                <w:sz w:val="22"/>
                <w:szCs w:val="22"/>
              </w:rPr>
            </w:pPr>
            <w:r w:rsidRPr="004C171F">
              <w:rPr>
                <w:bCs/>
                <w:color w:val="000000" w:themeColor="text1"/>
                <w:sz w:val="22"/>
                <w:szCs w:val="22"/>
              </w:rPr>
              <w:t>Уличное представление</w:t>
            </w:r>
          </w:p>
        </w:tc>
        <w:tc>
          <w:tcPr>
            <w:tcW w:w="2390" w:type="dxa"/>
            <w:tcBorders>
              <w:top w:val="single" w:sz="4" w:space="0" w:color="auto"/>
              <w:left w:val="nil"/>
              <w:bottom w:val="single" w:sz="4" w:space="0" w:color="auto"/>
              <w:right w:val="single" w:sz="4" w:space="0" w:color="auto"/>
            </w:tcBorders>
          </w:tcPr>
          <w:p w14:paraId="156A0B5A" w14:textId="77777777" w:rsidR="00243C1F" w:rsidRDefault="00243C1F" w:rsidP="004A2CD5">
            <w:pPr>
              <w:jc w:val="both"/>
              <w:rPr>
                <w:color w:val="000000"/>
                <w:sz w:val="22"/>
                <w:szCs w:val="22"/>
              </w:rPr>
            </w:pPr>
            <w:r w:rsidRPr="004C171F">
              <w:rPr>
                <w:color w:val="000000" w:themeColor="text1"/>
                <w:sz w:val="22"/>
                <w:szCs w:val="22"/>
              </w:rPr>
              <w:t>Уличное интерактивное представление с мыльными пузырями и дискотекой</w:t>
            </w:r>
          </w:p>
        </w:tc>
        <w:tc>
          <w:tcPr>
            <w:tcW w:w="1125" w:type="dxa"/>
            <w:tcBorders>
              <w:top w:val="single" w:sz="4" w:space="0" w:color="auto"/>
              <w:left w:val="nil"/>
              <w:bottom w:val="single" w:sz="4" w:space="0" w:color="auto"/>
              <w:right w:val="single" w:sz="4" w:space="0" w:color="auto"/>
            </w:tcBorders>
          </w:tcPr>
          <w:p w14:paraId="20424A5F" w14:textId="77777777" w:rsidR="00243C1F" w:rsidRDefault="00243C1F" w:rsidP="004A2CD5">
            <w:pPr>
              <w:jc w:val="both"/>
              <w:rPr>
                <w:color w:val="000000"/>
                <w:sz w:val="22"/>
                <w:szCs w:val="22"/>
                <w:highlight w:val="yellow"/>
              </w:rPr>
            </w:pPr>
          </w:p>
        </w:tc>
        <w:tc>
          <w:tcPr>
            <w:tcW w:w="958" w:type="dxa"/>
            <w:tcBorders>
              <w:top w:val="single" w:sz="4" w:space="0" w:color="auto"/>
              <w:left w:val="nil"/>
              <w:bottom w:val="single" w:sz="4" w:space="0" w:color="auto"/>
              <w:right w:val="single" w:sz="4" w:space="0" w:color="auto"/>
            </w:tcBorders>
          </w:tcPr>
          <w:p w14:paraId="2A2BEDB6" w14:textId="77777777" w:rsidR="00243C1F" w:rsidRDefault="00243C1F" w:rsidP="004A2CD5">
            <w:pPr>
              <w:jc w:val="both"/>
              <w:rPr>
                <w:color w:val="000000"/>
                <w:sz w:val="22"/>
                <w:szCs w:val="22"/>
                <w:highlight w:val="yellow"/>
              </w:rPr>
            </w:pPr>
          </w:p>
        </w:tc>
        <w:tc>
          <w:tcPr>
            <w:tcW w:w="992" w:type="dxa"/>
            <w:tcBorders>
              <w:top w:val="nil"/>
              <w:left w:val="nil"/>
              <w:bottom w:val="single" w:sz="4" w:space="0" w:color="auto"/>
              <w:right w:val="single" w:sz="4" w:space="0" w:color="auto"/>
            </w:tcBorders>
          </w:tcPr>
          <w:p w14:paraId="724B38BB" w14:textId="77777777" w:rsidR="00243C1F" w:rsidRDefault="00243C1F" w:rsidP="004A2CD5">
            <w:pPr>
              <w:jc w:val="both"/>
              <w:rPr>
                <w:color w:val="000000"/>
                <w:sz w:val="22"/>
                <w:szCs w:val="22"/>
              </w:rPr>
            </w:pPr>
            <w:r>
              <w:rPr>
                <w:color w:val="000000"/>
                <w:sz w:val="22"/>
                <w:szCs w:val="22"/>
              </w:rPr>
              <w:t>31</w:t>
            </w:r>
          </w:p>
        </w:tc>
        <w:tc>
          <w:tcPr>
            <w:tcW w:w="977" w:type="dxa"/>
            <w:tcBorders>
              <w:top w:val="nil"/>
              <w:left w:val="nil"/>
              <w:bottom w:val="single" w:sz="4" w:space="0" w:color="auto"/>
              <w:right w:val="single" w:sz="4" w:space="0" w:color="auto"/>
            </w:tcBorders>
          </w:tcPr>
          <w:p w14:paraId="4ACC4110" w14:textId="77777777" w:rsidR="00243C1F" w:rsidRDefault="00243C1F" w:rsidP="004A2CD5">
            <w:pPr>
              <w:jc w:val="both"/>
              <w:rPr>
                <w:color w:val="000000"/>
                <w:sz w:val="22"/>
                <w:szCs w:val="22"/>
              </w:rPr>
            </w:pPr>
          </w:p>
        </w:tc>
        <w:tc>
          <w:tcPr>
            <w:tcW w:w="1232" w:type="dxa"/>
            <w:tcBorders>
              <w:top w:val="nil"/>
              <w:left w:val="nil"/>
              <w:bottom w:val="single" w:sz="4" w:space="0" w:color="auto"/>
              <w:right w:val="single" w:sz="4" w:space="0" w:color="auto"/>
            </w:tcBorders>
          </w:tcPr>
          <w:p w14:paraId="18E8E8A5" w14:textId="77777777" w:rsidR="00243C1F" w:rsidRDefault="00243C1F" w:rsidP="004A2CD5">
            <w:pPr>
              <w:jc w:val="both"/>
              <w:rPr>
                <w:color w:val="000000"/>
                <w:sz w:val="22"/>
                <w:szCs w:val="22"/>
              </w:rPr>
            </w:pPr>
          </w:p>
        </w:tc>
      </w:tr>
      <w:tr w:rsidR="00243C1F" w14:paraId="663F12A9" w14:textId="77777777" w:rsidTr="00CB169E">
        <w:trPr>
          <w:trHeight w:val="600"/>
        </w:trPr>
        <w:tc>
          <w:tcPr>
            <w:tcW w:w="514" w:type="dxa"/>
            <w:tcBorders>
              <w:top w:val="nil"/>
              <w:left w:val="single" w:sz="4" w:space="0" w:color="auto"/>
              <w:bottom w:val="single" w:sz="4" w:space="0" w:color="auto"/>
              <w:right w:val="single" w:sz="4" w:space="0" w:color="auto"/>
            </w:tcBorders>
          </w:tcPr>
          <w:p w14:paraId="1F2C4581" w14:textId="77777777" w:rsidR="00243C1F" w:rsidRDefault="00243C1F" w:rsidP="004A2CD5">
            <w:pPr>
              <w:jc w:val="both"/>
              <w:rPr>
                <w:color w:val="000000"/>
                <w:sz w:val="22"/>
                <w:szCs w:val="22"/>
              </w:rPr>
            </w:pPr>
            <w:r>
              <w:rPr>
                <w:color w:val="000000"/>
                <w:sz w:val="22"/>
                <w:szCs w:val="22"/>
              </w:rPr>
              <w:t>11</w:t>
            </w:r>
          </w:p>
        </w:tc>
        <w:tc>
          <w:tcPr>
            <w:tcW w:w="1872" w:type="dxa"/>
            <w:tcBorders>
              <w:top w:val="single" w:sz="4" w:space="0" w:color="auto"/>
              <w:left w:val="nil"/>
              <w:bottom w:val="single" w:sz="4" w:space="0" w:color="auto"/>
              <w:right w:val="single" w:sz="4" w:space="0" w:color="auto"/>
            </w:tcBorders>
          </w:tcPr>
          <w:p w14:paraId="0073234F" w14:textId="77777777" w:rsidR="00243C1F" w:rsidRDefault="00243C1F" w:rsidP="004A2CD5">
            <w:pPr>
              <w:jc w:val="both"/>
              <w:rPr>
                <w:color w:val="000000"/>
                <w:sz w:val="22"/>
                <w:szCs w:val="22"/>
              </w:rPr>
            </w:pPr>
            <w:r w:rsidRPr="004C171F">
              <w:rPr>
                <w:bCs/>
                <w:sz w:val="22"/>
                <w:szCs w:val="22"/>
              </w:rPr>
              <w:t>Резиденция Бабы Яги</w:t>
            </w:r>
          </w:p>
        </w:tc>
        <w:tc>
          <w:tcPr>
            <w:tcW w:w="2390" w:type="dxa"/>
            <w:tcBorders>
              <w:top w:val="single" w:sz="4" w:space="0" w:color="auto"/>
              <w:left w:val="nil"/>
              <w:bottom w:val="single" w:sz="4" w:space="0" w:color="auto"/>
              <w:right w:val="single" w:sz="4" w:space="0" w:color="auto"/>
            </w:tcBorders>
          </w:tcPr>
          <w:p w14:paraId="5C1E3F13" w14:textId="77777777" w:rsidR="00243C1F" w:rsidRDefault="00243C1F" w:rsidP="004A2CD5">
            <w:pPr>
              <w:jc w:val="both"/>
              <w:rPr>
                <w:color w:val="000000"/>
                <w:sz w:val="22"/>
                <w:szCs w:val="22"/>
              </w:rPr>
            </w:pPr>
            <w:r w:rsidRPr="004C171F">
              <w:rPr>
                <w:sz w:val="22"/>
                <w:szCs w:val="22"/>
              </w:rPr>
              <w:t>Интерактивная программа для детей с артистами в костюмах героев традиционных русских сказок. Интерактив с Бабой ягой</w:t>
            </w:r>
          </w:p>
        </w:tc>
        <w:tc>
          <w:tcPr>
            <w:tcW w:w="1125" w:type="dxa"/>
            <w:tcBorders>
              <w:top w:val="single" w:sz="4" w:space="0" w:color="auto"/>
              <w:left w:val="nil"/>
              <w:bottom w:val="single" w:sz="4" w:space="0" w:color="auto"/>
              <w:right w:val="single" w:sz="4" w:space="0" w:color="auto"/>
            </w:tcBorders>
          </w:tcPr>
          <w:p w14:paraId="0F66B0A5" w14:textId="77777777" w:rsidR="00243C1F" w:rsidRDefault="00243C1F" w:rsidP="004A2CD5">
            <w:pPr>
              <w:jc w:val="both"/>
              <w:rPr>
                <w:color w:val="000000"/>
                <w:sz w:val="22"/>
                <w:szCs w:val="22"/>
                <w:highlight w:val="yellow"/>
              </w:rPr>
            </w:pPr>
          </w:p>
        </w:tc>
        <w:tc>
          <w:tcPr>
            <w:tcW w:w="958" w:type="dxa"/>
            <w:tcBorders>
              <w:top w:val="single" w:sz="4" w:space="0" w:color="auto"/>
              <w:left w:val="nil"/>
              <w:bottom w:val="single" w:sz="4" w:space="0" w:color="auto"/>
              <w:right w:val="single" w:sz="4" w:space="0" w:color="auto"/>
            </w:tcBorders>
          </w:tcPr>
          <w:p w14:paraId="719368BB" w14:textId="77777777" w:rsidR="00243C1F" w:rsidRDefault="00243C1F" w:rsidP="004A2CD5">
            <w:pPr>
              <w:jc w:val="both"/>
              <w:rPr>
                <w:color w:val="000000"/>
                <w:sz w:val="22"/>
                <w:szCs w:val="22"/>
                <w:highlight w:val="yellow"/>
              </w:rPr>
            </w:pPr>
          </w:p>
        </w:tc>
        <w:tc>
          <w:tcPr>
            <w:tcW w:w="992" w:type="dxa"/>
            <w:tcBorders>
              <w:top w:val="nil"/>
              <w:left w:val="nil"/>
              <w:bottom w:val="single" w:sz="4" w:space="0" w:color="auto"/>
              <w:right w:val="single" w:sz="4" w:space="0" w:color="auto"/>
            </w:tcBorders>
          </w:tcPr>
          <w:p w14:paraId="3F25B004" w14:textId="77777777" w:rsidR="00243C1F" w:rsidRDefault="00243C1F" w:rsidP="004A2CD5">
            <w:pPr>
              <w:jc w:val="both"/>
              <w:rPr>
                <w:color w:val="000000"/>
                <w:sz w:val="22"/>
                <w:szCs w:val="22"/>
              </w:rPr>
            </w:pPr>
            <w:r>
              <w:rPr>
                <w:color w:val="000000"/>
                <w:sz w:val="22"/>
                <w:szCs w:val="22"/>
              </w:rPr>
              <w:t>31</w:t>
            </w:r>
          </w:p>
        </w:tc>
        <w:tc>
          <w:tcPr>
            <w:tcW w:w="977" w:type="dxa"/>
            <w:tcBorders>
              <w:top w:val="nil"/>
              <w:left w:val="nil"/>
              <w:bottom w:val="single" w:sz="4" w:space="0" w:color="auto"/>
              <w:right w:val="single" w:sz="4" w:space="0" w:color="auto"/>
            </w:tcBorders>
          </w:tcPr>
          <w:p w14:paraId="23DE5A74" w14:textId="77777777" w:rsidR="00243C1F" w:rsidRDefault="00243C1F" w:rsidP="004A2CD5">
            <w:pPr>
              <w:jc w:val="both"/>
              <w:rPr>
                <w:color w:val="000000"/>
                <w:sz w:val="22"/>
                <w:szCs w:val="22"/>
              </w:rPr>
            </w:pPr>
          </w:p>
        </w:tc>
        <w:tc>
          <w:tcPr>
            <w:tcW w:w="1232" w:type="dxa"/>
            <w:tcBorders>
              <w:top w:val="nil"/>
              <w:left w:val="nil"/>
              <w:bottom w:val="single" w:sz="4" w:space="0" w:color="auto"/>
              <w:right w:val="single" w:sz="4" w:space="0" w:color="auto"/>
            </w:tcBorders>
          </w:tcPr>
          <w:p w14:paraId="2440D52E" w14:textId="77777777" w:rsidR="00243C1F" w:rsidRDefault="00243C1F" w:rsidP="004A2CD5">
            <w:pPr>
              <w:jc w:val="both"/>
              <w:rPr>
                <w:color w:val="000000"/>
                <w:sz w:val="22"/>
                <w:szCs w:val="22"/>
              </w:rPr>
            </w:pPr>
          </w:p>
        </w:tc>
      </w:tr>
      <w:tr w:rsidR="00243C1F" w14:paraId="5CAFFCEB" w14:textId="77777777" w:rsidTr="00CB169E">
        <w:trPr>
          <w:trHeight w:val="600"/>
        </w:trPr>
        <w:tc>
          <w:tcPr>
            <w:tcW w:w="514" w:type="dxa"/>
            <w:tcBorders>
              <w:top w:val="nil"/>
              <w:left w:val="single" w:sz="4" w:space="0" w:color="auto"/>
              <w:bottom w:val="single" w:sz="4" w:space="0" w:color="auto"/>
              <w:right w:val="single" w:sz="4" w:space="0" w:color="auto"/>
            </w:tcBorders>
          </w:tcPr>
          <w:p w14:paraId="1CBBCC24" w14:textId="77777777" w:rsidR="00243C1F" w:rsidRDefault="00243C1F" w:rsidP="004A2CD5">
            <w:pPr>
              <w:jc w:val="both"/>
              <w:rPr>
                <w:color w:val="000000"/>
                <w:sz w:val="22"/>
                <w:szCs w:val="22"/>
              </w:rPr>
            </w:pPr>
            <w:r>
              <w:rPr>
                <w:color w:val="000000"/>
                <w:sz w:val="22"/>
                <w:szCs w:val="22"/>
              </w:rPr>
              <w:t>12</w:t>
            </w:r>
          </w:p>
        </w:tc>
        <w:tc>
          <w:tcPr>
            <w:tcW w:w="1872" w:type="dxa"/>
            <w:tcBorders>
              <w:top w:val="single" w:sz="4" w:space="0" w:color="auto"/>
              <w:left w:val="nil"/>
              <w:bottom w:val="single" w:sz="4" w:space="0" w:color="auto"/>
              <w:right w:val="single" w:sz="4" w:space="0" w:color="auto"/>
            </w:tcBorders>
          </w:tcPr>
          <w:p w14:paraId="6B934662" w14:textId="77777777" w:rsidR="00243C1F" w:rsidRDefault="00243C1F" w:rsidP="004A2CD5">
            <w:pPr>
              <w:jc w:val="both"/>
              <w:rPr>
                <w:color w:val="000000"/>
                <w:sz w:val="22"/>
                <w:szCs w:val="22"/>
              </w:rPr>
            </w:pPr>
            <w:r w:rsidRPr="004C171F">
              <w:rPr>
                <w:bCs/>
                <w:sz w:val="22"/>
                <w:szCs w:val="22"/>
              </w:rPr>
              <w:t>Вечерняя музыкальная театрализованная шоу программа</w:t>
            </w:r>
          </w:p>
        </w:tc>
        <w:tc>
          <w:tcPr>
            <w:tcW w:w="2390" w:type="dxa"/>
            <w:tcBorders>
              <w:top w:val="single" w:sz="4" w:space="0" w:color="auto"/>
              <w:left w:val="nil"/>
              <w:bottom w:val="single" w:sz="4" w:space="0" w:color="auto"/>
              <w:right w:val="single" w:sz="4" w:space="0" w:color="auto"/>
            </w:tcBorders>
          </w:tcPr>
          <w:p w14:paraId="0C001E7B" w14:textId="77777777" w:rsidR="00243C1F" w:rsidRDefault="00243C1F" w:rsidP="004A2CD5">
            <w:pPr>
              <w:jc w:val="both"/>
              <w:rPr>
                <w:color w:val="000000"/>
                <w:sz w:val="22"/>
                <w:szCs w:val="22"/>
              </w:rPr>
            </w:pPr>
            <w:r w:rsidRPr="004C171F">
              <w:rPr>
                <w:sz w:val="22"/>
                <w:szCs w:val="22"/>
              </w:rPr>
              <w:t xml:space="preserve">Музыкальная шоу программа с элементами театрализации по мотивам современной сказки. </w:t>
            </w:r>
          </w:p>
        </w:tc>
        <w:tc>
          <w:tcPr>
            <w:tcW w:w="1125" w:type="dxa"/>
            <w:tcBorders>
              <w:top w:val="single" w:sz="4" w:space="0" w:color="auto"/>
              <w:left w:val="nil"/>
              <w:bottom w:val="single" w:sz="4" w:space="0" w:color="auto"/>
              <w:right w:val="single" w:sz="4" w:space="0" w:color="auto"/>
            </w:tcBorders>
          </w:tcPr>
          <w:p w14:paraId="7B9E1857" w14:textId="77777777" w:rsidR="00243C1F" w:rsidRDefault="00243C1F" w:rsidP="004A2CD5">
            <w:pPr>
              <w:jc w:val="both"/>
              <w:rPr>
                <w:color w:val="000000"/>
                <w:sz w:val="22"/>
                <w:szCs w:val="22"/>
                <w:highlight w:val="yellow"/>
              </w:rPr>
            </w:pPr>
          </w:p>
        </w:tc>
        <w:tc>
          <w:tcPr>
            <w:tcW w:w="958" w:type="dxa"/>
            <w:tcBorders>
              <w:top w:val="single" w:sz="4" w:space="0" w:color="auto"/>
              <w:left w:val="nil"/>
              <w:bottom w:val="single" w:sz="4" w:space="0" w:color="auto"/>
              <w:right w:val="single" w:sz="4" w:space="0" w:color="auto"/>
            </w:tcBorders>
          </w:tcPr>
          <w:p w14:paraId="7B18C2A1" w14:textId="77777777" w:rsidR="00243C1F" w:rsidRDefault="00243C1F" w:rsidP="004A2CD5">
            <w:pPr>
              <w:jc w:val="both"/>
              <w:rPr>
                <w:color w:val="000000"/>
                <w:sz w:val="22"/>
                <w:szCs w:val="22"/>
                <w:highlight w:val="yellow"/>
              </w:rPr>
            </w:pPr>
          </w:p>
        </w:tc>
        <w:tc>
          <w:tcPr>
            <w:tcW w:w="992" w:type="dxa"/>
            <w:tcBorders>
              <w:top w:val="nil"/>
              <w:left w:val="nil"/>
              <w:bottom w:val="single" w:sz="4" w:space="0" w:color="auto"/>
              <w:right w:val="single" w:sz="4" w:space="0" w:color="auto"/>
            </w:tcBorders>
          </w:tcPr>
          <w:p w14:paraId="7FEF9298" w14:textId="77777777" w:rsidR="00243C1F" w:rsidRDefault="00243C1F" w:rsidP="004A2CD5">
            <w:pPr>
              <w:jc w:val="both"/>
              <w:rPr>
                <w:color w:val="000000"/>
                <w:sz w:val="22"/>
                <w:szCs w:val="22"/>
              </w:rPr>
            </w:pPr>
            <w:r>
              <w:rPr>
                <w:color w:val="000000"/>
                <w:sz w:val="22"/>
                <w:szCs w:val="22"/>
              </w:rPr>
              <w:t>31</w:t>
            </w:r>
          </w:p>
        </w:tc>
        <w:tc>
          <w:tcPr>
            <w:tcW w:w="977" w:type="dxa"/>
            <w:tcBorders>
              <w:top w:val="nil"/>
              <w:left w:val="nil"/>
              <w:bottom w:val="single" w:sz="4" w:space="0" w:color="auto"/>
              <w:right w:val="single" w:sz="4" w:space="0" w:color="auto"/>
            </w:tcBorders>
          </w:tcPr>
          <w:p w14:paraId="24D7D804" w14:textId="77777777" w:rsidR="00243C1F" w:rsidRDefault="00243C1F" w:rsidP="004A2CD5">
            <w:pPr>
              <w:jc w:val="both"/>
              <w:rPr>
                <w:color w:val="000000"/>
                <w:sz w:val="22"/>
                <w:szCs w:val="22"/>
              </w:rPr>
            </w:pPr>
          </w:p>
        </w:tc>
        <w:tc>
          <w:tcPr>
            <w:tcW w:w="1232" w:type="dxa"/>
            <w:tcBorders>
              <w:top w:val="nil"/>
              <w:left w:val="nil"/>
              <w:bottom w:val="single" w:sz="4" w:space="0" w:color="auto"/>
              <w:right w:val="single" w:sz="4" w:space="0" w:color="auto"/>
            </w:tcBorders>
          </w:tcPr>
          <w:p w14:paraId="0786E29B" w14:textId="77777777" w:rsidR="00243C1F" w:rsidRDefault="00243C1F" w:rsidP="004A2CD5">
            <w:pPr>
              <w:jc w:val="both"/>
              <w:rPr>
                <w:color w:val="000000"/>
                <w:sz w:val="22"/>
                <w:szCs w:val="22"/>
              </w:rPr>
            </w:pPr>
          </w:p>
        </w:tc>
      </w:tr>
      <w:tr w:rsidR="00243C1F" w14:paraId="1295A8E4" w14:textId="77777777" w:rsidTr="00CB169E">
        <w:trPr>
          <w:trHeight w:val="600"/>
        </w:trPr>
        <w:tc>
          <w:tcPr>
            <w:tcW w:w="514" w:type="dxa"/>
            <w:tcBorders>
              <w:top w:val="nil"/>
              <w:left w:val="single" w:sz="4" w:space="0" w:color="auto"/>
              <w:bottom w:val="single" w:sz="4" w:space="0" w:color="auto"/>
              <w:right w:val="single" w:sz="4" w:space="0" w:color="auto"/>
            </w:tcBorders>
          </w:tcPr>
          <w:p w14:paraId="6686AE71" w14:textId="77777777" w:rsidR="00243C1F" w:rsidRDefault="00243C1F" w:rsidP="004A2CD5">
            <w:pPr>
              <w:jc w:val="both"/>
              <w:rPr>
                <w:color w:val="000000"/>
                <w:sz w:val="22"/>
                <w:szCs w:val="22"/>
              </w:rPr>
            </w:pPr>
            <w:r>
              <w:rPr>
                <w:color w:val="000000"/>
                <w:sz w:val="22"/>
                <w:szCs w:val="22"/>
              </w:rPr>
              <w:t>13</w:t>
            </w:r>
          </w:p>
        </w:tc>
        <w:tc>
          <w:tcPr>
            <w:tcW w:w="1872" w:type="dxa"/>
            <w:tcBorders>
              <w:top w:val="single" w:sz="4" w:space="0" w:color="auto"/>
              <w:left w:val="nil"/>
              <w:bottom w:val="nil"/>
              <w:right w:val="single" w:sz="4" w:space="0" w:color="auto"/>
            </w:tcBorders>
          </w:tcPr>
          <w:p w14:paraId="57DF148B" w14:textId="77777777" w:rsidR="00243C1F" w:rsidRDefault="00243C1F" w:rsidP="004A2CD5">
            <w:pPr>
              <w:jc w:val="both"/>
              <w:rPr>
                <w:color w:val="000000"/>
                <w:sz w:val="22"/>
                <w:szCs w:val="22"/>
              </w:rPr>
            </w:pPr>
            <w:r w:rsidRPr="004C171F">
              <w:rPr>
                <w:bCs/>
                <w:sz w:val="22"/>
                <w:szCs w:val="22"/>
              </w:rPr>
              <w:t xml:space="preserve">Шоу мыльных пузырей </w:t>
            </w:r>
          </w:p>
        </w:tc>
        <w:tc>
          <w:tcPr>
            <w:tcW w:w="2390" w:type="dxa"/>
            <w:tcBorders>
              <w:top w:val="single" w:sz="4" w:space="0" w:color="auto"/>
              <w:left w:val="nil"/>
              <w:bottom w:val="single" w:sz="4" w:space="0" w:color="auto"/>
              <w:right w:val="single" w:sz="4" w:space="0" w:color="auto"/>
            </w:tcBorders>
          </w:tcPr>
          <w:p w14:paraId="2423FD20" w14:textId="77777777" w:rsidR="00243C1F" w:rsidRDefault="00243C1F" w:rsidP="004A2CD5">
            <w:pPr>
              <w:jc w:val="both"/>
              <w:rPr>
                <w:color w:val="000000"/>
                <w:sz w:val="22"/>
                <w:szCs w:val="22"/>
              </w:rPr>
            </w:pPr>
            <w:r w:rsidRPr="004C171F">
              <w:rPr>
                <w:sz w:val="22"/>
                <w:szCs w:val="22"/>
              </w:rPr>
              <w:t>Интерактивное шоу с использованием мыльных пузырей</w:t>
            </w:r>
          </w:p>
        </w:tc>
        <w:tc>
          <w:tcPr>
            <w:tcW w:w="1125" w:type="dxa"/>
            <w:tcBorders>
              <w:top w:val="single" w:sz="4" w:space="0" w:color="auto"/>
              <w:left w:val="nil"/>
              <w:bottom w:val="single" w:sz="4" w:space="0" w:color="auto"/>
              <w:right w:val="single" w:sz="4" w:space="0" w:color="auto"/>
            </w:tcBorders>
          </w:tcPr>
          <w:p w14:paraId="13B28C4B" w14:textId="77777777" w:rsidR="00243C1F" w:rsidRDefault="00243C1F" w:rsidP="004A2CD5">
            <w:pPr>
              <w:jc w:val="both"/>
              <w:rPr>
                <w:color w:val="000000"/>
                <w:sz w:val="22"/>
                <w:szCs w:val="22"/>
                <w:highlight w:val="yellow"/>
              </w:rPr>
            </w:pPr>
          </w:p>
        </w:tc>
        <w:tc>
          <w:tcPr>
            <w:tcW w:w="958" w:type="dxa"/>
            <w:tcBorders>
              <w:top w:val="single" w:sz="4" w:space="0" w:color="auto"/>
              <w:left w:val="nil"/>
              <w:bottom w:val="single" w:sz="4" w:space="0" w:color="auto"/>
              <w:right w:val="single" w:sz="4" w:space="0" w:color="auto"/>
            </w:tcBorders>
          </w:tcPr>
          <w:p w14:paraId="43BCE0A7" w14:textId="77777777" w:rsidR="00243C1F" w:rsidRDefault="00243C1F" w:rsidP="004A2CD5">
            <w:pPr>
              <w:jc w:val="both"/>
              <w:rPr>
                <w:color w:val="000000"/>
                <w:sz w:val="22"/>
                <w:szCs w:val="22"/>
                <w:highlight w:val="yellow"/>
              </w:rPr>
            </w:pPr>
          </w:p>
        </w:tc>
        <w:tc>
          <w:tcPr>
            <w:tcW w:w="992" w:type="dxa"/>
            <w:tcBorders>
              <w:top w:val="nil"/>
              <w:left w:val="nil"/>
              <w:bottom w:val="single" w:sz="4" w:space="0" w:color="auto"/>
              <w:right w:val="single" w:sz="4" w:space="0" w:color="auto"/>
            </w:tcBorders>
          </w:tcPr>
          <w:p w14:paraId="4003447A" w14:textId="77777777" w:rsidR="00243C1F" w:rsidRDefault="00243C1F" w:rsidP="004A2CD5">
            <w:pPr>
              <w:jc w:val="both"/>
              <w:rPr>
                <w:color w:val="000000"/>
                <w:sz w:val="22"/>
                <w:szCs w:val="22"/>
              </w:rPr>
            </w:pPr>
            <w:r>
              <w:rPr>
                <w:color w:val="000000"/>
                <w:sz w:val="22"/>
                <w:szCs w:val="22"/>
              </w:rPr>
              <w:t>31</w:t>
            </w:r>
          </w:p>
        </w:tc>
        <w:tc>
          <w:tcPr>
            <w:tcW w:w="977" w:type="dxa"/>
            <w:tcBorders>
              <w:top w:val="nil"/>
              <w:left w:val="nil"/>
              <w:bottom w:val="single" w:sz="4" w:space="0" w:color="auto"/>
              <w:right w:val="single" w:sz="4" w:space="0" w:color="auto"/>
            </w:tcBorders>
          </w:tcPr>
          <w:p w14:paraId="5866E60B" w14:textId="77777777" w:rsidR="00243C1F" w:rsidRDefault="00243C1F" w:rsidP="004A2CD5">
            <w:pPr>
              <w:jc w:val="both"/>
              <w:rPr>
                <w:color w:val="000000"/>
                <w:sz w:val="22"/>
                <w:szCs w:val="22"/>
              </w:rPr>
            </w:pPr>
          </w:p>
        </w:tc>
        <w:tc>
          <w:tcPr>
            <w:tcW w:w="1232" w:type="dxa"/>
            <w:tcBorders>
              <w:top w:val="nil"/>
              <w:left w:val="nil"/>
              <w:bottom w:val="single" w:sz="4" w:space="0" w:color="auto"/>
              <w:right w:val="single" w:sz="4" w:space="0" w:color="auto"/>
            </w:tcBorders>
          </w:tcPr>
          <w:p w14:paraId="7E941925" w14:textId="77777777" w:rsidR="00243C1F" w:rsidRDefault="00243C1F" w:rsidP="004A2CD5">
            <w:pPr>
              <w:jc w:val="both"/>
              <w:rPr>
                <w:color w:val="000000"/>
                <w:sz w:val="22"/>
                <w:szCs w:val="22"/>
              </w:rPr>
            </w:pPr>
          </w:p>
        </w:tc>
      </w:tr>
      <w:tr w:rsidR="00243C1F" w14:paraId="15AA2705" w14:textId="77777777" w:rsidTr="00CB169E">
        <w:trPr>
          <w:trHeight w:val="300"/>
        </w:trPr>
        <w:tc>
          <w:tcPr>
            <w:tcW w:w="8828" w:type="dxa"/>
            <w:gridSpan w:val="7"/>
            <w:tcBorders>
              <w:top w:val="single" w:sz="4" w:space="0" w:color="auto"/>
              <w:left w:val="single" w:sz="4" w:space="0" w:color="auto"/>
              <w:bottom w:val="single" w:sz="4" w:space="0" w:color="auto"/>
              <w:right w:val="single" w:sz="4" w:space="0" w:color="000000"/>
            </w:tcBorders>
            <w:vAlign w:val="bottom"/>
            <w:hideMark/>
          </w:tcPr>
          <w:p w14:paraId="127CDD77" w14:textId="77777777" w:rsidR="00243C1F" w:rsidRDefault="00243C1F" w:rsidP="004A2CD5">
            <w:pPr>
              <w:jc w:val="both"/>
              <w:rPr>
                <w:b/>
                <w:bCs/>
                <w:color w:val="000000"/>
                <w:sz w:val="22"/>
                <w:szCs w:val="22"/>
              </w:rPr>
            </w:pPr>
            <w:r>
              <w:rPr>
                <w:b/>
                <w:bCs/>
                <w:color w:val="000000"/>
                <w:sz w:val="22"/>
                <w:szCs w:val="22"/>
              </w:rPr>
              <w:t>ИТОГО:</w:t>
            </w:r>
          </w:p>
        </w:tc>
        <w:tc>
          <w:tcPr>
            <w:tcW w:w="1232" w:type="dxa"/>
            <w:tcBorders>
              <w:top w:val="nil"/>
              <w:left w:val="nil"/>
              <w:bottom w:val="single" w:sz="4" w:space="0" w:color="auto"/>
              <w:right w:val="single" w:sz="4" w:space="0" w:color="auto"/>
            </w:tcBorders>
            <w:vAlign w:val="bottom"/>
            <w:hideMark/>
          </w:tcPr>
          <w:p w14:paraId="5B48DF44" w14:textId="77777777" w:rsidR="00243C1F" w:rsidRDefault="00243C1F" w:rsidP="004A2CD5">
            <w:pPr>
              <w:jc w:val="both"/>
              <w:rPr>
                <w:b/>
                <w:bCs/>
                <w:color w:val="000000"/>
                <w:sz w:val="22"/>
                <w:szCs w:val="22"/>
              </w:rPr>
            </w:pPr>
          </w:p>
        </w:tc>
      </w:tr>
    </w:tbl>
    <w:p w14:paraId="3BA7B333" w14:textId="77777777" w:rsidR="00243C1F" w:rsidRDefault="00243C1F" w:rsidP="004A2CD5">
      <w:pPr>
        <w:pStyle w:val="ConsPlusNormal"/>
        <w:jc w:val="both"/>
        <w:rPr>
          <w:b/>
          <w:szCs w:val="24"/>
          <w:u w:val="single"/>
        </w:rPr>
      </w:pPr>
    </w:p>
    <w:p w14:paraId="2B9270D6" w14:textId="77777777" w:rsidR="00243C1F" w:rsidRDefault="00243C1F" w:rsidP="004A2CD5">
      <w:pPr>
        <w:pStyle w:val="ConsPlusNormal"/>
        <w:jc w:val="both"/>
        <w:rPr>
          <w:b/>
          <w:u w:val="single"/>
        </w:rPr>
      </w:pPr>
      <w:r>
        <w:rPr>
          <w:b/>
          <w:u w:val="single"/>
        </w:rPr>
        <w:t>Август:</w:t>
      </w:r>
    </w:p>
    <w:p w14:paraId="2BFF9C42" w14:textId="77777777" w:rsidR="00243C1F" w:rsidRDefault="00243C1F" w:rsidP="004A2CD5">
      <w:pPr>
        <w:pStyle w:val="ConsPlusNormal"/>
        <w:ind w:left="142"/>
        <w:jc w:val="both"/>
        <w:rPr>
          <w:b/>
          <w:szCs w:val="24"/>
          <w:u w:val="single"/>
        </w:rPr>
      </w:pPr>
    </w:p>
    <w:tbl>
      <w:tblPr>
        <w:tblW w:w="10060" w:type="dxa"/>
        <w:tblInd w:w="113" w:type="dxa"/>
        <w:tblLook w:val="04A0" w:firstRow="1" w:lastRow="0" w:firstColumn="1" w:lastColumn="0" w:noHBand="0" w:noVBand="1"/>
      </w:tblPr>
      <w:tblGrid>
        <w:gridCol w:w="513"/>
        <w:gridCol w:w="1872"/>
        <w:gridCol w:w="2390"/>
        <w:gridCol w:w="1125"/>
        <w:gridCol w:w="958"/>
        <w:gridCol w:w="992"/>
        <w:gridCol w:w="1232"/>
        <w:gridCol w:w="978"/>
      </w:tblGrid>
      <w:tr w:rsidR="00243C1F" w14:paraId="73DE8160" w14:textId="77777777" w:rsidTr="00CB169E">
        <w:trPr>
          <w:trHeight w:val="630"/>
        </w:trPr>
        <w:tc>
          <w:tcPr>
            <w:tcW w:w="513" w:type="dxa"/>
            <w:tcBorders>
              <w:top w:val="single" w:sz="4" w:space="0" w:color="auto"/>
              <w:left w:val="single" w:sz="4" w:space="0" w:color="auto"/>
              <w:bottom w:val="single" w:sz="4" w:space="0" w:color="auto"/>
              <w:right w:val="single" w:sz="4" w:space="0" w:color="auto"/>
            </w:tcBorders>
            <w:hideMark/>
          </w:tcPr>
          <w:p w14:paraId="081A53A4" w14:textId="77777777" w:rsidR="00243C1F" w:rsidRDefault="00243C1F" w:rsidP="004A2CD5">
            <w:pPr>
              <w:jc w:val="both"/>
              <w:rPr>
                <w:color w:val="000000"/>
                <w:sz w:val="22"/>
                <w:szCs w:val="22"/>
              </w:rPr>
            </w:pPr>
            <w:r>
              <w:rPr>
                <w:color w:val="000000"/>
                <w:sz w:val="22"/>
                <w:szCs w:val="22"/>
              </w:rPr>
              <w:t>№ п\п</w:t>
            </w:r>
          </w:p>
        </w:tc>
        <w:tc>
          <w:tcPr>
            <w:tcW w:w="1750" w:type="dxa"/>
            <w:tcBorders>
              <w:top w:val="single" w:sz="4" w:space="0" w:color="auto"/>
              <w:left w:val="nil"/>
              <w:bottom w:val="single" w:sz="4" w:space="0" w:color="auto"/>
              <w:right w:val="single" w:sz="4" w:space="0" w:color="auto"/>
            </w:tcBorders>
            <w:hideMark/>
          </w:tcPr>
          <w:p w14:paraId="75076EE0" w14:textId="77777777" w:rsidR="00243C1F" w:rsidRDefault="00243C1F" w:rsidP="004A2CD5">
            <w:pPr>
              <w:jc w:val="both"/>
              <w:rPr>
                <w:color w:val="000000"/>
                <w:sz w:val="22"/>
                <w:szCs w:val="22"/>
              </w:rPr>
            </w:pPr>
            <w:r>
              <w:rPr>
                <w:color w:val="000000"/>
                <w:sz w:val="22"/>
                <w:szCs w:val="22"/>
              </w:rPr>
              <w:t>Наименование</w:t>
            </w:r>
          </w:p>
        </w:tc>
        <w:tc>
          <w:tcPr>
            <w:tcW w:w="2410" w:type="dxa"/>
            <w:tcBorders>
              <w:top w:val="single" w:sz="4" w:space="0" w:color="auto"/>
              <w:left w:val="nil"/>
              <w:bottom w:val="single" w:sz="4" w:space="0" w:color="auto"/>
              <w:right w:val="single" w:sz="4" w:space="0" w:color="auto"/>
            </w:tcBorders>
            <w:hideMark/>
          </w:tcPr>
          <w:p w14:paraId="39357F56" w14:textId="77777777" w:rsidR="00243C1F" w:rsidRDefault="00243C1F" w:rsidP="004A2CD5">
            <w:pPr>
              <w:jc w:val="both"/>
              <w:rPr>
                <w:color w:val="000000"/>
                <w:sz w:val="22"/>
                <w:szCs w:val="22"/>
              </w:rPr>
            </w:pPr>
            <w:r>
              <w:rPr>
                <w:color w:val="000000"/>
                <w:sz w:val="22"/>
                <w:szCs w:val="22"/>
              </w:rPr>
              <w:t>Краткое описание шоу</w:t>
            </w:r>
          </w:p>
        </w:tc>
        <w:tc>
          <w:tcPr>
            <w:tcW w:w="1134" w:type="dxa"/>
            <w:tcBorders>
              <w:top w:val="single" w:sz="4" w:space="0" w:color="auto"/>
              <w:left w:val="nil"/>
              <w:bottom w:val="single" w:sz="4" w:space="0" w:color="auto"/>
              <w:right w:val="single" w:sz="4" w:space="0" w:color="auto"/>
            </w:tcBorders>
            <w:hideMark/>
          </w:tcPr>
          <w:p w14:paraId="5462D8BD" w14:textId="77777777" w:rsidR="00243C1F" w:rsidRDefault="00243C1F" w:rsidP="004A2CD5">
            <w:pPr>
              <w:jc w:val="both"/>
              <w:rPr>
                <w:color w:val="000000"/>
                <w:sz w:val="22"/>
                <w:szCs w:val="22"/>
              </w:rPr>
            </w:pPr>
            <w:r>
              <w:rPr>
                <w:color w:val="000000"/>
                <w:sz w:val="22"/>
                <w:szCs w:val="22"/>
              </w:rPr>
              <w:t>Кол-во артистов</w:t>
            </w:r>
          </w:p>
        </w:tc>
        <w:tc>
          <w:tcPr>
            <w:tcW w:w="992" w:type="dxa"/>
            <w:tcBorders>
              <w:top w:val="single" w:sz="4" w:space="0" w:color="auto"/>
              <w:left w:val="nil"/>
              <w:bottom w:val="single" w:sz="4" w:space="0" w:color="auto"/>
              <w:right w:val="single" w:sz="4" w:space="0" w:color="auto"/>
            </w:tcBorders>
            <w:hideMark/>
          </w:tcPr>
          <w:p w14:paraId="6F21A3F9" w14:textId="77777777" w:rsidR="00243C1F" w:rsidRDefault="00243C1F" w:rsidP="004A2CD5">
            <w:pPr>
              <w:jc w:val="both"/>
              <w:rPr>
                <w:color w:val="000000"/>
                <w:sz w:val="22"/>
                <w:szCs w:val="22"/>
              </w:rPr>
            </w:pPr>
            <w:r>
              <w:rPr>
                <w:color w:val="000000"/>
                <w:sz w:val="22"/>
                <w:szCs w:val="22"/>
              </w:rPr>
              <w:t xml:space="preserve">Кол-во шоу в день </w:t>
            </w:r>
          </w:p>
        </w:tc>
        <w:tc>
          <w:tcPr>
            <w:tcW w:w="993" w:type="dxa"/>
            <w:tcBorders>
              <w:top w:val="single" w:sz="4" w:space="0" w:color="auto"/>
              <w:left w:val="nil"/>
              <w:bottom w:val="single" w:sz="4" w:space="0" w:color="auto"/>
              <w:right w:val="single" w:sz="4" w:space="0" w:color="auto"/>
            </w:tcBorders>
            <w:hideMark/>
          </w:tcPr>
          <w:p w14:paraId="789C7513" w14:textId="77777777" w:rsidR="00243C1F" w:rsidRDefault="00243C1F" w:rsidP="004A2CD5">
            <w:pPr>
              <w:jc w:val="both"/>
              <w:rPr>
                <w:color w:val="000000"/>
                <w:sz w:val="22"/>
                <w:szCs w:val="22"/>
              </w:rPr>
            </w:pPr>
            <w:r>
              <w:rPr>
                <w:color w:val="000000"/>
                <w:sz w:val="22"/>
                <w:szCs w:val="22"/>
              </w:rPr>
              <w:t>Кол-во рабочих дней в месяц</w:t>
            </w:r>
          </w:p>
        </w:tc>
        <w:tc>
          <w:tcPr>
            <w:tcW w:w="1275" w:type="dxa"/>
            <w:tcBorders>
              <w:top w:val="single" w:sz="4" w:space="0" w:color="auto"/>
              <w:left w:val="nil"/>
              <w:bottom w:val="single" w:sz="4" w:space="0" w:color="auto"/>
              <w:right w:val="single" w:sz="4" w:space="0" w:color="auto"/>
            </w:tcBorders>
            <w:hideMark/>
          </w:tcPr>
          <w:p w14:paraId="25445037" w14:textId="77777777" w:rsidR="00243C1F" w:rsidRDefault="00243C1F" w:rsidP="004A2CD5">
            <w:pPr>
              <w:jc w:val="both"/>
              <w:rPr>
                <w:color w:val="000000"/>
                <w:sz w:val="22"/>
                <w:szCs w:val="22"/>
              </w:rPr>
            </w:pPr>
            <w:r>
              <w:rPr>
                <w:color w:val="000000"/>
                <w:sz w:val="22"/>
                <w:szCs w:val="22"/>
              </w:rPr>
              <w:t>Сумма за 1 шоу</w:t>
            </w:r>
          </w:p>
        </w:tc>
        <w:tc>
          <w:tcPr>
            <w:tcW w:w="993" w:type="dxa"/>
            <w:tcBorders>
              <w:top w:val="single" w:sz="4" w:space="0" w:color="auto"/>
              <w:left w:val="nil"/>
              <w:bottom w:val="single" w:sz="4" w:space="0" w:color="auto"/>
              <w:right w:val="single" w:sz="4" w:space="0" w:color="auto"/>
            </w:tcBorders>
            <w:hideMark/>
          </w:tcPr>
          <w:p w14:paraId="48C620A0" w14:textId="77777777" w:rsidR="00243C1F" w:rsidRDefault="00243C1F" w:rsidP="004A2CD5">
            <w:pPr>
              <w:jc w:val="both"/>
              <w:rPr>
                <w:color w:val="000000"/>
                <w:sz w:val="22"/>
                <w:szCs w:val="22"/>
              </w:rPr>
            </w:pPr>
            <w:r>
              <w:rPr>
                <w:color w:val="000000"/>
                <w:sz w:val="22"/>
                <w:szCs w:val="22"/>
              </w:rPr>
              <w:t>Сумма итого</w:t>
            </w:r>
          </w:p>
        </w:tc>
      </w:tr>
      <w:tr w:rsidR="00243C1F" w14:paraId="2ECCE2B6" w14:textId="77777777" w:rsidTr="00CB169E">
        <w:trPr>
          <w:trHeight w:val="870"/>
        </w:trPr>
        <w:tc>
          <w:tcPr>
            <w:tcW w:w="513" w:type="dxa"/>
            <w:tcBorders>
              <w:top w:val="nil"/>
              <w:left w:val="single" w:sz="4" w:space="0" w:color="auto"/>
              <w:bottom w:val="single" w:sz="4" w:space="0" w:color="auto"/>
              <w:right w:val="single" w:sz="4" w:space="0" w:color="auto"/>
            </w:tcBorders>
            <w:hideMark/>
          </w:tcPr>
          <w:p w14:paraId="3A162541" w14:textId="77777777" w:rsidR="00243C1F" w:rsidRDefault="00243C1F" w:rsidP="004A2CD5">
            <w:pPr>
              <w:jc w:val="both"/>
              <w:rPr>
                <w:color w:val="000000"/>
                <w:sz w:val="22"/>
                <w:szCs w:val="22"/>
              </w:rPr>
            </w:pPr>
            <w:r>
              <w:rPr>
                <w:color w:val="000000"/>
                <w:sz w:val="22"/>
                <w:szCs w:val="22"/>
              </w:rPr>
              <w:t>1</w:t>
            </w:r>
          </w:p>
        </w:tc>
        <w:tc>
          <w:tcPr>
            <w:tcW w:w="1750" w:type="dxa"/>
            <w:tcBorders>
              <w:top w:val="nil"/>
              <w:left w:val="nil"/>
              <w:bottom w:val="single" w:sz="4" w:space="0" w:color="auto"/>
              <w:right w:val="single" w:sz="4" w:space="0" w:color="auto"/>
            </w:tcBorders>
            <w:hideMark/>
          </w:tcPr>
          <w:p w14:paraId="7E9FFF4F" w14:textId="77777777" w:rsidR="00243C1F" w:rsidRDefault="00243C1F" w:rsidP="004A2CD5">
            <w:pPr>
              <w:jc w:val="both"/>
              <w:rPr>
                <w:color w:val="000000"/>
                <w:sz w:val="22"/>
                <w:szCs w:val="22"/>
              </w:rPr>
            </w:pPr>
            <w:r w:rsidRPr="004C171F">
              <w:rPr>
                <w:bCs/>
                <w:sz w:val="22"/>
                <w:szCs w:val="22"/>
              </w:rPr>
              <w:t>Шоу при открытии парка</w:t>
            </w:r>
          </w:p>
        </w:tc>
        <w:tc>
          <w:tcPr>
            <w:tcW w:w="2410" w:type="dxa"/>
            <w:tcBorders>
              <w:top w:val="nil"/>
              <w:left w:val="nil"/>
              <w:bottom w:val="single" w:sz="4" w:space="0" w:color="auto"/>
              <w:right w:val="single" w:sz="4" w:space="0" w:color="auto"/>
            </w:tcBorders>
            <w:hideMark/>
          </w:tcPr>
          <w:p w14:paraId="5B126B97" w14:textId="77777777" w:rsidR="00243C1F" w:rsidRDefault="00243C1F" w:rsidP="004A2CD5">
            <w:pPr>
              <w:jc w:val="both"/>
              <w:rPr>
                <w:color w:val="000000"/>
                <w:sz w:val="22"/>
                <w:szCs w:val="22"/>
              </w:rPr>
            </w:pPr>
            <w:r w:rsidRPr="004C171F">
              <w:rPr>
                <w:sz w:val="22"/>
                <w:szCs w:val="22"/>
              </w:rPr>
              <w:t>Приветствие гостей у касс парка перед открытием парка/ оригинальное театрализованное музыкальное представление</w:t>
            </w:r>
          </w:p>
        </w:tc>
        <w:tc>
          <w:tcPr>
            <w:tcW w:w="1134" w:type="dxa"/>
            <w:tcBorders>
              <w:top w:val="nil"/>
              <w:left w:val="nil"/>
              <w:bottom w:val="single" w:sz="4" w:space="0" w:color="auto"/>
              <w:right w:val="single" w:sz="4" w:space="0" w:color="auto"/>
            </w:tcBorders>
          </w:tcPr>
          <w:p w14:paraId="6CB65D4A" w14:textId="77777777" w:rsidR="00243C1F" w:rsidRDefault="00243C1F" w:rsidP="004A2CD5">
            <w:pPr>
              <w:jc w:val="both"/>
              <w:rPr>
                <w:color w:val="000000"/>
                <w:sz w:val="22"/>
                <w:szCs w:val="22"/>
                <w:highlight w:val="yellow"/>
              </w:rPr>
            </w:pPr>
          </w:p>
        </w:tc>
        <w:tc>
          <w:tcPr>
            <w:tcW w:w="992" w:type="dxa"/>
            <w:tcBorders>
              <w:top w:val="nil"/>
              <w:left w:val="nil"/>
              <w:bottom w:val="single" w:sz="4" w:space="0" w:color="auto"/>
              <w:right w:val="single" w:sz="4" w:space="0" w:color="auto"/>
            </w:tcBorders>
          </w:tcPr>
          <w:p w14:paraId="2B25CD21" w14:textId="77777777" w:rsidR="00243C1F" w:rsidRDefault="00243C1F" w:rsidP="004A2CD5">
            <w:pPr>
              <w:jc w:val="both"/>
              <w:rPr>
                <w:color w:val="000000"/>
                <w:sz w:val="22"/>
                <w:szCs w:val="22"/>
                <w:highlight w:val="yellow"/>
              </w:rPr>
            </w:pPr>
          </w:p>
        </w:tc>
        <w:tc>
          <w:tcPr>
            <w:tcW w:w="993" w:type="dxa"/>
            <w:tcBorders>
              <w:top w:val="nil"/>
              <w:left w:val="nil"/>
              <w:bottom w:val="single" w:sz="4" w:space="0" w:color="auto"/>
              <w:right w:val="single" w:sz="4" w:space="0" w:color="auto"/>
            </w:tcBorders>
            <w:hideMark/>
          </w:tcPr>
          <w:p w14:paraId="643B3E88" w14:textId="77777777" w:rsidR="00243C1F" w:rsidRDefault="00243C1F" w:rsidP="004A2CD5">
            <w:pPr>
              <w:jc w:val="both"/>
              <w:rPr>
                <w:color w:val="000000"/>
                <w:sz w:val="22"/>
                <w:szCs w:val="22"/>
              </w:rPr>
            </w:pPr>
            <w:r>
              <w:rPr>
                <w:color w:val="000000"/>
                <w:sz w:val="22"/>
                <w:szCs w:val="22"/>
              </w:rPr>
              <w:t>31</w:t>
            </w:r>
          </w:p>
        </w:tc>
        <w:tc>
          <w:tcPr>
            <w:tcW w:w="1275" w:type="dxa"/>
            <w:tcBorders>
              <w:top w:val="nil"/>
              <w:left w:val="nil"/>
              <w:bottom w:val="single" w:sz="4" w:space="0" w:color="auto"/>
              <w:right w:val="single" w:sz="4" w:space="0" w:color="auto"/>
            </w:tcBorders>
          </w:tcPr>
          <w:p w14:paraId="4FDAD58D" w14:textId="77777777" w:rsidR="00243C1F" w:rsidRDefault="00243C1F" w:rsidP="004A2CD5">
            <w:pPr>
              <w:jc w:val="both"/>
              <w:rPr>
                <w:color w:val="000000"/>
                <w:sz w:val="22"/>
                <w:szCs w:val="22"/>
              </w:rPr>
            </w:pPr>
          </w:p>
        </w:tc>
        <w:tc>
          <w:tcPr>
            <w:tcW w:w="993" w:type="dxa"/>
            <w:tcBorders>
              <w:top w:val="nil"/>
              <w:left w:val="nil"/>
              <w:bottom w:val="single" w:sz="4" w:space="0" w:color="auto"/>
              <w:right w:val="single" w:sz="4" w:space="0" w:color="auto"/>
            </w:tcBorders>
          </w:tcPr>
          <w:p w14:paraId="193F5C84" w14:textId="77777777" w:rsidR="00243C1F" w:rsidRDefault="00243C1F" w:rsidP="004A2CD5">
            <w:pPr>
              <w:jc w:val="both"/>
              <w:rPr>
                <w:color w:val="000000"/>
                <w:sz w:val="22"/>
                <w:szCs w:val="22"/>
              </w:rPr>
            </w:pPr>
          </w:p>
        </w:tc>
      </w:tr>
      <w:tr w:rsidR="00243C1F" w14:paraId="60B7536F" w14:textId="77777777" w:rsidTr="00CB169E">
        <w:trPr>
          <w:trHeight w:val="630"/>
        </w:trPr>
        <w:tc>
          <w:tcPr>
            <w:tcW w:w="513" w:type="dxa"/>
            <w:tcBorders>
              <w:top w:val="nil"/>
              <w:left w:val="single" w:sz="4" w:space="0" w:color="auto"/>
              <w:bottom w:val="single" w:sz="4" w:space="0" w:color="auto"/>
              <w:right w:val="single" w:sz="4" w:space="0" w:color="auto"/>
            </w:tcBorders>
            <w:hideMark/>
          </w:tcPr>
          <w:p w14:paraId="052220C9" w14:textId="77777777" w:rsidR="00243C1F" w:rsidRDefault="00243C1F" w:rsidP="004A2CD5">
            <w:pPr>
              <w:jc w:val="both"/>
              <w:rPr>
                <w:color w:val="000000"/>
                <w:sz w:val="22"/>
                <w:szCs w:val="22"/>
              </w:rPr>
            </w:pPr>
            <w:r>
              <w:rPr>
                <w:color w:val="000000"/>
                <w:sz w:val="22"/>
                <w:szCs w:val="22"/>
              </w:rPr>
              <w:t>2</w:t>
            </w:r>
          </w:p>
        </w:tc>
        <w:tc>
          <w:tcPr>
            <w:tcW w:w="1750" w:type="dxa"/>
            <w:tcBorders>
              <w:top w:val="nil"/>
              <w:left w:val="nil"/>
              <w:bottom w:val="single" w:sz="4" w:space="0" w:color="auto"/>
              <w:right w:val="single" w:sz="4" w:space="0" w:color="auto"/>
            </w:tcBorders>
            <w:hideMark/>
          </w:tcPr>
          <w:p w14:paraId="09506922" w14:textId="77777777" w:rsidR="00243C1F" w:rsidRDefault="00243C1F" w:rsidP="004A2CD5">
            <w:pPr>
              <w:jc w:val="both"/>
              <w:rPr>
                <w:color w:val="000000"/>
                <w:sz w:val="22"/>
                <w:szCs w:val="22"/>
              </w:rPr>
            </w:pPr>
            <w:r w:rsidRPr="004C171F">
              <w:rPr>
                <w:bCs/>
                <w:sz w:val="22"/>
                <w:szCs w:val="22"/>
              </w:rPr>
              <w:t>Парад</w:t>
            </w:r>
          </w:p>
        </w:tc>
        <w:tc>
          <w:tcPr>
            <w:tcW w:w="2410" w:type="dxa"/>
            <w:tcBorders>
              <w:top w:val="nil"/>
              <w:left w:val="nil"/>
              <w:bottom w:val="single" w:sz="4" w:space="0" w:color="auto"/>
              <w:right w:val="single" w:sz="4" w:space="0" w:color="auto"/>
            </w:tcBorders>
            <w:hideMark/>
          </w:tcPr>
          <w:p w14:paraId="6CDDF3F9" w14:textId="77777777" w:rsidR="00243C1F" w:rsidRDefault="00243C1F" w:rsidP="004A2CD5">
            <w:pPr>
              <w:jc w:val="both"/>
              <w:rPr>
                <w:color w:val="000000"/>
                <w:sz w:val="22"/>
                <w:szCs w:val="22"/>
              </w:rPr>
            </w:pPr>
            <w:r w:rsidRPr="004C171F">
              <w:rPr>
                <w:sz w:val="22"/>
                <w:szCs w:val="22"/>
              </w:rPr>
              <w:t xml:space="preserve">Парад героев, красочное шествие сказочных героев парка </w:t>
            </w:r>
          </w:p>
        </w:tc>
        <w:tc>
          <w:tcPr>
            <w:tcW w:w="1134" w:type="dxa"/>
            <w:tcBorders>
              <w:top w:val="nil"/>
              <w:left w:val="nil"/>
              <w:bottom w:val="single" w:sz="4" w:space="0" w:color="auto"/>
              <w:right w:val="single" w:sz="4" w:space="0" w:color="auto"/>
            </w:tcBorders>
          </w:tcPr>
          <w:p w14:paraId="19E58142" w14:textId="77777777" w:rsidR="00243C1F" w:rsidRDefault="00243C1F" w:rsidP="004A2CD5">
            <w:pPr>
              <w:jc w:val="both"/>
              <w:rPr>
                <w:color w:val="000000"/>
                <w:sz w:val="22"/>
                <w:szCs w:val="22"/>
                <w:highlight w:val="yellow"/>
              </w:rPr>
            </w:pPr>
          </w:p>
        </w:tc>
        <w:tc>
          <w:tcPr>
            <w:tcW w:w="992" w:type="dxa"/>
            <w:tcBorders>
              <w:top w:val="nil"/>
              <w:left w:val="nil"/>
              <w:bottom w:val="single" w:sz="4" w:space="0" w:color="auto"/>
              <w:right w:val="single" w:sz="4" w:space="0" w:color="auto"/>
            </w:tcBorders>
          </w:tcPr>
          <w:p w14:paraId="149C86BD" w14:textId="77777777" w:rsidR="00243C1F" w:rsidRDefault="00243C1F" w:rsidP="004A2CD5">
            <w:pPr>
              <w:jc w:val="both"/>
              <w:rPr>
                <w:color w:val="000000"/>
                <w:sz w:val="22"/>
                <w:szCs w:val="22"/>
                <w:highlight w:val="yellow"/>
              </w:rPr>
            </w:pPr>
          </w:p>
        </w:tc>
        <w:tc>
          <w:tcPr>
            <w:tcW w:w="993" w:type="dxa"/>
            <w:tcBorders>
              <w:top w:val="nil"/>
              <w:left w:val="nil"/>
              <w:bottom w:val="single" w:sz="4" w:space="0" w:color="auto"/>
              <w:right w:val="single" w:sz="4" w:space="0" w:color="auto"/>
            </w:tcBorders>
            <w:hideMark/>
          </w:tcPr>
          <w:p w14:paraId="53E9B842" w14:textId="77777777" w:rsidR="00243C1F" w:rsidRDefault="00243C1F" w:rsidP="004A2CD5">
            <w:pPr>
              <w:jc w:val="both"/>
              <w:rPr>
                <w:color w:val="000000"/>
                <w:sz w:val="22"/>
                <w:szCs w:val="22"/>
              </w:rPr>
            </w:pPr>
            <w:r>
              <w:rPr>
                <w:color w:val="000000"/>
                <w:sz w:val="22"/>
                <w:szCs w:val="22"/>
              </w:rPr>
              <w:t>31</w:t>
            </w:r>
          </w:p>
        </w:tc>
        <w:tc>
          <w:tcPr>
            <w:tcW w:w="1275" w:type="dxa"/>
            <w:tcBorders>
              <w:top w:val="nil"/>
              <w:left w:val="nil"/>
              <w:bottom w:val="single" w:sz="4" w:space="0" w:color="auto"/>
              <w:right w:val="single" w:sz="4" w:space="0" w:color="auto"/>
            </w:tcBorders>
          </w:tcPr>
          <w:p w14:paraId="484E8D46" w14:textId="77777777" w:rsidR="00243C1F" w:rsidRDefault="00243C1F" w:rsidP="004A2CD5">
            <w:pPr>
              <w:jc w:val="both"/>
              <w:rPr>
                <w:color w:val="000000"/>
                <w:sz w:val="22"/>
                <w:szCs w:val="22"/>
              </w:rPr>
            </w:pPr>
          </w:p>
        </w:tc>
        <w:tc>
          <w:tcPr>
            <w:tcW w:w="993" w:type="dxa"/>
            <w:tcBorders>
              <w:top w:val="nil"/>
              <w:left w:val="nil"/>
              <w:bottom w:val="single" w:sz="4" w:space="0" w:color="auto"/>
              <w:right w:val="single" w:sz="4" w:space="0" w:color="auto"/>
            </w:tcBorders>
          </w:tcPr>
          <w:p w14:paraId="088E9358" w14:textId="77777777" w:rsidR="00243C1F" w:rsidRDefault="00243C1F" w:rsidP="004A2CD5">
            <w:pPr>
              <w:jc w:val="both"/>
              <w:rPr>
                <w:color w:val="000000"/>
                <w:sz w:val="22"/>
                <w:szCs w:val="22"/>
              </w:rPr>
            </w:pPr>
          </w:p>
        </w:tc>
      </w:tr>
      <w:tr w:rsidR="00243C1F" w14:paraId="4CE0CB53" w14:textId="77777777" w:rsidTr="00CB169E">
        <w:trPr>
          <w:trHeight w:val="600"/>
        </w:trPr>
        <w:tc>
          <w:tcPr>
            <w:tcW w:w="513" w:type="dxa"/>
            <w:tcBorders>
              <w:top w:val="nil"/>
              <w:left w:val="single" w:sz="4" w:space="0" w:color="auto"/>
              <w:bottom w:val="single" w:sz="4" w:space="0" w:color="auto"/>
              <w:right w:val="single" w:sz="4" w:space="0" w:color="auto"/>
            </w:tcBorders>
            <w:hideMark/>
          </w:tcPr>
          <w:p w14:paraId="7408B990" w14:textId="77777777" w:rsidR="00243C1F" w:rsidRDefault="00243C1F" w:rsidP="004A2CD5">
            <w:pPr>
              <w:jc w:val="both"/>
              <w:rPr>
                <w:color w:val="000000"/>
                <w:sz w:val="22"/>
                <w:szCs w:val="22"/>
              </w:rPr>
            </w:pPr>
            <w:r>
              <w:rPr>
                <w:color w:val="000000"/>
                <w:sz w:val="22"/>
                <w:szCs w:val="22"/>
              </w:rPr>
              <w:t>3</w:t>
            </w:r>
          </w:p>
        </w:tc>
        <w:tc>
          <w:tcPr>
            <w:tcW w:w="1750" w:type="dxa"/>
            <w:tcBorders>
              <w:top w:val="nil"/>
              <w:left w:val="nil"/>
              <w:bottom w:val="single" w:sz="4" w:space="0" w:color="auto"/>
              <w:right w:val="single" w:sz="4" w:space="0" w:color="auto"/>
            </w:tcBorders>
            <w:hideMark/>
          </w:tcPr>
          <w:p w14:paraId="0DC3CD44" w14:textId="77777777" w:rsidR="00243C1F" w:rsidRDefault="00243C1F" w:rsidP="004A2CD5">
            <w:pPr>
              <w:jc w:val="both"/>
              <w:rPr>
                <w:color w:val="000000"/>
                <w:sz w:val="22"/>
                <w:szCs w:val="22"/>
              </w:rPr>
            </w:pPr>
            <w:r w:rsidRPr="004C171F">
              <w:rPr>
                <w:bCs/>
                <w:color w:val="000000" w:themeColor="text1"/>
                <w:sz w:val="22"/>
                <w:szCs w:val="22"/>
              </w:rPr>
              <w:t>Музыкально-танцевальное шоу</w:t>
            </w:r>
          </w:p>
        </w:tc>
        <w:tc>
          <w:tcPr>
            <w:tcW w:w="2410" w:type="dxa"/>
            <w:tcBorders>
              <w:top w:val="nil"/>
              <w:left w:val="nil"/>
              <w:bottom w:val="single" w:sz="4" w:space="0" w:color="auto"/>
              <w:right w:val="single" w:sz="4" w:space="0" w:color="auto"/>
            </w:tcBorders>
            <w:hideMark/>
          </w:tcPr>
          <w:p w14:paraId="2BA6583C" w14:textId="77777777" w:rsidR="00243C1F" w:rsidRDefault="00243C1F" w:rsidP="004A2CD5">
            <w:pPr>
              <w:jc w:val="both"/>
              <w:rPr>
                <w:color w:val="000000"/>
                <w:sz w:val="22"/>
                <w:szCs w:val="22"/>
              </w:rPr>
            </w:pPr>
            <w:r w:rsidRPr="004C171F">
              <w:rPr>
                <w:color w:val="000000" w:themeColor="text1"/>
                <w:sz w:val="22"/>
                <w:szCs w:val="22"/>
              </w:rPr>
              <w:t>Музыкально - танцевальное шоу в специализированных костюмах</w:t>
            </w:r>
          </w:p>
        </w:tc>
        <w:tc>
          <w:tcPr>
            <w:tcW w:w="1134" w:type="dxa"/>
            <w:tcBorders>
              <w:top w:val="nil"/>
              <w:left w:val="nil"/>
              <w:bottom w:val="single" w:sz="4" w:space="0" w:color="auto"/>
              <w:right w:val="single" w:sz="4" w:space="0" w:color="auto"/>
            </w:tcBorders>
          </w:tcPr>
          <w:p w14:paraId="2793C7EC" w14:textId="77777777" w:rsidR="00243C1F" w:rsidRDefault="00243C1F" w:rsidP="004A2CD5">
            <w:pPr>
              <w:jc w:val="both"/>
              <w:rPr>
                <w:color w:val="000000"/>
                <w:sz w:val="22"/>
                <w:szCs w:val="22"/>
                <w:highlight w:val="yellow"/>
              </w:rPr>
            </w:pPr>
          </w:p>
        </w:tc>
        <w:tc>
          <w:tcPr>
            <w:tcW w:w="992" w:type="dxa"/>
            <w:tcBorders>
              <w:top w:val="nil"/>
              <w:left w:val="nil"/>
              <w:bottom w:val="single" w:sz="4" w:space="0" w:color="auto"/>
              <w:right w:val="single" w:sz="4" w:space="0" w:color="auto"/>
            </w:tcBorders>
          </w:tcPr>
          <w:p w14:paraId="6B695F34" w14:textId="77777777" w:rsidR="00243C1F" w:rsidRDefault="00243C1F" w:rsidP="004A2CD5">
            <w:pPr>
              <w:jc w:val="both"/>
              <w:rPr>
                <w:color w:val="000000"/>
                <w:sz w:val="22"/>
                <w:szCs w:val="22"/>
                <w:highlight w:val="yellow"/>
              </w:rPr>
            </w:pPr>
          </w:p>
        </w:tc>
        <w:tc>
          <w:tcPr>
            <w:tcW w:w="993" w:type="dxa"/>
            <w:tcBorders>
              <w:top w:val="nil"/>
              <w:left w:val="nil"/>
              <w:bottom w:val="single" w:sz="4" w:space="0" w:color="auto"/>
              <w:right w:val="single" w:sz="4" w:space="0" w:color="auto"/>
            </w:tcBorders>
            <w:hideMark/>
          </w:tcPr>
          <w:p w14:paraId="4476501E" w14:textId="77777777" w:rsidR="00243C1F" w:rsidRDefault="00243C1F" w:rsidP="004A2CD5">
            <w:pPr>
              <w:jc w:val="both"/>
              <w:rPr>
                <w:color w:val="000000"/>
                <w:sz w:val="22"/>
                <w:szCs w:val="22"/>
              </w:rPr>
            </w:pPr>
            <w:r>
              <w:rPr>
                <w:color w:val="000000"/>
                <w:sz w:val="22"/>
                <w:szCs w:val="22"/>
              </w:rPr>
              <w:t>31</w:t>
            </w:r>
          </w:p>
        </w:tc>
        <w:tc>
          <w:tcPr>
            <w:tcW w:w="1275" w:type="dxa"/>
            <w:tcBorders>
              <w:top w:val="nil"/>
              <w:left w:val="nil"/>
              <w:bottom w:val="single" w:sz="4" w:space="0" w:color="auto"/>
              <w:right w:val="single" w:sz="4" w:space="0" w:color="auto"/>
            </w:tcBorders>
          </w:tcPr>
          <w:p w14:paraId="09EC5D0D" w14:textId="77777777" w:rsidR="00243C1F" w:rsidRDefault="00243C1F" w:rsidP="004A2CD5">
            <w:pPr>
              <w:jc w:val="both"/>
              <w:rPr>
                <w:color w:val="000000"/>
                <w:sz w:val="22"/>
                <w:szCs w:val="22"/>
              </w:rPr>
            </w:pPr>
          </w:p>
        </w:tc>
        <w:tc>
          <w:tcPr>
            <w:tcW w:w="993" w:type="dxa"/>
            <w:tcBorders>
              <w:top w:val="nil"/>
              <w:left w:val="nil"/>
              <w:bottom w:val="single" w:sz="4" w:space="0" w:color="auto"/>
              <w:right w:val="single" w:sz="4" w:space="0" w:color="auto"/>
            </w:tcBorders>
          </w:tcPr>
          <w:p w14:paraId="4BBA8082" w14:textId="77777777" w:rsidR="00243C1F" w:rsidRDefault="00243C1F" w:rsidP="004A2CD5">
            <w:pPr>
              <w:jc w:val="both"/>
              <w:rPr>
                <w:color w:val="000000"/>
                <w:sz w:val="22"/>
                <w:szCs w:val="22"/>
              </w:rPr>
            </w:pPr>
          </w:p>
        </w:tc>
      </w:tr>
      <w:tr w:rsidR="00243C1F" w14:paraId="4F1225FC" w14:textId="77777777" w:rsidTr="00CB169E">
        <w:trPr>
          <w:trHeight w:val="300"/>
        </w:trPr>
        <w:tc>
          <w:tcPr>
            <w:tcW w:w="513" w:type="dxa"/>
            <w:tcBorders>
              <w:top w:val="nil"/>
              <w:left w:val="single" w:sz="4" w:space="0" w:color="auto"/>
              <w:bottom w:val="single" w:sz="4" w:space="0" w:color="auto"/>
              <w:right w:val="single" w:sz="4" w:space="0" w:color="auto"/>
            </w:tcBorders>
            <w:hideMark/>
          </w:tcPr>
          <w:p w14:paraId="66E50FA8" w14:textId="77777777" w:rsidR="00243C1F" w:rsidRDefault="00243C1F" w:rsidP="004A2CD5">
            <w:pPr>
              <w:jc w:val="both"/>
              <w:rPr>
                <w:color w:val="000000"/>
                <w:sz w:val="22"/>
                <w:szCs w:val="22"/>
              </w:rPr>
            </w:pPr>
            <w:r>
              <w:rPr>
                <w:color w:val="000000"/>
                <w:sz w:val="22"/>
                <w:szCs w:val="22"/>
              </w:rPr>
              <w:lastRenderedPageBreak/>
              <w:t>4</w:t>
            </w:r>
          </w:p>
        </w:tc>
        <w:tc>
          <w:tcPr>
            <w:tcW w:w="1750" w:type="dxa"/>
            <w:tcBorders>
              <w:top w:val="nil"/>
              <w:left w:val="nil"/>
              <w:bottom w:val="single" w:sz="4" w:space="0" w:color="auto"/>
              <w:right w:val="single" w:sz="4" w:space="0" w:color="auto"/>
            </w:tcBorders>
            <w:hideMark/>
          </w:tcPr>
          <w:p w14:paraId="7C969E6F" w14:textId="77777777" w:rsidR="00243C1F" w:rsidRDefault="00243C1F" w:rsidP="004A2CD5">
            <w:pPr>
              <w:jc w:val="both"/>
              <w:rPr>
                <w:color w:val="000000"/>
                <w:sz w:val="22"/>
                <w:szCs w:val="22"/>
              </w:rPr>
            </w:pPr>
            <w:r w:rsidRPr="004C171F">
              <w:rPr>
                <w:bCs/>
                <w:color w:val="000000" w:themeColor="text1"/>
                <w:sz w:val="22"/>
                <w:szCs w:val="22"/>
              </w:rPr>
              <w:t>Детская анимационная программа</w:t>
            </w:r>
          </w:p>
        </w:tc>
        <w:tc>
          <w:tcPr>
            <w:tcW w:w="2410" w:type="dxa"/>
            <w:tcBorders>
              <w:top w:val="nil"/>
              <w:left w:val="nil"/>
              <w:bottom w:val="single" w:sz="4" w:space="0" w:color="auto"/>
              <w:right w:val="single" w:sz="4" w:space="0" w:color="auto"/>
            </w:tcBorders>
            <w:hideMark/>
          </w:tcPr>
          <w:p w14:paraId="3948F293" w14:textId="77777777" w:rsidR="00243C1F" w:rsidRDefault="00243C1F" w:rsidP="004A2CD5">
            <w:pPr>
              <w:jc w:val="both"/>
              <w:rPr>
                <w:color w:val="000000"/>
                <w:sz w:val="22"/>
                <w:szCs w:val="22"/>
              </w:rPr>
            </w:pPr>
            <w:r w:rsidRPr="004C171F">
              <w:rPr>
                <w:color w:val="000000" w:themeColor="text1"/>
                <w:sz w:val="22"/>
                <w:szCs w:val="22"/>
              </w:rPr>
              <w:t>Анимационная программа для самых маленьких гостей 3+ актуальная данному периоду времени</w:t>
            </w:r>
          </w:p>
        </w:tc>
        <w:tc>
          <w:tcPr>
            <w:tcW w:w="1134" w:type="dxa"/>
            <w:tcBorders>
              <w:top w:val="nil"/>
              <w:left w:val="nil"/>
              <w:bottom w:val="single" w:sz="4" w:space="0" w:color="auto"/>
              <w:right w:val="single" w:sz="4" w:space="0" w:color="auto"/>
            </w:tcBorders>
          </w:tcPr>
          <w:p w14:paraId="3E8EBAC2" w14:textId="77777777" w:rsidR="00243C1F" w:rsidRDefault="00243C1F" w:rsidP="004A2CD5">
            <w:pPr>
              <w:jc w:val="both"/>
              <w:rPr>
                <w:color w:val="000000"/>
                <w:sz w:val="22"/>
                <w:szCs w:val="22"/>
                <w:highlight w:val="yellow"/>
              </w:rPr>
            </w:pPr>
          </w:p>
        </w:tc>
        <w:tc>
          <w:tcPr>
            <w:tcW w:w="992" w:type="dxa"/>
            <w:tcBorders>
              <w:top w:val="nil"/>
              <w:left w:val="nil"/>
              <w:bottom w:val="single" w:sz="4" w:space="0" w:color="auto"/>
              <w:right w:val="single" w:sz="4" w:space="0" w:color="auto"/>
            </w:tcBorders>
          </w:tcPr>
          <w:p w14:paraId="049F77A7" w14:textId="77777777" w:rsidR="00243C1F" w:rsidRDefault="00243C1F" w:rsidP="004A2CD5">
            <w:pPr>
              <w:jc w:val="both"/>
              <w:rPr>
                <w:color w:val="000000"/>
                <w:sz w:val="22"/>
                <w:szCs w:val="22"/>
                <w:highlight w:val="yellow"/>
              </w:rPr>
            </w:pPr>
          </w:p>
        </w:tc>
        <w:tc>
          <w:tcPr>
            <w:tcW w:w="993" w:type="dxa"/>
            <w:tcBorders>
              <w:top w:val="nil"/>
              <w:left w:val="nil"/>
              <w:bottom w:val="single" w:sz="4" w:space="0" w:color="auto"/>
              <w:right w:val="single" w:sz="4" w:space="0" w:color="auto"/>
            </w:tcBorders>
            <w:hideMark/>
          </w:tcPr>
          <w:p w14:paraId="74BDE69B" w14:textId="77777777" w:rsidR="00243C1F" w:rsidRDefault="00243C1F" w:rsidP="004A2CD5">
            <w:pPr>
              <w:jc w:val="both"/>
              <w:rPr>
                <w:color w:val="000000"/>
                <w:sz w:val="22"/>
                <w:szCs w:val="22"/>
              </w:rPr>
            </w:pPr>
            <w:r>
              <w:rPr>
                <w:color w:val="000000"/>
                <w:sz w:val="22"/>
                <w:szCs w:val="22"/>
              </w:rPr>
              <w:t>31</w:t>
            </w:r>
          </w:p>
        </w:tc>
        <w:tc>
          <w:tcPr>
            <w:tcW w:w="1275" w:type="dxa"/>
            <w:tcBorders>
              <w:top w:val="nil"/>
              <w:left w:val="nil"/>
              <w:bottom w:val="single" w:sz="4" w:space="0" w:color="auto"/>
              <w:right w:val="single" w:sz="4" w:space="0" w:color="auto"/>
            </w:tcBorders>
          </w:tcPr>
          <w:p w14:paraId="3444B734" w14:textId="77777777" w:rsidR="00243C1F" w:rsidRDefault="00243C1F" w:rsidP="004A2CD5">
            <w:pPr>
              <w:jc w:val="both"/>
              <w:rPr>
                <w:color w:val="000000"/>
                <w:sz w:val="22"/>
                <w:szCs w:val="22"/>
              </w:rPr>
            </w:pPr>
          </w:p>
        </w:tc>
        <w:tc>
          <w:tcPr>
            <w:tcW w:w="993" w:type="dxa"/>
            <w:tcBorders>
              <w:top w:val="nil"/>
              <w:left w:val="nil"/>
              <w:bottom w:val="single" w:sz="4" w:space="0" w:color="auto"/>
              <w:right w:val="single" w:sz="4" w:space="0" w:color="auto"/>
            </w:tcBorders>
          </w:tcPr>
          <w:p w14:paraId="4B351923" w14:textId="77777777" w:rsidR="00243C1F" w:rsidRDefault="00243C1F" w:rsidP="004A2CD5">
            <w:pPr>
              <w:jc w:val="both"/>
              <w:rPr>
                <w:color w:val="000000"/>
                <w:sz w:val="22"/>
                <w:szCs w:val="22"/>
              </w:rPr>
            </w:pPr>
          </w:p>
        </w:tc>
      </w:tr>
      <w:tr w:rsidR="00243C1F" w14:paraId="3A31C59B" w14:textId="77777777" w:rsidTr="00CB169E">
        <w:trPr>
          <w:trHeight w:val="585"/>
        </w:trPr>
        <w:tc>
          <w:tcPr>
            <w:tcW w:w="513" w:type="dxa"/>
            <w:tcBorders>
              <w:top w:val="nil"/>
              <w:left w:val="single" w:sz="4" w:space="0" w:color="auto"/>
              <w:bottom w:val="single" w:sz="4" w:space="0" w:color="auto"/>
              <w:right w:val="single" w:sz="4" w:space="0" w:color="auto"/>
            </w:tcBorders>
            <w:hideMark/>
          </w:tcPr>
          <w:p w14:paraId="06481F53" w14:textId="77777777" w:rsidR="00243C1F" w:rsidRDefault="00243C1F" w:rsidP="004A2CD5">
            <w:pPr>
              <w:jc w:val="both"/>
              <w:rPr>
                <w:color w:val="000000"/>
                <w:sz w:val="22"/>
                <w:szCs w:val="22"/>
              </w:rPr>
            </w:pPr>
            <w:r>
              <w:rPr>
                <w:color w:val="000000"/>
                <w:sz w:val="22"/>
                <w:szCs w:val="22"/>
              </w:rPr>
              <w:t>5</w:t>
            </w:r>
          </w:p>
        </w:tc>
        <w:tc>
          <w:tcPr>
            <w:tcW w:w="1750" w:type="dxa"/>
            <w:tcBorders>
              <w:top w:val="nil"/>
              <w:left w:val="nil"/>
              <w:bottom w:val="single" w:sz="4" w:space="0" w:color="auto"/>
              <w:right w:val="single" w:sz="4" w:space="0" w:color="auto"/>
            </w:tcBorders>
            <w:hideMark/>
          </w:tcPr>
          <w:p w14:paraId="17E66069" w14:textId="77777777" w:rsidR="00243C1F" w:rsidRDefault="00243C1F" w:rsidP="004A2CD5">
            <w:pPr>
              <w:jc w:val="both"/>
              <w:rPr>
                <w:color w:val="000000"/>
                <w:sz w:val="22"/>
                <w:szCs w:val="22"/>
              </w:rPr>
            </w:pPr>
            <w:r w:rsidRPr="004C171F">
              <w:rPr>
                <w:bCs/>
                <w:color w:val="000000" w:themeColor="text1"/>
                <w:sz w:val="22"/>
                <w:szCs w:val="22"/>
              </w:rPr>
              <w:t xml:space="preserve">Театральное представление </w:t>
            </w:r>
          </w:p>
        </w:tc>
        <w:tc>
          <w:tcPr>
            <w:tcW w:w="2410" w:type="dxa"/>
            <w:tcBorders>
              <w:top w:val="nil"/>
              <w:left w:val="nil"/>
              <w:bottom w:val="single" w:sz="4" w:space="0" w:color="auto"/>
              <w:right w:val="single" w:sz="4" w:space="0" w:color="auto"/>
            </w:tcBorders>
            <w:hideMark/>
          </w:tcPr>
          <w:p w14:paraId="7C0D6AE4" w14:textId="77777777" w:rsidR="00243C1F" w:rsidRDefault="00243C1F" w:rsidP="004A2CD5">
            <w:pPr>
              <w:jc w:val="both"/>
              <w:rPr>
                <w:color w:val="000000"/>
                <w:sz w:val="22"/>
                <w:szCs w:val="22"/>
              </w:rPr>
            </w:pPr>
            <w:r w:rsidRPr="004C171F">
              <w:rPr>
                <w:color w:val="000000" w:themeColor="text1"/>
                <w:sz w:val="22"/>
                <w:szCs w:val="22"/>
              </w:rPr>
              <w:t xml:space="preserve">Интерактивный бэби спектакль + интерактив </w:t>
            </w:r>
          </w:p>
        </w:tc>
        <w:tc>
          <w:tcPr>
            <w:tcW w:w="1134" w:type="dxa"/>
            <w:tcBorders>
              <w:top w:val="nil"/>
              <w:left w:val="nil"/>
              <w:bottom w:val="single" w:sz="4" w:space="0" w:color="auto"/>
              <w:right w:val="single" w:sz="4" w:space="0" w:color="auto"/>
            </w:tcBorders>
          </w:tcPr>
          <w:p w14:paraId="29CAA95C" w14:textId="77777777" w:rsidR="00243C1F" w:rsidRDefault="00243C1F" w:rsidP="004A2CD5">
            <w:pPr>
              <w:jc w:val="both"/>
              <w:rPr>
                <w:color w:val="000000"/>
                <w:sz w:val="22"/>
                <w:szCs w:val="22"/>
                <w:highlight w:val="yellow"/>
              </w:rPr>
            </w:pPr>
          </w:p>
        </w:tc>
        <w:tc>
          <w:tcPr>
            <w:tcW w:w="992" w:type="dxa"/>
            <w:tcBorders>
              <w:top w:val="nil"/>
              <w:left w:val="nil"/>
              <w:bottom w:val="single" w:sz="4" w:space="0" w:color="auto"/>
              <w:right w:val="single" w:sz="4" w:space="0" w:color="auto"/>
            </w:tcBorders>
          </w:tcPr>
          <w:p w14:paraId="5ED00410" w14:textId="77777777" w:rsidR="00243C1F" w:rsidRDefault="00243C1F" w:rsidP="004A2CD5">
            <w:pPr>
              <w:jc w:val="both"/>
              <w:rPr>
                <w:color w:val="000000"/>
                <w:sz w:val="22"/>
                <w:szCs w:val="22"/>
                <w:highlight w:val="yellow"/>
              </w:rPr>
            </w:pPr>
          </w:p>
        </w:tc>
        <w:tc>
          <w:tcPr>
            <w:tcW w:w="993" w:type="dxa"/>
            <w:tcBorders>
              <w:top w:val="nil"/>
              <w:left w:val="nil"/>
              <w:bottom w:val="single" w:sz="4" w:space="0" w:color="auto"/>
              <w:right w:val="single" w:sz="4" w:space="0" w:color="auto"/>
            </w:tcBorders>
            <w:hideMark/>
          </w:tcPr>
          <w:p w14:paraId="6D38CB40" w14:textId="77777777" w:rsidR="00243C1F" w:rsidRDefault="00243C1F" w:rsidP="004A2CD5">
            <w:pPr>
              <w:jc w:val="both"/>
              <w:rPr>
                <w:color w:val="000000"/>
                <w:sz w:val="22"/>
                <w:szCs w:val="22"/>
              </w:rPr>
            </w:pPr>
            <w:r>
              <w:rPr>
                <w:color w:val="000000"/>
                <w:sz w:val="22"/>
                <w:szCs w:val="22"/>
              </w:rPr>
              <w:t>31</w:t>
            </w:r>
          </w:p>
        </w:tc>
        <w:tc>
          <w:tcPr>
            <w:tcW w:w="1275" w:type="dxa"/>
            <w:tcBorders>
              <w:top w:val="nil"/>
              <w:left w:val="nil"/>
              <w:bottom w:val="single" w:sz="4" w:space="0" w:color="auto"/>
              <w:right w:val="single" w:sz="4" w:space="0" w:color="auto"/>
            </w:tcBorders>
          </w:tcPr>
          <w:p w14:paraId="36DA569A" w14:textId="77777777" w:rsidR="00243C1F" w:rsidRDefault="00243C1F" w:rsidP="004A2CD5">
            <w:pPr>
              <w:jc w:val="both"/>
              <w:rPr>
                <w:color w:val="000000"/>
                <w:sz w:val="22"/>
                <w:szCs w:val="22"/>
              </w:rPr>
            </w:pPr>
          </w:p>
        </w:tc>
        <w:tc>
          <w:tcPr>
            <w:tcW w:w="993" w:type="dxa"/>
            <w:tcBorders>
              <w:top w:val="nil"/>
              <w:left w:val="nil"/>
              <w:bottom w:val="single" w:sz="4" w:space="0" w:color="auto"/>
              <w:right w:val="single" w:sz="4" w:space="0" w:color="auto"/>
            </w:tcBorders>
          </w:tcPr>
          <w:p w14:paraId="713931A0" w14:textId="77777777" w:rsidR="00243C1F" w:rsidRDefault="00243C1F" w:rsidP="004A2CD5">
            <w:pPr>
              <w:jc w:val="both"/>
              <w:rPr>
                <w:color w:val="000000"/>
                <w:sz w:val="22"/>
                <w:szCs w:val="22"/>
              </w:rPr>
            </w:pPr>
          </w:p>
        </w:tc>
      </w:tr>
      <w:tr w:rsidR="00243C1F" w14:paraId="31A329C2" w14:textId="77777777" w:rsidTr="00CB169E">
        <w:trPr>
          <w:trHeight w:val="600"/>
        </w:trPr>
        <w:tc>
          <w:tcPr>
            <w:tcW w:w="513" w:type="dxa"/>
            <w:tcBorders>
              <w:top w:val="nil"/>
              <w:left w:val="single" w:sz="4" w:space="0" w:color="auto"/>
              <w:bottom w:val="single" w:sz="4" w:space="0" w:color="auto"/>
              <w:right w:val="single" w:sz="4" w:space="0" w:color="auto"/>
            </w:tcBorders>
            <w:hideMark/>
          </w:tcPr>
          <w:p w14:paraId="2276962A" w14:textId="77777777" w:rsidR="00243C1F" w:rsidRDefault="00243C1F" w:rsidP="004A2CD5">
            <w:pPr>
              <w:jc w:val="both"/>
              <w:rPr>
                <w:color w:val="000000"/>
                <w:sz w:val="22"/>
                <w:szCs w:val="22"/>
              </w:rPr>
            </w:pPr>
            <w:r>
              <w:rPr>
                <w:color w:val="000000"/>
                <w:sz w:val="22"/>
                <w:szCs w:val="22"/>
              </w:rPr>
              <w:t>6</w:t>
            </w:r>
          </w:p>
        </w:tc>
        <w:tc>
          <w:tcPr>
            <w:tcW w:w="1750" w:type="dxa"/>
            <w:tcBorders>
              <w:top w:val="nil"/>
              <w:left w:val="nil"/>
              <w:bottom w:val="single" w:sz="4" w:space="0" w:color="auto"/>
              <w:right w:val="single" w:sz="4" w:space="0" w:color="auto"/>
            </w:tcBorders>
            <w:hideMark/>
          </w:tcPr>
          <w:p w14:paraId="3A6B8E58" w14:textId="77777777" w:rsidR="00243C1F" w:rsidRDefault="00243C1F" w:rsidP="004A2CD5">
            <w:pPr>
              <w:jc w:val="both"/>
              <w:rPr>
                <w:color w:val="000000"/>
                <w:sz w:val="22"/>
                <w:szCs w:val="22"/>
              </w:rPr>
            </w:pPr>
            <w:r w:rsidRPr="004C171F">
              <w:rPr>
                <w:bCs/>
                <w:color w:val="000000" w:themeColor="text1"/>
                <w:sz w:val="22"/>
                <w:szCs w:val="22"/>
              </w:rPr>
              <w:t>Шоу фокусника</w:t>
            </w:r>
          </w:p>
        </w:tc>
        <w:tc>
          <w:tcPr>
            <w:tcW w:w="2410" w:type="dxa"/>
            <w:tcBorders>
              <w:top w:val="nil"/>
              <w:left w:val="nil"/>
              <w:bottom w:val="single" w:sz="4" w:space="0" w:color="auto"/>
              <w:right w:val="single" w:sz="4" w:space="0" w:color="auto"/>
            </w:tcBorders>
            <w:hideMark/>
          </w:tcPr>
          <w:p w14:paraId="4B408B94" w14:textId="77777777" w:rsidR="00243C1F" w:rsidRDefault="00243C1F" w:rsidP="004A2CD5">
            <w:pPr>
              <w:jc w:val="both"/>
              <w:rPr>
                <w:color w:val="000000"/>
                <w:sz w:val="22"/>
                <w:szCs w:val="22"/>
              </w:rPr>
            </w:pPr>
            <w:r w:rsidRPr="004C171F">
              <w:rPr>
                <w:color w:val="000000" w:themeColor="text1"/>
                <w:sz w:val="22"/>
                <w:szCs w:val="22"/>
              </w:rPr>
              <w:t>Интерактивное иллюзионное уличное мини представление (</w:t>
            </w:r>
            <w:proofErr w:type="spellStart"/>
            <w:r w:rsidRPr="004C171F">
              <w:rPr>
                <w:color w:val="000000" w:themeColor="text1"/>
                <w:sz w:val="22"/>
                <w:szCs w:val="22"/>
              </w:rPr>
              <w:t>микромагия</w:t>
            </w:r>
            <w:proofErr w:type="spellEnd"/>
            <w:r w:rsidRPr="004C171F">
              <w:rPr>
                <w:color w:val="000000" w:themeColor="text1"/>
                <w:sz w:val="22"/>
                <w:szCs w:val="22"/>
              </w:rPr>
              <w:t xml:space="preserve">) </w:t>
            </w:r>
          </w:p>
        </w:tc>
        <w:tc>
          <w:tcPr>
            <w:tcW w:w="1134" w:type="dxa"/>
            <w:tcBorders>
              <w:top w:val="nil"/>
              <w:left w:val="nil"/>
              <w:bottom w:val="single" w:sz="4" w:space="0" w:color="auto"/>
              <w:right w:val="single" w:sz="4" w:space="0" w:color="auto"/>
            </w:tcBorders>
          </w:tcPr>
          <w:p w14:paraId="06377CCB" w14:textId="77777777" w:rsidR="00243C1F" w:rsidRDefault="00243C1F" w:rsidP="004A2CD5">
            <w:pPr>
              <w:jc w:val="both"/>
              <w:rPr>
                <w:color w:val="000000"/>
                <w:sz w:val="22"/>
                <w:szCs w:val="22"/>
                <w:highlight w:val="yellow"/>
              </w:rPr>
            </w:pPr>
          </w:p>
        </w:tc>
        <w:tc>
          <w:tcPr>
            <w:tcW w:w="992" w:type="dxa"/>
            <w:tcBorders>
              <w:top w:val="nil"/>
              <w:left w:val="nil"/>
              <w:bottom w:val="single" w:sz="4" w:space="0" w:color="auto"/>
              <w:right w:val="single" w:sz="4" w:space="0" w:color="auto"/>
            </w:tcBorders>
          </w:tcPr>
          <w:p w14:paraId="19BB2AED" w14:textId="77777777" w:rsidR="00243C1F" w:rsidRDefault="00243C1F" w:rsidP="004A2CD5">
            <w:pPr>
              <w:jc w:val="both"/>
              <w:rPr>
                <w:color w:val="000000"/>
                <w:sz w:val="22"/>
                <w:szCs w:val="22"/>
                <w:highlight w:val="yellow"/>
              </w:rPr>
            </w:pPr>
          </w:p>
        </w:tc>
        <w:tc>
          <w:tcPr>
            <w:tcW w:w="993" w:type="dxa"/>
            <w:tcBorders>
              <w:top w:val="nil"/>
              <w:left w:val="nil"/>
              <w:bottom w:val="single" w:sz="4" w:space="0" w:color="auto"/>
              <w:right w:val="single" w:sz="4" w:space="0" w:color="auto"/>
            </w:tcBorders>
            <w:hideMark/>
          </w:tcPr>
          <w:p w14:paraId="3C6A7BE6" w14:textId="77777777" w:rsidR="00243C1F" w:rsidRDefault="00243C1F" w:rsidP="004A2CD5">
            <w:pPr>
              <w:jc w:val="both"/>
              <w:rPr>
                <w:color w:val="000000"/>
                <w:sz w:val="22"/>
                <w:szCs w:val="22"/>
              </w:rPr>
            </w:pPr>
            <w:r>
              <w:rPr>
                <w:color w:val="000000"/>
                <w:sz w:val="22"/>
                <w:szCs w:val="22"/>
              </w:rPr>
              <w:t>31</w:t>
            </w:r>
          </w:p>
        </w:tc>
        <w:tc>
          <w:tcPr>
            <w:tcW w:w="1275" w:type="dxa"/>
            <w:tcBorders>
              <w:top w:val="nil"/>
              <w:left w:val="nil"/>
              <w:bottom w:val="single" w:sz="4" w:space="0" w:color="auto"/>
              <w:right w:val="single" w:sz="4" w:space="0" w:color="auto"/>
            </w:tcBorders>
          </w:tcPr>
          <w:p w14:paraId="5C1FEA10" w14:textId="77777777" w:rsidR="00243C1F" w:rsidRDefault="00243C1F" w:rsidP="004A2CD5">
            <w:pPr>
              <w:jc w:val="both"/>
              <w:rPr>
                <w:color w:val="000000"/>
                <w:sz w:val="22"/>
                <w:szCs w:val="22"/>
              </w:rPr>
            </w:pPr>
          </w:p>
        </w:tc>
        <w:tc>
          <w:tcPr>
            <w:tcW w:w="993" w:type="dxa"/>
            <w:tcBorders>
              <w:top w:val="nil"/>
              <w:left w:val="nil"/>
              <w:bottom w:val="single" w:sz="4" w:space="0" w:color="auto"/>
              <w:right w:val="single" w:sz="4" w:space="0" w:color="auto"/>
            </w:tcBorders>
          </w:tcPr>
          <w:p w14:paraId="4F635AE7" w14:textId="77777777" w:rsidR="00243C1F" w:rsidRDefault="00243C1F" w:rsidP="004A2CD5">
            <w:pPr>
              <w:jc w:val="both"/>
              <w:rPr>
                <w:color w:val="000000"/>
                <w:sz w:val="22"/>
                <w:szCs w:val="22"/>
              </w:rPr>
            </w:pPr>
          </w:p>
        </w:tc>
      </w:tr>
      <w:tr w:rsidR="00243C1F" w14:paraId="1A6AE868" w14:textId="77777777" w:rsidTr="00CB169E">
        <w:trPr>
          <w:trHeight w:val="600"/>
        </w:trPr>
        <w:tc>
          <w:tcPr>
            <w:tcW w:w="513" w:type="dxa"/>
            <w:tcBorders>
              <w:top w:val="nil"/>
              <w:left w:val="single" w:sz="4" w:space="0" w:color="auto"/>
              <w:bottom w:val="single" w:sz="4" w:space="0" w:color="auto"/>
              <w:right w:val="single" w:sz="4" w:space="0" w:color="auto"/>
            </w:tcBorders>
          </w:tcPr>
          <w:p w14:paraId="5B85C926" w14:textId="77777777" w:rsidR="00243C1F" w:rsidRDefault="00243C1F" w:rsidP="004A2CD5">
            <w:pPr>
              <w:jc w:val="both"/>
              <w:rPr>
                <w:color w:val="000000"/>
                <w:sz w:val="22"/>
                <w:szCs w:val="22"/>
              </w:rPr>
            </w:pPr>
            <w:r>
              <w:rPr>
                <w:color w:val="000000"/>
                <w:sz w:val="22"/>
                <w:szCs w:val="22"/>
              </w:rPr>
              <w:t>7</w:t>
            </w:r>
          </w:p>
        </w:tc>
        <w:tc>
          <w:tcPr>
            <w:tcW w:w="1750" w:type="dxa"/>
            <w:tcBorders>
              <w:top w:val="nil"/>
              <w:left w:val="nil"/>
              <w:bottom w:val="single" w:sz="4" w:space="0" w:color="auto"/>
              <w:right w:val="single" w:sz="4" w:space="0" w:color="auto"/>
            </w:tcBorders>
          </w:tcPr>
          <w:p w14:paraId="36829032" w14:textId="77777777" w:rsidR="00243C1F" w:rsidRDefault="00243C1F" w:rsidP="004A2CD5">
            <w:pPr>
              <w:jc w:val="both"/>
              <w:rPr>
                <w:color w:val="000000"/>
                <w:sz w:val="22"/>
                <w:szCs w:val="22"/>
              </w:rPr>
            </w:pPr>
            <w:r w:rsidRPr="004C171F">
              <w:rPr>
                <w:bCs/>
                <w:sz w:val="22"/>
                <w:szCs w:val="22"/>
              </w:rPr>
              <w:t>Закрывающее шоу</w:t>
            </w:r>
          </w:p>
        </w:tc>
        <w:tc>
          <w:tcPr>
            <w:tcW w:w="2410" w:type="dxa"/>
            <w:tcBorders>
              <w:top w:val="nil"/>
              <w:left w:val="nil"/>
              <w:bottom w:val="single" w:sz="4" w:space="0" w:color="auto"/>
              <w:right w:val="single" w:sz="4" w:space="0" w:color="auto"/>
            </w:tcBorders>
          </w:tcPr>
          <w:p w14:paraId="49E29C64" w14:textId="77777777" w:rsidR="00243C1F" w:rsidRDefault="00243C1F" w:rsidP="004A2CD5">
            <w:pPr>
              <w:jc w:val="both"/>
              <w:rPr>
                <w:color w:val="000000"/>
                <w:sz w:val="22"/>
                <w:szCs w:val="22"/>
              </w:rPr>
            </w:pPr>
            <w:r w:rsidRPr="004C171F">
              <w:rPr>
                <w:sz w:val="22"/>
                <w:szCs w:val="22"/>
              </w:rPr>
              <w:t xml:space="preserve">Уличный театр, содержащий в себе номера оригинального жанра и хореографии. </w:t>
            </w:r>
          </w:p>
        </w:tc>
        <w:tc>
          <w:tcPr>
            <w:tcW w:w="1134" w:type="dxa"/>
            <w:tcBorders>
              <w:top w:val="nil"/>
              <w:left w:val="nil"/>
              <w:bottom w:val="single" w:sz="4" w:space="0" w:color="auto"/>
              <w:right w:val="single" w:sz="4" w:space="0" w:color="auto"/>
            </w:tcBorders>
          </w:tcPr>
          <w:p w14:paraId="15967415" w14:textId="77777777" w:rsidR="00243C1F" w:rsidRDefault="00243C1F" w:rsidP="004A2CD5">
            <w:pPr>
              <w:jc w:val="both"/>
              <w:rPr>
                <w:color w:val="000000"/>
                <w:sz w:val="22"/>
                <w:szCs w:val="22"/>
                <w:highlight w:val="yellow"/>
              </w:rPr>
            </w:pPr>
          </w:p>
        </w:tc>
        <w:tc>
          <w:tcPr>
            <w:tcW w:w="992" w:type="dxa"/>
            <w:tcBorders>
              <w:top w:val="nil"/>
              <w:left w:val="nil"/>
              <w:bottom w:val="single" w:sz="4" w:space="0" w:color="auto"/>
              <w:right w:val="single" w:sz="4" w:space="0" w:color="auto"/>
            </w:tcBorders>
          </w:tcPr>
          <w:p w14:paraId="47F0159B" w14:textId="77777777" w:rsidR="00243C1F" w:rsidRDefault="00243C1F" w:rsidP="004A2CD5">
            <w:pPr>
              <w:jc w:val="both"/>
              <w:rPr>
                <w:color w:val="000000"/>
                <w:sz w:val="22"/>
                <w:szCs w:val="22"/>
                <w:highlight w:val="yellow"/>
              </w:rPr>
            </w:pPr>
          </w:p>
        </w:tc>
        <w:tc>
          <w:tcPr>
            <w:tcW w:w="993" w:type="dxa"/>
            <w:tcBorders>
              <w:top w:val="nil"/>
              <w:left w:val="nil"/>
              <w:bottom w:val="single" w:sz="4" w:space="0" w:color="auto"/>
              <w:right w:val="single" w:sz="4" w:space="0" w:color="auto"/>
            </w:tcBorders>
          </w:tcPr>
          <w:p w14:paraId="6079BC30" w14:textId="77777777" w:rsidR="00243C1F" w:rsidRDefault="00243C1F" w:rsidP="004A2CD5">
            <w:pPr>
              <w:jc w:val="both"/>
              <w:rPr>
                <w:color w:val="000000"/>
                <w:sz w:val="22"/>
                <w:szCs w:val="22"/>
              </w:rPr>
            </w:pPr>
            <w:r>
              <w:rPr>
                <w:color w:val="000000"/>
                <w:sz w:val="22"/>
                <w:szCs w:val="22"/>
              </w:rPr>
              <w:t>31</w:t>
            </w:r>
          </w:p>
        </w:tc>
        <w:tc>
          <w:tcPr>
            <w:tcW w:w="1275" w:type="dxa"/>
            <w:tcBorders>
              <w:top w:val="nil"/>
              <w:left w:val="nil"/>
              <w:bottom w:val="single" w:sz="4" w:space="0" w:color="auto"/>
              <w:right w:val="single" w:sz="4" w:space="0" w:color="auto"/>
            </w:tcBorders>
          </w:tcPr>
          <w:p w14:paraId="39357852" w14:textId="77777777" w:rsidR="00243C1F" w:rsidRDefault="00243C1F" w:rsidP="004A2CD5">
            <w:pPr>
              <w:jc w:val="both"/>
              <w:rPr>
                <w:color w:val="000000"/>
                <w:sz w:val="22"/>
                <w:szCs w:val="22"/>
              </w:rPr>
            </w:pPr>
          </w:p>
        </w:tc>
        <w:tc>
          <w:tcPr>
            <w:tcW w:w="993" w:type="dxa"/>
            <w:tcBorders>
              <w:top w:val="nil"/>
              <w:left w:val="nil"/>
              <w:bottom w:val="single" w:sz="4" w:space="0" w:color="auto"/>
              <w:right w:val="single" w:sz="4" w:space="0" w:color="auto"/>
            </w:tcBorders>
          </w:tcPr>
          <w:p w14:paraId="5355B76E" w14:textId="77777777" w:rsidR="00243C1F" w:rsidRDefault="00243C1F" w:rsidP="004A2CD5">
            <w:pPr>
              <w:jc w:val="both"/>
              <w:rPr>
                <w:color w:val="000000"/>
                <w:sz w:val="22"/>
                <w:szCs w:val="22"/>
              </w:rPr>
            </w:pPr>
          </w:p>
        </w:tc>
      </w:tr>
      <w:tr w:rsidR="00243C1F" w14:paraId="57439A87" w14:textId="77777777" w:rsidTr="00CB169E">
        <w:trPr>
          <w:trHeight w:val="600"/>
        </w:trPr>
        <w:tc>
          <w:tcPr>
            <w:tcW w:w="513" w:type="dxa"/>
            <w:tcBorders>
              <w:top w:val="nil"/>
              <w:left w:val="single" w:sz="4" w:space="0" w:color="auto"/>
              <w:bottom w:val="single" w:sz="4" w:space="0" w:color="auto"/>
              <w:right w:val="single" w:sz="4" w:space="0" w:color="auto"/>
            </w:tcBorders>
          </w:tcPr>
          <w:p w14:paraId="12629169" w14:textId="77777777" w:rsidR="00243C1F" w:rsidRDefault="00243C1F" w:rsidP="004A2CD5">
            <w:pPr>
              <w:jc w:val="both"/>
              <w:rPr>
                <w:color w:val="000000"/>
                <w:sz w:val="22"/>
                <w:szCs w:val="22"/>
              </w:rPr>
            </w:pPr>
            <w:r>
              <w:rPr>
                <w:color w:val="000000"/>
                <w:sz w:val="22"/>
                <w:szCs w:val="22"/>
              </w:rPr>
              <w:t>8</w:t>
            </w:r>
          </w:p>
        </w:tc>
        <w:tc>
          <w:tcPr>
            <w:tcW w:w="1750" w:type="dxa"/>
            <w:tcBorders>
              <w:top w:val="nil"/>
              <w:left w:val="nil"/>
              <w:bottom w:val="single" w:sz="4" w:space="0" w:color="auto"/>
              <w:right w:val="single" w:sz="4" w:space="0" w:color="auto"/>
            </w:tcBorders>
          </w:tcPr>
          <w:p w14:paraId="6A712263" w14:textId="77777777" w:rsidR="00243C1F" w:rsidRDefault="00243C1F" w:rsidP="004A2CD5">
            <w:pPr>
              <w:jc w:val="both"/>
              <w:rPr>
                <w:color w:val="000000"/>
                <w:sz w:val="22"/>
                <w:szCs w:val="22"/>
              </w:rPr>
            </w:pPr>
            <w:r w:rsidRPr="004C171F">
              <w:rPr>
                <w:bCs/>
                <w:color w:val="000000" w:themeColor="text1"/>
                <w:sz w:val="22"/>
                <w:szCs w:val="22"/>
              </w:rPr>
              <w:t>Музыкальное представление</w:t>
            </w:r>
          </w:p>
        </w:tc>
        <w:tc>
          <w:tcPr>
            <w:tcW w:w="2410" w:type="dxa"/>
            <w:tcBorders>
              <w:top w:val="nil"/>
              <w:left w:val="nil"/>
              <w:bottom w:val="single" w:sz="4" w:space="0" w:color="auto"/>
              <w:right w:val="single" w:sz="4" w:space="0" w:color="auto"/>
            </w:tcBorders>
          </w:tcPr>
          <w:p w14:paraId="1141277B" w14:textId="77777777" w:rsidR="00243C1F" w:rsidRDefault="00243C1F" w:rsidP="004A2CD5">
            <w:pPr>
              <w:jc w:val="both"/>
              <w:rPr>
                <w:color w:val="000000"/>
                <w:sz w:val="22"/>
                <w:szCs w:val="22"/>
              </w:rPr>
            </w:pPr>
            <w:r w:rsidRPr="004C171F">
              <w:rPr>
                <w:color w:val="000000" w:themeColor="text1"/>
                <w:sz w:val="22"/>
                <w:szCs w:val="22"/>
              </w:rPr>
              <w:t>Уличное театрализованное мини шоу на уникальном музыкальном инструменте</w:t>
            </w:r>
          </w:p>
        </w:tc>
        <w:tc>
          <w:tcPr>
            <w:tcW w:w="1134" w:type="dxa"/>
            <w:tcBorders>
              <w:top w:val="nil"/>
              <w:left w:val="nil"/>
              <w:bottom w:val="single" w:sz="4" w:space="0" w:color="auto"/>
              <w:right w:val="single" w:sz="4" w:space="0" w:color="auto"/>
            </w:tcBorders>
          </w:tcPr>
          <w:p w14:paraId="0B94424C" w14:textId="77777777" w:rsidR="00243C1F" w:rsidRDefault="00243C1F" w:rsidP="004A2CD5">
            <w:pPr>
              <w:jc w:val="both"/>
              <w:rPr>
                <w:color w:val="000000"/>
                <w:sz w:val="22"/>
                <w:szCs w:val="22"/>
                <w:highlight w:val="yellow"/>
              </w:rPr>
            </w:pPr>
          </w:p>
        </w:tc>
        <w:tc>
          <w:tcPr>
            <w:tcW w:w="992" w:type="dxa"/>
            <w:tcBorders>
              <w:top w:val="nil"/>
              <w:left w:val="nil"/>
              <w:bottom w:val="single" w:sz="4" w:space="0" w:color="auto"/>
              <w:right w:val="single" w:sz="4" w:space="0" w:color="auto"/>
            </w:tcBorders>
          </w:tcPr>
          <w:p w14:paraId="51C02251" w14:textId="77777777" w:rsidR="00243C1F" w:rsidRDefault="00243C1F" w:rsidP="004A2CD5">
            <w:pPr>
              <w:jc w:val="both"/>
              <w:rPr>
                <w:color w:val="000000"/>
                <w:sz w:val="22"/>
                <w:szCs w:val="22"/>
                <w:highlight w:val="yellow"/>
              </w:rPr>
            </w:pPr>
          </w:p>
        </w:tc>
        <w:tc>
          <w:tcPr>
            <w:tcW w:w="993" w:type="dxa"/>
            <w:tcBorders>
              <w:top w:val="nil"/>
              <w:left w:val="nil"/>
              <w:bottom w:val="single" w:sz="4" w:space="0" w:color="auto"/>
              <w:right w:val="single" w:sz="4" w:space="0" w:color="auto"/>
            </w:tcBorders>
          </w:tcPr>
          <w:p w14:paraId="52F16CEB" w14:textId="77777777" w:rsidR="00243C1F" w:rsidRDefault="00243C1F" w:rsidP="004A2CD5">
            <w:pPr>
              <w:jc w:val="both"/>
              <w:rPr>
                <w:color w:val="000000"/>
                <w:sz w:val="22"/>
                <w:szCs w:val="22"/>
              </w:rPr>
            </w:pPr>
            <w:r>
              <w:rPr>
                <w:color w:val="000000"/>
                <w:sz w:val="22"/>
                <w:szCs w:val="22"/>
              </w:rPr>
              <w:t>31</w:t>
            </w:r>
          </w:p>
        </w:tc>
        <w:tc>
          <w:tcPr>
            <w:tcW w:w="1275" w:type="dxa"/>
            <w:tcBorders>
              <w:top w:val="nil"/>
              <w:left w:val="nil"/>
              <w:bottom w:val="single" w:sz="4" w:space="0" w:color="auto"/>
              <w:right w:val="single" w:sz="4" w:space="0" w:color="auto"/>
            </w:tcBorders>
          </w:tcPr>
          <w:p w14:paraId="12EC5801" w14:textId="77777777" w:rsidR="00243C1F" w:rsidRDefault="00243C1F" w:rsidP="004A2CD5">
            <w:pPr>
              <w:jc w:val="both"/>
              <w:rPr>
                <w:color w:val="000000"/>
                <w:sz w:val="22"/>
                <w:szCs w:val="22"/>
              </w:rPr>
            </w:pPr>
          </w:p>
        </w:tc>
        <w:tc>
          <w:tcPr>
            <w:tcW w:w="993" w:type="dxa"/>
            <w:tcBorders>
              <w:top w:val="nil"/>
              <w:left w:val="nil"/>
              <w:bottom w:val="single" w:sz="4" w:space="0" w:color="auto"/>
              <w:right w:val="single" w:sz="4" w:space="0" w:color="auto"/>
            </w:tcBorders>
          </w:tcPr>
          <w:p w14:paraId="0FF8CFAB" w14:textId="77777777" w:rsidR="00243C1F" w:rsidRDefault="00243C1F" w:rsidP="004A2CD5">
            <w:pPr>
              <w:jc w:val="both"/>
              <w:rPr>
                <w:color w:val="000000"/>
                <w:sz w:val="22"/>
                <w:szCs w:val="22"/>
              </w:rPr>
            </w:pPr>
          </w:p>
        </w:tc>
      </w:tr>
      <w:tr w:rsidR="00243C1F" w14:paraId="70B75BD7" w14:textId="77777777" w:rsidTr="00CB169E">
        <w:trPr>
          <w:trHeight w:val="600"/>
        </w:trPr>
        <w:tc>
          <w:tcPr>
            <w:tcW w:w="513" w:type="dxa"/>
            <w:tcBorders>
              <w:top w:val="nil"/>
              <w:left w:val="single" w:sz="4" w:space="0" w:color="auto"/>
              <w:bottom w:val="single" w:sz="4" w:space="0" w:color="auto"/>
              <w:right w:val="single" w:sz="4" w:space="0" w:color="auto"/>
            </w:tcBorders>
          </w:tcPr>
          <w:p w14:paraId="578C0ADA" w14:textId="77777777" w:rsidR="00243C1F" w:rsidRDefault="00243C1F" w:rsidP="004A2CD5">
            <w:pPr>
              <w:jc w:val="both"/>
              <w:rPr>
                <w:color w:val="000000"/>
                <w:sz w:val="22"/>
                <w:szCs w:val="22"/>
              </w:rPr>
            </w:pPr>
            <w:r>
              <w:rPr>
                <w:color w:val="000000"/>
                <w:sz w:val="22"/>
                <w:szCs w:val="22"/>
              </w:rPr>
              <w:t>9</w:t>
            </w:r>
          </w:p>
        </w:tc>
        <w:tc>
          <w:tcPr>
            <w:tcW w:w="1750" w:type="dxa"/>
            <w:tcBorders>
              <w:top w:val="nil"/>
              <w:left w:val="nil"/>
              <w:bottom w:val="single" w:sz="4" w:space="0" w:color="auto"/>
              <w:right w:val="single" w:sz="4" w:space="0" w:color="auto"/>
            </w:tcBorders>
          </w:tcPr>
          <w:p w14:paraId="328936EC" w14:textId="77777777" w:rsidR="00243C1F" w:rsidRDefault="00243C1F" w:rsidP="004A2CD5">
            <w:pPr>
              <w:jc w:val="both"/>
              <w:rPr>
                <w:color w:val="000000"/>
                <w:sz w:val="22"/>
                <w:szCs w:val="22"/>
              </w:rPr>
            </w:pPr>
            <w:r w:rsidRPr="004C171F">
              <w:rPr>
                <w:bCs/>
                <w:color w:val="000000" w:themeColor="text1"/>
                <w:sz w:val="22"/>
                <w:szCs w:val="22"/>
              </w:rPr>
              <w:t>Музыкальное представление</w:t>
            </w:r>
          </w:p>
        </w:tc>
        <w:tc>
          <w:tcPr>
            <w:tcW w:w="2410" w:type="dxa"/>
            <w:tcBorders>
              <w:top w:val="nil"/>
              <w:left w:val="nil"/>
              <w:bottom w:val="single" w:sz="4" w:space="0" w:color="auto"/>
              <w:right w:val="single" w:sz="4" w:space="0" w:color="auto"/>
            </w:tcBorders>
          </w:tcPr>
          <w:p w14:paraId="550CBA86" w14:textId="77777777" w:rsidR="00243C1F" w:rsidRDefault="00243C1F" w:rsidP="004A2CD5">
            <w:pPr>
              <w:jc w:val="both"/>
              <w:rPr>
                <w:color w:val="000000"/>
                <w:sz w:val="22"/>
                <w:szCs w:val="22"/>
              </w:rPr>
            </w:pPr>
            <w:r w:rsidRPr="004C171F">
              <w:rPr>
                <w:color w:val="000000" w:themeColor="text1"/>
                <w:sz w:val="22"/>
                <w:szCs w:val="22"/>
              </w:rPr>
              <w:t>Уличное театрализованное мини представление на музыкальном инструменте</w:t>
            </w:r>
          </w:p>
        </w:tc>
        <w:tc>
          <w:tcPr>
            <w:tcW w:w="1134" w:type="dxa"/>
            <w:tcBorders>
              <w:top w:val="nil"/>
              <w:left w:val="nil"/>
              <w:bottom w:val="single" w:sz="4" w:space="0" w:color="auto"/>
              <w:right w:val="single" w:sz="4" w:space="0" w:color="auto"/>
            </w:tcBorders>
          </w:tcPr>
          <w:p w14:paraId="645C88C2" w14:textId="77777777" w:rsidR="00243C1F" w:rsidRDefault="00243C1F" w:rsidP="004A2CD5">
            <w:pPr>
              <w:jc w:val="both"/>
              <w:rPr>
                <w:color w:val="000000"/>
                <w:sz w:val="22"/>
                <w:szCs w:val="22"/>
                <w:highlight w:val="yellow"/>
              </w:rPr>
            </w:pPr>
          </w:p>
        </w:tc>
        <w:tc>
          <w:tcPr>
            <w:tcW w:w="992" w:type="dxa"/>
            <w:tcBorders>
              <w:top w:val="nil"/>
              <w:left w:val="nil"/>
              <w:bottom w:val="single" w:sz="4" w:space="0" w:color="auto"/>
              <w:right w:val="single" w:sz="4" w:space="0" w:color="auto"/>
            </w:tcBorders>
          </w:tcPr>
          <w:p w14:paraId="4CF771C3" w14:textId="77777777" w:rsidR="00243C1F" w:rsidRDefault="00243C1F" w:rsidP="004A2CD5">
            <w:pPr>
              <w:jc w:val="both"/>
              <w:rPr>
                <w:color w:val="000000"/>
                <w:sz w:val="22"/>
                <w:szCs w:val="22"/>
                <w:highlight w:val="yellow"/>
              </w:rPr>
            </w:pPr>
          </w:p>
        </w:tc>
        <w:tc>
          <w:tcPr>
            <w:tcW w:w="993" w:type="dxa"/>
            <w:tcBorders>
              <w:top w:val="nil"/>
              <w:left w:val="nil"/>
              <w:bottom w:val="single" w:sz="4" w:space="0" w:color="auto"/>
              <w:right w:val="single" w:sz="4" w:space="0" w:color="auto"/>
            </w:tcBorders>
          </w:tcPr>
          <w:p w14:paraId="4BD42646" w14:textId="77777777" w:rsidR="00243C1F" w:rsidRDefault="00243C1F" w:rsidP="004A2CD5">
            <w:pPr>
              <w:jc w:val="both"/>
              <w:rPr>
                <w:color w:val="000000"/>
                <w:sz w:val="22"/>
                <w:szCs w:val="22"/>
              </w:rPr>
            </w:pPr>
            <w:r>
              <w:rPr>
                <w:color w:val="000000"/>
                <w:sz w:val="22"/>
                <w:szCs w:val="22"/>
              </w:rPr>
              <w:t>31</w:t>
            </w:r>
          </w:p>
        </w:tc>
        <w:tc>
          <w:tcPr>
            <w:tcW w:w="1275" w:type="dxa"/>
            <w:tcBorders>
              <w:top w:val="nil"/>
              <w:left w:val="nil"/>
              <w:bottom w:val="single" w:sz="4" w:space="0" w:color="auto"/>
              <w:right w:val="single" w:sz="4" w:space="0" w:color="auto"/>
            </w:tcBorders>
          </w:tcPr>
          <w:p w14:paraId="24CD1C81" w14:textId="77777777" w:rsidR="00243C1F" w:rsidRDefault="00243C1F" w:rsidP="004A2CD5">
            <w:pPr>
              <w:jc w:val="both"/>
              <w:rPr>
                <w:color w:val="000000"/>
                <w:sz w:val="22"/>
                <w:szCs w:val="22"/>
              </w:rPr>
            </w:pPr>
          </w:p>
        </w:tc>
        <w:tc>
          <w:tcPr>
            <w:tcW w:w="993" w:type="dxa"/>
            <w:tcBorders>
              <w:top w:val="nil"/>
              <w:left w:val="nil"/>
              <w:bottom w:val="single" w:sz="4" w:space="0" w:color="auto"/>
              <w:right w:val="single" w:sz="4" w:space="0" w:color="auto"/>
            </w:tcBorders>
          </w:tcPr>
          <w:p w14:paraId="6BCB48DE" w14:textId="77777777" w:rsidR="00243C1F" w:rsidRDefault="00243C1F" w:rsidP="004A2CD5">
            <w:pPr>
              <w:jc w:val="both"/>
              <w:rPr>
                <w:color w:val="000000"/>
                <w:sz w:val="22"/>
                <w:szCs w:val="22"/>
              </w:rPr>
            </w:pPr>
          </w:p>
        </w:tc>
      </w:tr>
      <w:tr w:rsidR="00243C1F" w14:paraId="11BC6E59" w14:textId="77777777" w:rsidTr="00CB169E">
        <w:trPr>
          <w:trHeight w:val="600"/>
        </w:trPr>
        <w:tc>
          <w:tcPr>
            <w:tcW w:w="513" w:type="dxa"/>
            <w:tcBorders>
              <w:top w:val="nil"/>
              <w:left w:val="single" w:sz="4" w:space="0" w:color="auto"/>
              <w:bottom w:val="single" w:sz="4" w:space="0" w:color="auto"/>
              <w:right w:val="single" w:sz="4" w:space="0" w:color="auto"/>
            </w:tcBorders>
          </w:tcPr>
          <w:p w14:paraId="454B3639" w14:textId="77777777" w:rsidR="00243C1F" w:rsidRDefault="00243C1F" w:rsidP="004A2CD5">
            <w:pPr>
              <w:jc w:val="both"/>
              <w:rPr>
                <w:color w:val="000000"/>
                <w:sz w:val="22"/>
                <w:szCs w:val="22"/>
              </w:rPr>
            </w:pPr>
            <w:r>
              <w:rPr>
                <w:color w:val="000000"/>
                <w:sz w:val="22"/>
                <w:szCs w:val="22"/>
              </w:rPr>
              <w:t>10</w:t>
            </w:r>
          </w:p>
        </w:tc>
        <w:tc>
          <w:tcPr>
            <w:tcW w:w="1750" w:type="dxa"/>
            <w:tcBorders>
              <w:top w:val="nil"/>
              <w:left w:val="nil"/>
              <w:bottom w:val="single" w:sz="4" w:space="0" w:color="auto"/>
              <w:right w:val="single" w:sz="4" w:space="0" w:color="auto"/>
            </w:tcBorders>
          </w:tcPr>
          <w:p w14:paraId="716C10EE" w14:textId="77777777" w:rsidR="00243C1F" w:rsidRDefault="00243C1F" w:rsidP="004A2CD5">
            <w:pPr>
              <w:jc w:val="both"/>
              <w:rPr>
                <w:color w:val="000000"/>
                <w:sz w:val="22"/>
                <w:szCs w:val="22"/>
              </w:rPr>
            </w:pPr>
            <w:r w:rsidRPr="004C171F">
              <w:rPr>
                <w:bCs/>
                <w:color w:val="000000" w:themeColor="text1"/>
                <w:sz w:val="22"/>
                <w:szCs w:val="22"/>
              </w:rPr>
              <w:t>Уличное представление</w:t>
            </w:r>
          </w:p>
        </w:tc>
        <w:tc>
          <w:tcPr>
            <w:tcW w:w="2410" w:type="dxa"/>
            <w:tcBorders>
              <w:top w:val="nil"/>
              <w:left w:val="nil"/>
              <w:bottom w:val="single" w:sz="4" w:space="0" w:color="auto"/>
              <w:right w:val="single" w:sz="4" w:space="0" w:color="auto"/>
            </w:tcBorders>
          </w:tcPr>
          <w:p w14:paraId="59D26DB3" w14:textId="77777777" w:rsidR="00243C1F" w:rsidRDefault="00243C1F" w:rsidP="004A2CD5">
            <w:pPr>
              <w:jc w:val="both"/>
              <w:rPr>
                <w:color w:val="000000"/>
                <w:sz w:val="22"/>
                <w:szCs w:val="22"/>
              </w:rPr>
            </w:pPr>
            <w:r w:rsidRPr="004C171F">
              <w:rPr>
                <w:color w:val="000000" w:themeColor="text1"/>
                <w:sz w:val="22"/>
                <w:szCs w:val="22"/>
              </w:rPr>
              <w:t>Уличное интерактивное представление с мыльными пузырями и дискотекой</w:t>
            </w:r>
          </w:p>
        </w:tc>
        <w:tc>
          <w:tcPr>
            <w:tcW w:w="1134" w:type="dxa"/>
            <w:tcBorders>
              <w:top w:val="nil"/>
              <w:left w:val="nil"/>
              <w:bottom w:val="single" w:sz="4" w:space="0" w:color="auto"/>
              <w:right w:val="single" w:sz="4" w:space="0" w:color="auto"/>
            </w:tcBorders>
          </w:tcPr>
          <w:p w14:paraId="78C753F3" w14:textId="77777777" w:rsidR="00243C1F" w:rsidRDefault="00243C1F" w:rsidP="004A2CD5">
            <w:pPr>
              <w:jc w:val="both"/>
              <w:rPr>
                <w:color w:val="000000"/>
                <w:sz w:val="22"/>
                <w:szCs w:val="22"/>
                <w:highlight w:val="yellow"/>
              </w:rPr>
            </w:pPr>
          </w:p>
        </w:tc>
        <w:tc>
          <w:tcPr>
            <w:tcW w:w="992" w:type="dxa"/>
            <w:tcBorders>
              <w:top w:val="nil"/>
              <w:left w:val="nil"/>
              <w:bottom w:val="single" w:sz="4" w:space="0" w:color="auto"/>
              <w:right w:val="single" w:sz="4" w:space="0" w:color="auto"/>
            </w:tcBorders>
          </w:tcPr>
          <w:p w14:paraId="11EC8F03" w14:textId="77777777" w:rsidR="00243C1F" w:rsidRDefault="00243C1F" w:rsidP="004A2CD5">
            <w:pPr>
              <w:jc w:val="both"/>
              <w:rPr>
                <w:color w:val="000000"/>
                <w:sz w:val="22"/>
                <w:szCs w:val="22"/>
                <w:highlight w:val="yellow"/>
              </w:rPr>
            </w:pPr>
          </w:p>
        </w:tc>
        <w:tc>
          <w:tcPr>
            <w:tcW w:w="993" w:type="dxa"/>
            <w:tcBorders>
              <w:top w:val="nil"/>
              <w:left w:val="nil"/>
              <w:bottom w:val="single" w:sz="4" w:space="0" w:color="auto"/>
              <w:right w:val="single" w:sz="4" w:space="0" w:color="auto"/>
            </w:tcBorders>
          </w:tcPr>
          <w:p w14:paraId="3B3711C6" w14:textId="77777777" w:rsidR="00243C1F" w:rsidRDefault="00243C1F" w:rsidP="004A2CD5">
            <w:pPr>
              <w:jc w:val="both"/>
              <w:rPr>
                <w:color w:val="000000"/>
                <w:sz w:val="22"/>
                <w:szCs w:val="22"/>
              </w:rPr>
            </w:pPr>
            <w:r>
              <w:rPr>
                <w:color w:val="000000"/>
                <w:sz w:val="22"/>
                <w:szCs w:val="22"/>
              </w:rPr>
              <w:t>31</w:t>
            </w:r>
          </w:p>
        </w:tc>
        <w:tc>
          <w:tcPr>
            <w:tcW w:w="1275" w:type="dxa"/>
            <w:tcBorders>
              <w:top w:val="nil"/>
              <w:left w:val="nil"/>
              <w:bottom w:val="single" w:sz="4" w:space="0" w:color="auto"/>
              <w:right w:val="single" w:sz="4" w:space="0" w:color="auto"/>
            </w:tcBorders>
          </w:tcPr>
          <w:p w14:paraId="4AB1AECC" w14:textId="77777777" w:rsidR="00243C1F" w:rsidRDefault="00243C1F" w:rsidP="004A2CD5">
            <w:pPr>
              <w:jc w:val="both"/>
              <w:rPr>
                <w:color w:val="000000"/>
                <w:sz w:val="22"/>
                <w:szCs w:val="22"/>
              </w:rPr>
            </w:pPr>
          </w:p>
        </w:tc>
        <w:tc>
          <w:tcPr>
            <w:tcW w:w="993" w:type="dxa"/>
            <w:tcBorders>
              <w:top w:val="nil"/>
              <w:left w:val="nil"/>
              <w:bottom w:val="single" w:sz="4" w:space="0" w:color="auto"/>
              <w:right w:val="single" w:sz="4" w:space="0" w:color="auto"/>
            </w:tcBorders>
          </w:tcPr>
          <w:p w14:paraId="1D8BA818" w14:textId="77777777" w:rsidR="00243C1F" w:rsidRDefault="00243C1F" w:rsidP="004A2CD5">
            <w:pPr>
              <w:jc w:val="both"/>
              <w:rPr>
                <w:color w:val="000000"/>
                <w:sz w:val="22"/>
                <w:szCs w:val="22"/>
              </w:rPr>
            </w:pPr>
          </w:p>
        </w:tc>
      </w:tr>
      <w:tr w:rsidR="00243C1F" w14:paraId="39C325EA" w14:textId="77777777" w:rsidTr="00CB169E">
        <w:trPr>
          <w:trHeight w:val="600"/>
        </w:trPr>
        <w:tc>
          <w:tcPr>
            <w:tcW w:w="513" w:type="dxa"/>
            <w:tcBorders>
              <w:top w:val="nil"/>
              <w:left w:val="single" w:sz="4" w:space="0" w:color="auto"/>
              <w:bottom w:val="single" w:sz="4" w:space="0" w:color="auto"/>
              <w:right w:val="single" w:sz="4" w:space="0" w:color="auto"/>
            </w:tcBorders>
          </w:tcPr>
          <w:p w14:paraId="04E206B5" w14:textId="77777777" w:rsidR="00243C1F" w:rsidRDefault="00243C1F" w:rsidP="004A2CD5">
            <w:pPr>
              <w:jc w:val="both"/>
              <w:rPr>
                <w:color w:val="000000"/>
                <w:sz w:val="22"/>
                <w:szCs w:val="22"/>
              </w:rPr>
            </w:pPr>
            <w:r>
              <w:rPr>
                <w:color w:val="000000"/>
                <w:sz w:val="22"/>
                <w:szCs w:val="22"/>
              </w:rPr>
              <w:t>11</w:t>
            </w:r>
          </w:p>
        </w:tc>
        <w:tc>
          <w:tcPr>
            <w:tcW w:w="1750" w:type="dxa"/>
            <w:tcBorders>
              <w:top w:val="nil"/>
              <w:left w:val="nil"/>
              <w:bottom w:val="single" w:sz="4" w:space="0" w:color="auto"/>
              <w:right w:val="single" w:sz="4" w:space="0" w:color="auto"/>
            </w:tcBorders>
          </w:tcPr>
          <w:p w14:paraId="6E27EDF8" w14:textId="77777777" w:rsidR="00243C1F" w:rsidRDefault="00243C1F" w:rsidP="004A2CD5">
            <w:pPr>
              <w:jc w:val="both"/>
              <w:rPr>
                <w:color w:val="000000"/>
                <w:sz w:val="22"/>
                <w:szCs w:val="22"/>
              </w:rPr>
            </w:pPr>
            <w:r w:rsidRPr="004C171F">
              <w:rPr>
                <w:bCs/>
                <w:sz w:val="22"/>
                <w:szCs w:val="22"/>
              </w:rPr>
              <w:t>Резиденция Бабы Яги</w:t>
            </w:r>
          </w:p>
        </w:tc>
        <w:tc>
          <w:tcPr>
            <w:tcW w:w="2410" w:type="dxa"/>
            <w:tcBorders>
              <w:top w:val="nil"/>
              <w:left w:val="nil"/>
              <w:bottom w:val="single" w:sz="4" w:space="0" w:color="auto"/>
              <w:right w:val="single" w:sz="4" w:space="0" w:color="auto"/>
            </w:tcBorders>
          </w:tcPr>
          <w:p w14:paraId="0CE14758" w14:textId="77777777" w:rsidR="00243C1F" w:rsidRDefault="00243C1F" w:rsidP="004A2CD5">
            <w:pPr>
              <w:jc w:val="both"/>
              <w:rPr>
                <w:color w:val="000000"/>
                <w:sz w:val="22"/>
                <w:szCs w:val="22"/>
              </w:rPr>
            </w:pPr>
            <w:r w:rsidRPr="004C171F">
              <w:rPr>
                <w:sz w:val="22"/>
                <w:szCs w:val="22"/>
              </w:rPr>
              <w:t>Интерактивная программа для детей с артистами в костюмах героев традиционных русских сказок. Интерактив с Бабой ягой</w:t>
            </w:r>
          </w:p>
        </w:tc>
        <w:tc>
          <w:tcPr>
            <w:tcW w:w="1134" w:type="dxa"/>
            <w:tcBorders>
              <w:top w:val="nil"/>
              <w:left w:val="nil"/>
              <w:bottom w:val="single" w:sz="4" w:space="0" w:color="auto"/>
              <w:right w:val="single" w:sz="4" w:space="0" w:color="auto"/>
            </w:tcBorders>
          </w:tcPr>
          <w:p w14:paraId="397AC560" w14:textId="77777777" w:rsidR="00243C1F" w:rsidRDefault="00243C1F" w:rsidP="004A2CD5">
            <w:pPr>
              <w:jc w:val="both"/>
              <w:rPr>
                <w:color w:val="000000"/>
                <w:sz w:val="22"/>
                <w:szCs w:val="22"/>
                <w:highlight w:val="yellow"/>
              </w:rPr>
            </w:pPr>
          </w:p>
        </w:tc>
        <w:tc>
          <w:tcPr>
            <w:tcW w:w="992" w:type="dxa"/>
            <w:tcBorders>
              <w:top w:val="nil"/>
              <w:left w:val="nil"/>
              <w:bottom w:val="single" w:sz="4" w:space="0" w:color="auto"/>
              <w:right w:val="single" w:sz="4" w:space="0" w:color="auto"/>
            </w:tcBorders>
          </w:tcPr>
          <w:p w14:paraId="35F2B583" w14:textId="77777777" w:rsidR="00243C1F" w:rsidRDefault="00243C1F" w:rsidP="004A2CD5">
            <w:pPr>
              <w:jc w:val="both"/>
              <w:rPr>
                <w:color w:val="000000"/>
                <w:sz w:val="22"/>
                <w:szCs w:val="22"/>
                <w:highlight w:val="yellow"/>
              </w:rPr>
            </w:pPr>
          </w:p>
        </w:tc>
        <w:tc>
          <w:tcPr>
            <w:tcW w:w="993" w:type="dxa"/>
            <w:tcBorders>
              <w:top w:val="nil"/>
              <w:left w:val="nil"/>
              <w:bottom w:val="single" w:sz="4" w:space="0" w:color="auto"/>
              <w:right w:val="single" w:sz="4" w:space="0" w:color="auto"/>
            </w:tcBorders>
          </w:tcPr>
          <w:p w14:paraId="3B2A40ED" w14:textId="77777777" w:rsidR="00243C1F" w:rsidRDefault="00243C1F" w:rsidP="004A2CD5">
            <w:pPr>
              <w:jc w:val="both"/>
              <w:rPr>
                <w:color w:val="000000"/>
                <w:sz w:val="22"/>
                <w:szCs w:val="22"/>
              </w:rPr>
            </w:pPr>
            <w:r>
              <w:rPr>
                <w:color w:val="000000"/>
                <w:sz w:val="22"/>
                <w:szCs w:val="22"/>
              </w:rPr>
              <w:t>31</w:t>
            </w:r>
          </w:p>
        </w:tc>
        <w:tc>
          <w:tcPr>
            <w:tcW w:w="1275" w:type="dxa"/>
            <w:tcBorders>
              <w:top w:val="nil"/>
              <w:left w:val="nil"/>
              <w:bottom w:val="single" w:sz="4" w:space="0" w:color="auto"/>
              <w:right w:val="single" w:sz="4" w:space="0" w:color="auto"/>
            </w:tcBorders>
          </w:tcPr>
          <w:p w14:paraId="5F0991DF" w14:textId="77777777" w:rsidR="00243C1F" w:rsidRDefault="00243C1F" w:rsidP="004A2CD5">
            <w:pPr>
              <w:jc w:val="both"/>
              <w:rPr>
                <w:color w:val="000000"/>
                <w:sz w:val="22"/>
                <w:szCs w:val="22"/>
              </w:rPr>
            </w:pPr>
          </w:p>
        </w:tc>
        <w:tc>
          <w:tcPr>
            <w:tcW w:w="993" w:type="dxa"/>
            <w:tcBorders>
              <w:top w:val="nil"/>
              <w:left w:val="nil"/>
              <w:bottom w:val="single" w:sz="4" w:space="0" w:color="auto"/>
              <w:right w:val="single" w:sz="4" w:space="0" w:color="auto"/>
            </w:tcBorders>
          </w:tcPr>
          <w:p w14:paraId="0D2E06AF" w14:textId="77777777" w:rsidR="00243C1F" w:rsidRDefault="00243C1F" w:rsidP="004A2CD5">
            <w:pPr>
              <w:jc w:val="both"/>
              <w:rPr>
                <w:color w:val="000000"/>
                <w:sz w:val="22"/>
                <w:szCs w:val="22"/>
              </w:rPr>
            </w:pPr>
          </w:p>
        </w:tc>
      </w:tr>
      <w:tr w:rsidR="00243C1F" w14:paraId="6242F2E7" w14:textId="77777777" w:rsidTr="00CB169E">
        <w:trPr>
          <w:trHeight w:val="600"/>
        </w:trPr>
        <w:tc>
          <w:tcPr>
            <w:tcW w:w="513" w:type="dxa"/>
            <w:tcBorders>
              <w:top w:val="nil"/>
              <w:left w:val="single" w:sz="4" w:space="0" w:color="auto"/>
              <w:bottom w:val="single" w:sz="4" w:space="0" w:color="auto"/>
              <w:right w:val="single" w:sz="4" w:space="0" w:color="auto"/>
            </w:tcBorders>
          </w:tcPr>
          <w:p w14:paraId="0E9260A5" w14:textId="77777777" w:rsidR="00243C1F" w:rsidRDefault="00243C1F" w:rsidP="004A2CD5">
            <w:pPr>
              <w:jc w:val="both"/>
              <w:rPr>
                <w:color w:val="000000"/>
                <w:sz w:val="22"/>
                <w:szCs w:val="22"/>
              </w:rPr>
            </w:pPr>
            <w:r>
              <w:rPr>
                <w:color w:val="000000"/>
                <w:sz w:val="22"/>
                <w:szCs w:val="22"/>
              </w:rPr>
              <w:t>12</w:t>
            </w:r>
          </w:p>
        </w:tc>
        <w:tc>
          <w:tcPr>
            <w:tcW w:w="1750" w:type="dxa"/>
            <w:tcBorders>
              <w:top w:val="nil"/>
              <w:left w:val="nil"/>
              <w:bottom w:val="single" w:sz="4" w:space="0" w:color="auto"/>
              <w:right w:val="single" w:sz="4" w:space="0" w:color="auto"/>
            </w:tcBorders>
          </w:tcPr>
          <w:p w14:paraId="20925D3B" w14:textId="77777777" w:rsidR="00243C1F" w:rsidRDefault="00243C1F" w:rsidP="004A2CD5">
            <w:pPr>
              <w:jc w:val="both"/>
              <w:rPr>
                <w:color w:val="000000"/>
                <w:sz w:val="22"/>
                <w:szCs w:val="22"/>
              </w:rPr>
            </w:pPr>
            <w:r w:rsidRPr="004C171F">
              <w:rPr>
                <w:bCs/>
                <w:sz w:val="22"/>
                <w:szCs w:val="22"/>
              </w:rPr>
              <w:t>Вечерняя музыкальная театрализованная шоу программа</w:t>
            </w:r>
          </w:p>
        </w:tc>
        <w:tc>
          <w:tcPr>
            <w:tcW w:w="2410" w:type="dxa"/>
            <w:tcBorders>
              <w:top w:val="nil"/>
              <w:left w:val="nil"/>
              <w:bottom w:val="single" w:sz="4" w:space="0" w:color="auto"/>
              <w:right w:val="single" w:sz="4" w:space="0" w:color="auto"/>
            </w:tcBorders>
          </w:tcPr>
          <w:p w14:paraId="2A0F5842" w14:textId="77777777" w:rsidR="00243C1F" w:rsidRDefault="00243C1F" w:rsidP="004A2CD5">
            <w:pPr>
              <w:jc w:val="both"/>
              <w:rPr>
                <w:color w:val="000000"/>
                <w:sz w:val="22"/>
                <w:szCs w:val="22"/>
              </w:rPr>
            </w:pPr>
            <w:r w:rsidRPr="004C171F">
              <w:rPr>
                <w:sz w:val="22"/>
                <w:szCs w:val="22"/>
              </w:rPr>
              <w:t xml:space="preserve">Музыкальная шоу программа с элементами театрализации по мотивам современной сказки. </w:t>
            </w:r>
          </w:p>
        </w:tc>
        <w:tc>
          <w:tcPr>
            <w:tcW w:w="1134" w:type="dxa"/>
            <w:tcBorders>
              <w:top w:val="nil"/>
              <w:left w:val="nil"/>
              <w:bottom w:val="single" w:sz="4" w:space="0" w:color="auto"/>
              <w:right w:val="single" w:sz="4" w:space="0" w:color="auto"/>
            </w:tcBorders>
          </w:tcPr>
          <w:p w14:paraId="29B99BD1" w14:textId="77777777" w:rsidR="00243C1F" w:rsidRDefault="00243C1F" w:rsidP="004A2CD5">
            <w:pPr>
              <w:jc w:val="both"/>
              <w:rPr>
                <w:color w:val="000000"/>
                <w:sz w:val="22"/>
                <w:szCs w:val="22"/>
                <w:highlight w:val="yellow"/>
              </w:rPr>
            </w:pPr>
          </w:p>
        </w:tc>
        <w:tc>
          <w:tcPr>
            <w:tcW w:w="992" w:type="dxa"/>
            <w:tcBorders>
              <w:top w:val="nil"/>
              <w:left w:val="nil"/>
              <w:bottom w:val="single" w:sz="4" w:space="0" w:color="auto"/>
              <w:right w:val="single" w:sz="4" w:space="0" w:color="auto"/>
            </w:tcBorders>
          </w:tcPr>
          <w:p w14:paraId="509B7179" w14:textId="77777777" w:rsidR="00243C1F" w:rsidRDefault="00243C1F" w:rsidP="004A2CD5">
            <w:pPr>
              <w:jc w:val="both"/>
              <w:rPr>
                <w:color w:val="000000"/>
                <w:sz w:val="22"/>
                <w:szCs w:val="22"/>
                <w:highlight w:val="yellow"/>
              </w:rPr>
            </w:pPr>
          </w:p>
        </w:tc>
        <w:tc>
          <w:tcPr>
            <w:tcW w:w="993" w:type="dxa"/>
            <w:tcBorders>
              <w:top w:val="nil"/>
              <w:left w:val="nil"/>
              <w:bottom w:val="single" w:sz="4" w:space="0" w:color="auto"/>
              <w:right w:val="single" w:sz="4" w:space="0" w:color="auto"/>
            </w:tcBorders>
          </w:tcPr>
          <w:p w14:paraId="765D12E9" w14:textId="77777777" w:rsidR="00243C1F" w:rsidRDefault="00243C1F" w:rsidP="004A2CD5">
            <w:pPr>
              <w:jc w:val="both"/>
              <w:rPr>
                <w:color w:val="000000"/>
                <w:sz w:val="22"/>
                <w:szCs w:val="22"/>
              </w:rPr>
            </w:pPr>
            <w:r>
              <w:rPr>
                <w:color w:val="000000"/>
                <w:sz w:val="22"/>
                <w:szCs w:val="22"/>
              </w:rPr>
              <w:t>31</w:t>
            </w:r>
          </w:p>
        </w:tc>
        <w:tc>
          <w:tcPr>
            <w:tcW w:w="1275" w:type="dxa"/>
            <w:tcBorders>
              <w:top w:val="nil"/>
              <w:left w:val="nil"/>
              <w:bottom w:val="single" w:sz="4" w:space="0" w:color="auto"/>
              <w:right w:val="single" w:sz="4" w:space="0" w:color="auto"/>
            </w:tcBorders>
          </w:tcPr>
          <w:p w14:paraId="6BAB5A52" w14:textId="77777777" w:rsidR="00243C1F" w:rsidRDefault="00243C1F" w:rsidP="004A2CD5">
            <w:pPr>
              <w:jc w:val="both"/>
              <w:rPr>
                <w:color w:val="000000"/>
                <w:sz w:val="22"/>
                <w:szCs w:val="22"/>
              </w:rPr>
            </w:pPr>
          </w:p>
        </w:tc>
        <w:tc>
          <w:tcPr>
            <w:tcW w:w="993" w:type="dxa"/>
            <w:tcBorders>
              <w:top w:val="nil"/>
              <w:left w:val="nil"/>
              <w:bottom w:val="single" w:sz="4" w:space="0" w:color="auto"/>
              <w:right w:val="single" w:sz="4" w:space="0" w:color="auto"/>
            </w:tcBorders>
          </w:tcPr>
          <w:p w14:paraId="27B4E85D" w14:textId="77777777" w:rsidR="00243C1F" w:rsidRDefault="00243C1F" w:rsidP="004A2CD5">
            <w:pPr>
              <w:jc w:val="both"/>
              <w:rPr>
                <w:color w:val="000000"/>
                <w:sz w:val="22"/>
                <w:szCs w:val="22"/>
              </w:rPr>
            </w:pPr>
          </w:p>
        </w:tc>
      </w:tr>
      <w:tr w:rsidR="00243C1F" w14:paraId="272F74E2" w14:textId="77777777" w:rsidTr="00CB169E">
        <w:trPr>
          <w:trHeight w:val="600"/>
        </w:trPr>
        <w:tc>
          <w:tcPr>
            <w:tcW w:w="513" w:type="dxa"/>
            <w:tcBorders>
              <w:top w:val="nil"/>
              <w:left w:val="single" w:sz="4" w:space="0" w:color="auto"/>
              <w:bottom w:val="single" w:sz="4" w:space="0" w:color="auto"/>
              <w:right w:val="single" w:sz="4" w:space="0" w:color="auto"/>
            </w:tcBorders>
            <w:hideMark/>
          </w:tcPr>
          <w:p w14:paraId="3D6D6DD2" w14:textId="77777777" w:rsidR="00243C1F" w:rsidRDefault="00243C1F" w:rsidP="004A2CD5">
            <w:pPr>
              <w:jc w:val="both"/>
              <w:rPr>
                <w:color w:val="000000"/>
                <w:sz w:val="22"/>
                <w:szCs w:val="22"/>
              </w:rPr>
            </w:pPr>
            <w:r>
              <w:rPr>
                <w:color w:val="000000"/>
                <w:sz w:val="22"/>
                <w:szCs w:val="22"/>
              </w:rPr>
              <w:t>13</w:t>
            </w:r>
          </w:p>
        </w:tc>
        <w:tc>
          <w:tcPr>
            <w:tcW w:w="1750" w:type="dxa"/>
            <w:tcBorders>
              <w:top w:val="nil"/>
              <w:left w:val="nil"/>
              <w:bottom w:val="nil"/>
              <w:right w:val="single" w:sz="4" w:space="0" w:color="auto"/>
            </w:tcBorders>
            <w:hideMark/>
          </w:tcPr>
          <w:p w14:paraId="2A1AEC54" w14:textId="77777777" w:rsidR="00243C1F" w:rsidRDefault="00243C1F" w:rsidP="004A2CD5">
            <w:pPr>
              <w:jc w:val="both"/>
              <w:rPr>
                <w:color w:val="000000"/>
                <w:sz w:val="22"/>
                <w:szCs w:val="22"/>
              </w:rPr>
            </w:pPr>
            <w:r w:rsidRPr="004C171F">
              <w:rPr>
                <w:bCs/>
                <w:sz w:val="22"/>
                <w:szCs w:val="22"/>
              </w:rPr>
              <w:t xml:space="preserve">Шоу мыльных пузырей </w:t>
            </w:r>
          </w:p>
        </w:tc>
        <w:tc>
          <w:tcPr>
            <w:tcW w:w="2410" w:type="dxa"/>
            <w:tcBorders>
              <w:top w:val="nil"/>
              <w:left w:val="nil"/>
              <w:bottom w:val="single" w:sz="4" w:space="0" w:color="auto"/>
              <w:right w:val="single" w:sz="4" w:space="0" w:color="auto"/>
            </w:tcBorders>
            <w:hideMark/>
          </w:tcPr>
          <w:p w14:paraId="65E92097" w14:textId="77777777" w:rsidR="00243C1F" w:rsidRDefault="00243C1F" w:rsidP="004A2CD5">
            <w:pPr>
              <w:jc w:val="both"/>
              <w:rPr>
                <w:color w:val="000000"/>
                <w:sz w:val="22"/>
                <w:szCs w:val="22"/>
              </w:rPr>
            </w:pPr>
            <w:r w:rsidRPr="004C171F">
              <w:rPr>
                <w:sz w:val="22"/>
                <w:szCs w:val="22"/>
              </w:rPr>
              <w:t>Интерактивное шоу с использованием мыльных пузырей</w:t>
            </w:r>
          </w:p>
        </w:tc>
        <w:tc>
          <w:tcPr>
            <w:tcW w:w="1134" w:type="dxa"/>
            <w:tcBorders>
              <w:top w:val="nil"/>
              <w:left w:val="nil"/>
              <w:bottom w:val="single" w:sz="4" w:space="0" w:color="auto"/>
              <w:right w:val="single" w:sz="4" w:space="0" w:color="auto"/>
            </w:tcBorders>
          </w:tcPr>
          <w:p w14:paraId="3B942509" w14:textId="77777777" w:rsidR="00243C1F" w:rsidRDefault="00243C1F" w:rsidP="004A2CD5">
            <w:pPr>
              <w:jc w:val="both"/>
              <w:rPr>
                <w:color w:val="000000"/>
                <w:sz w:val="22"/>
                <w:szCs w:val="22"/>
                <w:highlight w:val="yellow"/>
              </w:rPr>
            </w:pPr>
          </w:p>
        </w:tc>
        <w:tc>
          <w:tcPr>
            <w:tcW w:w="992" w:type="dxa"/>
            <w:tcBorders>
              <w:top w:val="nil"/>
              <w:left w:val="nil"/>
              <w:bottom w:val="single" w:sz="4" w:space="0" w:color="auto"/>
              <w:right w:val="single" w:sz="4" w:space="0" w:color="auto"/>
            </w:tcBorders>
          </w:tcPr>
          <w:p w14:paraId="3D5D9E7D" w14:textId="77777777" w:rsidR="00243C1F" w:rsidRDefault="00243C1F" w:rsidP="004A2CD5">
            <w:pPr>
              <w:jc w:val="both"/>
              <w:rPr>
                <w:color w:val="000000"/>
                <w:sz w:val="22"/>
                <w:szCs w:val="22"/>
                <w:highlight w:val="yellow"/>
              </w:rPr>
            </w:pPr>
          </w:p>
        </w:tc>
        <w:tc>
          <w:tcPr>
            <w:tcW w:w="993" w:type="dxa"/>
            <w:tcBorders>
              <w:top w:val="nil"/>
              <w:left w:val="nil"/>
              <w:bottom w:val="single" w:sz="4" w:space="0" w:color="auto"/>
              <w:right w:val="single" w:sz="4" w:space="0" w:color="auto"/>
            </w:tcBorders>
            <w:hideMark/>
          </w:tcPr>
          <w:p w14:paraId="4B96018B" w14:textId="77777777" w:rsidR="00243C1F" w:rsidRDefault="00243C1F" w:rsidP="004A2CD5">
            <w:pPr>
              <w:jc w:val="both"/>
              <w:rPr>
                <w:color w:val="000000"/>
                <w:sz w:val="22"/>
                <w:szCs w:val="22"/>
              </w:rPr>
            </w:pPr>
            <w:r>
              <w:rPr>
                <w:color w:val="000000"/>
                <w:sz w:val="22"/>
                <w:szCs w:val="22"/>
              </w:rPr>
              <w:t>31</w:t>
            </w:r>
          </w:p>
        </w:tc>
        <w:tc>
          <w:tcPr>
            <w:tcW w:w="1275" w:type="dxa"/>
            <w:tcBorders>
              <w:top w:val="nil"/>
              <w:left w:val="nil"/>
              <w:bottom w:val="single" w:sz="4" w:space="0" w:color="auto"/>
              <w:right w:val="single" w:sz="4" w:space="0" w:color="auto"/>
            </w:tcBorders>
          </w:tcPr>
          <w:p w14:paraId="54C60D0F" w14:textId="77777777" w:rsidR="00243C1F" w:rsidRDefault="00243C1F" w:rsidP="004A2CD5">
            <w:pPr>
              <w:jc w:val="both"/>
              <w:rPr>
                <w:color w:val="000000"/>
                <w:sz w:val="22"/>
                <w:szCs w:val="22"/>
              </w:rPr>
            </w:pPr>
          </w:p>
        </w:tc>
        <w:tc>
          <w:tcPr>
            <w:tcW w:w="993" w:type="dxa"/>
            <w:tcBorders>
              <w:top w:val="nil"/>
              <w:left w:val="nil"/>
              <w:bottom w:val="single" w:sz="4" w:space="0" w:color="auto"/>
              <w:right w:val="single" w:sz="4" w:space="0" w:color="auto"/>
            </w:tcBorders>
          </w:tcPr>
          <w:p w14:paraId="4CEFD0F0" w14:textId="77777777" w:rsidR="00243C1F" w:rsidRDefault="00243C1F" w:rsidP="004A2CD5">
            <w:pPr>
              <w:jc w:val="both"/>
              <w:rPr>
                <w:color w:val="000000"/>
                <w:sz w:val="22"/>
                <w:szCs w:val="22"/>
              </w:rPr>
            </w:pPr>
          </w:p>
        </w:tc>
      </w:tr>
      <w:tr w:rsidR="00243C1F" w14:paraId="54AB9E78" w14:textId="77777777" w:rsidTr="00CB169E">
        <w:trPr>
          <w:trHeight w:val="300"/>
        </w:trPr>
        <w:tc>
          <w:tcPr>
            <w:tcW w:w="9067" w:type="dxa"/>
            <w:gridSpan w:val="7"/>
            <w:tcBorders>
              <w:top w:val="single" w:sz="4" w:space="0" w:color="auto"/>
              <w:left w:val="single" w:sz="4" w:space="0" w:color="auto"/>
              <w:bottom w:val="single" w:sz="4" w:space="0" w:color="auto"/>
              <w:right w:val="single" w:sz="4" w:space="0" w:color="000000"/>
            </w:tcBorders>
            <w:vAlign w:val="bottom"/>
            <w:hideMark/>
          </w:tcPr>
          <w:p w14:paraId="62A3D8F1" w14:textId="77777777" w:rsidR="00243C1F" w:rsidRDefault="00243C1F" w:rsidP="004A2CD5">
            <w:pPr>
              <w:jc w:val="both"/>
              <w:rPr>
                <w:b/>
                <w:bCs/>
                <w:color w:val="000000"/>
                <w:sz w:val="22"/>
                <w:szCs w:val="22"/>
              </w:rPr>
            </w:pPr>
            <w:r>
              <w:rPr>
                <w:b/>
                <w:bCs/>
                <w:color w:val="000000"/>
                <w:sz w:val="22"/>
                <w:szCs w:val="22"/>
              </w:rPr>
              <w:t>ИТОГО:</w:t>
            </w:r>
          </w:p>
        </w:tc>
        <w:tc>
          <w:tcPr>
            <w:tcW w:w="993" w:type="dxa"/>
            <w:tcBorders>
              <w:top w:val="nil"/>
              <w:left w:val="nil"/>
              <w:bottom w:val="single" w:sz="4" w:space="0" w:color="auto"/>
              <w:right w:val="single" w:sz="4" w:space="0" w:color="auto"/>
            </w:tcBorders>
            <w:vAlign w:val="bottom"/>
            <w:hideMark/>
          </w:tcPr>
          <w:p w14:paraId="42C68365" w14:textId="77777777" w:rsidR="00243C1F" w:rsidRDefault="00243C1F" w:rsidP="004A2CD5">
            <w:pPr>
              <w:jc w:val="both"/>
              <w:rPr>
                <w:b/>
                <w:bCs/>
                <w:color w:val="000000"/>
                <w:sz w:val="22"/>
                <w:szCs w:val="22"/>
              </w:rPr>
            </w:pPr>
          </w:p>
        </w:tc>
      </w:tr>
    </w:tbl>
    <w:p w14:paraId="56EB4732" w14:textId="77777777" w:rsidR="00243C1F" w:rsidRDefault="00243C1F" w:rsidP="004A2CD5">
      <w:pPr>
        <w:pStyle w:val="ConsPlusNormal"/>
        <w:ind w:left="142"/>
        <w:jc w:val="both"/>
        <w:rPr>
          <w:b/>
          <w:szCs w:val="24"/>
          <w:u w:val="single"/>
        </w:rPr>
      </w:pPr>
    </w:p>
    <w:p w14:paraId="1B172EB2" w14:textId="77777777" w:rsidR="00243C1F" w:rsidRDefault="00243C1F" w:rsidP="004A2CD5">
      <w:pPr>
        <w:pStyle w:val="ConsPlusNormal"/>
        <w:ind w:left="142"/>
        <w:jc w:val="both"/>
        <w:rPr>
          <w:b/>
          <w:szCs w:val="24"/>
          <w:u w:val="single"/>
        </w:rPr>
      </w:pPr>
      <w:r>
        <w:rPr>
          <w:b/>
          <w:szCs w:val="24"/>
          <w:u w:val="single"/>
        </w:rPr>
        <w:t>Сентябрь:</w:t>
      </w:r>
    </w:p>
    <w:tbl>
      <w:tblPr>
        <w:tblW w:w="10060" w:type="dxa"/>
        <w:tblInd w:w="113" w:type="dxa"/>
        <w:tblLook w:val="04A0" w:firstRow="1" w:lastRow="0" w:firstColumn="1" w:lastColumn="0" w:noHBand="0" w:noVBand="1"/>
      </w:tblPr>
      <w:tblGrid>
        <w:gridCol w:w="513"/>
        <w:gridCol w:w="1872"/>
        <w:gridCol w:w="2390"/>
        <w:gridCol w:w="1125"/>
        <w:gridCol w:w="958"/>
        <w:gridCol w:w="992"/>
        <w:gridCol w:w="1232"/>
        <w:gridCol w:w="978"/>
      </w:tblGrid>
      <w:tr w:rsidR="00243C1F" w14:paraId="79EE9E53" w14:textId="77777777" w:rsidTr="00CB169E">
        <w:trPr>
          <w:trHeight w:val="630"/>
        </w:trPr>
        <w:tc>
          <w:tcPr>
            <w:tcW w:w="513" w:type="dxa"/>
            <w:tcBorders>
              <w:top w:val="single" w:sz="4" w:space="0" w:color="auto"/>
              <w:left w:val="single" w:sz="4" w:space="0" w:color="auto"/>
              <w:bottom w:val="single" w:sz="4" w:space="0" w:color="auto"/>
              <w:right w:val="single" w:sz="4" w:space="0" w:color="auto"/>
            </w:tcBorders>
            <w:hideMark/>
          </w:tcPr>
          <w:p w14:paraId="63671ADC" w14:textId="77777777" w:rsidR="00243C1F" w:rsidRDefault="00243C1F" w:rsidP="004A2CD5">
            <w:pPr>
              <w:jc w:val="both"/>
              <w:rPr>
                <w:color w:val="000000"/>
                <w:sz w:val="22"/>
                <w:szCs w:val="22"/>
              </w:rPr>
            </w:pPr>
            <w:r>
              <w:rPr>
                <w:color w:val="000000"/>
                <w:sz w:val="22"/>
                <w:szCs w:val="22"/>
              </w:rPr>
              <w:t>№ п\п</w:t>
            </w:r>
          </w:p>
        </w:tc>
        <w:tc>
          <w:tcPr>
            <w:tcW w:w="1872" w:type="dxa"/>
            <w:tcBorders>
              <w:top w:val="single" w:sz="4" w:space="0" w:color="auto"/>
              <w:left w:val="nil"/>
              <w:bottom w:val="single" w:sz="4" w:space="0" w:color="auto"/>
              <w:right w:val="single" w:sz="4" w:space="0" w:color="auto"/>
            </w:tcBorders>
            <w:hideMark/>
          </w:tcPr>
          <w:p w14:paraId="057E4C9B" w14:textId="77777777" w:rsidR="00243C1F" w:rsidRDefault="00243C1F" w:rsidP="004A2CD5">
            <w:pPr>
              <w:jc w:val="both"/>
              <w:rPr>
                <w:color w:val="000000"/>
                <w:sz w:val="22"/>
                <w:szCs w:val="22"/>
              </w:rPr>
            </w:pPr>
            <w:r>
              <w:rPr>
                <w:color w:val="000000"/>
                <w:sz w:val="22"/>
                <w:szCs w:val="22"/>
              </w:rPr>
              <w:t>Наименование</w:t>
            </w:r>
          </w:p>
        </w:tc>
        <w:tc>
          <w:tcPr>
            <w:tcW w:w="2390" w:type="dxa"/>
            <w:tcBorders>
              <w:top w:val="single" w:sz="4" w:space="0" w:color="auto"/>
              <w:left w:val="nil"/>
              <w:bottom w:val="single" w:sz="4" w:space="0" w:color="auto"/>
              <w:right w:val="single" w:sz="4" w:space="0" w:color="auto"/>
            </w:tcBorders>
            <w:hideMark/>
          </w:tcPr>
          <w:p w14:paraId="594D9240" w14:textId="77777777" w:rsidR="00243C1F" w:rsidRDefault="00243C1F" w:rsidP="004A2CD5">
            <w:pPr>
              <w:jc w:val="both"/>
              <w:rPr>
                <w:color w:val="000000"/>
                <w:sz w:val="22"/>
                <w:szCs w:val="22"/>
              </w:rPr>
            </w:pPr>
            <w:r>
              <w:rPr>
                <w:color w:val="000000"/>
                <w:sz w:val="22"/>
                <w:szCs w:val="22"/>
              </w:rPr>
              <w:t>Краткое описание шоу</w:t>
            </w:r>
          </w:p>
        </w:tc>
        <w:tc>
          <w:tcPr>
            <w:tcW w:w="1125" w:type="dxa"/>
            <w:tcBorders>
              <w:top w:val="single" w:sz="4" w:space="0" w:color="auto"/>
              <w:left w:val="nil"/>
              <w:bottom w:val="single" w:sz="4" w:space="0" w:color="auto"/>
              <w:right w:val="single" w:sz="4" w:space="0" w:color="auto"/>
            </w:tcBorders>
            <w:hideMark/>
          </w:tcPr>
          <w:p w14:paraId="0FF08715" w14:textId="77777777" w:rsidR="00243C1F" w:rsidRDefault="00243C1F" w:rsidP="004A2CD5">
            <w:pPr>
              <w:jc w:val="both"/>
              <w:rPr>
                <w:color w:val="000000"/>
                <w:sz w:val="22"/>
                <w:szCs w:val="22"/>
              </w:rPr>
            </w:pPr>
            <w:r>
              <w:rPr>
                <w:color w:val="000000"/>
                <w:sz w:val="22"/>
                <w:szCs w:val="22"/>
              </w:rPr>
              <w:t>Кол-во артистов</w:t>
            </w:r>
          </w:p>
        </w:tc>
        <w:tc>
          <w:tcPr>
            <w:tcW w:w="958" w:type="dxa"/>
            <w:tcBorders>
              <w:top w:val="single" w:sz="4" w:space="0" w:color="auto"/>
              <w:left w:val="nil"/>
              <w:bottom w:val="single" w:sz="4" w:space="0" w:color="auto"/>
              <w:right w:val="single" w:sz="4" w:space="0" w:color="auto"/>
            </w:tcBorders>
            <w:hideMark/>
          </w:tcPr>
          <w:p w14:paraId="197ADE56" w14:textId="77777777" w:rsidR="00243C1F" w:rsidRDefault="00243C1F" w:rsidP="004A2CD5">
            <w:pPr>
              <w:jc w:val="both"/>
              <w:rPr>
                <w:color w:val="000000"/>
                <w:sz w:val="22"/>
                <w:szCs w:val="22"/>
              </w:rPr>
            </w:pPr>
            <w:r>
              <w:rPr>
                <w:color w:val="000000"/>
                <w:sz w:val="22"/>
                <w:szCs w:val="22"/>
              </w:rPr>
              <w:t xml:space="preserve">Кол-во шоу в день </w:t>
            </w:r>
          </w:p>
        </w:tc>
        <w:tc>
          <w:tcPr>
            <w:tcW w:w="992" w:type="dxa"/>
            <w:tcBorders>
              <w:top w:val="single" w:sz="4" w:space="0" w:color="auto"/>
              <w:left w:val="nil"/>
              <w:bottom w:val="single" w:sz="4" w:space="0" w:color="auto"/>
              <w:right w:val="single" w:sz="4" w:space="0" w:color="auto"/>
            </w:tcBorders>
            <w:hideMark/>
          </w:tcPr>
          <w:p w14:paraId="19B05B71" w14:textId="77777777" w:rsidR="00243C1F" w:rsidRDefault="00243C1F" w:rsidP="004A2CD5">
            <w:pPr>
              <w:jc w:val="both"/>
              <w:rPr>
                <w:color w:val="000000"/>
                <w:sz w:val="22"/>
                <w:szCs w:val="22"/>
              </w:rPr>
            </w:pPr>
            <w:r>
              <w:rPr>
                <w:color w:val="000000"/>
                <w:sz w:val="22"/>
                <w:szCs w:val="22"/>
              </w:rPr>
              <w:t>Кол-во рабочих дней в месяц</w:t>
            </w:r>
          </w:p>
        </w:tc>
        <w:tc>
          <w:tcPr>
            <w:tcW w:w="1232" w:type="dxa"/>
            <w:tcBorders>
              <w:top w:val="single" w:sz="4" w:space="0" w:color="auto"/>
              <w:left w:val="nil"/>
              <w:bottom w:val="single" w:sz="4" w:space="0" w:color="auto"/>
              <w:right w:val="single" w:sz="4" w:space="0" w:color="auto"/>
            </w:tcBorders>
            <w:hideMark/>
          </w:tcPr>
          <w:p w14:paraId="1DB0BB7F" w14:textId="77777777" w:rsidR="00243C1F" w:rsidRDefault="00243C1F" w:rsidP="004A2CD5">
            <w:pPr>
              <w:jc w:val="both"/>
              <w:rPr>
                <w:color w:val="000000"/>
                <w:sz w:val="22"/>
                <w:szCs w:val="22"/>
              </w:rPr>
            </w:pPr>
            <w:r>
              <w:rPr>
                <w:color w:val="000000"/>
                <w:sz w:val="22"/>
                <w:szCs w:val="22"/>
              </w:rPr>
              <w:t>Сумма за 1 шоу</w:t>
            </w:r>
          </w:p>
        </w:tc>
        <w:tc>
          <w:tcPr>
            <w:tcW w:w="978" w:type="dxa"/>
            <w:tcBorders>
              <w:top w:val="single" w:sz="4" w:space="0" w:color="auto"/>
              <w:left w:val="nil"/>
              <w:bottom w:val="single" w:sz="4" w:space="0" w:color="auto"/>
              <w:right w:val="single" w:sz="4" w:space="0" w:color="auto"/>
            </w:tcBorders>
            <w:hideMark/>
          </w:tcPr>
          <w:p w14:paraId="2015A884" w14:textId="77777777" w:rsidR="00243C1F" w:rsidRDefault="00243C1F" w:rsidP="004A2CD5">
            <w:pPr>
              <w:jc w:val="both"/>
              <w:rPr>
                <w:color w:val="000000"/>
                <w:sz w:val="22"/>
                <w:szCs w:val="22"/>
              </w:rPr>
            </w:pPr>
            <w:r>
              <w:rPr>
                <w:color w:val="000000"/>
                <w:sz w:val="22"/>
                <w:szCs w:val="22"/>
              </w:rPr>
              <w:t>Сумма итого</w:t>
            </w:r>
          </w:p>
        </w:tc>
      </w:tr>
      <w:tr w:rsidR="00243C1F" w14:paraId="13086323" w14:textId="77777777" w:rsidTr="00CB169E">
        <w:trPr>
          <w:trHeight w:val="870"/>
        </w:trPr>
        <w:tc>
          <w:tcPr>
            <w:tcW w:w="513" w:type="dxa"/>
            <w:tcBorders>
              <w:top w:val="nil"/>
              <w:left w:val="single" w:sz="4" w:space="0" w:color="auto"/>
              <w:bottom w:val="single" w:sz="4" w:space="0" w:color="auto"/>
              <w:right w:val="single" w:sz="4" w:space="0" w:color="auto"/>
            </w:tcBorders>
            <w:hideMark/>
          </w:tcPr>
          <w:p w14:paraId="523CD634" w14:textId="77777777" w:rsidR="00243C1F" w:rsidRDefault="00243C1F" w:rsidP="004A2CD5">
            <w:pPr>
              <w:jc w:val="both"/>
              <w:rPr>
                <w:color w:val="000000"/>
                <w:sz w:val="22"/>
                <w:szCs w:val="22"/>
              </w:rPr>
            </w:pPr>
            <w:r>
              <w:rPr>
                <w:color w:val="000000"/>
                <w:sz w:val="22"/>
                <w:szCs w:val="22"/>
              </w:rPr>
              <w:t>1</w:t>
            </w:r>
          </w:p>
        </w:tc>
        <w:tc>
          <w:tcPr>
            <w:tcW w:w="1872" w:type="dxa"/>
            <w:tcBorders>
              <w:top w:val="nil"/>
              <w:left w:val="nil"/>
              <w:bottom w:val="single" w:sz="4" w:space="0" w:color="auto"/>
              <w:right w:val="single" w:sz="4" w:space="0" w:color="auto"/>
            </w:tcBorders>
            <w:hideMark/>
          </w:tcPr>
          <w:p w14:paraId="02F27311" w14:textId="77777777" w:rsidR="00243C1F" w:rsidRDefault="00243C1F" w:rsidP="004A2CD5">
            <w:pPr>
              <w:jc w:val="both"/>
              <w:rPr>
                <w:color w:val="000000"/>
                <w:sz w:val="22"/>
                <w:szCs w:val="22"/>
              </w:rPr>
            </w:pPr>
            <w:r w:rsidRPr="004C171F">
              <w:rPr>
                <w:bCs/>
                <w:sz w:val="22"/>
                <w:szCs w:val="22"/>
              </w:rPr>
              <w:t>Шоу при открытии парка</w:t>
            </w:r>
          </w:p>
        </w:tc>
        <w:tc>
          <w:tcPr>
            <w:tcW w:w="2390" w:type="dxa"/>
            <w:tcBorders>
              <w:top w:val="nil"/>
              <w:left w:val="nil"/>
              <w:bottom w:val="single" w:sz="4" w:space="0" w:color="auto"/>
              <w:right w:val="single" w:sz="4" w:space="0" w:color="auto"/>
            </w:tcBorders>
            <w:hideMark/>
          </w:tcPr>
          <w:p w14:paraId="2A35156A" w14:textId="77777777" w:rsidR="00243C1F" w:rsidRDefault="00243C1F" w:rsidP="004A2CD5">
            <w:pPr>
              <w:jc w:val="both"/>
              <w:rPr>
                <w:color w:val="000000"/>
                <w:sz w:val="22"/>
                <w:szCs w:val="22"/>
              </w:rPr>
            </w:pPr>
            <w:r w:rsidRPr="004C171F">
              <w:rPr>
                <w:sz w:val="22"/>
                <w:szCs w:val="22"/>
              </w:rPr>
              <w:t xml:space="preserve">Приветствие гостей у касс парка перед открытием парка/ оригинальное </w:t>
            </w:r>
            <w:r w:rsidRPr="004C171F">
              <w:rPr>
                <w:sz w:val="22"/>
                <w:szCs w:val="22"/>
              </w:rPr>
              <w:lastRenderedPageBreak/>
              <w:t>театрализованное музыкальное представление</w:t>
            </w:r>
          </w:p>
        </w:tc>
        <w:tc>
          <w:tcPr>
            <w:tcW w:w="1125" w:type="dxa"/>
            <w:tcBorders>
              <w:top w:val="nil"/>
              <w:left w:val="nil"/>
              <w:bottom w:val="single" w:sz="4" w:space="0" w:color="auto"/>
              <w:right w:val="single" w:sz="4" w:space="0" w:color="auto"/>
            </w:tcBorders>
          </w:tcPr>
          <w:p w14:paraId="51834CDD" w14:textId="77777777" w:rsidR="00243C1F" w:rsidRDefault="00243C1F" w:rsidP="004A2CD5">
            <w:pPr>
              <w:jc w:val="both"/>
              <w:rPr>
                <w:color w:val="000000"/>
                <w:sz w:val="22"/>
                <w:szCs w:val="22"/>
                <w:highlight w:val="yellow"/>
              </w:rPr>
            </w:pPr>
          </w:p>
        </w:tc>
        <w:tc>
          <w:tcPr>
            <w:tcW w:w="958" w:type="dxa"/>
            <w:tcBorders>
              <w:top w:val="nil"/>
              <w:left w:val="nil"/>
              <w:bottom w:val="single" w:sz="4" w:space="0" w:color="auto"/>
              <w:right w:val="single" w:sz="4" w:space="0" w:color="auto"/>
            </w:tcBorders>
          </w:tcPr>
          <w:p w14:paraId="3528A476" w14:textId="77777777" w:rsidR="00243C1F" w:rsidRDefault="00243C1F" w:rsidP="004A2CD5">
            <w:pPr>
              <w:jc w:val="both"/>
              <w:rPr>
                <w:color w:val="000000"/>
                <w:sz w:val="22"/>
                <w:szCs w:val="22"/>
                <w:highlight w:val="yellow"/>
              </w:rPr>
            </w:pPr>
          </w:p>
        </w:tc>
        <w:tc>
          <w:tcPr>
            <w:tcW w:w="992" w:type="dxa"/>
            <w:tcBorders>
              <w:top w:val="nil"/>
              <w:left w:val="nil"/>
              <w:bottom w:val="single" w:sz="4" w:space="0" w:color="auto"/>
              <w:right w:val="single" w:sz="4" w:space="0" w:color="auto"/>
            </w:tcBorders>
            <w:hideMark/>
          </w:tcPr>
          <w:p w14:paraId="733A051A" w14:textId="77777777" w:rsidR="00243C1F" w:rsidRDefault="00243C1F" w:rsidP="004A2CD5">
            <w:pPr>
              <w:jc w:val="both"/>
              <w:rPr>
                <w:color w:val="000000"/>
                <w:sz w:val="22"/>
                <w:szCs w:val="22"/>
              </w:rPr>
            </w:pPr>
            <w:r>
              <w:rPr>
                <w:color w:val="000000"/>
                <w:sz w:val="22"/>
                <w:szCs w:val="22"/>
              </w:rPr>
              <w:t>30</w:t>
            </w:r>
          </w:p>
        </w:tc>
        <w:tc>
          <w:tcPr>
            <w:tcW w:w="1232" w:type="dxa"/>
            <w:tcBorders>
              <w:top w:val="nil"/>
              <w:left w:val="nil"/>
              <w:bottom w:val="single" w:sz="4" w:space="0" w:color="auto"/>
              <w:right w:val="single" w:sz="4" w:space="0" w:color="auto"/>
            </w:tcBorders>
          </w:tcPr>
          <w:p w14:paraId="13E2A62B" w14:textId="77777777" w:rsidR="00243C1F" w:rsidRDefault="00243C1F" w:rsidP="004A2CD5">
            <w:pPr>
              <w:jc w:val="both"/>
              <w:rPr>
                <w:color w:val="000000"/>
                <w:sz w:val="22"/>
                <w:szCs w:val="22"/>
              </w:rPr>
            </w:pPr>
          </w:p>
        </w:tc>
        <w:tc>
          <w:tcPr>
            <w:tcW w:w="978" w:type="dxa"/>
            <w:tcBorders>
              <w:top w:val="nil"/>
              <w:left w:val="nil"/>
              <w:bottom w:val="single" w:sz="4" w:space="0" w:color="auto"/>
              <w:right w:val="single" w:sz="4" w:space="0" w:color="auto"/>
            </w:tcBorders>
          </w:tcPr>
          <w:p w14:paraId="790D6C80" w14:textId="77777777" w:rsidR="00243C1F" w:rsidRDefault="00243C1F" w:rsidP="004A2CD5">
            <w:pPr>
              <w:jc w:val="both"/>
              <w:rPr>
                <w:color w:val="000000"/>
                <w:sz w:val="22"/>
                <w:szCs w:val="22"/>
              </w:rPr>
            </w:pPr>
          </w:p>
        </w:tc>
      </w:tr>
      <w:tr w:rsidR="00243C1F" w14:paraId="34536E26" w14:textId="77777777" w:rsidTr="00CB169E">
        <w:trPr>
          <w:trHeight w:val="630"/>
        </w:trPr>
        <w:tc>
          <w:tcPr>
            <w:tcW w:w="513" w:type="dxa"/>
            <w:tcBorders>
              <w:top w:val="nil"/>
              <w:left w:val="single" w:sz="4" w:space="0" w:color="auto"/>
              <w:bottom w:val="single" w:sz="4" w:space="0" w:color="auto"/>
              <w:right w:val="single" w:sz="4" w:space="0" w:color="auto"/>
            </w:tcBorders>
            <w:hideMark/>
          </w:tcPr>
          <w:p w14:paraId="43CFFA46" w14:textId="77777777" w:rsidR="00243C1F" w:rsidRDefault="00243C1F" w:rsidP="004A2CD5">
            <w:pPr>
              <w:jc w:val="both"/>
              <w:rPr>
                <w:color w:val="000000"/>
                <w:sz w:val="22"/>
                <w:szCs w:val="22"/>
              </w:rPr>
            </w:pPr>
            <w:r>
              <w:rPr>
                <w:color w:val="000000"/>
                <w:sz w:val="22"/>
                <w:szCs w:val="22"/>
              </w:rPr>
              <w:t>2</w:t>
            </w:r>
          </w:p>
        </w:tc>
        <w:tc>
          <w:tcPr>
            <w:tcW w:w="1872" w:type="dxa"/>
            <w:tcBorders>
              <w:top w:val="nil"/>
              <w:left w:val="nil"/>
              <w:bottom w:val="single" w:sz="4" w:space="0" w:color="auto"/>
              <w:right w:val="single" w:sz="4" w:space="0" w:color="auto"/>
            </w:tcBorders>
            <w:hideMark/>
          </w:tcPr>
          <w:p w14:paraId="1CC130FD" w14:textId="77777777" w:rsidR="00243C1F" w:rsidRDefault="00243C1F" w:rsidP="004A2CD5">
            <w:pPr>
              <w:jc w:val="both"/>
              <w:rPr>
                <w:color w:val="000000"/>
                <w:sz w:val="22"/>
                <w:szCs w:val="22"/>
              </w:rPr>
            </w:pPr>
            <w:r w:rsidRPr="004C171F">
              <w:rPr>
                <w:bCs/>
                <w:sz w:val="22"/>
                <w:szCs w:val="22"/>
              </w:rPr>
              <w:t>Парад</w:t>
            </w:r>
          </w:p>
        </w:tc>
        <w:tc>
          <w:tcPr>
            <w:tcW w:w="2390" w:type="dxa"/>
            <w:tcBorders>
              <w:top w:val="nil"/>
              <w:left w:val="nil"/>
              <w:bottom w:val="single" w:sz="4" w:space="0" w:color="auto"/>
              <w:right w:val="single" w:sz="4" w:space="0" w:color="auto"/>
            </w:tcBorders>
            <w:hideMark/>
          </w:tcPr>
          <w:p w14:paraId="3A81206B" w14:textId="77777777" w:rsidR="00243C1F" w:rsidRDefault="00243C1F" w:rsidP="004A2CD5">
            <w:pPr>
              <w:jc w:val="both"/>
              <w:rPr>
                <w:color w:val="000000"/>
                <w:sz w:val="22"/>
                <w:szCs w:val="22"/>
              </w:rPr>
            </w:pPr>
            <w:r w:rsidRPr="004C171F">
              <w:rPr>
                <w:sz w:val="22"/>
                <w:szCs w:val="22"/>
              </w:rPr>
              <w:t xml:space="preserve">Парад героев, красочное шествие сказочных героев парка </w:t>
            </w:r>
          </w:p>
        </w:tc>
        <w:tc>
          <w:tcPr>
            <w:tcW w:w="1125" w:type="dxa"/>
            <w:tcBorders>
              <w:top w:val="nil"/>
              <w:left w:val="nil"/>
              <w:bottom w:val="single" w:sz="4" w:space="0" w:color="auto"/>
              <w:right w:val="single" w:sz="4" w:space="0" w:color="auto"/>
            </w:tcBorders>
          </w:tcPr>
          <w:p w14:paraId="06C57FCB" w14:textId="77777777" w:rsidR="00243C1F" w:rsidRDefault="00243C1F" w:rsidP="004A2CD5">
            <w:pPr>
              <w:jc w:val="both"/>
              <w:rPr>
                <w:color w:val="000000"/>
                <w:sz w:val="22"/>
                <w:szCs w:val="22"/>
                <w:highlight w:val="yellow"/>
              </w:rPr>
            </w:pPr>
          </w:p>
        </w:tc>
        <w:tc>
          <w:tcPr>
            <w:tcW w:w="958" w:type="dxa"/>
            <w:tcBorders>
              <w:top w:val="nil"/>
              <w:left w:val="nil"/>
              <w:bottom w:val="single" w:sz="4" w:space="0" w:color="auto"/>
              <w:right w:val="single" w:sz="4" w:space="0" w:color="auto"/>
            </w:tcBorders>
          </w:tcPr>
          <w:p w14:paraId="61C436D5" w14:textId="77777777" w:rsidR="00243C1F" w:rsidRDefault="00243C1F" w:rsidP="004A2CD5">
            <w:pPr>
              <w:jc w:val="both"/>
              <w:rPr>
                <w:color w:val="000000"/>
                <w:sz w:val="22"/>
                <w:szCs w:val="22"/>
                <w:highlight w:val="yellow"/>
              </w:rPr>
            </w:pPr>
          </w:p>
        </w:tc>
        <w:tc>
          <w:tcPr>
            <w:tcW w:w="992" w:type="dxa"/>
            <w:tcBorders>
              <w:top w:val="nil"/>
              <w:left w:val="nil"/>
              <w:bottom w:val="single" w:sz="4" w:space="0" w:color="auto"/>
              <w:right w:val="single" w:sz="4" w:space="0" w:color="auto"/>
            </w:tcBorders>
            <w:hideMark/>
          </w:tcPr>
          <w:p w14:paraId="3F786A09" w14:textId="77777777" w:rsidR="00243C1F" w:rsidRDefault="00243C1F" w:rsidP="004A2CD5">
            <w:pPr>
              <w:jc w:val="both"/>
              <w:rPr>
                <w:color w:val="000000"/>
                <w:sz w:val="22"/>
                <w:szCs w:val="22"/>
              </w:rPr>
            </w:pPr>
            <w:r>
              <w:rPr>
                <w:color w:val="000000"/>
                <w:sz w:val="22"/>
                <w:szCs w:val="22"/>
              </w:rPr>
              <w:t>30</w:t>
            </w:r>
          </w:p>
        </w:tc>
        <w:tc>
          <w:tcPr>
            <w:tcW w:w="1232" w:type="dxa"/>
            <w:tcBorders>
              <w:top w:val="nil"/>
              <w:left w:val="nil"/>
              <w:bottom w:val="single" w:sz="4" w:space="0" w:color="auto"/>
              <w:right w:val="single" w:sz="4" w:space="0" w:color="auto"/>
            </w:tcBorders>
          </w:tcPr>
          <w:p w14:paraId="0988C140" w14:textId="77777777" w:rsidR="00243C1F" w:rsidRDefault="00243C1F" w:rsidP="004A2CD5">
            <w:pPr>
              <w:jc w:val="both"/>
              <w:rPr>
                <w:color w:val="000000"/>
                <w:sz w:val="22"/>
                <w:szCs w:val="22"/>
              </w:rPr>
            </w:pPr>
          </w:p>
        </w:tc>
        <w:tc>
          <w:tcPr>
            <w:tcW w:w="978" w:type="dxa"/>
            <w:tcBorders>
              <w:top w:val="nil"/>
              <w:left w:val="nil"/>
              <w:bottom w:val="single" w:sz="4" w:space="0" w:color="auto"/>
              <w:right w:val="single" w:sz="4" w:space="0" w:color="auto"/>
            </w:tcBorders>
          </w:tcPr>
          <w:p w14:paraId="5E6A6FE4" w14:textId="77777777" w:rsidR="00243C1F" w:rsidRDefault="00243C1F" w:rsidP="004A2CD5">
            <w:pPr>
              <w:jc w:val="both"/>
              <w:rPr>
                <w:color w:val="000000"/>
                <w:sz w:val="22"/>
                <w:szCs w:val="22"/>
              </w:rPr>
            </w:pPr>
          </w:p>
        </w:tc>
      </w:tr>
      <w:tr w:rsidR="00243C1F" w14:paraId="178B0C9A" w14:textId="77777777" w:rsidTr="00CB169E">
        <w:trPr>
          <w:trHeight w:val="600"/>
        </w:trPr>
        <w:tc>
          <w:tcPr>
            <w:tcW w:w="513" w:type="dxa"/>
            <w:tcBorders>
              <w:top w:val="nil"/>
              <w:left w:val="single" w:sz="4" w:space="0" w:color="auto"/>
              <w:bottom w:val="single" w:sz="4" w:space="0" w:color="auto"/>
              <w:right w:val="single" w:sz="4" w:space="0" w:color="auto"/>
            </w:tcBorders>
            <w:hideMark/>
          </w:tcPr>
          <w:p w14:paraId="7FB565FE" w14:textId="77777777" w:rsidR="00243C1F" w:rsidRDefault="00243C1F" w:rsidP="004A2CD5">
            <w:pPr>
              <w:jc w:val="both"/>
              <w:rPr>
                <w:color w:val="000000"/>
                <w:sz w:val="22"/>
                <w:szCs w:val="22"/>
              </w:rPr>
            </w:pPr>
            <w:r>
              <w:rPr>
                <w:color w:val="000000"/>
                <w:sz w:val="22"/>
                <w:szCs w:val="22"/>
              </w:rPr>
              <w:t>3</w:t>
            </w:r>
          </w:p>
        </w:tc>
        <w:tc>
          <w:tcPr>
            <w:tcW w:w="1872" w:type="dxa"/>
            <w:tcBorders>
              <w:top w:val="nil"/>
              <w:left w:val="nil"/>
              <w:bottom w:val="single" w:sz="4" w:space="0" w:color="auto"/>
              <w:right w:val="single" w:sz="4" w:space="0" w:color="auto"/>
            </w:tcBorders>
            <w:hideMark/>
          </w:tcPr>
          <w:p w14:paraId="6D16B855" w14:textId="77777777" w:rsidR="00243C1F" w:rsidRDefault="00243C1F" w:rsidP="004A2CD5">
            <w:pPr>
              <w:jc w:val="both"/>
              <w:rPr>
                <w:color w:val="000000"/>
                <w:sz w:val="22"/>
                <w:szCs w:val="22"/>
              </w:rPr>
            </w:pPr>
            <w:r w:rsidRPr="004C171F">
              <w:rPr>
                <w:bCs/>
                <w:color w:val="000000" w:themeColor="text1"/>
                <w:sz w:val="22"/>
                <w:szCs w:val="22"/>
              </w:rPr>
              <w:t>Музыкально-танцевальное шоу</w:t>
            </w:r>
          </w:p>
        </w:tc>
        <w:tc>
          <w:tcPr>
            <w:tcW w:w="2390" w:type="dxa"/>
            <w:tcBorders>
              <w:top w:val="nil"/>
              <w:left w:val="nil"/>
              <w:bottom w:val="single" w:sz="4" w:space="0" w:color="auto"/>
              <w:right w:val="single" w:sz="4" w:space="0" w:color="auto"/>
            </w:tcBorders>
            <w:hideMark/>
          </w:tcPr>
          <w:p w14:paraId="1BAA86D9" w14:textId="77777777" w:rsidR="00243C1F" w:rsidRDefault="00243C1F" w:rsidP="004A2CD5">
            <w:pPr>
              <w:jc w:val="both"/>
              <w:rPr>
                <w:color w:val="000000"/>
                <w:sz w:val="22"/>
                <w:szCs w:val="22"/>
              </w:rPr>
            </w:pPr>
            <w:r w:rsidRPr="004C171F">
              <w:rPr>
                <w:color w:val="000000" w:themeColor="text1"/>
                <w:sz w:val="22"/>
                <w:szCs w:val="22"/>
              </w:rPr>
              <w:t>Музыкально - танцевальное шоу в специализированных костюмах</w:t>
            </w:r>
          </w:p>
        </w:tc>
        <w:tc>
          <w:tcPr>
            <w:tcW w:w="1125" w:type="dxa"/>
            <w:tcBorders>
              <w:top w:val="nil"/>
              <w:left w:val="nil"/>
              <w:bottom w:val="single" w:sz="4" w:space="0" w:color="auto"/>
              <w:right w:val="single" w:sz="4" w:space="0" w:color="auto"/>
            </w:tcBorders>
          </w:tcPr>
          <w:p w14:paraId="7803F0F2" w14:textId="77777777" w:rsidR="00243C1F" w:rsidRDefault="00243C1F" w:rsidP="004A2CD5">
            <w:pPr>
              <w:jc w:val="both"/>
              <w:rPr>
                <w:color w:val="000000"/>
                <w:sz w:val="22"/>
                <w:szCs w:val="22"/>
                <w:highlight w:val="yellow"/>
              </w:rPr>
            </w:pPr>
          </w:p>
        </w:tc>
        <w:tc>
          <w:tcPr>
            <w:tcW w:w="958" w:type="dxa"/>
            <w:tcBorders>
              <w:top w:val="nil"/>
              <w:left w:val="nil"/>
              <w:bottom w:val="single" w:sz="4" w:space="0" w:color="auto"/>
              <w:right w:val="single" w:sz="4" w:space="0" w:color="auto"/>
            </w:tcBorders>
          </w:tcPr>
          <w:p w14:paraId="4A3F6402" w14:textId="77777777" w:rsidR="00243C1F" w:rsidRDefault="00243C1F" w:rsidP="004A2CD5">
            <w:pPr>
              <w:jc w:val="both"/>
              <w:rPr>
                <w:color w:val="000000"/>
                <w:sz w:val="22"/>
                <w:szCs w:val="22"/>
                <w:highlight w:val="yellow"/>
              </w:rPr>
            </w:pPr>
          </w:p>
        </w:tc>
        <w:tc>
          <w:tcPr>
            <w:tcW w:w="992" w:type="dxa"/>
            <w:tcBorders>
              <w:top w:val="nil"/>
              <w:left w:val="nil"/>
              <w:bottom w:val="single" w:sz="4" w:space="0" w:color="auto"/>
              <w:right w:val="single" w:sz="4" w:space="0" w:color="auto"/>
            </w:tcBorders>
            <w:hideMark/>
          </w:tcPr>
          <w:p w14:paraId="7CEC705F" w14:textId="77777777" w:rsidR="00243C1F" w:rsidRDefault="00243C1F" w:rsidP="004A2CD5">
            <w:pPr>
              <w:jc w:val="both"/>
              <w:rPr>
                <w:color w:val="000000"/>
                <w:sz w:val="22"/>
                <w:szCs w:val="22"/>
              </w:rPr>
            </w:pPr>
            <w:r>
              <w:rPr>
                <w:color w:val="000000"/>
                <w:sz w:val="22"/>
                <w:szCs w:val="22"/>
              </w:rPr>
              <w:t>30</w:t>
            </w:r>
          </w:p>
        </w:tc>
        <w:tc>
          <w:tcPr>
            <w:tcW w:w="1232" w:type="dxa"/>
            <w:tcBorders>
              <w:top w:val="nil"/>
              <w:left w:val="nil"/>
              <w:bottom w:val="single" w:sz="4" w:space="0" w:color="auto"/>
              <w:right w:val="single" w:sz="4" w:space="0" w:color="auto"/>
            </w:tcBorders>
          </w:tcPr>
          <w:p w14:paraId="159FEFF0" w14:textId="77777777" w:rsidR="00243C1F" w:rsidRDefault="00243C1F" w:rsidP="004A2CD5">
            <w:pPr>
              <w:jc w:val="both"/>
              <w:rPr>
                <w:color w:val="000000"/>
                <w:sz w:val="22"/>
                <w:szCs w:val="22"/>
              </w:rPr>
            </w:pPr>
          </w:p>
        </w:tc>
        <w:tc>
          <w:tcPr>
            <w:tcW w:w="978" w:type="dxa"/>
            <w:tcBorders>
              <w:top w:val="nil"/>
              <w:left w:val="nil"/>
              <w:bottom w:val="single" w:sz="4" w:space="0" w:color="auto"/>
              <w:right w:val="single" w:sz="4" w:space="0" w:color="auto"/>
            </w:tcBorders>
          </w:tcPr>
          <w:p w14:paraId="33C494BE" w14:textId="77777777" w:rsidR="00243C1F" w:rsidRDefault="00243C1F" w:rsidP="004A2CD5">
            <w:pPr>
              <w:jc w:val="both"/>
              <w:rPr>
                <w:color w:val="000000"/>
                <w:sz w:val="22"/>
                <w:szCs w:val="22"/>
              </w:rPr>
            </w:pPr>
          </w:p>
        </w:tc>
      </w:tr>
      <w:tr w:rsidR="00243C1F" w14:paraId="683A4974" w14:textId="77777777" w:rsidTr="00CB169E">
        <w:trPr>
          <w:trHeight w:val="300"/>
        </w:trPr>
        <w:tc>
          <w:tcPr>
            <w:tcW w:w="513" w:type="dxa"/>
            <w:tcBorders>
              <w:top w:val="nil"/>
              <w:left w:val="single" w:sz="4" w:space="0" w:color="auto"/>
              <w:bottom w:val="single" w:sz="4" w:space="0" w:color="auto"/>
              <w:right w:val="single" w:sz="4" w:space="0" w:color="auto"/>
            </w:tcBorders>
            <w:hideMark/>
          </w:tcPr>
          <w:p w14:paraId="4C6F1FAD" w14:textId="77777777" w:rsidR="00243C1F" w:rsidRDefault="00243C1F" w:rsidP="004A2CD5">
            <w:pPr>
              <w:jc w:val="both"/>
              <w:rPr>
                <w:color w:val="000000"/>
                <w:sz w:val="22"/>
                <w:szCs w:val="22"/>
              </w:rPr>
            </w:pPr>
            <w:r>
              <w:rPr>
                <w:color w:val="000000"/>
                <w:sz w:val="22"/>
                <w:szCs w:val="22"/>
              </w:rPr>
              <w:t>4</w:t>
            </w:r>
          </w:p>
        </w:tc>
        <w:tc>
          <w:tcPr>
            <w:tcW w:w="1872" w:type="dxa"/>
            <w:tcBorders>
              <w:top w:val="nil"/>
              <w:left w:val="nil"/>
              <w:bottom w:val="single" w:sz="4" w:space="0" w:color="auto"/>
              <w:right w:val="single" w:sz="4" w:space="0" w:color="auto"/>
            </w:tcBorders>
            <w:hideMark/>
          </w:tcPr>
          <w:p w14:paraId="5E1EFE5F" w14:textId="77777777" w:rsidR="00243C1F" w:rsidRDefault="00243C1F" w:rsidP="004A2CD5">
            <w:pPr>
              <w:jc w:val="both"/>
              <w:rPr>
                <w:color w:val="000000"/>
                <w:sz w:val="22"/>
                <w:szCs w:val="22"/>
              </w:rPr>
            </w:pPr>
            <w:r w:rsidRPr="004C171F">
              <w:rPr>
                <w:bCs/>
                <w:color w:val="000000" w:themeColor="text1"/>
                <w:sz w:val="22"/>
                <w:szCs w:val="22"/>
              </w:rPr>
              <w:t>Детская анимационная программа</w:t>
            </w:r>
          </w:p>
        </w:tc>
        <w:tc>
          <w:tcPr>
            <w:tcW w:w="2390" w:type="dxa"/>
            <w:tcBorders>
              <w:top w:val="nil"/>
              <w:left w:val="nil"/>
              <w:bottom w:val="single" w:sz="4" w:space="0" w:color="auto"/>
              <w:right w:val="single" w:sz="4" w:space="0" w:color="auto"/>
            </w:tcBorders>
            <w:hideMark/>
          </w:tcPr>
          <w:p w14:paraId="66116A23" w14:textId="77777777" w:rsidR="00243C1F" w:rsidRDefault="00243C1F" w:rsidP="004A2CD5">
            <w:pPr>
              <w:jc w:val="both"/>
              <w:rPr>
                <w:color w:val="000000"/>
                <w:sz w:val="22"/>
                <w:szCs w:val="22"/>
              </w:rPr>
            </w:pPr>
            <w:r w:rsidRPr="004C171F">
              <w:rPr>
                <w:color w:val="000000" w:themeColor="text1"/>
                <w:sz w:val="22"/>
                <w:szCs w:val="22"/>
              </w:rPr>
              <w:t>Анимационная программа для самых маленьких гостей 3+ актуальная данному периоду времени</w:t>
            </w:r>
          </w:p>
        </w:tc>
        <w:tc>
          <w:tcPr>
            <w:tcW w:w="1125" w:type="dxa"/>
            <w:tcBorders>
              <w:top w:val="nil"/>
              <w:left w:val="nil"/>
              <w:bottom w:val="single" w:sz="4" w:space="0" w:color="auto"/>
              <w:right w:val="single" w:sz="4" w:space="0" w:color="auto"/>
            </w:tcBorders>
          </w:tcPr>
          <w:p w14:paraId="4521A292" w14:textId="77777777" w:rsidR="00243C1F" w:rsidRDefault="00243C1F" w:rsidP="004A2CD5">
            <w:pPr>
              <w:jc w:val="both"/>
              <w:rPr>
                <w:color w:val="000000"/>
                <w:sz w:val="22"/>
                <w:szCs w:val="22"/>
                <w:highlight w:val="yellow"/>
              </w:rPr>
            </w:pPr>
          </w:p>
        </w:tc>
        <w:tc>
          <w:tcPr>
            <w:tcW w:w="958" w:type="dxa"/>
            <w:tcBorders>
              <w:top w:val="nil"/>
              <w:left w:val="nil"/>
              <w:bottom w:val="single" w:sz="4" w:space="0" w:color="auto"/>
              <w:right w:val="single" w:sz="4" w:space="0" w:color="auto"/>
            </w:tcBorders>
          </w:tcPr>
          <w:p w14:paraId="36669D6C" w14:textId="77777777" w:rsidR="00243C1F" w:rsidRDefault="00243C1F" w:rsidP="004A2CD5">
            <w:pPr>
              <w:jc w:val="both"/>
              <w:rPr>
                <w:color w:val="000000"/>
                <w:sz w:val="22"/>
                <w:szCs w:val="22"/>
                <w:highlight w:val="yellow"/>
              </w:rPr>
            </w:pPr>
          </w:p>
        </w:tc>
        <w:tc>
          <w:tcPr>
            <w:tcW w:w="992" w:type="dxa"/>
            <w:tcBorders>
              <w:top w:val="nil"/>
              <w:left w:val="nil"/>
              <w:bottom w:val="single" w:sz="4" w:space="0" w:color="auto"/>
              <w:right w:val="single" w:sz="4" w:space="0" w:color="auto"/>
            </w:tcBorders>
            <w:hideMark/>
          </w:tcPr>
          <w:p w14:paraId="19B1FEAB" w14:textId="77777777" w:rsidR="00243C1F" w:rsidRDefault="00243C1F" w:rsidP="004A2CD5">
            <w:pPr>
              <w:jc w:val="both"/>
              <w:rPr>
                <w:color w:val="000000"/>
                <w:sz w:val="22"/>
                <w:szCs w:val="22"/>
              </w:rPr>
            </w:pPr>
            <w:r>
              <w:rPr>
                <w:color w:val="000000"/>
                <w:sz w:val="22"/>
                <w:szCs w:val="22"/>
              </w:rPr>
              <w:t>30</w:t>
            </w:r>
          </w:p>
        </w:tc>
        <w:tc>
          <w:tcPr>
            <w:tcW w:w="1232" w:type="dxa"/>
            <w:tcBorders>
              <w:top w:val="nil"/>
              <w:left w:val="nil"/>
              <w:bottom w:val="single" w:sz="4" w:space="0" w:color="auto"/>
              <w:right w:val="single" w:sz="4" w:space="0" w:color="auto"/>
            </w:tcBorders>
          </w:tcPr>
          <w:p w14:paraId="5C83B611" w14:textId="77777777" w:rsidR="00243C1F" w:rsidRDefault="00243C1F" w:rsidP="004A2CD5">
            <w:pPr>
              <w:jc w:val="both"/>
              <w:rPr>
                <w:color w:val="000000"/>
                <w:sz w:val="22"/>
                <w:szCs w:val="22"/>
              </w:rPr>
            </w:pPr>
          </w:p>
        </w:tc>
        <w:tc>
          <w:tcPr>
            <w:tcW w:w="978" w:type="dxa"/>
            <w:tcBorders>
              <w:top w:val="nil"/>
              <w:left w:val="nil"/>
              <w:bottom w:val="single" w:sz="4" w:space="0" w:color="auto"/>
              <w:right w:val="single" w:sz="4" w:space="0" w:color="auto"/>
            </w:tcBorders>
          </w:tcPr>
          <w:p w14:paraId="43ECA31C" w14:textId="77777777" w:rsidR="00243C1F" w:rsidRDefault="00243C1F" w:rsidP="004A2CD5">
            <w:pPr>
              <w:jc w:val="both"/>
              <w:rPr>
                <w:color w:val="000000"/>
                <w:sz w:val="22"/>
                <w:szCs w:val="22"/>
              </w:rPr>
            </w:pPr>
          </w:p>
        </w:tc>
      </w:tr>
      <w:tr w:rsidR="00243C1F" w14:paraId="04928608" w14:textId="77777777" w:rsidTr="00CB169E">
        <w:trPr>
          <w:trHeight w:val="585"/>
        </w:trPr>
        <w:tc>
          <w:tcPr>
            <w:tcW w:w="513" w:type="dxa"/>
            <w:tcBorders>
              <w:top w:val="nil"/>
              <w:left w:val="single" w:sz="4" w:space="0" w:color="auto"/>
              <w:bottom w:val="single" w:sz="4" w:space="0" w:color="auto"/>
              <w:right w:val="single" w:sz="4" w:space="0" w:color="auto"/>
            </w:tcBorders>
            <w:hideMark/>
          </w:tcPr>
          <w:p w14:paraId="1F20D0A4" w14:textId="77777777" w:rsidR="00243C1F" w:rsidRDefault="00243C1F" w:rsidP="004A2CD5">
            <w:pPr>
              <w:jc w:val="both"/>
              <w:rPr>
                <w:color w:val="000000"/>
                <w:sz w:val="22"/>
                <w:szCs w:val="22"/>
              </w:rPr>
            </w:pPr>
            <w:r>
              <w:rPr>
                <w:color w:val="000000"/>
                <w:sz w:val="22"/>
                <w:szCs w:val="22"/>
              </w:rPr>
              <w:t>5</w:t>
            </w:r>
          </w:p>
        </w:tc>
        <w:tc>
          <w:tcPr>
            <w:tcW w:w="1872" w:type="dxa"/>
            <w:tcBorders>
              <w:top w:val="nil"/>
              <w:left w:val="nil"/>
              <w:bottom w:val="single" w:sz="4" w:space="0" w:color="auto"/>
              <w:right w:val="single" w:sz="4" w:space="0" w:color="auto"/>
            </w:tcBorders>
            <w:hideMark/>
          </w:tcPr>
          <w:p w14:paraId="48F0F3D3" w14:textId="77777777" w:rsidR="00243C1F" w:rsidRDefault="00243C1F" w:rsidP="004A2CD5">
            <w:pPr>
              <w:jc w:val="both"/>
              <w:rPr>
                <w:color w:val="000000"/>
                <w:sz w:val="22"/>
                <w:szCs w:val="22"/>
              </w:rPr>
            </w:pPr>
            <w:r w:rsidRPr="004C171F">
              <w:rPr>
                <w:bCs/>
                <w:color w:val="000000" w:themeColor="text1"/>
                <w:sz w:val="22"/>
                <w:szCs w:val="22"/>
              </w:rPr>
              <w:t xml:space="preserve">Театральное представление </w:t>
            </w:r>
          </w:p>
        </w:tc>
        <w:tc>
          <w:tcPr>
            <w:tcW w:w="2390" w:type="dxa"/>
            <w:tcBorders>
              <w:top w:val="nil"/>
              <w:left w:val="nil"/>
              <w:bottom w:val="single" w:sz="4" w:space="0" w:color="auto"/>
              <w:right w:val="single" w:sz="4" w:space="0" w:color="auto"/>
            </w:tcBorders>
            <w:hideMark/>
          </w:tcPr>
          <w:p w14:paraId="5EC6D418" w14:textId="77777777" w:rsidR="00243C1F" w:rsidRDefault="00243C1F" w:rsidP="004A2CD5">
            <w:pPr>
              <w:jc w:val="both"/>
              <w:rPr>
                <w:color w:val="000000"/>
                <w:sz w:val="22"/>
                <w:szCs w:val="22"/>
              </w:rPr>
            </w:pPr>
            <w:r w:rsidRPr="004C171F">
              <w:rPr>
                <w:color w:val="000000" w:themeColor="text1"/>
                <w:sz w:val="22"/>
                <w:szCs w:val="22"/>
              </w:rPr>
              <w:t xml:space="preserve">Интерактивный бэби спектакль + интерактив </w:t>
            </w:r>
          </w:p>
        </w:tc>
        <w:tc>
          <w:tcPr>
            <w:tcW w:w="1125" w:type="dxa"/>
            <w:tcBorders>
              <w:top w:val="nil"/>
              <w:left w:val="nil"/>
              <w:bottom w:val="single" w:sz="4" w:space="0" w:color="auto"/>
              <w:right w:val="single" w:sz="4" w:space="0" w:color="auto"/>
            </w:tcBorders>
          </w:tcPr>
          <w:p w14:paraId="0CC392E2" w14:textId="77777777" w:rsidR="00243C1F" w:rsidRDefault="00243C1F" w:rsidP="004A2CD5">
            <w:pPr>
              <w:jc w:val="both"/>
              <w:rPr>
                <w:color w:val="000000"/>
                <w:sz w:val="22"/>
                <w:szCs w:val="22"/>
                <w:highlight w:val="yellow"/>
              </w:rPr>
            </w:pPr>
          </w:p>
        </w:tc>
        <w:tc>
          <w:tcPr>
            <w:tcW w:w="958" w:type="dxa"/>
            <w:tcBorders>
              <w:top w:val="nil"/>
              <w:left w:val="nil"/>
              <w:bottom w:val="single" w:sz="4" w:space="0" w:color="auto"/>
              <w:right w:val="single" w:sz="4" w:space="0" w:color="auto"/>
            </w:tcBorders>
          </w:tcPr>
          <w:p w14:paraId="45E6ACBC" w14:textId="77777777" w:rsidR="00243C1F" w:rsidRDefault="00243C1F" w:rsidP="004A2CD5">
            <w:pPr>
              <w:jc w:val="both"/>
              <w:rPr>
                <w:color w:val="000000"/>
                <w:sz w:val="22"/>
                <w:szCs w:val="22"/>
                <w:highlight w:val="yellow"/>
              </w:rPr>
            </w:pPr>
          </w:p>
        </w:tc>
        <w:tc>
          <w:tcPr>
            <w:tcW w:w="992" w:type="dxa"/>
            <w:tcBorders>
              <w:top w:val="nil"/>
              <w:left w:val="nil"/>
              <w:bottom w:val="single" w:sz="4" w:space="0" w:color="auto"/>
              <w:right w:val="single" w:sz="4" w:space="0" w:color="auto"/>
            </w:tcBorders>
            <w:hideMark/>
          </w:tcPr>
          <w:p w14:paraId="3D7D90D3" w14:textId="77777777" w:rsidR="00243C1F" w:rsidRDefault="00243C1F" w:rsidP="004A2CD5">
            <w:pPr>
              <w:jc w:val="both"/>
              <w:rPr>
                <w:color w:val="000000"/>
                <w:sz w:val="22"/>
                <w:szCs w:val="22"/>
              </w:rPr>
            </w:pPr>
            <w:r>
              <w:rPr>
                <w:color w:val="000000"/>
                <w:sz w:val="22"/>
                <w:szCs w:val="22"/>
              </w:rPr>
              <w:t>30</w:t>
            </w:r>
          </w:p>
        </w:tc>
        <w:tc>
          <w:tcPr>
            <w:tcW w:w="1232" w:type="dxa"/>
            <w:tcBorders>
              <w:top w:val="nil"/>
              <w:left w:val="nil"/>
              <w:bottom w:val="single" w:sz="4" w:space="0" w:color="auto"/>
              <w:right w:val="single" w:sz="4" w:space="0" w:color="auto"/>
            </w:tcBorders>
          </w:tcPr>
          <w:p w14:paraId="1529B10B" w14:textId="77777777" w:rsidR="00243C1F" w:rsidRDefault="00243C1F" w:rsidP="004A2CD5">
            <w:pPr>
              <w:jc w:val="both"/>
              <w:rPr>
                <w:color w:val="000000"/>
                <w:sz w:val="22"/>
                <w:szCs w:val="22"/>
              </w:rPr>
            </w:pPr>
          </w:p>
        </w:tc>
        <w:tc>
          <w:tcPr>
            <w:tcW w:w="978" w:type="dxa"/>
            <w:tcBorders>
              <w:top w:val="nil"/>
              <w:left w:val="nil"/>
              <w:bottom w:val="single" w:sz="4" w:space="0" w:color="auto"/>
              <w:right w:val="single" w:sz="4" w:space="0" w:color="auto"/>
            </w:tcBorders>
          </w:tcPr>
          <w:p w14:paraId="7B79A3EC" w14:textId="77777777" w:rsidR="00243C1F" w:rsidRDefault="00243C1F" w:rsidP="004A2CD5">
            <w:pPr>
              <w:jc w:val="both"/>
              <w:rPr>
                <w:color w:val="000000"/>
                <w:sz w:val="22"/>
                <w:szCs w:val="22"/>
              </w:rPr>
            </w:pPr>
          </w:p>
        </w:tc>
      </w:tr>
      <w:tr w:rsidR="00243C1F" w14:paraId="1C939B42" w14:textId="77777777" w:rsidTr="00CB169E">
        <w:trPr>
          <w:trHeight w:val="600"/>
        </w:trPr>
        <w:tc>
          <w:tcPr>
            <w:tcW w:w="513" w:type="dxa"/>
            <w:tcBorders>
              <w:top w:val="nil"/>
              <w:left w:val="single" w:sz="4" w:space="0" w:color="auto"/>
              <w:bottom w:val="single" w:sz="4" w:space="0" w:color="auto"/>
              <w:right w:val="single" w:sz="4" w:space="0" w:color="auto"/>
            </w:tcBorders>
            <w:hideMark/>
          </w:tcPr>
          <w:p w14:paraId="042C8699" w14:textId="77777777" w:rsidR="00243C1F" w:rsidRDefault="00243C1F" w:rsidP="004A2CD5">
            <w:pPr>
              <w:jc w:val="both"/>
              <w:rPr>
                <w:color w:val="000000"/>
                <w:sz w:val="22"/>
                <w:szCs w:val="22"/>
              </w:rPr>
            </w:pPr>
            <w:r>
              <w:rPr>
                <w:color w:val="000000"/>
                <w:sz w:val="22"/>
                <w:szCs w:val="22"/>
              </w:rPr>
              <w:t>6</w:t>
            </w:r>
          </w:p>
        </w:tc>
        <w:tc>
          <w:tcPr>
            <w:tcW w:w="1872" w:type="dxa"/>
            <w:tcBorders>
              <w:top w:val="nil"/>
              <w:left w:val="nil"/>
              <w:bottom w:val="single" w:sz="4" w:space="0" w:color="auto"/>
              <w:right w:val="single" w:sz="4" w:space="0" w:color="auto"/>
            </w:tcBorders>
            <w:hideMark/>
          </w:tcPr>
          <w:p w14:paraId="3B345D12" w14:textId="77777777" w:rsidR="00243C1F" w:rsidRDefault="00243C1F" w:rsidP="004A2CD5">
            <w:pPr>
              <w:jc w:val="both"/>
              <w:rPr>
                <w:color w:val="000000"/>
                <w:sz w:val="22"/>
                <w:szCs w:val="22"/>
              </w:rPr>
            </w:pPr>
            <w:r w:rsidRPr="004C171F">
              <w:rPr>
                <w:bCs/>
                <w:color w:val="000000" w:themeColor="text1"/>
                <w:sz w:val="22"/>
                <w:szCs w:val="22"/>
              </w:rPr>
              <w:t>Шоу фокусника</w:t>
            </w:r>
          </w:p>
        </w:tc>
        <w:tc>
          <w:tcPr>
            <w:tcW w:w="2390" w:type="dxa"/>
            <w:tcBorders>
              <w:top w:val="nil"/>
              <w:left w:val="nil"/>
              <w:bottom w:val="single" w:sz="4" w:space="0" w:color="auto"/>
              <w:right w:val="single" w:sz="4" w:space="0" w:color="auto"/>
            </w:tcBorders>
            <w:hideMark/>
          </w:tcPr>
          <w:p w14:paraId="62E34BEF" w14:textId="77777777" w:rsidR="00243C1F" w:rsidRDefault="00243C1F" w:rsidP="004A2CD5">
            <w:pPr>
              <w:jc w:val="both"/>
              <w:rPr>
                <w:color w:val="000000"/>
                <w:sz w:val="22"/>
                <w:szCs w:val="22"/>
              </w:rPr>
            </w:pPr>
            <w:r w:rsidRPr="004C171F">
              <w:rPr>
                <w:color w:val="000000" w:themeColor="text1"/>
                <w:sz w:val="22"/>
                <w:szCs w:val="22"/>
              </w:rPr>
              <w:t>Интерактивное иллюзионное уличное мини представление (</w:t>
            </w:r>
            <w:proofErr w:type="spellStart"/>
            <w:r w:rsidRPr="004C171F">
              <w:rPr>
                <w:color w:val="000000" w:themeColor="text1"/>
                <w:sz w:val="22"/>
                <w:szCs w:val="22"/>
              </w:rPr>
              <w:t>микромагия</w:t>
            </w:r>
            <w:proofErr w:type="spellEnd"/>
            <w:r w:rsidRPr="004C171F">
              <w:rPr>
                <w:color w:val="000000" w:themeColor="text1"/>
                <w:sz w:val="22"/>
                <w:szCs w:val="22"/>
              </w:rPr>
              <w:t xml:space="preserve">) </w:t>
            </w:r>
          </w:p>
        </w:tc>
        <w:tc>
          <w:tcPr>
            <w:tcW w:w="1125" w:type="dxa"/>
            <w:tcBorders>
              <w:top w:val="nil"/>
              <w:left w:val="nil"/>
              <w:bottom w:val="single" w:sz="4" w:space="0" w:color="auto"/>
              <w:right w:val="single" w:sz="4" w:space="0" w:color="auto"/>
            </w:tcBorders>
          </w:tcPr>
          <w:p w14:paraId="44E50C35" w14:textId="77777777" w:rsidR="00243C1F" w:rsidRDefault="00243C1F" w:rsidP="004A2CD5">
            <w:pPr>
              <w:jc w:val="both"/>
              <w:rPr>
                <w:color w:val="000000"/>
                <w:sz w:val="22"/>
                <w:szCs w:val="22"/>
                <w:highlight w:val="yellow"/>
              </w:rPr>
            </w:pPr>
          </w:p>
        </w:tc>
        <w:tc>
          <w:tcPr>
            <w:tcW w:w="958" w:type="dxa"/>
            <w:tcBorders>
              <w:top w:val="nil"/>
              <w:left w:val="nil"/>
              <w:bottom w:val="single" w:sz="4" w:space="0" w:color="auto"/>
              <w:right w:val="single" w:sz="4" w:space="0" w:color="auto"/>
            </w:tcBorders>
          </w:tcPr>
          <w:p w14:paraId="221214D0" w14:textId="77777777" w:rsidR="00243C1F" w:rsidRDefault="00243C1F" w:rsidP="004A2CD5">
            <w:pPr>
              <w:jc w:val="both"/>
              <w:rPr>
                <w:color w:val="000000"/>
                <w:sz w:val="22"/>
                <w:szCs w:val="22"/>
                <w:highlight w:val="yellow"/>
              </w:rPr>
            </w:pPr>
          </w:p>
        </w:tc>
        <w:tc>
          <w:tcPr>
            <w:tcW w:w="992" w:type="dxa"/>
            <w:tcBorders>
              <w:top w:val="nil"/>
              <w:left w:val="nil"/>
              <w:bottom w:val="single" w:sz="4" w:space="0" w:color="auto"/>
              <w:right w:val="single" w:sz="4" w:space="0" w:color="auto"/>
            </w:tcBorders>
            <w:hideMark/>
          </w:tcPr>
          <w:p w14:paraId="2AB534F3" w14:textId="77777777" w:rsidR="00243C1F" w:rsidRDefault="00243C1F" w:rsidP="004A2CD5">
            <w:pPr>
              <w:jc w:val="both"/>
              <w:rPr>
                <w:color w:val="000000"/>
                <w:sz w:val="22"/>
                <w:szCs w:val="22"/>
              </w:rPr>
            </w:pPr>
            <w:r>
              <w:rPr>
                <w:color w:val="000000"/>
                <w:sz w:val="22"/>
                <w:szCs w:val="22"/>
              </w:rPr>
              <w:t>30</w:t>
            </w:r>
          </w:p>
        </w:tc>
        <w:tc>
          <w:tcPr>
            <w:tcW w:w="1232" w:type="dxa"/>
            <w:tcBorders>
              <w:top w:val="nil"/>
              <w:left w:val="nil"/>
              <w:bottom w:val="single" w:sz="4" w:space="0" w:color="auto"/>
              <w:right w:val="single" w:sz="4" w:space="0" w:color="auto"/>
            </w:tcBorders>
          </w:tcPr>
          <w:p w14:paraId="04BD0966" w14:textId="77777777" w:rsidR="00243C1F" w:rsidRDefault="00243C1F" w:rsidP="004A2CD5">
            <w:pPr>
              <w:jc w:val="both"/>
              <w:rPr>
                <w:color w:val="000000"/>
                <w:sz w:val="22"/>
                <w:szCs w:val="22"/>
              </w:rPr>
            </w:pPr>
          </w:p>
        </w:tc>
        <w:tc>
          <w:tcPr>
            <w:tcW w:w="978" w:type="dxa"/>
            <w:tcBorders>
              <w:top w:val="nil"/>
              <w:left w:val="nil"/>
              <w:bottom w:val="single" w:sz="4" w:space="0" w:color="auto"/>
              <w:right w:val="single" w:sz="4" w:space="0" w:color="auto"/>
            </w:tcBorders>
          </w:tcPr>
          <w:p w14:paraId="631E4D98" w14:textId="77777777" w:rsidR="00243C1F" w:rsidRDefault="00243C1F" w:rsidP="004A2CD5">
            <w:pPr>
              <w:jc w:val="both"/>
              <w:rPr>
                <w:color w:val="000000"/>
                <w:sz w:val="22"/>
                <w:szCs w:val="22"/>
              </w:rPr>
            </w:pPr>
          </w:p>
        </w:tc>
      </w:tr>
      <w:tr w:rsidR="00243C1F" w14:paraId="0AE3DE04" w14:textId="77777777" w:rsidTr="00CB169E">
        <w:trPr>
          <w:trHeight w:val="600"/>
        </w:trPr>
        <w:tc>
          <w:tcPr>
            <w:tcW w:w="513" w:type="dxa"/>
            <w:tcBorders>
              <w:top w:val="nil"/>
              <w:left w:val="single" w:sz="4" w:space="0" w:color="auto"/>
              <w:bottom w:val="single" w:sz="4" w:space="0" w:color="auto"/>
              <w:right w:val="single" w:sz="4" w:space="0" w:color="auto"/>
            </w:tcBorders>
          </w:tcPr>
          <w:p w14:paraId="65B8010D" w14:textId="77777777" w:rsidR="00243C1F" w:rsidRDefault="00243C1F" w:rsidP="004A2CD5">
            <w:pPr>
              <w:jc w:val="both"/>
              <w:rPr>
                <w:color w:val="000000"/>
                <w:sz w:val="22"/>
                <w:szCs w:val="22"/>
              </w:rPr>
            </w:pPr>
            <w:r>
              <w:rPr>
                <w:color w:val="000000"/>
                <w:sz w:val="22"/>
                <w:szCs w:val="22"/>
              </w:rPr>
              <w:t>7</w:t>
            </w:r>
          </w:p>
        </w:tc>
        <w:tc>
          <w:tcPr>
            <w:tcW w:w="1872" w:type="dxa"/>
            <w:tcBorders>
              <w:top w:val="nil"/>
              <w:left w:val="nil"/>
              <w:bottom w:val="single" w:sz="4" w:space="0" w:color="auto"/>
              <w:right w:val="single" w:sz="4" w:space="0" w:color="auto"/>
            </w:tcBorders>
          </w:tcPr>
          <w:p w14:paraId="5F0D33E6" w14:textId="77777777" w:rsidR="00243C1F" w:rsidRDefault="00243C1F" w:rsidP="004A2CD5">
            <w:pPr>
              <w:jc w:val="both"/>
              <w:rPr>
                <w:color w:val="000000"/>
                <w:sz w:val="22"/>
                <w:szCs w:val="22"/>
              </w:rPr>
            </w:pPr>
            <w:r w:rsidRPr="004C171F">
              <w:rPr>
                <w:bCs/>
                <w:sz w:val="22"/>
                <w:szCs w:val="22"/>
              </w:rPr>
              <w:t>Закрывающее шоу</w:t>
            </w:r>
          </w:p>
        </w:tc>
        <w:tc>
          <w:tcPr>
            <w:tcW w:w="2390" w:type="dxa"/>
            <w:tcBorders>
              <w:top w:val="nil"/>
              <w:left w:val="nil"/>
              <w:bottom w:val="single" w:sz="4" w:space="0" w:color="auto"/>
              <w:right w:val="single" w:sz="4" w:space="0" w:color="auto"/>
            </w:tcBorders>
          </w:tcPr>
          <w:p w14:paraId="188CF924" w14:textId="77777777" w:rsidR="00243C1F" w:rsidRDefault="00243C1F" w:rsidP="004A2CD5">
            <w:pPr>
              <w:jc w:val="both"/>
              <w:rPr>
                <w:color w:val="000000"/>
                <w:sz w:val="22"/>
                <w:szCs w:val="22"/>
              </w:rPr>
            </w:pPr>
            <w:r w:rsidRPr="004C171F">
              <w:rPr>
                <w:sz w:val="22"/>
                <w:szCs w:val="22"/>
              </w:rPr>
              <w:t xml:space="preserve">Уличный театр, содержащий в себе номера оригинального жанра и хореографии. </w:t>
            </w:r>
          </w:p>
        </w:tc>
        <w:tc>
          <w:tcPr>
            <w:tcW w:w="1125" w:type="dxa"/>
            <w:tcBorders>
              <w:top w:val="nil"/>
              <w:left w:val="nil"/>
              <w:bottom w:val="single" w:sz="4" w:space="0" w:color="auto"/>
              <w:right w:val="single" w:sz="4" w:space="0" w:color="auto"/>
            </w:tcBorders>
          </w:tcPr>
          <w:p w14:paraId="733E93D8" w14:textId="77777777" w:rsidR="00243C1F" w:rsidRDefault="00243C1F" w:rsidP="004A2CD5">
            <w:pPr>
              <w:jc w:val="both"/>
              <w:rPr>
                <w:color w:val="000000"/>
                <w:sz w:val="22"/>
                <w:szCs w:val="22"/>
                <w:highlight w:val="yellow"/>
              </w:rPr>
            </w:pPr>
          </w:p>
        </w:tc>
        <w:tc>
          <w:tcPr>
            <w:tcW w:w="958" w:type="dxa"/>
            <w:tcBorders>
              <w:top w:val="nil"/>
              <w:left w:val="nil"/>
              <w:bottom w:val="single" w:sz="4" w:space="0" w:color="auto"/>
              <w:right w:val="single" w:sz="4" w:space="0" w:color="auto"/>
            </w:tcBorders>
          </w:tcPr>
          <w:p w14:paraId="42BAC765" w14:textId="77777777" w:rsidR="00243C1F" w:rsidRDefault="00243C1F" w:rsidP="004A2CD5">
            <w:pPr>
              <w:jc w:val="both"/>
              <w:rPr>
                <w:color w:val="000000"/>
                <w:sz w:val="22"/>
                <w:szCs w:val="22"/>
                <w:highlight w:val="yellow"/>
              </w:rPr>
            </w:pPr>
          </w:p>
        </w:tc>
        <w:tc>
          <w:tcPr>
            <w:tcW w:w="992" w:type="dxa"/>
            <w:tcBorders>
              <w:top w:val="nil"/>
              <w:left w:val="nil"/>
              <w:bottom w:val="single" w:sz="4" w:space="0" w:color="auto"/>
              <w:right w:val="single" w:sz="4" w:space="0" w:color="auto"/>
            </w:tcBorders>
          </w:tcPr>
          <w:p w14:paraId="12804656" w14:textId="77777777" w:rsidR="00243C1F" w:rsidRDefault="00243C1F" w:rsidP="004A2CD5">
            <w:pPr>
              <w:jc w:val="both"/>
              <w:rPr>
                <w:color w:val="000000"/>
                <w:sz w:val="22"/>
                <w:szCs w:val="22"/>
              </w:rPr>
            </w:pPr>
            <w:r>
              <w:rPr>
                <w:color w:val="000000"/>
                <w:sz w:val="22"/>
                <w:szCs w:val="22"/>
              </w:rPr>
              <w:t>30</w:t>
            </w:r>
          </w:p>
        </w:tc>
        <w:tc>
          <w:tcPr>
            <w:tcW w:w="1232" w:type="dxa"/>
            <w:tcBorders>
              <w:top w:val="nil"/>
              <w:left w:val="nil"/>
              <w:bottom w:val="single" w:sz="4" w:space="0" w:color="auto"/>
              <w:right w:val="single" w:sz="4" w:space="0" w:color="auto"/>
            </w:tcBorders>
          </w:tcPr>
          <w:p w14:paraId="5E170025" w14:textId="77777777" w:rsidR="00243C1F" w:rsidRDefault="00243C1F" w:rsidP="004A2CD5">
            <w:pPr>
              <w:jc w:val="both"/>
              <w:rPr>
                <w:color w:val="000000"/>
                <w:sz w:val="22"/>
                <w:szCs w:val="22"/>
              </w:rPr>
            </w:pPr>
          </w:p>
        </w:tc>
        <w:tc>
          <w:tcPr>
            <w:tcW w:w="978" w:type="dxa"/>
            <w:tcBorders>
              <w:top w:val="nil"/>
              <w:left w:val="nil"/>
              <w:bottom w:val="single" w:sz="4" w:space="0" w:color="auto"/>
              <w:right w:val="single" w:sz="4" w:space="0" w:color="auto"/>
            </w:tcBorders>
          </w:tcPr>
          <w:p w14:paraId="336D8068" w14:textId="77777777" w:rsidR="00243C1F" w:rsidRDefault="00243C1F" w:rsidP="004A2CD5">
            <w:pPr>
              <w:jc w:val="both"/>
              <w:rPr>
                <w:color w:val="000000"/>
                <w:sz w:val="22"/>
                <w:szCs w:val="22"/>
              </w:rPr>
            </w:pPr>
          </w:p>
        </w:tc>
      </w:tr>
      <w:tr w:rsidR="00243C1F" w14:paraId="55010997" w14:textId="77777777" w:rsidTr="00CB169E">
        <w:trPr>
          <w:trHeight w:val="600"/>
        </w:trPr>
        <w:tc>
          <w:tcPr>
            <w:tcW w:w="513" w:type="dxa"/>
            <w:tcBorders>
              <w:top w:val="nil"/>
              <w:left w:val="single" w:sz="4" w:space="0" w:color="auto"/>
              <w:bottom w:val="single" w:sz="4" w:space="0" w:color="auto"/>
              <w:right w:val="single" w:sz="4" w:space="0" w:color="auto"/>
            </w:tcBorders>
          </w:tcPr>
          <w:p w14:paraId="62C8F6D3" w14:textId="77777777" w:rsidR="00243C1F" w:rsidRDefault="00243C1F" w:rsidP="004A2CD5">
            <w:pPr>
              <w:jc w:val="both"/>
              <w:rPr>
                <w:color w:val="000000"/>
                <w:sz w:val="22"/>
                <w:szCs w:val="22"/>
              </w:rPr>
            </w:pPr>
            <w:r>
              <w:rPr>
                <w:color w:val="000000"/>
                <w:sz w:val="22"/>
                <w:szCs w:val="22"/>
              </w:rPr>
              <w:t>8</w:t>
            </w:r>
          </w:p>
        </w:tc>
        <w:tc>
          <w:tcPr>
            <w:tcW w:w="1872" w:type="dxa"/>
            <w:tcBorders>
              <w:top w:val="nil"/>
              <w:left w:val="nil"/>
              <w:bottom w:val="single" w:sz="4" w:space="0" w:color="auto"/>
              <w:right w:val="single" w:sz="4" w:space="0" w:color="auto"/>
            </w:tcBorders>
          </w:tcPr>
          <w:p w14:paraId="52B1DF68" w14:textId="77777777" w:rsidR="00243C1F" w:rsidRDefault="00243C1F" w:rsidP="004A2CD5">
            <w:pPr>
              <w:jc w:val="both"/>
              <w:rPr>
                <w:color w:val="000000"/>
                <w:sz w:val="22"/>
                <w:szCs w:val="22"/>
              </w:rPr>
            </w:pPr>
            <w:r w:rsidRPr="004C171F">
              <w:rPr>
                <w:bCs/>
                <w:color w:val="000000" w:themeColor="text1"/>
                <w:sz w:val="22"/>
                <w:szCs w:val="22"/>
              </w:rPr>
              <w:t>Музыкальное представление</w:t>
            </w:r>
          </w:p>
        </w:tc>
        <w:tc>
          <w:tcPr>
            <w:tcW w:w="2390" w:type="dxa"/>
            <w:tcBorders>
              <w:top w:val="nil"/>
              <w:left w:val="nil"/>
              <w:bottom w:val="single" w:sz="4" w:space="0" w:color="auto"/>
              <w:right w:val="single" w:sz="4" w:space="0" w:color="auto"/>
            </w:tcBorders>
          </w:tcPr>
          <w:p w14:paraId="0CD4820F" w14:textId="77777777" w:rsidR="00243C1F" w:rsidRDefault="00243C1F" w:rsidP="004A2CD5">
            <w:pPr>
              <w:jc w:val="both"/>
              <w:rPr>
                <w:color w:val="000000"/>
                <w:sz w:val="22"/>
                <w:szCs w:val="22"/>
              </w:rPr>
            </w:pPr>
            <w:r w:rsidRPr="004C171F">
              <w:rPr>
                <w:color w:val="000000" w:themeColor="text1"/>
                <w:sz w:val="22"/>
                <w:szCs w:val="22"/>
              </w:rPr>
              <w:t>Уличное театрализованное мини шоу на уникальном музыкальном инструменте</w:t>
            </w:r>
          </w:p>
        </w:tc>
        <w:tc>
          <w:tcPr>
            <w:tcW w:w="1125" w:type="dxa"/>
            <w:tcBorders>
              <w:top w:val="nil"/>
              <w:left w:val="nil"/>
              <w:bottom w:val="single" w:sz="4" w:space="0" w:color="auto"/>
              <w:right w:val="single" w:sz="4" w:space="0" w:color="auto"/>
            </w:tcBorders>
          </w:tcPr>
          <w:p w14:paraId="4F8E34CB" w14:textId="77777777" w:rsidR="00243C1F" w:rsidRDefault="00243C1F" w:rsidP="004A2CD5">
            <w:pPr>
              <w:jc w:val="both"/>
              <w:rPr>
                <w:color w:val="000000"/>
                <w:sz w:val="22"/>
                <w:szCs w:val="22"/>
                <w:highlight w:val="yellow"/>
              </w:rPr>
            </w:pPr>
          </w:p>
        </w:tc>
        <w:tc>
          <w:tcPr>
            <w:tcW w:w="958" w:type="dxa"/>
            <w:tcBorders>
              <w:top w:val="nil"/>
              <w:left w:val="nil"/>
              <w:bottom w:val="single" w:sz="4" w:space="0" w:color="auto"/>
              <w:right w:val="single" w:sz="4" w:space="0" w:color="auto"/>
            </w:tcBorders>
          </w:tcPr>
          <w:p w14:paraId="1D8C2431" w14:textId="77777777" w:rsidR="00243C1F" w:rsidRDefault="00243C1F" w:rsidP="004A2CD5">
            <w:pPr>
              <w:jc w:val="both"/>
              <w:rPr>
                <w:color w:val="000000"/>
                <w:sz w:val="22"/>
                <w:szCs w:val="22"/>
                <w:highlight w:val="yellow"/>
              </w:rPr>
            </w:pPr>
          </w:p>
        </w:tc>
        <w:tc>
          <w:tcPr>
            <w:tcW w:w="992" w:type="dxa"/>
            <w:tcBorders>
              <w:top w:val="nil"/>
              <w:left w:val="nil"/>
              <w:bottom w:val="single" w:sz="4" w:space="0" w:color="auto"/>
              <w:right w:val="single" w:sz="4" w:space="0" w:color="auto"/>
            </w:tcBorders>
          </w:tcPr>
          <w:p w14:paraId="24553A7A" w14:textId="77777777" w:rsidR="00243C1F" w:rsidRDefault="00243C1F" w:rsidP="004A2CD5">
            <w:pPr>
              <w:jc w:val="both"/>
              <w:rPr>
                <w:color w:val="000000"/>
                <w:sz w:val="22"/>
                <w:szCs w:val="22"/>
              </w:rPr>
            </w:pPr>
            <w:r>
              <w:rPr>
                <w:color w:val="000000"/>
                <w:sz w:val="22"/>
                <w:szCs w:val="22"/>
              </w:rPr>
              <w:t>30</w:t>
            </w:r>
          </w:p>
        </w:tc>
        <w:tc>
          <w:tcPr>
            <w:tcW w:w="1232" w:type="dxa"/>
            <w:tcBorders>
              <w:top w:val="nil"/>
              <w:left w:val="nil"/>
              <w:bottom w:val="single" w:sz="4" w:space="0" w:color="auto"/>
              <w:right w:val="single" w:sz="4" w:space="0" w:color="auto"/>
            </w:tcBorders>
          </w:tcPr>
          <w:p w14:paraId="74B12984" w14:textId="77777777" w:rsidR="00243C1F" w:rsidRDefault="00243C1F" w:rsidP="004A2CD5">
            <w:pPr>
              <w:jc w:val="both"/>
              <w:rPr>
                <w:color w:val="000000"/>
                <w:sz w:val="22"/>
                <w:szCs w:val="22"/>
              </w:rPr>
            </w:pPr>
          </w:p>
        </w:tc>
        <w:tc>
          <w:tcPr>
            <w:tcW w:w="978" w:type="dxa"/>
            <w:tcBorders>
              <w:top w:val="nil"/>
              <w:left w:val="nil"/>
              <w:bottom w:val="single" w:sz="4" w:space="0" w:color="auto"/>
              <w:right w:val="single" w:sz="4" w:space="0" w:color="auto"/>
            </w:tcBorders>
          </w:tcPr>
          <w:p w14:paraId="4B92ACEE" w14:textId="77777777" w:rsidR="00243C1F" w:rsidRDefault="00243C1F" w:rsidP="004A2CD5">
            <w:pPr>
              <w:jc w:val="both"/>
              <w:rPr>
                <w:color w:val="000000"/>
                <w:sz w:val="22"/>
                <w:szCs w:val="22"/>
              </w:rPr>
            </w:pPr>
          </w:p>
        </w:tc>
      </w:tr>
      <w:tr w:rsidR="00243C1F" w14:paraId="084F3D4E" w14:textId="77777777" w:rsidTr="00CB169E">
        <w:trPr>
          <w:trHeight w:val="600"/>
        </w:trPr>
        <w:tc>
          <w:tcPr>
            <w:tcW w:w="513" w:type="dxa"/>
            <w:tcBorders>
              <w:top w:val="nil"/>
              <w:left w:val="single" w:sz="4" w:space="0" w:color="auto"/>
              <w:bottom w:val="single" w:sz="4" w:space="0" w:color="auto"/>
              <w:right w:val="single" w:sz="4" w:space="0" w:color="auto"/>
            </w:tcBorders>
          </w:tcPr>
          <w:p w14:paraId="23D9CB9C" w14:textId="77777777" w:rsidR="00243C1F" w:rsidRDefault="00243C1F" w:rsidP="004A2CD5">
            <w:pPr>
              <w:jc w:val="both"/>
              <w:rPr>
                <w:color w:val="000000"/>
                <w:sz w:val="22"/>
                <w:szCs w:val="22"/>
              </w:rPr>
            </w:pPr>
            <w:r>
              <w:rPr>
                <w:color w:val="000000"/>
                <w:sz w:val="22"/>
                <w:szCs w:val="22"/>
              </w:rPr>
              <w:t>9</w:t>
            </w:r>
          </w:p>
        </w:tc>
        <w:tc>
          <w:tcPr>
            <w:tcW w:w="1872" w:type="dxa"/>
            <w:tcBorders>
              <w:top w:val="nil"/>
              <w:left w:val="nil"/>
              <w:bottom w:val="single" w:sz="4" w:space="0" w:color="auto"/>
              <w:right w:val="single" w:sz="4" w:space="0" w:color="auto"/>
            </w:tcBorders>
          </w:tcPr>
          <w:p w14:paraId="7564ECC5" w14:textId="77777777" w:rsidR="00243C1F" w:rsidRDefault="00243C1F" w:rsidP="004A2CD5">
            <w:pPr>
              <w:jc w:val="both"/>
              <w:rPr>
                <w:color w:val="000000"/>
                <w:sz w:val="22"/>
                <w:szCs w:val="22"/>
              </w:rPr>
            </w:pPr>
            <w:r w:rsidRPr="004C171F">
              <w:rPr>
                <w:bCs/>
                <w:color w:val="000000" w:themeColor="text1"/>
                <w:sz w:val="22"/>
                <w:szCs w:val="22"/>
              </w:rPr>
              <w:t>Музыкальное представление</w:t>
            </w:r>
          </w:p>
        </w:tc>
        <w:tc>
          <w:tcPr>
            <w:tcW w:w="2390" w:type="dxa"/>
            <w:tcBorders>
              <w:top w:val="nil"/>
              <w:left w:val="nil"/>
              <w:bottom w:val="single" w:sz="4" w:space="0" w:color="auto"/>
              <w:right w:val="single" w:sz="4" w:space="0" w:color="auto"/>
            </w:tcBorders>
          </w:tcPr>
          <w:p w14:paraId="3BDC3E3F" w14:textId="77777777" w:rsidR="00243C1F" w:rsidRDefault="00243C1F" w:rsidP="004A2CD5">
            <w:pPr>
              <w:jc w:val="both"/>
              <w:rPr>
                <w:color w:val="000000"/>
                <w:sz w:val="22"/>
                <w:szCs w:val="22"/>
              </w:rPr>
            </w:pPr>
            <w:r w:rsidRPr="004C171F">
              <w:rPr>
                <w:color w:val="000000" w:themeColor="text1"/>
                <w:sz w:val="22"/>
                <w:szCs w:val="22"/>
              </w:rPr>
              <w:t>Уличное театрализованное мини представление на музыкальном инструменте</w:t>
            </w:r>
          </w:p>
        </w:tc>
        <w:tc>
          <w:tcPr>
            <w:tcW w:w="1125" w:type="dxa"/>
            <w:tcBorders>
              <w:top w:val="nil"/>
              <w:left w:val="nil"/>
              <w:bottom w:val="single" w:sz="4" w:space="0" w:color="auto"/>
              <w:right w:val="single" w:sz="4" w:space="0" w:color="auto"/>
            </w:tcBorders>
          </w:tcPr>
          <w:p w14:paraId="0B4CDA52" w14:textId="77777777" w:rsidR="00243C1F" w:rsidRDefault="00243C1F" w:rsidP="004A2CD5">
            <w:pPr>
              <w:jc w:val="both"/>
              <w:rPr>
                <w:color w:val="000000"/>
                <w:sz w:val="22"/>
                <w:szCs w:val="22"/>
                <w:highlight w:val="yellow"/>
              </w:rPr>
            </w:pPr>
          </w:p>
        </w:tc>
        <w:tc>
          <w:tcPr>
            <w:tcW w:w="958" w:type="dxa"/>
            <w:tcBorders>
              <w:top w:val="nil"/>
              <w:left w:val="nil"/>
              <w:bottom w:val="single" w:sz="4" w:space="0" w:color="auto"/>
              <w:right w:val="single" w:sz="4" w:space="0" w:color="auto"/>
            </w:tcBorders>
          </w:tcPr>
          <w:p w14:paraId="1E6030B1" w14:textId="77777777" w:rsidR="00243C1F" w:rsidRDefault="00243C1F" w:rsidP="004A2CD5">
            <w:pPr>
              <w:jc w:val="both"/>
              <w:rPr>
                <w:color w:val="000000"/>
                <w:sz w:val="22"/>
                <w:szCs w:val="22"/>
                <w:highlight w:val="yellow"/>
              </w:rPr>
            </w:pPr>
          </w:p>
        </w:tc>
        <w:tc>
          <w:tcPr>
            <w:tcW w:w="992" w:type="dxa"/>
            <w:tcBorders>
              <w:top w:val="nil"/>
              <w:left w:val="nil"/>
              <w:bottom w:val="single" w:sz="4" w:space="0" w:color="auto"/>
              <w:right w:val="single" w:sz="4" w:space="0" w:color="auto"/>
            </w:tcBorders>
          </w:tcPr>
          <w:p w14:paraId="6B38B2EA" w14:textId="77777777" w:rsidR="00243C1F" w:rsidRDefault="00243C1F" w:rsidP="004A2CD5">
            <w:pPr>
              <w:jc w:val="both"/>
              <w:rPr>
                <w:color w:val="000000"/>
                <w:sz w:val="22"/>
                <w:szCs w:val="22"/>
              </w:rPr>
            </w:pPr>
            <w:r>
              <w:rPr>
                <w:color w:val="000000"/>
                <w:sz w:val="22"/>
                <w:szCs w:val="22"/>
              </w:rPr>
              <w:t>30</w:t>
            </w:r>
          </w:p>
        </w:tc>
        <w:tc>
          <w:tcPr>
            <w:tcW w:w="1232" w:type="dxa"/>
            <w:tcBorders>
              <w:top w:val="nil"/>
              <w:left w:val="nil"/>
              <w:bottom w:val="single" w:sz="4" w:space="0" w:color="auto"/>
              <w:right w:val="single" w:sz="4" w:space="0" w:color="auto"/>
            </w:tcBorders>
          </w:tcPr>
          <w:p w14:paraId="7934B92F" w14:textId="77777777" w:rsidR="00243C1F" w:rsidRDefault="00243C1F" w:rsidP="004A2CD5">
            <w:pPr>
              <w:jc w:val="both"/>
              <w:rPr>
                <w:color w:val="000000"/>
                <w:sz w:val="22"/>
                <w:szCs w:val="22"/>
              </w:rPr>
            </w:pPr>
          </w:p>
        </w:tc>
        <w:tc>
          <w:tcPr>
            <w:tcW w:w="978" w:type="dxa"/>
            <w:tcBorders>
              <w:top w:val="nil"/>
              <w:left w:val="nil"/>
              <w:bottom w:val="single" w:sz="4" w:space="0" w:color="auto"/>
              <w:right w:val="single" w:sz="4" w:space="0" w:color="auto"/>
            </w:tcBorders>
          </w:tcPr>
          <w:p w14:paraId="76B13BC7" w14:textId="77777777" w:rsidR="00243C1F" w:rsidRDefault="00243C1F" w:rsidP="004A2CD5">
            <w:pPr>
              <w:jc w:val="both"/>
              <w:rPr>
                <w:color w:val="000000"/>
                <w:sz w:val="22"/>
                <w:szCs w:val="22"/>
              </w:rPr>
            </w:pPr>
          </w:p>
        </w:tc>
      </w:tr>
      <w:tr w:rsidR="00243C1F" w14:paraId="42B4C2BC" w14:textId="77777777" w:rsidTr="00CB169E">
        <w:trPr>
          <w:trHeight w:val="600"/>
        </w:trPr>
        <w:tc>
          <w:tcPr>
            <w:tcW w:w="513" w:type="dxa"/>
            <w:tcBorders>
              <w:top w:val="nil"/>
              <w:left w:val="single" w:sz="4" w:space="0" w:color="auto"/>
              <w:bottom w:val="single" w:sz="4" w:space="0" w:color="auto"/>
              <w:right w:val="single" w:sz="4" w:space="0" w:color="auto"/>
            </w:tcBorders>
          </w:tcPr>
          <w:p w14:paraId="62EF7E20" w14:textId="77777777" w:rsidR="00243C1F" w:rsidRDefault="00243C1F" w:rsidP="004A2CD5">
            <w:pPr>
              <w:jc w:val="both"/>
              <w:rPr>
                <w:color w:val="000000"/>
                <w:sz w:val="22"/>
                <w:szCs w:val="22"/>
              </w:rPr>
            </w:pPr>
            <w:r>
              <w:rPr>
                <w:color w:val="000000"/>
                <w:sz w:val="22"/>
                <w:szCs w:val="22"/>
              </w:rPr>
              <w:t>10</w:t>
            </w:r>
          </w:p>
        </w:tc>
        <w:tc>
          <w:tcPr>
            <w:tcW w:w="1872" w:type="dxa"/>
            <w:tcBorders>
              <w:top w:val="nil"/>
              <w:left w:val="nil"/>
              <w:bottom w:val="single" w:sz="4" w:space="0" w:color="auto"/>
              <w:right w:val="single" w:sz="4" w:space="0" w:color="auto"/>
            </w:tcBorders>
          </w:tcPr>
          <w:p w14:paraId="18C67296" w14:textId="77777777" w:rsidR="00243C1F" w:rsidRDefault="00243C1F" w:rsidP="004A2CD5">
            <w:pPr>
              <w:jc w:val="both"/>
              <w:rPr>
                <w:color w:val="000000"/>
                <w:sz w:val="22"/>
                <w:szCs w:val="22"/>
              </w:rPr>
            </w:pPr>
            <w:r w:rsidRPr="004C171F">
              <w:rPr>
                <w:bCs/>
                <w:color w:val="000000" w:themeColor="text1"/>
                <w:sz w:val="22"/>
                <w:szCs w:val="22"/>
              </w:rPr>
              <w:t>Уличное представление</w:t>
            </w:r>
          </w:p>
        </w:tc>
        <w:tc>
          <w:tcPr>
            <w:tcW w:w="2390" w:type="dxa"/>
            <w:tcBorders>
              <w:top w:val="nil"/>
              <w:left w:val="nil"/>
              <w:bottom w:val="single" w:sz="4" w:space="0" w:color="auto"/>
              <w:right w:val="single" w:sz="4" w:space="0" w:color="auto"/>
            </w:tcBorders>
          </w:tcPr>
          <w:p w14:paraId="1026999F" w14:textId="77777777" w:rsidR="00243C1F" w:rsidRDefault="00243C1F" w:rsidP="004A2CD5">
            <w:pPr>
              <w:jc w:val="both"/>
              <w:rPr>
                <w:color w:val="000000"/>
                <w:sz w:val="22"/>
                <w:szCs w:val="22"/>
              </w:rPr>
            </w:pPr>
            <w:r w:rsidRPr="004C171F">
              <w:rPr>
                <w:color w:val="000000" w:themeColor="text1"/>
                <w:sz w:val="22"/>
                <w:szCs w:val="22"/>
              </w:rPr>
              <w:t>Уличное интерактивное представление с мыльными пузырями и дискотекой</w:t>
            </w:r>
          </w:p>
        </w:tc>
        <w:tc>
          <w:tcPr>
            <w:tcW w:w="1125" w:type="dxa"/>
            <w:tcBorders>
              <w:top w:val="nil"/>
              <w:left w:val="nil"/>
              <w:bottom w:val="single" w:sz="4" w:space="0" w:color="auto"/>
              <w:right w:val="single" w:sz="4" w:space="0" w:color="auto"/>
            </w:tcBorders>
          </w:tcPr>
          <w:p w14:paraId="33E013EC" w14:textId="77777777" w:rsidR="00243C1F" w:rsidRDefault="00243C1F" w:rsidP="004A2CD5">
            <w:pPr>
              <w:jc w:val="both"/>
              <w:rPr>
                <w:color w:val="000000"/>
                <w:sz w:val="22"/>
                <w:szCs w:val="22"/>
                <w:highlight w:val="yellow"/>
              </w:rPr>
            </w:pPr>
          </w:p>
        </w:tc>
        <w:tc>
          <w:tcPr>
            <w:tcW w:w="958" w:type="dxa"/>
            <w:tcBorders>
              <w:top w:val="nil"/>
              <w:left w:val="nil"/>
              <w:bottom w:val="single" w:sz="4" w:space="0" w:color="auto"/>
              <w:right w:val="single" w:sz="4" w:space="0" w:color="auto"/>
            </w:tcBorders>
          </w:tcPr>
          <w:p w14:paraId="36691030" w14:textId="77777777" w:rsidR="00243C1F" w:rsidRDefault="00243C1F" w:rsidP="004A2CD5">
            <w:pPr>
              <w:jc w:val="both"/>
              <w:rPr>
                <w:color w:val="000000"/>
                <w:sz w:val="22"/>
                <w:szCs w:val="22"/>
                <w:highlight w:val="yellow"/>
              </w:rPr>
            </w:pPr>
          </w:p>
        </w:tc>
        <w:tc>
          <w:tcPr>
            <w:tcW w:w="992" w:type="dxa"/>
            <w:tcBorders>
              <w:top w:val="nil"/>
              <w:left w:val="nil"/>
              <w:bottom w:val="single" w:sz="4" w:space="0" w:color="auto"/>
              <w:right w:val="single" w:sz="4" w:space="0" w:color="auto"/>
            </w:tcBorders>
          </w:tcPr>
          <w:p w14:paraId="779ED7E7" w14:textId="77777777" w:rsidR="00243C1F" w:rsidRDefault="00243C1F" w:rsidP="004A2CD5">
            <w:pPr>
              <w:jc w:val="both"/>
              <w:rPr>
                <w:color w:val="000000"/>
                <w:sz w:val="22"/>
                <w:szCs w:val="22"/>
              </w:rPr>
            </w:pPr>
            <w:r>
              <w:rPr>
                <w:color w:val="000000"/>
                <w:sz w:val="22"/>
                <w:szCs w:val="22"/>
              </w:rPr>
              <w:t>30</w:t>
            </w:r>
          </w:p>
        </w:tc>
        <w:tc>
          <w:tcPr>
            <w:tcW w:w="1232" w:type="dxa"/>
            <w:tcBorders>
              <w:top w:val="nil"/>
              <w:left w:val="nil"/>
              <w:bottom w:val="single" w:sz="4" w:space="0" w:color="auto"/>
              <w:right w:val="single" w:sz="4" w:space="0" w:color="auto"/>
            </w:tcBorders>
          </w:tcPr>
          <w:p w14:paraId="23CDAA49" w14:textId="77777777" w:rsidR="00243C1F" w:rsidRDefault="00243C1F" w:rsidP="004A2CD5">
            <w:pPr>
              <w:jc w:val="both"/>
              <w:rPr>
                <w:color w:val="000000"/>
                <w:sz w:val="22"/>
                <w:szCs w:val="22"/>
              </w:rPr>
            </w:pPr>
          </w:p>
        </w:tc>
        <w:tc>
          <w:tcPr>
            <w:tcW w:w="978" w:type="dxa"/>
            <w:tcBorders>
              <w:top w:val="nil"/>
              <w:left w:val="nil"/>
              <w:bottom w:val="single" w:sz="4" w:space="0" w:color="auto"/>
              <w:right w:val="single" w:sz="4" w:space="0" w:color="auto"/>
            </w:tcBorders>
          </w:tcPr>
          <w:p w14:paraId="240A859E" w14:textId="77777777" w:rsidR="00243C1F" w:rsidRDefault="00243C1F" w:rsidP="004A2CD5">
            <w:pPr>
              <w:jc w:val="both"/>
              <w:rPr>
                <w:color w:val="000000"/>
                <w:sz w:val="22"/>
                <w:szCs w:val="22"/>
              </w:rPr>
            </w:pPr>
          </w:p>
        </w:tc>
      </w:tr>
      <w:tr w:rsidR="00243C1F" w14:paraId="7AC4E604" w14:textId="77777777" w:rsidTr="001859D1">
        <w:trPr>
          <w:trHeight w:val="600"/>
        </w:trPr>
        <w:tc>
          <w:tcPr>
            <w:tcW w:w="513" w:type="dxa"/>
            <w:tcBorders>
              <w:top w:val="nil"/>
              <w:left w:val="single" w:sz="4" w:space="0" w:color="auto"/>
              <w:bottom w:val="single" w:sz="4" w:space="0" w:color="auto"/>
              <w:right w:val="single" w:sz="4" w:space="0" w:color="auto"/>
            </w:tcBorders>
          </w:tcPr>
          <w:p w14:paraId="2B9F72F3" w14:textId="77777777" w:rsidR="00243C1F" w:rsidRDefault="00243C1F" w:rsidP="004A2CD5">
            <w:pPr>
              <w:jc w:val="both"/>
              <w:rPr>
                <w:color w:val="000000"/>
                <w:sz w:val="22"/>
                <w:szCs w:val="22"/>
              </w:rPr>
            </w:pPr>
            <w:r>
              <w:rPr>
                <w:color w:val="000000"/>
                <w:sz w:val="22"/>
                <w:szCs w:val="22"/>
              </w:rPr>
              <w:t>11</w:t>
            </w:r>
          </w:p>
        </w:tc>
        <w:tc>
          <w:tcPr>
            <w:tcW w:w="1872" w:type="dxa"/>
            <w:tcBorders>
              <w:top w:val="nil"/>
              <w:left w:val="nil"/>
              <w:bottom w:val="single" w:sz="4" w:space="0" w:color="auto"/>
              <w:right w:val="single" w:sz="4" w:space="0" w:color="auto"/>
            </w:tcBorders>
          </w:tcPr>
          <w:p w14:paraId="1F09A726" w14:textId="77777777" w:rsidR="00243C1F" w:rsidRDefault="00243C1F" w:rsidP="004A2CD5">
            <w:pPr>
              <w:jc w:val="both"/>
              <w:rPr>
                <w:color w:val="000000"/>
                <w:sz w:val="22"/>
                <w:szCs w:val="22"/>
              </w:rPr>
            </w:pPr>
            <w:r w:rsidRPr="004C171F">
              <w:rPr>
                <w:bCs/>
                <w:sz w:val="22"/>
                <w:szCs w:val="22"/>
              </w:rPr>
              <w:t>Резиденция Бабы Яги</w:t>
            </w:r>
          </w:p>
        </w:tc>
        <w:tc>
          <w:tcPr>
            <w:tcW w:w="2390" w:type="dxa"/>
            <w:tcBorders>
              <w:top w:val="nil"/>
              <w:left w:val="nil"/>
              <w:bottom w:val="single" w:sz="4" w:space="0" w:color="auto"/>
              <w:right w:val="single" w:sz="4" w:space="0" w:color="auto"/>
            </w:tcBorders>
          </w:tcPr>
          <w:p w14:paraId="505E3299" w14:textId="77777777" w:rsidR="00243C1F" w:rsidRDefault="00243C1F" w:rsidP="004A2CD5">
            <w:pPr>
              <w:jc w:val="both"/>
              <w:rPr>
                <w:color w:val="000000"/>
                <w:sz w:val="22"/>
                <w:szCs w:val="22"/>
              </w:rPr>
            </w:pPr>
            <w:r w:rsidRPr="004C171F">
              <w:rPr>
                <w:sz w:val="22"/>
                <w:szCs w:val="22"/>
              </w:rPr>
              <w:t>Интерактивная программа для детей с артистами в костюмах героев традиционных русских сказок. Интерактив с Бабой ягой</w:t>
            </w:r>
          </w:p>
        </w:tc>
        <w:tc>
          <w:tcPr>
            <w:tcW w:w="1125" w:type="dxa"/>
            <w:tcBorders>
              <w:top w:val="nil"/>
              <w:left w:val="nil"/>
              <w:bottom w:val="single" w:sz="4" w:space="0" w:color="auto"/>
              <w:right w:val="single" w:sz="4" w:space="0" w:color="auto"/>
            </w:tcBorders>
          </w:tcPr>
          <w:p w14:paraId="48C7F099" w14:textId="77777777" w:rsidR="00243C1F" w:rsidRDefault="00243C1F" w:rsidP="004A2CD5">
            <w:pPr>
              <w:jc w:val="both"/>
              <w:rPr>
                <w:color w:val="000000"/>
                <w:sz w:val="22"/>
                <w:szCs w:val="22"/>
                <w:highlight w:val="yellow"/>
              </w:rPr>
            </w:pPr>
          </w:p>
        </w:tc>
        <w:tc>
          <w:tcPr>
            <w:tcW w:w="958" w:type="dxa"/>
            <w:tcBorders>
              <w:top w:val="nil"/>
              <w:left w:val="nil"/>
              <w:bottom w:val="single" w:sz="4" w:space="0" w:color="auto"/>
              <w:right w:val="single" w:sz="4" w:space="0" w:color="auto"/>
            </w:tcBorders>
          </w:tcPr>
          <w:p w14:paraId="3965EF54" w14:textId="77777777" w:rsidR="00243C1F" w:rsidRDefault="00243C1F" w:rsidP="004A2CD5">
            <w:pPr>
              <w:jc w:val="both"/>
              <w:rPr>
                <w:color w:val="000000"/>
                <w:sz w:val="22"/>
                <w:szCs w:val="22"/>
                <w:highlight w:val="yellow"/>
              </w:rPr>
            </w:pPr>
          </w:p>
        </w:tc>
        <w:tc>
          <w:tcPr>
            <w:tcW w:w="992" w:type="dxa"/>
            <w:tcBorders>
              <w:top w:val="nil"/>
              <w:left w:val="nil"/>
              <w:bottom w:val="single" w:sz="4" w:space="0" w:color="auto"/>
              <w:right w:val="single" w:sz="4" w:space="0" w:color="auto"/>
            </w:tcBorders>
          </w:tcPr>
          <w:p w14:paraId="169B49E0" w14:textId="77777777" w:rsidR="00243C1F" w:rsidRDefault="00243C1F" w:rsidP="004A2CD5">
            <w:pPr>
              <w:jc w:val="both"/>
              <w:rPr>
                <w:color w:val="000000"/>
                <w:sz w:val="22"/>
                <w:szCs w:val="22"/>
              </w:rPr>
            </w:pPr>
            <w:r>
              <w:rPr>
                <w:color w:val="000000"/>
                <w:sz w:val="22"/>
                <w:szCs w:val="22"/>
              </w:rPr>
              <w:t>30</w:t>
            </w:r>
          </w:p>
        </w:tc>
        <w:tc>
          <w:tcPr>
            <w:tcW w:w="1232" w:type="dxa"/>
            <w:tcBorders>
              <w:top w:val="nil"/>
              <w:left w:val="nil"/>
              <w:bottom w:val="single" w:sz="4" w:space="0" w:color="auto"/>
              <w:right w:val="single" w:sz="4" w:space="0" w:color="auto"/>
            </w:tcBorders>
          </w:tcPr>
          <w:p w14:paraId="5E6DE07A" w14:textId="77777777" w:rsidR="00243C1F" w:rsidRDefault="00243C1F" w:rsidP="004A2CD5">
            <w:pPr>
              <w:jc w:val="both"/>
              <w:rPr>
                <w:color w:val="000000"/>
                <w:sz w:val="22"/>
                <w:szCs w:val="22"/>
              </w:rPr>
            </w:pPr>
          </w:p>
        </w:tc>
        <w:tc>
          <w:tcPr>
            <w:tcW w:w="978" w:type="dxa"/>
            <w:tcBorders>
              <w:top w:val="nil"/>
              <w:left w:val="nil"/>
              <w:bottom w:val="single" w:sz="4" w:space="0" w:color="auto"/>
              <w:right w:val="single" w:sz="4" w:space="0" w:color="auto"/>
            </w:tcBorders>
          </w:tcPr>
          <w:p w14:paraId="38499AD0" w14:textId="77777777" w:rsidR="00243C1F" w:rsidRDefault="00243C1F" w:rsidP="004A2CD5">
            <w:pPr>
              <w:jc w:val="both"/>
              <w:rPr>
                <w:color w:val="000000"/>
                <w:sz w:val="22"/>
                <w:szCs w:val="22"/>
              </w:rPr>
            </w:pPr>
          </w:p>
        </w:tc>
      </w:tr>
      <w:tr w:rsidR="00243C1F" w14:paraId="42E015D3" w14:textId="77777777" w:rsidTr="001859D1">
        <w:trPr>
          <w:trHeight w:val="600"/>
        </w:trPr>
        <w:tc>
          <w:tcPr>
            <w:tcW w:w="513" w:type="dxa"/>
            <w:tcBorders>
              <w:top w:val="single" w:sz="4" w:space="0" w:color="auto"/>
              <w:left w:val="single" w:sz="4" w:space="0" w:color="auto"/>
              <w:bottom w:val="single" w:sz="4" w:space="0" w:color="auto"/>
              <w:right w:val="single" w:sz="4" w:space="0" w:color="auto"/>
            </w:tcBorders>
          </w:tcPr>
          <w:p w14:paraId="6EB91A17" w14:textId="77777777" w:rsidR="00243C1F" w:rsidRDefault="00243C1F" w:rsidP="004A2CD5">
            <w:pPr>
              <w:jc w:val="both"/>
              <w:rPr>
                <w:color w:val="000000"/>
                <w:sz w:val="22"/>
                <w:szCs w:val="22"/>
              </w:rPr>
            </w:pPr>
            <w:r>
              <w:rPr>
                <w:color w:val="000000"/>
                <w:sz w:val="22"/>
                <w:szCs w:val="22"/>
              </w:rPr>
              <w:t>12</w:t>
            </w:r>
          </w:p>
        </w:tc>
        <w:tc>
          <w:tcPr>
            <w:tcW w:w="1872" w:type="dxa"/>
            <w:tcBorders>
              <w:top w:val="single" w:sz="4" w:space="0" w:color="auto"/>
              <w:left w:val="nil"/>
              <w:bottom w:val="single" w:sz="4" w:space="0" w:color="auto"/>
              <w:right w:val="single" w:sz="4" w:space="0" w:color="auto"/>
            </w:tcBorders>
          </w:tcPr>
          <w:p w14:paraId="4E2AE143" w14:textId="77777777" w:rsidR="00243C1F" w:rsidRDefault="00243C1F" w:rsidP="004A2CD5">
            <w:pPr>
              <w:jc w:val="both"/>
              <w:rPr>
                <w:color w:val="000000"/>
                <w:sz w:val="22"/>
                <w:szCs w:val="22"/>
              </w:rPr>
            </w:pPr>
            <w:r w:rsidRPr="004C171F">
              <w:rPr>
                <w:bCs/>
                <w:sz w:val="22"/>
                <w:szCs w:val="22"/>
              </w:rPr>
              <w:t>Вечерняя музыкальная театрализованная шоу программа</w:t>
            </w:r>
          </w:p>
        </w:tc>
        <w:tc>
          <w:tcPr>
            <w:tcW w:w="2390" w:type="dxa"/>
            <w:tcBorders>
              <w:top w:val="single" w:sz="4" w:space="0" w:color="auto"/>
              <w:left w:val="nil"/>
              <w:bottom w:val="single" w:sz="4" w:space="0" w:color="auto"/>
              <w:right w:val="single" w:sz="4" w:space="0" w:color="auto"/>
            </w:tcBorders>
          </w:tcPr>
          <w:p w14:paraId="5E109963" w14:textId="77777777" w:rsidR="00243C1F" w:rsidRDefault="00243C1F" w:rsidP="004A2CD5">
            <w:pPr>
              <w:jc w:val="both"/>
              <w:rPr>
                <w:color w:val="000000"/>
                <w:sz w:val="22"/>
                <w:szCs w:val="22"/>
              </w:rPr>
            </w:pPr>
            <w:r w:rsidRPr="004C171F">
              <w:rPr>
                <w:sz w:val="22"/>
                <w:szCs w:val="22"/>
              </w:rPr>
              <w:t xml:space="preserve">Музыкальная шоу программа с элементами театрализации по мотивам современной сказки. </w:t>
            </w:r>
          </w:p>
        </w:tc>
        <w:tc>
          <w:tcPr>
            <w:tcW w:w="1125" w:type="dxa"/>
            <w:tcBorders>
              <w:top w:val="single" w:sz="4" w:space="0" w:color="auto"/>
              <w:left w:val="nil"/>
              <w:bottom w:val="single" w:sz="4" w:space="0" w:color="auto"/>
              <w:right w:val="single" w:sz="4" w:space="0" w:color="auto"/>
            </w:tcBorders>
          </w:tcPr>
          <w:p w14:paraId="3DD940D5" w14:textId="77777777" w:rsidR="00243C1F" w:rsidRDefault="00243C1F" w:rsidP="004A2CD5">
            <w:pPr>
              <w:jc w:val="both"/>
              <w:rPr>
                <w:color w:val="000000"/>
                <w:sz w:val="22"/>
                <w:szCs w:val="22"/>
                <w:highlight w:val="yellow"/>
              </w:rPr>
            </w:pPr>
          </w:p>
        </w:tc>
        <w:tc>
          <w:tcPr>
            <w:tcW w:w="958" w:type="dxa"/>
            <w:tcBorders>
              <w:top w:val="single" w:sz="4" w:space="0" w:color="auto"/>
              <w:left w:val="nil"/>
              <w:bottom w:val="single" w:sz="4" w:space="0" w:color="auto"/>
              <w:right w:val="single" w:sz="4" w:space="0" w:color="auto"/>
            </w:tcBorders>
          </w:tcPr>
          <w:p w14:paraId="52990B5C" w14:textId="77777777" w:rsidR="00243C1F" w:rsidRDefault="00243C1F" w:rsidP="004A2CD5">
            <w:pPr>
              <w:jc w:val="both"/>
              <w:rPr>
                <w:color w:val="000000"/>
                <w:sz w:val="22"/>
                <w:szCs w:val="22"/>
                <w:highlight w:val="yellow"/>
              </w:rPr>
            </w:pPr>
          </w:p>
        </w:tc>
        <w:tc>
          <w:tcPr>
            <w:tcW w:w="992" w:type="dxa"/>
            <w:tcBorders>
              <w:top w:val="single" w:sz="4" w:space="0" w:color="auto"/>
              <w:left w:val="nil"/>
              <w:bottom w:val="single" w:sz="4" w:space="0" w:color="auto"/>
              <w:right w:val="single" w:sz="4" w:space="0" w:color="auto"/>
            </w:tcBorders>
          </w:tcPr>
          <w:p w14:paraId="5455BC69" w14:textId="77777777" w:rsidR="00243C1F" w:rsidRDefault="00243C1F" w:rsidP="004A2CD5">
            <w:pPr>
              <w:jc w:val="both"/>
              <w:rPr>
                <w:color w:val="000000"/>
                <w:sz w:val="22"/>
                <w:szCs w:val="22"/>
              </w:rPr>
            </w:pPr>
            <w:r>
              <w:rPr>
                <w:color w:val="000000"/>
                <w:sz w:val="22"/>
                <w:szCs w:val="22"/>
              </w:rPr>
              <w:t>30</w:t>
            </w:r>
          </w:p>
        </w:tc>
        <w:tc>
          <w:tcPr>
            <w:tcW w:w="1232" w:type="dxa"/>
            <w:tcBorders>
              <w:top w:val="single" w:sz="4" w:space="0" w:color="auto"/>
              <w:left w:val="nil"/>
              <w:bottom w:val="single" w:sz="4" w:space="0" w:color="auto"/>
              <w:right w:val="single" w:sz="4" w:space="0" w:color="auto"/>
            </w:tcBorders>
          </w:tcPr>
          <w:p w14:paraId="7829E8E0" w14:textId="77777777" w:rsidR="00243C1F" w:rsidRDefault="00243C1F" w:rsidP="004A2CD5">
            <w:pPr>
              <w:jc w:val="both"/>
              <w:rPr>
                <w:color w:val="000000"/>
                <w:sz w:val="22"/>
                <w:szCs w:val="22"/>
              </w:rPr>
            </w:pPr>
          </w:p>
        </w:tc>
        <w:tc>
          <w:tcPr>
            <w:tcW w:w="978" w:type="dxa"/>
            <w:tcBorders>
              <w:top w:val="single" w:sz="4" w:space="0" w:color="auto"/>
              <w:left w:val="nil"/>
              <w:bottom w:val="single" w:sz="4" w:space="0" w:color="auto"/>
              <w:right w:val="single" w:sz="4" w:space="0" w:color="auto"/>
            </w:tcBorders>
          </w:tcPr>
          <w:p w14:paraId="7AD7C651" w14:textId="77777777" w:rsidR="00243C1F" w:rsidRDefault="00243C1F" w:rsidP="004A2CD5">
            <w:pPr>
              <w:jc w:val="both"/>
              <w:rPr>
                <w:color w:val="000000"/>
                <w:sz w:val="22"/>
                <w:szCs w:val="22"/>
              </w:rPr>
            </w:pPr>
          </w:p>
        </w:tc>
      </w:tr>
      <w:tr w:rsidR="00243C1F" w14:paraId="276D38BB" w14:textId="77777777" w:rsidTr="001859D1">
        <w:trPr>
          <w:trHeight w:val="600"/>
        </w:trPr>
        <w:tc>
          <w:tcPr>
            <w:tcW w:w="513" w:type="dxa"/>
            <w:tcBorders>
              <w:top w:val="single" w:sz="4" w:space="0" w:color="auto"/>
              <w:left w:val="single" w:sz="4" w:space="0" w:color="auto"/>
              <w:bottom w:val="single" w:sz="4" w:space="0" w:color="auto"/>
              <w:right w:val="single" w:sz="4" w:space="0" w:color="auto"/>
            </w:tcBorders>
            <w:hideMark/>
          </w:tcPr>
          <w:p w14:paraId="29B217FF" w14:textId="77777777" w:rsidR="00243C1F" w:rsidRDefault="00243C1F" w:rsidP="004A2CD5">
            <w:pPr>
              <w:jc w:val="both"/>
              <w:rPr>
                <w:color w:val="000000"/>
                <w:sz w:val="22"/>
                <w:szCs w:val="22"/>
              </w:rPr>
            </w:pPr>
            <w:r>
              <w:rPr>
                <w:color w:val="000000"/>
                <w:sz w:val="22"/>
                <w:szCs w:val="22"/>
              </w:rPr>
              <w:t>13</w:t>
            </w:r>
          </w:p>
        </w:tc>
        <w:tc>
          <w:tcPr>
            <w:tcW w:w="1872" w:type="dxa"/>
            <w:tcBorders>
              <w:top w:val="single" w:sz="4" w:space="0" w:color="auto"/>
              <w:left w:val="nil"/>
              <w:bottom w:val="single" w:sz="4" w:space="0" w:color="auto"/>
              <w:right w:val="single" w:sz="4" w:space="0" w:color="auto"/>
            </w:tcBorders>
            <w:hideMark/>
          </w:tcPr>
          <w:p w14:paraId="304F4B08" w14:textId="77777777" w:rsidR="00243C1F" w:rsidRDefault="00243C1F" w:rsidP="004A2CD5">
            <w:pPr>
              <w:jc w:val="both"/>
              <w:rPr>
                <w:color w:val="000000"/>
                <w:sz w:val="22"/>
                <w:szCs w:val="22"/>
              </w:rPr>
            </w:pPr>
            <w:r w:rsidRPr="004C171F">
              <w:rPr>
                <w:bCs/>
                <w:sz w:val="22"/>
                <w:szCs w:val="22"/>
              </w:rPr>
              <w:t xml:space="preserve">Шоу мыльных пузырей </w:t>
            </w:r>
          </w:p>
        </w:tc>
        <w:tc>
          <w:tcPr>
            <w:tcW w:w="2390" w:type="dxa"/>
            <w:tcBorders>
              <w:top w:val="single" w:sz="4" w:space="0" w:color="auto"/>
              <w:left w:val="nil"/>
              <w:bottom w:val="single" w:sz="4" w:space="0" w:color="auto"/>
              <w:right w:val="single" w:sz="4" w:space="0" w:color="auto"/>
            </w:tcBorders>
            <w:hideMark/>
          </w:tcPr>
          <w:p w14:paraId="6CFE50FD" w14:textId="77777777" w:rsidR="00243C1F" w:rsidRDefault="00243C1F" w:rsidP="004A2CD5">
            <w:pPr>
              <w:jc w:val="both"/>
              <w:rPr>
                <w:color w:val="000000"/>
                <w:sz w:val="22"/>
                <w:szCs w:val="22"/>
              </w:rPr>
            </w:pPr>
            <w:r w:rsidRPr="004C171F">
              <w:rPr>
                <w:sz w:val="22"/>
                <w:szCs w:val="22"/>
              </w:rPr>
              <w:t>Интерактивное шоу с использованием мыльных пузырей</w:t>
            </w:r>
          </w:p>
        </w:tc>
        <w:tc>
          <w:tcPr>
            <w:tcW w:w="1125" w:type="dxa"/>
            <w:tcBorders>
              <w:top w:val="single" w:sz="4" w:space="0" w:color="auto"/>
              <w:left w:val="nil"/>
              <w:bottom w:val="single" w:sz="4" w:space="0" w:color="auto"/>
              <w:right w:val="single" w:sz="4" w:space="0" w:color="auto"/>
            </w:tcBorders>
          </w:tcPr>
          <w:p w14:paraId="7375E701" w14:textId="77777777" w:rsidR="00243C1F" w:rsidRDefault="00243C1F" w:rsidP="004A2CD5">
            <w:pPr>
              <w:jc w:val="both"/>
              <w:rPr>
                <w:color w:val="000000"/>
                <w:sz w:val="22"/>
                <w:szCs w:val="22"/>
                <w:highlight w:val="yellow"/>
              </w:rPr>
            </w:pPr>
          </w:p>
        </w:tc>
        <w:tc>
          <w:tcPr>
            <w:tcW w:w="958" w:type="dxa"/>
            <w:tcBorders>
              <w:top w:val="single" w:sz="4" w:space="0" w:color="auto"/>
              <w:left w:val="nil"/>
              <w:bottom w:val="single" w:sz="4" w:space="0" w:color="auto"/>
              <w:right w:val="single" w:sz="4" w:space="0" w:color="auto"/>
            </w:tcBorders>
          </w:tcPr>
          <w:p w14:paraId="0D2BFD30" w14:textId="77777777" w:rsidR="00243C1F" w:rsidRDefault="00243C1F" w:rsidP="004A2CD5">
            <w:pPr>
              <w:jc w:val="both"/>
              <w:rPr>
                <w:color w:val="000000"/>
                <w:sz w:val="22"/>
                <w:szCs w:val="22"/>
                <w:highlight w:val="yellow"/>
              </w:rPr>
            </w:pPr>
          </w:p>
        </w:tc>
        <w:tc>
          <w:tcPr>
            <w:tcW w:w="992" w:type="dxa"/>
            <w:tcBorders>
              <w:top w:val="single" w:sz="4" w:space="0" w:color="auto"/>
              <w:left w:val="nil"/>
              <w:bottom w:val="single" w:sz="4" w:space="0" w:color="auto"/>
              <w:right w:val="single" w:sz="4" w:space="0" w:color="auto"/>
            </w:tcBorders>
            <w:hideMark/>
          </w:tcPr>
          <w:p w14:paraId="6B9CDC99" w14:textId="77777777" w:rsidR="00243C1F" w:rsidRDefault="00243C1F" w:rsidP="004A2CD5">
            <w:pPr>
              <w:jc w:val="both"/>
              <w:rPr>
                <w:color w:val="000000"/>
                <w:sz w:val="22"/>
                <w:szCs w:val="22"/>
              </w:rPr>
            </w:pPr>
            <w:r>
              <w:rPr>
                <w:color w:val="000000"/>
                <w:sz w:val="22"/>
                <w:szCs w:val="22"/>
              </w:rPr>
              <w:t>30</w:t>
            </w:r>
          </w:p>
        </w:tc>
        <w:tc>
          <w:tcPr>
            <w:tcW w:w="1232" w:type="dxa"/>
            <w:tcBorders>
              <w:top w:val="single" w:sz="4" w:space="0" w:color="auto"/>
              <w:left w:val="nil"/>
              <w:bottom w:val="single" w:sz="4" w:space="0" w:color="auto"/>
              <w:right w:val="single" w:sz="4" w:space="0" w:color="auto"/>
            </w:tcBorders>
          </w:tcPr>
          <w:p w14:paraId="7BC7C254" w14:textId="77777777" w:rsidR="00243C1F" w:rsidRDefault="00243C1F" w:rsidP="004A2CD5">
            <w:pPr>
              <w:jc w:val="both"/>
              <w:rPr>
                <w:color w:val="000000"/>
                <w:sz w:val="22"/>
                <w:szCs w:val="22"/>
              </w:rPr>
            </w:pPr>
          </w:p>
        </w:tc>
        <w:tc>
          <w:tcPr>
            <w:tcW w:w="978" w:type="dxa"/>
            <w:tcBorders>
              <w:top w:val="single" w:sz="4" w:space="0" w:color="auto"/>
              <w:left w:val="nil"/>
              <w:bottom w:val="single" w:sz="4" w:space="0" w:color="auto"/>
              <w:right w:val="single" w:sz="4" w:space="0" w:color="auto"/>
            </w:tcBorders>
          </w:tcPr>
          <w:p w14:paraId="39770E52" w14:textId="77777777" w:rsidR="00243C1F" w:rsidRDefault="00243C1F" w:rsidP="004A2CD5">
            <w:pPr>
              <w:jc w:val="both"/>
              <w:rPr>
                <w:color w:val="000000"/>
                <w:sz w:val="22"/>
                <w:szCs w:val="22"/>
              </w:rPr>
            </w:pPr>
          </w:p>
        </w:tc>
      </w:tr>
      <w:tr w:rsidR="00243C1F" w14:paraId="54746150" w14:textId="77777777" w:rsidTr="001859D1">
        <w:trPr>
          <w:trHeight w:val="300"/>
        </w:trPr>
        <w:tc>
          <w:tcPr>
            <w:tcW w:w="9082" w:type="dxa"/>
            <w:gridSpan w:val="7"/>
            <w:tcBorders>
              <w:top w:val="single" w:sz="4" w:space="0" w:color="auto"/>
              <w:left w:val="single" w:sz="4" w:space="0" w:color="auto"/>
              <w:bottom w:val="single" w:sz="4" w:space="0" w:color="auto"/>
              <w:right w:val="single" w:sz="4" w:space="0" w:color="auto"/>
            </w:tcBorders>
            <w:vAlign w:val="bottom"/>
            <w:hideMark/>
          </w:tcPr>
          <w:p w14:paraId="242628B7" w14:textId="77777777" w:rsidR="00243C1F" w:rsidRDefault="00243C1F" w:rsidP="004A2CD5">
            <w:pPr>
              <w:jc w:val="both"/>
              <w:rPr>
                <w:b/>
                <w:bCs/>
                <w:color w:val="000000"/>
                <w:sz w:val="22"/>
                <w:szCs w:val="22"/>
              </w:rPr>
            </w:pPr>
            <w:r>
              <w:rPr>
                <w:b/>
                <w:bCs/>
                <w:color w:val="000000"/>
                <w:sz w:val="22"/>
                <w:szCs w:val="22"/>
              </w:rPr>
              <w:lastRenderedPageBreak/>
              <w:t>ИТОГО:</w:t>
            </w:r>
          </w:p>
        </w:tc>
        <w:tc>
          <w:tcPr>
            <w:tcW w:w="978" w:type="dxa"/>
            <w:tcBorders>
              <w:top w:val="single" w:sz="4" w:space="0" w:color="auto"/>
              <w:left w:val="single" w:sz="4" w:space="0" w:color="auto"/>
              <w:bottom w:val="single" w:sz="4" w:space="0" w:color="auto"/>
              <w:right w:val="single" w:sz="4" w:space="0" w:color="auto"/>
            </w:tcBorders>
            <w:vAlign w:val="bottom"/>
            <w:hideMark/>
          </w:tcPr>
          <w:p w14:paraId="66F4B298" w14:textId="77777777" w:rsidR="00243C1F" w:rsidRDefault="00243C1F" w:rsidP="004A2CD5">
            <w:pPr>
              <w:jc w:val="both"/>
              <w:rPr>
                <w:b/>
                <w:bCs/>
                <w:color w:val="000000"/>
                <w:sz w:val="22"/>
                <w:szCs w:val="22"/>
              </w:rPr>
            </w:pPr>
          </w:p>
        </w:tc>
      </w:tr>
    </w:tbl>
    <w:p w14:paraId="3B6F682E" w14:textId="3540A7E0" w:rsidR="00243C1F" w:rsidRPr="00350B26" w:rsidRDefault="00350B26" w:rsidP="004A2CD5">
      <w:pPr>
        <w:ind w:firstLine="142"/>
        <w:jc w:val="both"/>
        <w:rPr>
          <w:b/>
          <w:sz w:val="24"/>
          <w:szCs w:val="24"/>
        </w:rPr>
      </w:pPr>
      <w:r w:rsidRPr="004C171F">
        <w:rPr>
          <w:b/>
          <w:color w:val="000000"/>
          <w:sz w:val="22"/>
          <w:szCs w:val="22"/>
          <w:u w:val="single"/>
        </w:rPr>
        <w:t>План базовой развлекательной программы парка в период</w:t>
      </w:r>
      <w:r>
        <w:rPr>
          <w:b/>
          <w:color w:val="000000"/>
          <w:sz w:val="22"/>
          <w:szCs w:val="22"/>
          <w:u w:val="single"/>
        </w:rPr>
        <w:t xml:space="preserve"> </w:t>
      </w:r>
      <w:r w:rsidRPr="00DE5412">
        <w:rPr>
          <w:b/>
          <w:sz w:val="24"/>
          <w:szCs w:val="24"/>
        </w:rPr>
        <w:t>(низкий сезон)</w:t>
      </w:r>
    </w:p>
    <w:p w14:paraId="24163F5F" w14:textId="51849CA8" w:rsidR="00350B26" w:rsidRPr="00350B26" w:rsidRDefault="00350B26" w:rsidP="004A2CD5">
      <w:pPr>
        <w:ind w:left="142"/>
        <w:jc w:val="both"/>
        <w:rPr>
          <w:b/>
          <w:color w:val="000000"/>
          <w:sz w:val="22"/>
          <w:szCs w:val="22"/>
          <w:u w:val="single"/>
        </w:rPr>
      </w:pPr>
      <w:r>
        <w:rPr>
          <w:b/>
          <w:color w:val="000000"/>
          <w:sz w:val="22"/>
          <w:szCs w:val="22"/>
          <w:u w:val="single"/>
        </w:rPr>
        <w:t>01</w:t>
      </w:r>
      <w:r w:rsidRPr="00350B26">
        <w:rPr>
          <w:b/>
          <w:color w:val="000000"/>
          <w:sz w:val="22"/>
          <w:szCs w:val="22"/>
          <w:u w:val="single"/>
        </w:rPr>
        <w:t xml:space="preserve"> </w:t>
      </w:r>
      <w:r>
        <w:rPr>
          <w:b/>
          <w:color w:val="000000"/>
          <w:sz w:val="22"/>
          <w:szCs w:val="22"/>
          <w:u w:val="single"/>
        </w:rPr>
        <w:t>октября</w:t>
      </w:r>
      <w:r w:rsidRPr="00350B26">
        <w:rPr>
          <w:b/>
          <w:color w:val="000000"/>
          <w:sz w:val="22"/>
          <w:szCs w:val="22"/>
          <w:u w:val="single"/>
        </w:rPr>
        <w:t>-</w:t>
      </w:r>
      <w:r>
        <w:rPr>
          <w:b/>
          <w:color w:val="000000"/>
          <w:sz w:val="22"/>
          <w:szCs w:val="22"/>
          <w:u w:val="single"/>
        </w:rPr>
        <w:t>22 октября</w:t>
      </w:r>
    </w:p>
    <w:p w14:paraId="401FEEBB" w14:textId="77777777" w:rsidR="00350B26" w:rsidRDefault="00350B26" w:rsidP="004A2CD5">
      <w:pPr>
        <w:pStyle w:val="ConsPlusNormal"/>
        <w:ind w:left="142"/>
        <w:jc w:val="both"/>
        <w:rPr>
          <w:b/>
          <w:u w:val="single"/>
        </w:rPr>
      </w:pPr>
    </w:p>
    <w:p w14:paraId="3BFC771E" w14:textId="77777777" w:rsidR="00243C1F" w:rsidRDefault="00243C1F" w:rsidP="004A2CD5">
      <w:pPr>
        <w:pStyle w:val="ConsPlusNormal"/>
        <w:ind w:left="142"/>
        <w:jc w:val="both"/>
        <w:rPr>
          <w:b/>
          <w:sz w:val="16"/>
          <w:szCs w:val="16"/>
          <w:u w:val="single"/>
        </w:rPr>
      </w:pPr>
    </w:p>
    <w:tbl>
      <w:tblPr>
        <w:tblW w:w="10060" w:type="dxa"/>
        <w:tblInd w:w="113" w:type="dxa"/>
        <w:tblLook w:val="04A0" w:firstRow="1" w:lastRow="0" w:firstColumn="1" w:lastColumn="0" w:noHBand="0" w:noVBand="1"/>
      </w:tblPr>
      <w:tblGrid>
        <w:gridCol w:w="514"/>
        <w:gridCol w:w="1749"/>
        <w:gridCol w:w="2410"/>
        <w:gridCol w:w="1139"/>
        <w:gridCol w:w="987"/>
        <w:gridCol w:w="993"/>
        <w:gridCol w:w="1236"/>
        <w:gridCol w:w="16"/>
        <w:gridCol w:w="1016"/>
      </w:tblGrid>
      <w:tr w:rsidR="00243C1F" w14:paraId="2445F555" w14:textId="77777777" w:rsidTr="00CB169E">
        <w:trPr>
          <w:trHeight w:val="630"/>
        </w:trPr>
        <w:tc>
          <w:tcPr>
            <w:tcW w:w="514" w:type="dxa"/>
            <w:tcBorders>
              <w:top w:val="single" w:sz="4" w:space="0" w:color="auto"/>
              <w:left w:val="single" w:sz="4" w:space="0" w:color="auto"/>
              <w:bottom w:val="single" w:sz="4" w:space="0" w:color="auto"/>
              <w:right w:val="single" w:sz="4" w:space="0" w:color="auto"/>
            </w:tcBorders>
            <w:hideMark/>
          </w:tcPr>
          <w:p w14:paraId="5F727B89" w14:textId="77777777" w:rsidR="00243C1F" w:rsidRDefault="00243C1F" w:rsidP="004A2CD5">
            <w:pPr>
              <w:jc w:val="both"/>
              <w:rPr>
                <w:color w:val="000000"/>
                <w:sz w:val="22"/>
                <w:szCs w:val="22"/>
              </w:rPr>
            </w:pPr>
            <w:r>
              <w:rPr>
                <w:color w:val="000000"/>
                <w:sz w:val="22"/>
                <w:szCs w:val="22"/>
              </w:rPr>
              <w:t>№ п\п</w:t>
            </w:r>
          </w:p>
        </w:tc>
        <w:tc>
          <w:tcPr>
            <w:tcW w:w="1749" w:type="dxa"/>
            <w:tcBorders>
              <w:top w:val="single" w:sz="4" w:space="0" w:color="auto"/>
              <w:left w:val="nil"/>
              <w:bottom w:val="single" w:sz="4" w:space="0" w:color="auto"/>
              <w:right w:val="single" w:sz="4" w:space="0" w:color="auto"/>
            </w:tcBorders>
            <w:hideMark/>
          </w:tcPr>
          <w:p w14:paraId="45FA151B" w14:textId="77777777" w:rsidR="00243C1F" w:rsidRDefault="00243C1F" w:rsidP="004A2CD5">
            <w:pPr>
              <w:jc w:val="both"/>
              <w:rPr>
                <w:color w:val="000000"/>
                <w:sz w:val="22"/>
                <w:szCs w:val="22"/>
              </w:rPr>
            </w:pPr>
            <w:r>
              <w:rPr>
                <w:color w:val="000000"/>
                <w:sz w:val="22"/>
                <w:szCs w:val="22"/>
              </w:rPr>
              <w:t>Наименование</w:t>
            </w:r>
          </w:p>
        </w:tc>
        <w:tc>
          <w:tcPr>
            <w:tcW w:w="2410" w:type="dxa"/>
            <w:tcBorders>
              <w:top w:val="single" w:sz="4" w:space="0" w:color="auto"/>
              <w:left w:val="nil"/>
              <w:bottom w:val="single" w:sz="4" w:space="0" w:color="auto"/>
              <w:right w:val="single" w:sz="4" w:space="0" w:color="auto"/>
            </w:tcBorders>
            <w:hideMark/>
          </w:tcPr>
          <w:p w14:paraId="26087A96" w14:textId="77777777" w:rsidR="00243C1F" w:rsidRDefault="00243C1F" w:rsidP="004A2CD5">
            <w:pPr>
              <w:jc w:val="both"/>
              <w:rPr>
                <w:color w:val="000000"/>
                <w:sz w:val="22"/>
                <w:szCs w:val="22"/>
              </w:rPr>
            </w:pPr>
            <w:r>
              <w:rPr>
                <w:color w:val="000000"/>
                <w:sz w:val="22"/>
                <w:szCs w:val="22"/>
              </w:rPr>
              <w:t>Краткое описание шоу</w:t>
            </w:r>
          </w:p>
        </w:tc>
        <w:tc>
          <w:tcPr>
            <w:tcW w:w="1139" w:type="dxa"/>
            <w:tcBorders>
              <w:top w:val="single" w:sz="4" w:space="0" w:color="auto"/>
              <w:left w:val="nil"/>
              <w:bottom w:val="single" w:sz="4" w:space="0" w:color="auto"/>
              <w:right w:val="single" w:sz="4" w:space="0" w:color="auto"/>
            </w:tcBorders>
            <w:hideMark/>
          </w:tcPr>
          <w:p w14:paraId="2E5394CD" w14:textId="77777777" w:rsidR="00243C1F" w:rsidRDefault="00243C1F" w:rsidP="004A2CD5">
            <w:pPr>
              <w:jc w:val="both"/>
              <w:rPr>
                <w:color w:val="000000"/>
                <w:sz w:val="22"/>
                <w:szCs w:val="22"/>
              </w:rPr>
            </w:pPr>
            <w:r>
              <w:rPr>
                <w:color w:val="000000"/>
                <w:sz w:val="22"/>
                <w:szCs w:val="22"/>
              </w:rPr>
              <w:t>Кол-во артистов</w:t>
            </w:r>
          </w:p>
        </w:tc>
        <w:tc>
          <w:tcPr>
            <w:tcW w:w="987" w:type="dxa"/>
            <w:tcBorders>
              <w:top w:val="single" w:sz="4" w:space="0" w:color="auto"/>
              <w:left w:val="nil"/>
              <w:bottom w:val="single" w:sz="4" w:space="0" w:color="auto"/>
              <w:right w:val="single" w:sz="4" w:space="0" w:color="auto"/>
            </w:tcBorders>
            <w:hideMark/>
          </w:tcPr>
          <w:p w14:paraId="57803AD0" w14:textId="77777777" w:rsidR="00243C1F" w:rsidRDefault="00243C1F" w:rsidP="004A2CD5">
            <w:pPr>
              <w:jc w:val="both"/>
              <w:rPr>
                <w:color w:val="000000"/>
                <w:sz w:val="22"/>
                <w:szCs w:val="22"/>
              </w:rPr>
            </w:pPr>
            <w:r>
              <w:rPr>
                <w:color w:val="000000"/>
                <w:sz w:val="22"/>
                <w:szCs w:val="22"/>
              </w:rPr>
              <w:t>Кол-во шоу в день</w:t>
            </w:r>
          </w:p>
        </w:tc>
        <w:tc>
          <w:tcPr>
            <w:tcW w:w="993" w:type="dxa"/>
            <w:tcBorders>
              <w:top w:val="single" w:sz="4" w:space="0" w:color="auto"/>
              <w:left w:val="nil"/>
              <w:bottom w:val="single" w:sz="4" w:space="0" w:color="auto"/>
              <w:right w:val="single" w:sz="4" w:space="0" w:color="auto"/>
            </w:tcBorders>
            <w:hideMark/>
          </w:tcPr>
          <w:p w14:paraId="6D5D1C32" w14:textId="77777777" w:rsidR="00243C1F" w:rsidRDefault="00243C1F" w:rsidP="004A2CD5">
            <w:pPr>
              <w:jc w:val="both"/>
              <w:rPr>
                <w:color w:val="000000"/>
                <w:sz w:val="22"/>
                <w:szCs w:val="22"/>
              </w:rPr>
            </w:pPr>
            <w:r>
              <w:rPr>
                <w:color w:val="000000"/>
                <w:sz w:val="22"/>
                <w:szCs w:val="22"/>
              </w:rPr>
              <w:t>Кол-во рабочих дней в месяц</w:t>
            </w:r>
          </w:p>
        </w:tc>
        <w:tc>
          <w:tcPr>
            <w:tcW w:w="1236" w:type="dxa"/>
            <w:tcBorders>
              <w:top w:val="single" w:sz="4" w:space="0" w:color="auto"/>
              <w:left w:val="nil"/>
              <w:bottom w:val="single" w:sz="4" w:space="0" w:color="auto"/>
              <w:right w:val="single" w:sz="4" w:space="0" w:color="auto"/>
            </w:tcBorders>
            <w:hideMark/>
          </w:tcPr>
          <w:p w14:paraId="280F93D1" w14:textId="77777777" w:rsidR="00243C1F" w:rsidRDefault="00243C1F" w:rsidP="004A2CD5">
            <w:pPr>
              <w:jc w:val="both"/>
              <w:rPr>
                <w:color w:val="000000"/>
                <w:sz w:val="22"/>
                <w:szCs w:val="22"/>
              </w:rPr>
            </w:pPr>
            <w:r>
              <w:rPr>
                <w:color w:val="000000"/>
                <w:sz w:val="22"/>
                <w:szCs w:val="22"/>
              </w:rPr>
              <w:t>Сумма за 1 шоу</w:t>
            </w:r>
          </w:p>
        </w:tc>
        <w:tc>
          <w:tcPr>
            <w:tcW w:w="1032" w:type="dxa"/>
            <w:gridSpan w:val="2"/>
            <w:tcBorders>
              <w:top w:val="single" w:sz="4" w:space="0" w:color="auto"/>
              <w:left w:val="nil"/>
              <w:bottom w:val="single" w:sz="4" w:space="0" w:color="auto"/>
              <w:right w:val="single" w:sz="4" w:space="0" w:color="auto"/>
            </w:tcBorders>
            <w:hideMark/>
          </w:tcPr>
          <w:p w14:paraId="78A670E5" w14:textId="77777777" w:rsidR="00243C1F" w:rsidRDefault="00243C1F" w:rsidP="004A2CD5">
            <w:pPr>
              <w:jc w:val="both"/>
              <w:rPr>
                <w:color w:val="000000"/>
                <w:sz w:val="22"/>
                <w:szCs w:val="22"/>
              </w:rPr>
            </w:pPr>
            <w:r>
              <w:rPr>
                <w:color w:val="000000"/>
                <w:sz w:val="22"/>
                <w:szCs w:val="22"/>
              </w:rPr>
              <w:t>Сумма итого</w:t>
            </w:r>
          </w:p>
        </w:tc>
      </w:tr>
      <w:tr w:rsidR="00243C1F" w14:paraId="0D45E1B4" w14:textId="77777777" w:rsidTr="00CB169E">
        <w:trPr>
          <w:trHeight w:val="870"/>
        </w:trPr>
        <w:tc>
          <w:tcPr>
            <w:tcW w:w="514" w:type="dxa"/>
            <w:tcBorders>
              <w:top w:val="nil"/>
              <w:left w:val="single" w:sz="4" w:space="0" w:color="auto"/>
              <w:bottom w:val="single" w:sz="4" w:space="0" w:color="auto"/>
              <w:right w:val="single" w:sz="4" w:space="0" w:color="auto"/>
            </w:tcBorders>
            <w:hideMark/>
          </w:tcPr>
          <w:p w14:paraId="2AE18656" w14:textId="77777777" w:rsidR="00243C1F" w:rsidRDefault="00243C1F" w:rsidP="004A2CD5">
            <w:pPr>
              <w:jc w:val="both"/>
              <w:rPr>
                <w:color w:val="000000"/>
                <w:sz w:val="22"/>
                <w:szCs w:val="22"/>
              </w:rPr>
            </w:pPr>
            <w:r w:rsidRPr="004C171F">
              <w:rPr>
                <w:color w:val="000000"/>
                <w:sz w:val="22"/>
                <w:szCs w:val="22"/>
              </w:rPr>
              <w:t>1</w:t>
            </w:r>
          </w:p>
        </w:tc>
        <w:tc>
          <w:tcPr>
            <w:tcW w:w="1749" w:type="dxa"/>
            <w:tcBorders>
              <w:top w:val="nil"/>
              <w:left w:val="nil"/>
              <w:bottom w:val="single" w:sz="4" w:space="0" w:color="auto"/>
              <w:right w:val="single" w:sz="4" w:space="0" w:color="auto"/>
            </w:tcBorders>
            <w:hideMark/>
          </w:tcPr>
          <w:p w14:paraId="28EB5D85" w14:textId="77777777" w:rsidR="00243C1F" w:rsidRDefault="00243C1F" w:rsidP="004A2CD5">
            <w:pPr>
              <w:jc w:val="both"/>
              <w:rPr>
                <w:color w:val="000000"/>
                <w:sz w:val="22"/>
                <w:szCs w:val="22"/>
              </w:rPr>
            </w:pPr>
            <w:r w:rsidRPr="004C171F">
              <w:rPr>
                <w:bCs/>
              </w:rPr>
              <w:t>Музыкально -акробатическое шоу</w:t>
            </w:r>
          </w:p>
        </w:tc>
        <w:tc>
          <w:tcPr>
            <w:tcW w:w="2410" w:type="dxa"/>
            <w:tcBorders>
              <w:top w:val="nil"/>
              <w:left w:val="nil"/>
              <w:bottom w:val="single" w:sz="4" w:space="0" w:color="auto"/>
              <w:right w:val="single" w:sz="4" w:space="0" w:color="auto"/>
            </w:tcBorders>
            <w:hideMark/>
          </w:tcPr>
          <w:p w14:paraId="686F8DB5" w14:textId="77777777" w:rsidR="00243C1F" w:rsidRDefault="00243C1F" w:rsidP="004A2CD5">
            <w:pPr>
              <w:jc w:val="both"/>
              <w:rPr>
                <w:color w:val="000000"/>
                <w:sz w:val="22"/>
                <w:szCs w:val="22"/>
              </w:rPr>
            </w:pPr>
            <w:r w:rsidRPr="004C171F">
              <w:rPr>
                <w:sz w:val="22"/>
              </w:rPr>
              <w:t>Шоу должно состоять из музыкальных, танцевальных и акробатических номеров</w:t>
            </w:r>
          </w:p>
        </w:tc>
        <w:tc>
          <w:tcPr>
            <w:tcW w:w="1139" w:type="dxa"/>
            <w:tcBorders>
              <w:top w:val="nil"/>
              <w:left w:val="nil"/>
              <w:bottom w:val="single" w:sz="4" w:space="0" w:color="auto"/>
              <w:right w:val="single" w:sz="4" w:space="0" w:color="auto"/>
            </w:tcBorders>
          </w:tcPr>
          <w:p w14:paraId="1A9C4328" w14:textId="77777777" w:rsidR="00243C1F" w:rsidRDefault="00243C1F" w:rsidP="004A2CD5">
            <w:pPr>
              <w:jc w:val="both"/>
              <w:rPr>
                <w:color w:val="000000"/>
                <w:sz w:val="22"/>
                <w:szCs w:val="22"/>
                <w:highlight w:val="yellow"/>
              </w:rPr>
            </w:pPr>
          </w:p>
        </w:tc>
        <w:tc>
          <w:tcPr>
            <w:tcW w:w="987" w:type="dxa"/>
            <w:tcBorders>
              <w:top w:val="nil"/>
              <w:left w:val="nil"/>
              <w:bottom w:val="single" w:sz="4" w:space="0" w:color="auto"/>
              <w:right w:val="single" w:sz="4" w:space="0" w:color="auto"/>
            </w:tcBorders>
          </w:tcPr>
          <w:p w14:paraId="77C9064E" w14:textId="77777777" w:rsidR="00243C1F" w:rsidRDefault="00243C1F" w:rsidP="004A2CD5">
            <w:pPr>
              <w:jc w:val="both"/>
              <w:rPr>
                <w:color w:val="000000"/>
                <w:sz w:val="22"/>
                <w:szCs w:val="22"/>
                <w:highlight w:val="yellow"/>
              </w:rPr>
            </w:pPr>
          </w:p>
        </w:tc>
        <w:tc>
          <w:tcPr>
            <w:tcW w:w="993" w:type="dxa"/>
            <w:tcBorders>
              <w:top w:val="nil"/>
              <w:left w:val="nil"/>
              <w:bottom w:val="single" w:sz="4" w:space="0" w:color="auto"/>
              <w:right w:val="single" w:sz="4" w:space="0" w:color="auto"/>
            </w:tcBorders>
            <w:hideMark/>
          </w:tcPr>
          <w:p w14:paraId="7603E80D" w14:textId="77777777" w:rsidR="00243C1F" w:rsidRDefault="00243C1F" w:rsidP="004A2CD5">
            <w:pPr>
              <w:jc w:val="both"/>
              <w:rPr>
                <w:color w:val="000000"/>
                <w:sz w:val="22"/>
                <w:szCs w:val="22"/>
              </w:rPr>
            </w:pPr>
            <w:r>
              <w:rPr>
                <w:color w:val="000000"/>
                <w:sz w:val="22"/>
                <w:szCs w:val="22"/>
              </w:rPr>
              <w:t>23</w:t>
            </w:r>
          </w:p>
        </w:tc>
        <w:tc>
          <w:tcPr>
            <w:tcW w:w="1236" w:type="dxa"/>
            <w:tcBorders>
              <w:top w:val="nil"/>
              <w:left w:val="nil"/>
              <w:bottom w:val="single" w:sz="4" w:space="0" w:color="auto"/>
              <w:right w:val="single" w:sz="4" w:space="0" w:color="auto"/>
            </w:tcBorders>
            <w:vAlign w:val="bottom"/>
          </w:tcPr>
          <w:p w14:paraId="0EEA3589" w14:textId="77777777" w:rsidR="00243C1F" w:rsidRDefault="00243C1F" w:rsidP="004A2CD5">
            <w:pPr>
              <w:jc w:val="both"/>
              <w:rPr>
                <w:color w:val="000000"/>
                <w:sz w:val="22"/>
                <w:szCs w:val="22"/>
              </w:rPr>
            </w:pPr>
          </w:p>
        </w:tc>
        <w:tc>
          <w:tcPr>
            <w:tcW w:w="1032" w:type="dxa"/>
            <w:gridSpan w:val="2"/>
            <w:tcBorders>
              <w:top w:val="nil"/>
              <w:left w:val="nil"/>
              <w:bottom w:val="single" w:sz="4" w:space="0" w:color="auto"/>
              <w:right w:val="single" w:sz="4" w:space="0" w:color="auto"/>
            </w:tcBorders>
            <w:vAlign w:val="bottom"/>
          </w:tcPr>
          <w:p w14:paraId="4A147128" w14:textId="77777777" w:rsidR="00243C1F" w:rsidRDefault="00243C1F" w:rsidP="004A2CD5">
            <w:pPr>
              <w:jc w:val="both"/>
              <w:rPr>
                <w:color w:val="000000"/>
                <w:sz w:val="22"/>
                <w:szCs w:val="22"/>
              </w:rPr>
            </w:pPr>
          </w:p>
        </w:tc>
      </w:tr>
      <w:tr w:rsidR="00243C1F" w14:paraId="55B298C4" w14:textId="77777777" w:rsidTr="00CB169E">
        <w:trPr>
          <w:trHeight w:val="630"/>
        </w:trPr>
        <w:tc>
          <w:tcPr>
            <w:tcW w:w="514" w:type="dxa"/>
            <w:tcBorders>
              <w:top w:val="nil"/>
              <w:left w:val="single" w:sz="4" w:space="0" w:color="auto"/>
              <w:bottom w:val="single" w:sz="4" w:space="0" w:color="auto"/>
              <w:right w:val="single" w:sz="4" w:space="0" w:color="auto"/>
            </w:tcBorders>
            <w:hideMark/>
          </w:tcPr>
          <w:p w14:paraId="4CF06585" w14:textId="77777777" w:rsidR="00243C1F" w:rsidRDefault="00243C1F" w:rsidP="004A2CD5">
            <w:pPr>
              <w:jc w:val="both"/>
              <w:rPr>
                <w:color w:val="000000"/>
                <w:sz w:val="22"/>
                <w:szCs w:val="22"/>
              </w:rPr>
            </w:pPr>
            <w:r w:rsidRPr="004C171F">
              <w:rPr>
                <w:color w:val="000000"/>
                <w:sz w:val="22"/>
                <w:szCs w:val="22"/>
              </w:rPr>
              <w:t>2</w:t>
            </w:r>
          </w:p>
        </w:tc>
        <w:tc>
          <w:tcPr>
            <w:tcW w:w="1749" w:type="dxa"/>
            <w:tcBorders>
              <w:top w:val="nil"/>
              <w:left w:val="nil"/>
              <w:bottom w:val="single" w:sz="4" w:space="0" w:color="auto"/>
              <w:right w:val="single" w:sz="4" w:space="0" w:color="auto"/>
            </w:tcBorders>
            <w:hideMark/>
          </w:tcPr>
          <w:p w14:paraId="3D7382D2" w14:textId="77777777" w:rsidR="00243C1F" w:rsidRDefault="00243C1F" w:rsidP="004A2CD5">
            <w:pPr>
              <w:jc w:val="both"/>
              <w:rPr>
                <w:color w:val="000000"/>
                <w:sz w:val="22"/>
                <w:szCs w:val="22"/>
              </w:rPr>
            </w:pPr>
            <w:r w:rsidRPr="004C171F">
              <w:rPr>
                <w:bCs/>
              </w:rPr>
              <w:t>Резиденция                    Бабы Яги</w:t>
            </w:r>
          </w:p>
        </w:tc>
        <w:tc>
          <w:tcPr>
            <w:tcW w:w="2410" w:type="dxa"/>
            <w:tcBorders>
              <w:top w:val="nil"/>
              <w:left w:val="nil"/>
              <w:bottom w:val="single" w:sz="4" w:space="0" w:color="auto"/>
              <w:right w:val="single" w:sz="4" w:space="0" w:color="auto"/>
            </w:tcBorders>
            <w:hideMark/>
          </w:tcPr>
          <w:p w14:paraId="136E9486" w14:textId="77777777" w:rsidR="00243C1F" w:rsidRDefault="00243C1F" w:rsidP="004A2CD5">
            <w:pPr>
              <w:jc w:val="both"/>
              <w:rPr>
                <w:color w:val="000000"/>
                <w:sz w:val="22"/>
                <w:szCs w:val="22"/>
              </w:rPr>
            </w:pPr>
            <w:r w:rsidRPr="004C171F">
              <w:rPr>
                <w:sz w:val="22"/>
              </w:rPr>
              <w:t>Интерактивная программа для детей с артистами в костюмах героев традиционных русских сказок. Интерактив с Бабой ягой</w:t>
            </w:r>
          </w:p>
        </w:tc>
        <w:tc>
          <w:tcPr>
            <w:tcW w:w="1139" w:type="dxa"/>
            <w:tcBorders>
              <w:top w:val="nil"/>
              <w:left w:val="nil"/>
              <w:bottom w:val="single" w:sz="4" w:space="0" w:color="auto"/>
              <w:right w:val="single" w:sz="4" w:space="0" w:color="auto"/>
            </w:tcBorders>
          </w:tcPr>
          <w:p w14:paraId="1444912E" w14:textId="77777777" w:rsidR="00243C1F" w:rsidRDefault="00243C1F" w:rsidP="004A2CD5">
            <w:pPr>
              <w:jc w:val="both"/>
              <w:rPr>
                <w:color w:val="000000"/>
                <w:sz w:val="22"/>
                <w:szCs w:val="22"/>
                <w:highlight w:val="yellow"/>
              </w:rPr>
            </w:pPr>
          </w:p>
        </w:tc>
        <w:tc>
          <w:tcPr>
            <w:tcW w:w="987" w:type="dxa"/>
            <w:tcBorders>
              <w:top w:val="nil"/>
              <w:left w:val="nil"/>
              <w:bottom w:val="single" w:sz="4" w:space="0" w:color="auto"/>
              <w:right w:val="single" w:sz="4" w:space="0" w:color="auto"/>
            </w:tcBorders>
          </w:tcPr>
          <w:p w14:paraId="2582438A" w14:textId="77777777" w:rsidR="00243C1F" w:rsidRDefault="00243C1F" w:rsidP="004A2CD5">
            <w:pPr>
              <w:jc w:val="both"/>
              <w:rPr>
                <w:color w:val="000000"/>
                <w:sz w:val="22"/>
                <w:szCs w:val="22"/>
                <w:highlight w:val="yellow"/>
              </w:rPr>
            </w:pPr>
          </w:p>
        </w:tc>
        <w:tc>
          <w:tcPr>
            <w:tcW w:w="993" w:type="dxa"/>
            <w:tcBorders>
              <w:top w:val="nil"/>
              <w:left w:val="nil"/>
              <w:bottom w:val="single" w:sz="4" w:space="0" w:color="auto"/>
              <w:right w:val="single" w:sz="4" w:space="0" w:color="auto"/>
            </w:tcBorders>
            <w:hideMark/>
          </w:tcPr>
          <w:p w14:paraId="1165D6F5" w14:textId="77777777" w:rsidR="00243C1F" w:rsidRDefault="00243C1F" w:rsidP="004A2CD5">
            <w:pPr>
              <w:jc w:val="both"/>
              <w:rPr>
                <w:color w:val="000000"/>
                <w:sz w:val="22"/>
                <w:szCs w:val="22"/>
              </w:rPr>
            </w:pPr>
            <w:r>
              <w:rPr>
                <w:color w:val="000000"/>
                <w:sz w:val="22"/>
                <w:szCs w:val="22"/>
              </w:rPr>
              <w:t>23</w:t>
            </w:r>
          </w:p>
        </w:tc>
        <w:tc>
          <w:tcPr>
            <w:tcW w:w="1236" w:type="dxa"/>
            <w:tcBorders>
              <w:top w:val="nil"/>
              <w:left w:val="nil"/>
              <w:bottom w:val="single" w:sz="4" w:space="0" w:color="auto"/>
              <w:right w:val="single" w:sz="4" w:space="0" w:color="auto"/>
            </w:tcBorders>
            <w:vAlign w:val="bottom"/>
          </w:tcPr>
          <w:p w14:paraId="0AF435F8" w14:textId="77777777" w:rsidR="00243C1F" w:rsidRDefault="00243C1F" w:rsidP="004A2CD5">
            <w:pPr>
              <w:jc w:val="both"/>
              <w:rPr>
                <w:color w:val="000000"/>
                <w:sz w:val="22"/>
                <w:szCs w:val="22"/>
              </w:rPr>
            </w:pPr>
          </w:p>
        </w:tc>
        <w:tc>
          <w:tcPr>
            <w:tcW w:w="1032" w:type="dxa"/>
            <w:gridSpan w:val="2"/>
            <w:tcBorders>
              <w:top w:val="nil"/>
              <w:left w:val="nil"/>
              <w:bottom w:val="single" w:sz="4" w:space="0" w:color="auto"/>
              <w:right w:val="single" w:sz="4" w:space="0" w:color="auto"/>
            </w:tcBorders>
            <w:vAlign w:val="bottom"/>
          </w:tcPr>
          <w:p w14:paraId="55C73113" w14:textId="77777777" w:rsidR="00243C1F" w:rsidRDefault="00243C1F" w:rsidP="004A2CD5">
            <w:pPr>
              <w:jc w:val="both"/>
              <w:rPr>
                <w:color w:val="000000"/>
                <w:sz w:val="22"/>
                <w:szCs w:val="22"/>
              </w:rPr>
            </w:pPr>
          </w:p>
        </w:tc>
      </w:tr>
      <w:tr w:rsidR="00243C1F" w14:paraId="6B320279" w14:textId="77777777" w:rsidTr="00CB169E">
        <w:trPr>
          <w:trHeight w:val="600"/>
        </w:trPr>
        <w:tc>
          <w:tcPr>
            <w:tcW w:w="514" w:type="dxa"/>
            <w:tcBorders>
              <w:top w:val="nil"/>
              <w:left w:val="single" w:sz="4" w:space="0" w:color="auto"/>
              <w:bottom w:val="single" w:sz="4" w:space="0" w:color="auto"/>
              <w:right w:val="single" w:sz="4" w:space="0" w:color="auto"/>
            </w:tcBorders>
            <w:hideMark/>
          </w:tcPr>
          <w:p w14:paraId="3F9B8280" w14:textId="77777777" w:rsidR="00243C1F" w:rsidRDefault="00243C1F" w:rsidP="004A2CD5">
            <w:pPr>
              <w:jc w:val="both"/>
              <w:rPr>
                <w:color w:val="000000"/>
                <w:sz w:val="22"/>
                <w:szCs w:val="22"/>
              </w:rPr>
            </w:pPr>
            <w:r w:rsidRPr="004C171F">
              <w:rPr>
                <w:color w:val="000000"/>
                <w:sz w:val="22"/>
                <w:szCs w:val="22"/>
              </w:rPr>
              <w:t>3</w:t>
            </w:r>
          </w:p>
        </w:tc>
        <w:tc>
          <w:tcPr>
            <w:tcW w:w="1749" w:type="dxa"/>
            <w:tcBorders>
              <w:top w:val="nil"/>
              <w:left w:val="nil"/>
              <w:bottom w:val="single" w:sz="4" w:space="0" w:color="auto"/>
              <w:right w:val="single" w:sz="4" w:space="0" w:color="auto"/>
            </w:tcBorders>
            <w:hideMark/>
          </w:tcPr>
          <w:p w14:paraId="4BEA4689" w14:textId="77777777" w:rsidR="00243C1F" w:rsidRDefault="00243C1F" w:rsidP="004A2CD5">
            <w:pPr>
              <w:jc w:val="both"/>
              <w:rPr>
                <w:color w:val="000000"/>
                <w:sz w:val="22"/>
                <w:szCs w:val="22"/>
              </w:rPr>
            </w:pPr>
            <w:r w:rsidRPr="004C171F">
              <w:rPr>
                <w:bCs/>
              </w:rPr>
              <w:t xml:space="preserve">Шоу мыльных пузырей </w:t>
            </w:r>
          </w:p>
        </w:tc>
        <w:tc>
          <w:tcPr>
            <w:tcW w:w="2410" w:type="dxa"/>
            <w:tcBorders>
              <w:top w:val="nil"/>
              <w:left w:val="nil"/>
              <w:bottom w:val="single" w:sz="4" w:space="0" w:color="auto"/>
              <w:right w:val="single" w:sz="4" w:space="0" w:color="auto"/>
            </w:tcBorders>
            <w:hideMark/>
          </w:tcPr>
          <w:p w14:paraId="75A0CE08" w14:textId="77777777" w:rsidR="00243C1F" w:rsidRDefault="00243C1F" w:rsidP="004A2CD5">
            <w:pPr>
              <w:jc w:val="both"/>
              <w:rPr>
                <w:color w:val="000000"/>
                <w:sz w:val="22"/>
                <w:szCs w:val="22"/>
              </w:rPr>
            </w:pPr>
            <w:r w:rsidRPr="004C171F">
              <w:rPr>
                <w:sz w:val="22"/>
              </w:rPr>
              <w:t>Интерактивное мини шоу с использованием мыльных пузырей</w:t>
            </w:r>
          </w:p>
        </w:tc>
        <w:tc>
          <w:tcPr>
            <w:tcW w:w="1139" w:type="dxa"/>
            <w:tcBorders>
              <w:top w:val="nil"/>
              <w:left w:val="nil"/>
              <w:bottom w:val="single" w:sz="4" w:space="0" w:color="auto"/>
              <w:right w:val="single" w:sz="4" w:space="0" w:color="auto"/>
            </w:tcBorders>
          </w:tcPr>
          <w:p w14:paraId="350D0810" w14:textId="77777777" w:rsidR="00243C1F" w:rsidRDefault="00243C1F" w:rsidP="004A2CD5">
            <w:pPr>
              <w:jc w:val="both"/>
              <w:rPr>
                <w:color w:val="000000"/>
                <w:sz w:val="22"/>
                <w:szCs w:val="22"/>
                <w:highlight w:val="yellow"/>
              </w:rPr>
            </w:pPr>
          </w:p>
        </w:tc>
        <w:tc>
          <w:tcPr>
            <w:tcW w:w="987" w:type="dxa"/>
            <w:tcBorders>
              <w:top w:val="nil"/>
              <w:left w:val="nil"/>
              <w:bottom w:val="single" w:sz="4" w:space="0" w:color="auto"/>
              <w:right w:val="single" w:sz="4" w:space="0" w:color="auto"/>
            </w:tcBorders>
          </w:tcPr>
          <w:p w14:paraId="4FFB0ABB" w14:textId="77777777" w:rsidR="00243C1F" w:rsidRDefault="00243C1F" w:rsidP="004A2CD5">
            <w:pPr>
              <w:jc w:val="both"/>
              <w:rPr>
                <w:color w:val="000000"/>
                <w:sz w:val="22"/>
                <w:szCs w:val="22"/>
                <w:highlight w:val="yellow"/>
              </w:rPr>
            </w:pPr>
          </w:p>
        </w:tc>
        <w:tc>
          <w:tcPr>
            <w:tcW w:w="993" w:type="dxa"/>
            <w:tcBorders>
              <w:top w:val="nil"/>
              <w:left w:val="nil"/>
              <w:bottom w:val="single" w:sz="4" w:space="0" w:color="auto"/>
              <w:right w:val="single" w:sz="4" w:space="0" w:color="auto"/>
            </w:tcBorders>
            <w:hideMark/>
          </w:tcPr>
          <w:p w14:paraId="6CD77542" w14:textId="77777777" w:rsidR="00243C1F" w:rsidRDefault="00243C1F" w:rsidP="004A2CD5">
            <w:pPr>
              <w:jc w:val="both"/>
              <w:rPr>
                <w:color w:val="000000"/>
                <w:sz w:val="22"/>
                <w:szCs w:val="22"/>
              </w:rPr>
            </w:pPr>
            <w:r>
              <w:rPr>
                <w:color w:val="000000"/>
                <w:sz w:val="22"/>
                <w:szCs w:val="22"/>
              </w:rPr>
              <w:t>23</w:t>
            </w:r>
          </w:p>
        </w:tc>
        <w:tc>
          <w:tcPr>
            <w:tcW w:w="1236" w:type="dxa"/>
            <w:tcBorders>
              <w:top w:val="nil"/>
              <w:left w:val="nil"/>
              <w:bottom w:val="single" w:sz="4" w:space="0" w:color="auto"/>
              <w:right w:val="single" w:sz="4" w:space="0" w:color="auto"/>
            </w:tcBorders>
            <w:vAlign w:val="bottom"/>
          </w:tcPr>
          <w:p w14:paraId="20BA5034" w14:textId="77777777" w:rsidR="00243C1F" w:rsidRDefault="00243C1F" w:rsidP="004A2CD5">
            <w:pPr>
              <w:jc w:val="both"/>
              <w:rPr>
                <w:color w:val="000000"/>
                <w:sz w:val="22"/>
                <w:szCs w:val="22"/>
              </w:rPr>
            </w:pPr>
          </w:p>
        </w:tc>
        <w:tc>
          <w:tcPr>
            <w:tcW w:w="1032" w:type="dxa"/>
            <w:gridSpan w:val="2"/>
            <w:tcBorders>
              <w:top w:val="nil"/>
              <w:left w:val="nil"/>
              <w:bottom w:val="single" w:sz="4" w:space="0" w:color="auto"/>
              <w:right w:val="single" w:sz="4" w:space="0" w:color="auto"/>
            </w:tcBorders>
            <w:vAlign w:val="bottom"/>
          </w:tcPr>
          <w:p w14:paraId="26A38BAC" w14:textId="77777777" w:rsidR="00243C1F" w:rsidRDefault="00243C1F" w:rsidP="004A2CD5">
            <w:pPr>
              <w:jc w:val="both"/>
              <w:rPr>
                <w:color w:val="000000"/>
                <w:sz w:val="22"/>
                <w:szCs w:val="22"/>
              </w:rPr>
            </w:pPr>
          </w:p>
        </w:tc>
      </w:tr>
      <w:tr w:rsidR="00243C1F" w14:paraId="7297D23F" w14:textId="77777777" w:rsidTr="00CB169E">
        <w:trPr>
          <w:trHeight w:val="300"/>
        </w:trPr>
        <w:tc>
          <w:tcPr>
            <w:tcW w:w="514" w:type="dxa"/>
            <w:tcBorders>
              <w:top w:val="nil"/>
              <w:left w:val="single" w:sz="4" w:space="0" w:color="auto"/>
              <w:bottom w:val="single" w:sz="4" w:space="0" w:color="auto"/>
              <w:right w:val="single" w:sz="4" w:space="0" w:color="auto"/>
            </w:tcBorders>
            <w:hideMark/>
          </w:tcPr>
          <w:p w14:paraId="7895D69D" w14:textId="77777777" w:rsidR="00243C1F" w:rsidRDefault="00243C1F" w:rsidP="004A2CD5">
            <w:pPr>
              <w:jc w:val="both"/>
              <w:rPr>
                <w:color w:val="000000"/>
                <w:sz w:val="22"/>
                <w:szCs w:val="22"/>
              </w:rPr>
            </w:pPr>
            <w:r w:rsidRPr="004C171F">
              <w:rPr>
                <w:color w:val="000000"/>
                <w:sz w:val="22"/>
                <w:szCs w:val="22"/>
              </w:rPr>
              <w:t>4</w:t>
            </w:r>
          </w:p>
        </w:tc>
        <w:tc>
          <w:tcPr>
            <w:tcW w:w="1749" w:type="dxa"/>
            <w:tcBorders>
              <w:top w:val="nil"/>
              <w:left w:val="nil"/>
              <w:bottom w:val="single" w:sz="4" w:space="0" w:color="auto"/>
              <w:right w:val="single" w:sz="4" w:space="0" w:color="auto"/>
            </w:tcBorders>
            <w:hideMark/>
          </w:tcPr>
          <w:p w14:paraId="27572C37" w14:textId="77777777" w:rsidR="00243C1F" w:rsidRDefault="00243C1F" w:rsidP="004A2CD5">
            <w:pPr>
              <w:jc w:val="both"/>
              <w:rPr>
                <w:color w:val="000000"/>
                <w:sz w:val="22"/>
                <w:szCs w:val="22"/>
              </w:rPr>
            </w:pPr>
            <w:r w:rsidRPr="004C171F">
              <w:rPr>
                <w:bCs/>
              </w:rPr>
              <w:t xml:space="preserve">Научное шоу или др. шоу </w:t>
            </w:r>
          </w:p>
        </w:tc>
        <w:tc>
          <w:tcPr>
            <w:tcW w:w="2410" w:type="dxa"/>
            <w:tcBorders>
              <w:top w:val="nil"/>
              <w:left w:val="nil"/>
              <w:bottom w:val="single" w:sz="4" w:space="0" w:color="auto"/>
              <w:right w:val="single" w:sz="4" w:space="0" w:color="auto"/>
            </w:tcBorders>
            <w:hideMark/>
          </w:tcPr>
          <w:p w14:paraId="5647F21A" w14:textId="77777777" w:rsidR="00243C1F" w:rsidRDefault="00243C1F" w:rsidP="004A2CD5">
            <w:pPr>
              <w:jc w:val="both"/>
              <w:rPr>
                <w:color w:val="000000"/>
                <w:sz w:val="22"/>
                <w:szCs w:val="22"/>
              </w:rPr>
            </w:pPr>
            <w:r w:rsidRPr="004C171F">
              <w:rPr>
                <w:sz w:val="22"/>
              </w:rPr>
              <w:t>Интерактивное мини шоу с специализированным реквизитом</w:t>
            </w:r>
          </w:p>
        </w:tc>
        <w:tc>
          <w:tcPr>
            <w:tcW w:w="1139" w:type="dxa"/>
            <w:tcBorders>
              <w:top w:val="nil"/>
              <w:left w:val="nil"/>
              <w:bottom w:val="single" w:sz="4" w:space="0" w:color="auto"/>
              <w:right w:val="single" w:sz="4" w:space="0" w:color="auto"/>
            </w:tcBorders>
          </w:tcPr>
          <w:p w14:paraId="211FAB29" w14:textId="77777777" w:rsidR="00243C1F" w:rsidRDefault="00243C1F" w:rsidP="004A2CD5">
            <w:pPr>
              <w:jc w:val="both"/>
              <w:rPr>
                <w:color w:val="000000"/>
                <w:sz w:val="22"/>
                <w:szCs w:val="22"/>
                <w:highlight w:val="yellow"/>
              </w:rPr>
            </w:pPr>
          </w:p>
        </w:tc>
        <w:tc>
          <w:tcPr>
            <w:tcW w:w="987" w:type="dxa"/>
            <w:tcBorders>
              <w:top w:val="nil"/>
              <w:left w:val="nil"/>
              <w:bottom w:val="single" w:sz="4" w:space="0" w:color="auto"/>
              <w:right w:val="single" w:sz="4" w:space="0" w:color="auto"/>
            </w:tcBorders>
          </w:tcPr>
          <w:p w14:paraId="56F603F5" w14:textId="77777777" w:rsidR="00243C1F" w:rsidRDefault="00243C1F" w:rsidP="004A2CD5">
            <w:pPr>
              <w:jc w:val="both"/>
              <w:rPr>
                <w:color w:val="000000"/>
                <w:sz w:val="22"/>
                <w:szCs w:val="22"/>
                <w:highlight w:val="yellow"/>
              </w:rPr>
            </w:pPr>
          </w:p>
        </w:tc>
        <w:tc>
          <w:tcPr>
            <w:tcW w:w="993" w:type="dxa"/>
            <w:tcBorders>
              <w:top w:val="nil"/>
              <w:left w:val="nil"/>
              <w:bottom w:val="single" w:sz="4" w:space="0" w:color="auto"/>
              <w:right w:val="single" w:sz="4" w:space="0" w:color="auto"/>
            </w:tcBorders>
            <w:hideMark/>
          </w:tcPr>
          <w:p w14:paraId="3702B375" w14:textId="77777777" w:rsidR="00243C1F" w:rsidRDefault="00243C1F" w:rsidP="004A2CD5">
            <w:pPr>
              <w:jc w:val="both"/>
              <w:rPr>
                <w:color w:val="000000"/>
                <w:sz w:val="22"/>
                <w:szCs w:val="22"/>
              </w:rPr>
            </w:pPr>
            <w:r>
              <w:rPr>
                <w:color w:val="000000"/>
                <w:sz w:val="22"/>
                <w:szCs w:val="22"/>
              </w:rPr>
              <w:t>23</w:t>
            </w:r>
          </w:p>
        </w:tc>
        <w:tc>
          <w:tcPr>
            <w:tcW w:w="1236" w:type="dxa"/>
            <w:tcBorders>
              <w:top w:val="nil"/>
              <w:left w:val="nil"/>
              <w:bottom w:val="single" w:sz="4" w:space="0" w:color="auto"/>
              <w:right w:val="single" w:sz="4" w:space="0" w:color="auto"/>
            </w:tcBorders>
            <w:vAlign w:val="bottom"/>
          </w:tcPr>
          <w:p w14:paraId="7DAB6717" w14:textId="77777777" w:rsidR="00243C1F" w:rsidRDefault="00243C1F" w:rsidP="004A2CD5">
            <w:pPr>
              <w:jc w:val="both"/>
              <w:rPr>
                <w:color w:val="000000"/>
                <w:sz w:val="22"/>
                <w:szCs w:val="22"/>
              </w:rPr>
            </w:pPr>
          </w:p>
        </w:tc>
        <w:tc>
          <w:tcPr>
            <w:tcW w:w="1032" w:type="dxa"/>
            <w:gridSpan w:val="2"/>
            <w:tcBorders>
              <w:top w:val="nil"/>
              <w:left w:val="nil"/>
              <w:bottom w:val="single" w:sz="4" w:space="0" w:color="auto"/>
              <w:right w:val="single" w:sz="4" w:space="0" w:color="auto"/>
            </w:tcBorders>
            <w:vAlign w:val="bottom"/>
          </w:tcPr>
          <w:p w14:paraId="339EEA85" w14:textId="77777777" w:rsidR="00243C1F" w:rsidRDefault="00243C1F" w:rsidP="004A2CD5">
            <w:pPr>
              <w:jc w:val="both"/>
              <w:rPr>
                <w:color w:val="000000"/>
                <w:sz w:val="22"/>
                <w:szCs w:val="22"/>
              </w:rPr>
            </w:pPr>
          </w:p>
        </w:tc>
      </w:tr>
      <w:tr w:rsidR="00243C1F" w14:paraId="58EF15B8" w14:textId="77777777" w:rsidTr="00CB169E">
        <w:trPr>
          <w:trHeight w:val="585"/>
        </w:trPr>
        <w:tc>
          <w:tcPr>
            <w:tcW w:w="514" w:type="dxa"/>
            <w:tcBorders>
              <w:top w:val="nil"/>
              <w:left w:val="single" w:sz="4" w:space="0" w:color="auto"/>
              <w:bottom w:val="single" w:sz="4" w:space="0" w:color="auto"/>
              <w:right w:val="single" w:sz="4" w:space="0" w:color="auto"/>
            </w:tcBorders>
            <w:hideMark/>
          </w:tcPr>
          <w:p w14:paraId="4569A43C" w14:textId="77777777" w:rsidR="00243C1F" w:rsidRDefault="00243C1F" w:rsidP="004A2CD5">
            <w:pPr>
              <w:jc w:val="both"/>
              <w:rPr>
                <w:color w:val="000000"/>
                <w:sz w:val="22"/>
                <w:szCs w:val="22"/>
              </w:rPr>
            </w:pPr>
            <w:r w:rsidRPr="004C171F">
              <w:rPr>
                <w:color w:val="000000"/>
                <w:sz w:val="22"/>
                <w:szCs w:val="22"/>
              </w:rPr>
              <w:t>5</w:t>
            </w:r>
          </w:p>
        </w:tc>
        <w:tc>
          <w:tcPr>
            <w:tcW w:w="1749" w:type="dxa"/>
            <w:tcBorders>
              <w:top w:val="nil"/>
              <w:left w:val="nil"/>
              <w:bottom w:val="single" w:sz="4" w:space="0" w:color="auto"/>
              <w:right w:val="single" w:sz="4" w:space="0" w:color="auto"/>
            </w:tcBorders>
            <w:hideMark/>
          </w:tcPr>
          <w:p w14:paraId="00CE7AA0" w14:textId="77777777" w:rsidR="00243C1F" w:rsidRDefault="00243C1F" w:rsidP="004A2CD5">
            <w:pPr>
              <w:jc w:val="both"/>
              <w:rPr>
                <w:color w:val="000000"/>
                <w:sz w:val="22"/>
                <w:szCs w:val="22"/>
              </w:rPr>
            </w:pPr>
            <w:r w:rsidRPr="004C171F">
              <w:rPr>
                <w:bCs/>
              </w:rPr>
              <w:t xml:space="preserve">Уличное музыкальное представление   </w:t>
            </w:r>
          </w:p>
        </w:tc>
        <w:tc>
          <w:tcPr>
            <w:tcW w:w="2410" w:type="dxa"/>
            <w:tcBorders>
              <w:top w:val="nil"/>
              <w:left w:val="nil"/>
              <w:bottom w:val="single" w:sz="4" w:space="0" w:color="auto"/>
              <w:right w:val="single" w:sz="4" w:space="0" w:color="auto"/>
            </w:tcBorders>
            <w:hideMark/>
          </w:tcPr>
          <w:p w14:paraId="0C430406" w14:textId="77777777" w:rsidR="00243C1F" w:rsidRDefault="00243C1F" w:rsidP="004A2CD5">
            <w:pPr>
              <w:jc w:val="both"/>
              <w:rPr>
                <w:color w:val="000000"/>
                <w:sz w:val="22"/>
                <w:szCs w:val="22"/>
              </w:rPr>
            </w:pPr>
            <w:r w:rsidRPr="004C171F">
              <w:rPr>
                <w:sz w:val="22"/>
              </w:rPr>
              <w:t>Музыкальное театрализованное представление со специализированным оборудованием</w:t>
            </w:r>
          </w:p>
        </w:tc>
        <w:tc>
          <w:tcPr>
            <w:tcW w:w="1139" w:type="dxa"/>
            <w:tcBorders>
              <w:top w:val="nil"/>
              <w:left w:val="nil"/>
              <w:bottom w:val="single" w:sz="4" w:space="0" w:color="auto"/>
              <w:right w:val="single" w:sz="4" w:space="0" w:color="auto"/>
            </w:tcBorders>
          </w:tcPr>
          <w:p w14:paraId="01FE20FE" w14:textId="77777777" w:rsidR="00243C1F" w:rsidRDefault="00243C1F" w:rsidP="004A2CD5">
            <w:pPr>
              <w:jc w:val="both"/>
              <w:rPr>
                <w:color w:val="000000"/>
                <w:sz w:val="22"/>
                <w:szCs w:val="22"/>
                <w:highlight w:val="yellow"/>
              </w:rPr>
            </w:pPr>
          </w:p>
        </w:tc>
        <w:tc>
          <w:tcPr>
            <w:tcW w:w="987" w:type="dxa"/>
            <w:tcBorders>
              <w:top w:val="nil"/>
              <w:left w:val="nil"/>
              <w:bottom w:val="single" w:sz="4" w:space="0" w:color="auto"/>
              <w:right w:val="single" w:sz="4" w:space="0" w:color="auto"/>
            </w:tcBorders>
          </w:tcPr>
          <w:p w14:paraId="0D4461D8" w14:textId="77777777" w:rsidR="00243C1F" w:rsidRDefault="00243C1F" w:rsidP="004A2CD5">
            <w:pPr>
              <w:jc w:val="both"/>
              <w:rPr>
                <w:color w:val="000000"/>
                <w:sz w:val="22"/>
                <w:szCs w:val="22"/>
                <w:highlight w:val="yellow"/>
              </w:rPr>
            </w:pPr>
          </w:p>
        </w:tc>
        <w:tc>
          <w:tcPr>
            <w:tcW w:w="993" w:type="dxa"/>
            <w:tcBorders>
              <w:top w:val="nil"/>
              <w:left w:val="nil"/>
              <w:bottom w:val="single" w:sz="4" w:space="0" w:color="auto"/>
              <w:right w:val="single" w:sz="4" w:space="0" w:color="auto"/>
            </w:tcBorders>
            <w:hideMark/>
          </w:tcPr>
          <w:p w14:paraId="136A41BA" w14:textId="77777777" w:rsidR="00243C1F" w:rsidRDefault="00243C1F" w:rsidP="004A2CD5">
            <w:pPr>
              <w:jc w:val="both"/>
              <w:rPr>
                <w:color w:val="000000"/>
                <w:sz w:val="22"/>
                <w:szCs w:val="22"/>
              </w:rPr>
            </w:pPr>
            <w:r>
              <w:rPr>
                <w:color w:val="000000"/>
                <w:sz w:val="22"/>
                <w:szCs w:val="22"/>
              </w:rPr>
              <w:t>23</w:t>
            </w:r>
          </w:p>
        </w:tc>
        <w:tc>
          <w:tcPr>
            <w:tcW w:w="1236" w:type="dxa"/>
            <w:tcBorders>
              <w:top w:val="nil"/>
              <w:left w:val="nil"/>
              <w:bottom w:val="single" w:sz="4" w:space="0" w:color="auto"/>
              <w:right w:val="single" w:sz="4" w:space="0" w:color="auto"/>
            </w:tcBorders>
            <w:vAlign w:val="bottom"/>
          </w:tcPr>
          <w:p w14:paraId="6E682967" w14:textId="77777777" w:rsidR="00243C1F" w:rsidRDefault="00243C1F" w:rsidP="004A2CD5">
            <w:pPr>
              <w:jc w:val="both"/>
              <w:rPr>
                <w:color w:val="000000"/>
                <w:sz w:val="22"/>
                <w:szCs w:val="22"/>
              </w:rPr>
            </w:pPr>
          </w:p>
        </w:tc>
        <w:tc>
          <w:tcPr>
            <w:tcW w:w="1032" w:type="dxa"/>
            <w:gridSpan w:val="2"/>
            <w:tcBorders>
              <w:top w:val="nil"/>
              <w:left w:val="nil"/>
              <w:bottom w:val="single" w:sz="4" w:space="0" w:color="auto"/>
              <w:right w:val="single" w:sz="4" w:space="0" w:color="auto"/>
            </w:tcBorders>
            <w:vAlign w:val="bottom"/>
          </w:tcPr>
          <w:p w14:paraId="2D094D81" w14:textId="77777777" w:rsidR="00243C1F" w:rsidRDefault="00243C1F" w:rsidP="004A2CD5">
            <w:pPr>
              <w:jc w:val="both"/>
              <w:rPr>
                <w:color w:val="000000"/>
                <w:sz w:val="22"/>
                <w:szCs w:val="22"/>
              </w:rPr>
            </w:pPr>
          </w:p>
        </w:tc>
      </w:tr>
      <w:tr w:rsidR="00243C1F" w14:paraId="7BAE7173" w14:textId="77777777" w:rsidTr="00CB169E">
        <w:trPr>
          <w:trHeight w:val="300"/>
        </w:trPr>
        <w:tc>
          <w:tcPr>
            <w:tcW w:w="9044" w:type="dxa"/>
            <w:gridSpan w:val="8"/>
            <w:tcBorders>
              <w:top w:val="single" w:sz="4" w:space="0" w:color="auto"/>
              <w:left w:val="single" w:sz="4" w:space="0" w:color="auto"/>
              <w:bottom w:val="single" w:sz="4" w:space="0" w:color="auto"/>
              <w:right w:val="single" w:sz="4" w:space="0" w:color="000000"/>
            </w:tcBorders>
            <w:vAlign w:val="bottom"/>
            <w:hideMark/>
          </w:tcPr>
          <w:p w14:paraId="67211519" w14:textId="77777777" w:rsidR="00243C1F" w:rsidRDefault="00243C1F" w:rsidP="004A2CD5">
            <w:pPr>
              <w:jc w:val="both"/>
              <w:rPr>
                <w:b/>
                <w:bCs/>
                <w:color w:val="000000"/>
                <w:sz w:val="22"/>
                <w:szCs w:val="22"/>
              </w:rPr>
            </w:pPr>
            <w:r>
              <w:rPr>
                <w:b/>
                <w:bCs/>
                <w:color w:val="000000"/>
                <w:sz w:val="22"/>
                <w:szCs w:val="22"/>
              </w:rPr>
              <w:t>ИТОГО:</w:t>
            </w:r>
          </w:p>
        </w:tc>
        <w:tc>
          <w:tcPr>
            <w:tcW w:w="1016" w:type="dxa"/>
            <w:tcBorders>
              <w:top w:val="nil"/>
              <w:left w:val="nil"/>
              <w:bottom w:val="single" w:sz="4" w:space="0" w:color="auto"/>
              <w:right w:val="single" w:sz="4" w:space="0" w:color="auto"/>
            </w:tcBorders>
            <w:vAlign w:val="bottom"/>
            <w:hideMark/>
          </w:tcPr>
          <w:p w14:paraId="7B335771" w14:textId="77777777" w:rsidR="00243C1F" w:rsidRDefault="00243C1F" w:rsidP="004A2CD5">
            <w:pPr>
              <w:jc w:val="both"/>
              <w:rPr>
                <w:b/>
                <w:bCs/>
                <w:color w:val="000000"/>
                <w:sz w:val="22"/>
                <w:szCs w:val="22"/>
              </w:rPr>
            </w:pPr>
          </w:p>
        </w:tc>
      </w:tr>
    </w:tbl>
    <w:p w14:paraId="7FCA256E" w14:textId="77777777" w:rsidR="00350B26" w:rsidRPr="00350B26" w:rsidRDefault="00350B26" w:rsidP="004A2CD5">
      <w:pPr>
        <w:ind w:left="142"/>
        <w:jc w:val="both"/>
        <w:rPr>
          <w:b/>
          <w:color w:val="000000"/>
          <w:sz w:val="22"/>
          <w:szCs w:val="22"/>
          <w:u w:val="single"/>
        </w:rPr>
      </w:pPr>
      <w:r w:rsidRPr="00350B26">
        <w:rPr>
          <w:b/>
          <w:color w:val="000000"/>
          <w:sz w:val="22"/>
          <w:szCs w:val="22"/>
          <w:u w:val="single"/>
        </w:rPr>
        <w:t>План базовой развлекательной программы парка в период</w:t>
      </w:r>
    </w:p>
    <w:p w14:paraId="73D26B9C" w14:textId="7B03326B" w:rsidR="00350B26" w:rsidRPr="00350B26" w:rsidRDefault="00350B26" w:rsidP="004A2CD5">
      <w:pPr>
        <w:ind w:left="142"/>
        <w:jc w:val="both"/>
        <w:rPr>
          <w:b/>
          <w:color w:val="000000"/>
          <w:sz w:val="22"/>
          <w:szCs w:val="22"/>
          <w:u w:val="single"/>
        </w:rPr>
      </w:pPr>
      <w:r w:rsidRPr="00350B26">
        <w:rPr>
          <w:b/>
          <w:color w:val="000000"/>
          <w:sz w:val="22"/>
          <w:szCs w:val="22"/>
          <w:u w:val="single"/>
        </w:rPr>
        <w:t xml:space="preserve"> (День рождения Бабы Яги)</w:t>
      </w:r>
    </w:p>
    <w:p w14:paraId="24652D2D" w14:textId="6363D28F" w:rsidR="00243C1F" w:rsidRPr="00350B26" w:rsidRDefault="00350B26" w:rsidP="004A2CD5">
      <w:pPr>
        <w:ind w:left="142"/>
        <w:jc w:val="both"/>
        <w:rPr>
          <w:b/>
          <w:color w:val="000000"/>
          <w:sz w:val="22"/>
          <w:szCs w:val="22"/>
          <w:u w:val="single"/>
        </w:rPr>
      </w:pPr>
      <w:r w:rsidRPr="00350B26">
        <w:rPr>
          <w:b/>
          <w:color w:val="000000"/>
          <w:sz w:val="22"/>
          <w:szCs w:val="22"/>
          <w:u w:val="single"/>
        </w:rPr>
        <w:t>2</w:t>
      </w:r>
      <w:r>
        <w:rPr>
          <w:b/>
          <w:color w:val="000000"/>
          <w:sz w:val="22"/>
          <w:szCs w:val="22"/>
          <w:u w:val="single"/>
        </w:rPr>
        <w:t>3</w:t>
      </w:r>
      <w:r w:rsidRPr="00350B26">
        <w:rPr>
          <w:b/>
          <w:color w:val="000000"/>
          <w:sz w:val="22"/>
          <w:szCs w:val="22"/>
          <w:u w:val="single"/>
        </w:rPr>
        <w:t xml:space="preserve"> </w:t>
      </w:r>
      <w:r>
        <w:rPr>
          <w:b/>
          <w:color w:val="000000"/>
          <w:sz w:val="22"/>
          <w:szCs w:val="22"/>
          <w:u w:val="single"/>
        </w:rPr>
        <w:t>октября</w:t>
      </w:r>
      <w:r w:rsidRPr="00350B26">
        <w:rPr>
          <w:b/>
          <w:color w:val="000000"/>
          <w:sz w:val="22"/>
          <w:szCs w:val="22"/>
          <w:u w:val="single"/>
        </w:rPr>
        <w:t>-31</w:t>
      </w:r>
      <w:r>
        <w:rPr>
          <w:b/>
          <w:color w:val="000000"/>
          <w:sz w:val="22"/>
          <w:szCs w:val="22"/>
          <w:u w:val="single"/>
        </w:rPr>
        <w:t xml:space="preserve"> октября</w:t>
      </w:r>
    </w:p>
    <w:p w14:paraId="5882E3B3" w14:textId="77777777" w:rsidR="00243C1F" w:rsidRDefault="00243C1F" w:rsidP="004A2CD5">
      <w:pPr>
        <w:pStyle w:val="ConsPlusNormal"/>
        <w:ind w:left="142"/>
        <w:jc w:val="both"/>
        <w:rPr>
          <w:b/>
          <w:strike/>
          <w:sz w:val="16"/>
          <w:szCs w:val="16"/>
          <w:u w:val="single"/>
        </w:rPr>
      </w:pPr>
    </w:p>
    <w:tbl>
      <w:tblPr>
        <w:tblW w:w="14032" w:type="dxa"/>
        <w:tblInd w:w="113" w:type="dxa"/>
        <w:tblLook w:val="04A0" w:firstRow="1" w:lastRow="0" w:firstColumn="1" w:lastColumn="0" w:noHBand="0" w:noVBand="1"/>
      </w:tblPr>
      <w:tblGrid>
        <w:gridCol w:w="514"/>
        <w:gridCol w:w="1891"/>
        <w:gridCol w:w="2268"/>
        <w:gridCol w:w="1139"/>
        <w:gridCol w:w="987"/>
        <w:gridCol w:w="993"/>
        <w:gridCol w:w="1236"/>
        <w:gridCol w:w="16"/>
        <w:gridCol w:w="1016"/>
        <w:gridCol w:w="993"/>
        <w:gridCol w:w="993"/>
        <w:gridCol w:w="993"/>
        <w:gridCol w:w="993"/>
      </w:tblGrid>
      <w:tr w:rsidR="00243C1F" w14:paraId="5FC6D38A" w14:textId="77777777" w:rsidTr="00CB169E">
        <w:trPr>
          <w:gridAfter w:val="4"/>
          <w:wAfter w:w="3972" w:type="dxa"/>
          <w:trHeight w:val="630"/>
        </w:trPr>
        <w:tc>
          <w:tcPr>
            <w:tcW w:w="514" w:type="dxa"/>
            <w:tcBorders>
              <w:top w:val="single" w:sz="4" w:space="0" w:color="auto"/>
              <w:left w:val="single" w:sz="4" w:space="0" w:color="auto"/>
              <w:bottom w:val="single" w:sz="4" w:space="0" w:color="auto"/>
              <w:right w:val="single" w:sz="4" w:space="0" w:color="auto"/>
            </w:tcBorders>
            <w:hideMark/>
          </w:tcPr>
          <w:p w14:paraId="30662764" w14:textId="77777777" w:rsidR="00243C1F" w:rsidRDefault="00243C1F" w:rsidP="004A2CD5">
            <w:pPr>
              <w:jc w:val="both"/>
              <w:rPr>
                <w:color w:val="000000"/>
                <w:sz w:val="22"/>
                <w:szCs w:val="22"/>
              </w:rPr>
            </w:pPr>
            <w:r>
              <w:rPr>
                <w:color w:val="000000"/>
                <w:sz w:val="22"/>
                <w:szCs w:val="22"/>
              </w:rPr>
              <w:t>№ п\п</w:t>
            </w:r>
          </w:p>
        </w:tc>
        <w:tc>
          <w:tcPr>
            <w:tcW w:w="1891" w:type="dxa"/>
            <w:tcBorders>
              <w:top w:val="single" w:sz="4" w:space="0" w:color="auto"/>
              <w:left w:val="nil"/>
              <w:bottom w:val="single" w:sz="4" w:space="0" w:color="auto"/>
              <w:right w:val="single" w:sz="4" w:space="0" w:color="auto"/>
            </w:tcBorders>
            <w:hideMark/>
          </w:tcPr>
          <w:p w14:paraId="5A01E73E" w14:textId="77777777" w:rsidR="00243C1F" w:rsidRDefault="00243C1F" w:rsidP="004A2CD5">
            <w:pPr>
              <w:jc w:val="both"/>
              <w:rPr>
                <w:color w:val="000000"/>
                <w:sz w:val="22"/>
                <w:szCs w:val="22"/>
              </w:rPr>
            </w:pPr>
            <w:r>
              <w:rPr>
                <w:color w:val="000000"/>
                <w:sz w:val="22"/>
                <w:szCs w:val="22"/>
              </w:rPr>
              <w:t>Наименование</w:t>
            </w:r>
          </w:p>
        </w:tc>
        <w:tc>
          <w:tcPr>
            <w:tcW w:w="2268" w:type="dxa"/>
            <w:tcBorders>
              <w:top w:val="single" w:sz="4" w:space="0" w:color="auto"/>
              <w:left w:val="nil"/>
              <w:bottom w:val="single" w:sz="4" w:space="0" w:color="auto"/>
              <w:right w:val="single" w:sz="4" w:space="0" w:color="auto"/>
            </w:tcBorders>
            <w:hideMark/>
          </w:tcPr>
          <w:p w14:paraId="16110D0B" w14:textId="77777777" w:rsidR="00243C1F" w:rsidRDefault="00243C1F" w:rsidP="004A2CD5">
            <w:pPr>
              <w:jc w:val="both"/>
              <w:rPr>
                <w:color w:val="000000"/>
                <w:sz w:val="22"/>
                <w:szCs w:val="22"/>
              </w:rPr>
            </w:pPr>
            <w:r>
              <w:rPr>
                <w:color w:val="000000"/>
                <w:sz w:val="22"/>
                <w:szCs w:val="22"/>
              </w:rPr>
              <w:t>Краткое описание шоу</w:t>
            </w:r>
          </w:p>
        </w:tc>
        <w:tc>
          <w:tcPr>
            <w:tcW w:w="1139" w:type="dxa"/>
            <w:tcBorders>
              <w:top w:val="single" w:sz="4" w:space="0" w:color="auto"/>
              <w:left w:val="nil"/>
              <w:bottom w:val="single" w:sz="4" w:space="0" w:color="auto"/>
              <w:right w:val="single" w:sz="4" w:space="0" w:color="auto"/>
            </w:tcBorders>
            <w:hideMark/>
          </w:tcPr>
          <w:p w14:paraId="272E1878" w14:textId="77777777" w:rsidR="00243C1F" w:rsidRDefault="00243C1F" w:rsidP="004A2CD5">
            <w:pPr>
              <w:jc w:val="both"/>
              <w:rPr>
                <w:color w:val="000000"/>
                <w:sz w:val="22"/>
                <w:szCs w:val="22"/>
              </w:rPr>
            </w:pPr>
            <w:r>
              <w:rPr>
                <w:color w:val="000000"/>
                <w:sz w:val="22"/>
                <w:szCs w:val="22"/>
              </w:rPr>
              <w:t>Кол-во артистов</w:t>
            </w:r>
          </w:p>
        </w:tc>
        <w:tc>
          <w:tcPr>
            <w:tcW w:w="987" w:type="dxa"/>
            <w:tcBorders>
              <w:top w:val="single" w:sz="4" w:space="0" w:color="auto"/>
              <w:left w:val="nil"/>
              <w:bottom w:val="single" w:sz="4" w:space="0" w:color="auto"/>
              <w:right w:val="single" w:sz="4" w:space="0" w:color="auto"/>
            </w:tcBorders>
            <w:hideMark/>
          </w:tcPr>
          <w:p w14:paraId="2E6D7349" w14:textId="77777777" w:rsidR="00243C1F" w:rsidRDefault="00243C1F" w:rsidP="004A2CD5">
            <w:pPr>
              <w:jc w:val="both"/>
              <w:rPr>
                <w:color w:val="000000"/>
                <w:sz w:val="22"/>
                <w:szCs w:val="22"/>
              </w:rPr>
            </w:pPr>
            <w:r>
              <w:rPr>
                <w:color w:val="000000"/>
                <w:sz w:val="22"/>
                <w:szCs w:val="22"/>
              </w:rPr>
              <w:t>Кол-во шоу в день</w:t>
            </w:r>
          </w:p>
        </w:tc>
        <w:tc>
          <w:tcPr>
            <w:tcW w:w="993" w:type="dxa"/>
            <w:tcBorders>
              <w:top w:val="single" w:sz="4" w:space="0" w:color="auto"/>
              <w:left w:val="nil"/>
              <w:bottom w:val="single" w:sz="4" w:space="0" w:color="auto"/>
              <w:right w:val="single" w:sz="4" w:space="0" w:color="auto"/>
            </w:tcBorders>
            <w:hideMark/>
          </w:tcPr>
          <w:p w14:paraId="37EC7A22" w14:textId="77777777" w:rsidR="00243C1F" w:rsidRDefault="00243C1F" w:rsidP="004A2CD5">
            <w:pPr>
              <w:jc w:val="both"/>
              <w:rPr>
                <w:color w:val="000000"/>
                <w:sz w:val="22"/>
                <w:szCs w:val="22"/>
              </w:rPr>
            </w:pPr>
            <w:r>
              <w:rPr>
                <w:color w:val="000000"/>
                <w:sz w:val="22"/>
                <w:szCs w:val="22"/>
              </w:rPr>
              <w:t>Кол-во рабочих дней в месяц</w:t>
            </w:r>
          </w:p>
        </w:tc>
        <w:tc>
          <w:tcPr>
            <w:tcW w:w="1236" w:type="dxa"/>
            <w:tcBorders>
              <w:top w:val="single" w:sz="4" w:space="0" w:color="auto"/>
              <w:left w:val="nil"/>
              <w:bottom w:val="single" w:sz="4" w:space="0" w:color="auto"/>
              <w:right w:val="single" w:sz="4" w:space="0" w:color="auto"/>
            </w:tcBorders>
            <w:hideMark/>
          </w:tcPr>
          <w:p w14:paraId="06163030" w14:textId="77777777" w:rsidR="00243C1F" w:rsidRDefault="00243C1F" w:rsidP="004A2CD5">
            <w:pPr>
              <w:jc w:val="both"/>
              <w:rPr>
                <w:color w:val="000000"/>
                <w:sz w:val="22"/>
                <w:szCs w:val="22"/>
              </w:rPr>
            </w:pPr>
            <w:r>
              <w:rPr>
                <w:color w:val="000000"/>
                <w:sz w:val="22"/>
                <w:szCs w:val="22"/>
              </w:rPr>
              <w:t>Сумма за 1 шоу</w:t>
            </w:r>
          </w:p>
        </w:tc>
        <w:tc>
          <w:tcPr>
            <w:tcW w:w="1032" w:type="dxa"/>
            <w:gridSpan w:val="2"/>
            <w:tcBorders>
              <w:top w:val="single" w:sz="4" w:space="0" w:color="auto"/>
              <w:left w:val="nil"/>
              <w:bottom w:val="single" w:sz="4" w:space="0" w:color="auto"/>
              <w:right w:val="single" w:sz="4" w:space="0" w:color="auto"/>
            </w:tcBorders>
            <w:hideMark/>
          </w:tcPr>
          <w:p w14:paraId="1C436001" w14:textId="77777777" w:rsidR="00243C1F" w:rsidRDefault="00243C1F" w:rsidP="004A2CD5">
            <w:pPr>
              <w:jc w:val="both"/>
              <w:rPr>
                <w:color w:val="000000"/>
                <w:sz w:val="22"/>
                <w:szCs w:val="22"/>
              </w:rPr>
            </w:pPr>
            <w:r>
              <w:rPr>
                <w:color w:val="000000"/>
                <w:sz w:val="22"/>
                <w:szCs w:val="22"/>
              </w:rPr>
              <w:t>Сумма итого</w:t>
            </w:r>
          </w:p>
        </w:tc>
      </w:tr>
      <w:tr w:rsidR="00243C1F" w14:paraId="5CA4915D" w14:textId="77777777" w:rsidTr="00CB169E">
        <w:trPr>
          <w:gridAfter w:val="4"/>
          <w:wAfter w:w="3972" w:type="dxa"/>
          <w:trHeight w:val="600"/>
        </w:trPr>
        <w:tc>
          <w:tcPr>
            <w:tcW w:w="514" w:type="dxa"/>
            <w:tcBorders>
              <w:top w:val="nil"/>
              <w:left w:val="single" w:sz="4" w:space="0" w:color="auto"/>
              <w:bottom w:val="single" w:sz="4" w:space="0" w:color="auto"/>
              <w:right w:val="single" w:sz="4" w:space="0" w:color="auto"/>
            </w:tcBorders>
            <w:hideMark/>
          </w:tcPr>
          <w:p w14:paraId="69AE326B" w14:textId="77777777" w:rsidR="00243C1F" w:rsidRDefault="00243C1F" w:rsidP="004A2CD5">
            <w:pPr>
              <w:jc w:val="both"/>
              <w:rPr>
                <w:color w:val="000000"/>
                <w:sz w:val="22"/>
                <w:szCs w:val="22"/>
              </w:rPr>
            </w:pPr>
            <w:r>
              <w:rPr>
                <w:color w:val="000000"/>
                <w:sz w:val="22"/>
                <w:szCs w:val="22"/>
              </w:rPr>
              <w:t>1</w:t>
            </w:r>
          </w:p>
        </w:tc>
        <w:tc>
          <w:tcPr>
            <w:tcW w:w="1891" w:type="dxa"/>
            <w:tcBorders>
              <w:top w:val="single" w:sz="4" w:space="0" w:color="auto"/>
              <w:left w:val="single" w:sz="4" w:space="0" w:color="auto"/>
              <w:bottom w:val="single" w:sz="4" w:space="0" w:color="auto"/>
              <w:right w:val="single" w:sz="4" w:space="0" w:color="auto"/>
            </w:tcBorders>
            <w:shd w:val="clear" w:color="auto" w:fill="auto"/>
            <w:hideMark/>
          </w:tcPr>
          <w:p w14:paraId="5AD1122E" w14:textId="77777777" w:rsidR="00243C1F" w:rsidRPr="00827CF0" w:rsidRDefault="00243C1F" w:rsidP="004A2CD5">
            <w:pPr>
              <w:jc w:val="both"/>
              <w:rPr>
                <w:color w:val="000000"/>
                <w:sz w:val="22"/>
                <w:szCs w:val="22"/>
              </w:rPr>
            </w:pPr>
            <w:r w:rsidRPr="00827CF0">
              <w:rPr>
                <w:bCs/>
                <w:sz w:val="22"/>
                <w:szCs w:val="22"/>
              </w:rPr>
              <w:t>Приветствие на входной группе</w:t>
            </w:r>
          </w:p>
        </w:tc>
        <w:tc>
          <w:tcPr>
            <w:tcW w:w="2268" w:type="dxa"/>
            <w:tcBorders>
              <w:top w:val="single" w:sz="4" w:space="0" w:color="auto"/>
              <w:left w:val="nil"/>
              <w:bottom w:val="single" w:sz="4" w:space="0" w:color="auto"/>
              <w:right w:val="single" w:sz="4" w:space="0" w:color="auto"/>
            </w:tcBorders>
            <w:shd w:val="clear" w:color="auto" w:fill="auto"/>
            <w:hideMark/>
          </w:tcPr>
          <w:p w14:paraId="21B34A5A" w14:textId="77777777" w:rsidR="00243C1F" w:rsidRPr="00827CF0" w:rsidRDefault="00243C1F" w:rsidP="004A2CD5">
            <w:pPr>
              <w:jc w:val="both"/>
              <w:rPr>
                <w:sz w:val="22"/>
                <w:szCs w:val="22"/>
              </w:rPr>
            </w:pPr>
            <w:r w:rsidRPr="00827CF0">
              <w:rPr>
                <w:sz w:val="22"/>
                <w:szCs w:val="22"/>
              </w:rPr>
              <w:t xml:space="preserve"> Приветствие аниматоров в костюмах сказочных героев </w:t>
            </w:r>
          </w:p>
          <w:p w14:paraId="763817CA" w14:textId="77777777" w:rsidR="00243C1F" w:rsidRPr="00827CF0" w:rsidRDefault="00243C1F" w:rsidP="004A2CD5">
            <w:pPr>
              <w:jc w:val="both"/>
              <w:rPr>
                <w:color w:val="000000"/>
                <w:sz w:val="22"/>
                <w:szCs w:val="22"/>
              </w:rPr>
            </w:pPr>
            <w:r w:rsidRPr="00827CF0">
              <w:rPr>
                <w:sz w:val="22"/>
                <w:szCs w:val="22"/>
              </w:rPr>
              <w:t>Целевая аудитория – 3+</w:t>
            </w:r>
          </w:p>
        </w:tc>
        <w:tc>
          <w:tcPr>
            <w:tcW w:w="1139" w:type="dxa"/>
            <w:tcBorders>
              <w:top w:val="single" w:sz="4" w:space="0" w:color="auto"/>
              <w:left w:val="nil"/>
              <w:bottom w:val="single" w:sz="4" w:space="0" w:color="auto"/>
              <w:right w:val="single" w:sz="4" w:space="0" w:color="auto"/>
            </w:tcBorders>
          </w:tcPr>
          <w:p w14:paraId="60F589F5" w14:textId="77777777" w:rsidR="00243C1F" w:rsidRPr="00827CF0" w:rsidRDefault="00243C1F" w:rsidP="004A2CD5">
            <w:pPr>
              <w:jc w:val="both"/>
              <w:rPr>
                <w:color w:val="000000"/>
                <w:sz w:val="22"/>
                <w:szCs w:val="22"/>
                <w:highlight w:val="yellow"/>
              </w:rPr>
            </w:pPr>
          </w:p>
        </w:tc>
        <w:tc>
          <w:tcPr>
            <w:tcW w:w="987" w:type="dxa"/>
            <w:tcBorders>
              <w:top w:val="single" w:sz="4" w:space="0" w:color="auto"/>
              <w:left w:val="nil"/>
              <w:bottom w:val="single" w:sz="4" w:space="0" w:color="auto"/>
              <w:right w:val="single" w:sz="4" w:space="0" w:color="auto"/>
            </w:tcBorders>
          </w:tcPr>
          <w:p w14:paraId="46BA534C" w14:textId="77777777" w:rsidR="00243C1F" w:rsidRPr="00827CF0" w:rsidRDefault="00243C1F" w:rsidP="004A2CD5">
            <w:pPr>
              <w:jc w:val="both"/>
              <w:rPr>
                <w:color w:val="000000"/>
                <w:sz w:val="22"/>
                <w:szCs w:val="22"/>
                <w:highlight w:val="yellow"/>
              </w:rPr>
            </w:pPr>
          </w:p>
        </w:tc>
        <w:tc>
          <w:tcPr>
            <w:tcW w:w="993" w:type="dxa"/>
            <w:tcBorders>
              <w:top w:val="nil"/>
              <w:left w:val="nil"/>
              <w:bottom w:val="single" w:sz="4" w:space="0" w:color="auto"/>
              <w:right w:val="single" w:sz="4" w:space="0" w:color="auto"/>
            </w:tcBorders>
            <w:hideMark/>
          </w:tcPr>
          <w:p w14:paraId="751A5589" w14:textId="77777777" w:rsidR="00243C1F" w:rsidRDefault="00243C1F" w:rsidP="004A2CD5">
            <w:pPr>
              <w:jc w:val="both"/>
              <w:rPr>
                <w:color w:val="000000"/>
                <w:sz w:val="22"/>
                <w:szCs w:val="22"/>
              </w:rPr>
            </w:pPr>
            <w:r>
              <w:rPr>
                <w:color w:val="000000"/>
                <w:sz w:val="22"/>
                <w:szCs w:val="22"/>
              </w:rPr>
              <w:t>9</w:t>
            </w:r>
          </w:p>
        </w:tc>
        <w:tc>
          <w:tcPr>
            <w:tcW w:w="1236" w:type="dxa"/>
            <w:tcBorders>
              <w:top w:val="nil"/>
              <w:left w:val="nil"/>
              <w:bottom w:val="single" w:sz="4" w:space="0" w:color="auto"/>
              <w:right w:val="single" w:sz="4" w:space="0" w:color="auto"/>
            </w:tcBorders>
          </w:tcPr>
          <w:p w14:paraId="0E505B30" w14:textId="77777777" w:rsidR="00243C1F" w:rsidRDefault="00243C1F" w:rsidP="004A2CD5">
            <w:pPr>
              <w:jc w:val="both"/>
              <w:rPr>
                <w:color w:val="000000"/>
                <w:sz w:val="22"/>
                <w:szCs w:val="22"/>
              </w:rPr>
            </w:pPr>
          </w:p>
        </w:tc>
        <w:tc>
          <w:tcPr>
            <w:tcW w:w="1032" w:type="dxa"/>
            <w:gridSpan w:val="2"/>
            <w:tcBorders>
              <w:top w:val="nil"/>
              <w:left w:val="nil"/>
              <w:bottom w:val="single" w:sz="4" w:space="0" w:color="auto"/>
              <w:right w:val="single" w:sz="4" w:space="0" w:color="auto"/>
            </w:tcBorders>
          </w:tcPr>
          <w:p w14:paraId="3BC70200" w14:textId="77777777" w:rsidR="00243C1F" w:rsidRDefault="00243C1F" w:rsidP="004A2CD5">
            <w:pPr>
              <w:jc w:val="both"/>
              <w:rPr>
                <w:color w:val="000000"/>
                <w:sz w:val="22"/>
                <w:szCs w:val="22"/>
              </w:rPr>
            </w:pPr>
          </w:p>
        </w:tc>
      </w:tr>
      <w:tr w:rsidR="00243C1F" w14:paraId="7F8289D0" w14:textId="77777777" w:rsidTr="00CB169E">
        <w:trPr>
          <w:gridAfter w:val="4"/>
          <w:wAfter w:w="3972" w:type="dxa"/>
          <w:trHeight w:val="300"/>
        </w:trPr>
        <w:tc>
          <w:tcPr>
            <w:tcW w:w="514" w:type="dxa"/>
            <w:tcBorders>
              <w:top w:val="nil"/>
              <w:left w:val="single" w:sz="4" w:space="0" w:color="auto"/>
              <w:bottom w:val="single" w:sz="4" w:space="0" w:color="auto"/>
              <w:right w:val="single" w:sz="4" w:space="0" w:color="auto"/>
            </w:tcBorders>
            <w:hideMark/>
          </w:tcPr>
          <w:p w14:paraId="3069950C" w14:textId="77777777" w:rsidR="00243C1F" w:rsidRDefault="00243C1F" w:rsidP="004A2CD5">
            <w:pPr>
              <w:jc w:val="both"/>
              <w:rPr>
                <w:color w:val="000000"/>
                <w:sz w:val="22"/>
                <w:szCs w:val="22"/>
              </w:rPr>
            </w:pPr>
            <w:r>
              <w:rPr>
                <w:color w:val="000000"/>
                <w:sz w:val="22"/>
                <w:szCs w:val="22"/>
              </w:rPr>
              <w:t>2</w:t>
            </w:r>
          </w:p>
        </w:tc>
        <w:tc>
          <w:tcPr>
            <w:tcW w:w="1891" w:type="dxa"/>
            <w:tcBorders>
              <w:top w:val="single" w:sz="4" w:space="0" w:color="auto"/>
              <w:bottom w:val="single" w:sz="4" w:space="0" w:color="auto"/>
              <w:right w:val="single" w:sz="4" w:space="0" w:color="auto"/>
            </w:tcBorders>
            <w:shd w:val="clear" w:color="auto" w:fill="auto"/>
            <w:hideMark/>
          </w:tcPr>
          <w:p w14:paraId="5D87B54A" w14:textId="77777777" w:rsidR="00243C1F" w:rsidRPr="00827CF0" w:rsidRDefault="00243C1F" w:rsidP="004A2CD5">
            <w:pPr>
              <w:jc w:val="both"/>
              <w:rPr>
                <w:color w:val="000000"/>
                <w:sz w:val="22"/>
                <w:szCs w:val="22"/>
              </w:rPr>
            </w:pPr>
            <w:r w:rsidRPr="00827CF0">
              <w:rPr>
                <w:bCs/>
                <w:sz w:val="22"/>
                <w:szCs w:val="22"/>
              </w:rPr>
              <w:t>Приветствие на входной группе</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14:paraId="3A42C01C" w14:textId="77777777" w:rsidR="00243C1F" w:rsidRPr="00827CF0" w:rsidRDefault="00243C1F" w:rsidP="004A2CD5">
            <w:pPr>
              <w:jc w:val="both"/>
              <w:rPr>
                <w:sz w:val="22"/>
                <w:szCs w:val="22"/>
              </w:rPr>
            </w:pPr>
            <w:r w:rsidRPr="00827CF0">
              <w:rPr>
                <w:sz w:val="22"/>
                <w:szCs w:val="22"/>
              </w:rPr>
              <w:t xml:space="preserve"> Приветствие аниматоров в мистических костюмах </w:t>
            </w:r>
          </w:p>
          <w:p w14:paraId="2DD0BF0D" w14:textId="77777777" w:rsidR="00243C1F" w:rsidRPr="00827CF0" w:rsidRDefault="00243C1F" w:rsidP="004A2CD5">
            <w:pPr>
              <w:jc w:val="both"/>
              <w:rPr>
                <w:color w:val="000000"/>
                <w:sz w:val="22"/>
                <w:szCs w:val="22"/>
              </w:rPr>
            </w:pPr>
            <w:r w:rsidRPr="00827CF0">
              <w:rPr>
                <w:sz w:val="22"/>
                <w:szCs w:val="22"/>
              </w:rPr>
              <w:t>Целевая аудитория – 12+</w:t>
            </w:r>
          </w:p>
        </w:tc>
        <w:tc>
          <w:tcPr>
            <w:tcW w:w="1139" w:type="dxa"/>
            <w:tcBorders>
              <w:top w:val="single" w:sz="4" w:space="0" w:color="auto"/>
              <w:left w:val="single" w:sz="4" w:space="0" w:color="auto"/>
              <w:bottom w:val="single" w:sz="4" w:space="0" w:color="auto"/>
              <w:right w:val="single" w:sz="4" w:space="0" w:color="auto"/>
            </w:tcBorders>
          </w:tcPr>
          <w:p w14:paraId="3C3E1723" w14:textId="77777777" w:rsidR="00243C1F" w:rsidRPr="00827CF0" w:rsidRDefault="00243C1F" w:rsidP="004A2CD5">
            <w:pPr>
              <w:jc w:val="both"/>
              <w:rPr>
                <w:color w:val="000000"/>
                <w:sz w:val="22"/>
                <w:szCs w:val="22"/>
                <w:highlight w:val="yellow"/>
              </w:rPr>
            </w:pPr>
          </w:p>
        </w:tc>
        <w:tc>
          <w:tcPr>
            <w:tcW w:w="987" w:type="dxa"/>
            <w:tcBorders>
              <w:top w:val="single" w:sz="4" w:space="0" w:color="auto"/>
              <w:left w:val="single" w:sz="4" w:space="0" w:color="auto"/>
              <w:bottom w:val="single" w:sz="4" w:space="0" w:color="auto"/>
              <w:right w:val="single" w:sz="4" w:space="0" w:color="auto"/>
            </w:tcBorders>
          </w:tcPr>
          <w:p w14:paraId="350A6325" w14:textId="77777777" w:rsidR="00243C1F" w:rsidRPr="00827CF0" w:rsidRDefault="00243C1F" w:rsidP="004A2CD5">
            <w:pPr>
              <w:jc w:val="both"/>
              <w:rPr>
                <w:color w:val="000000"/>
                <w:sz w:val="22"/>
                <w:szCs w:val="22"/>
                <w:highlight w:val="yellow"/>
              </w:rPr>
            </w:pPr>
          </w:p>
        </w:tc>
        <w:tc>
          <w:tcPr>
            <w:tcW w:w="993" w:type="dxa"/>
            <w:tcBorders>
              <w:top w:val="nil"/>
              <w:left w:val="nil"/>
              <w:bottom w:val="single" w:sz="4" w:space="0" w:color="auto"/>
              <w:right w:val="single" w:sz="4" w:space="0" w:color="auto"/>
            </w:tcBorders>
            <w:hideMark/>
          </w:tcPr>
          <w:p w14:paraId="6A8A5C94" w14:textId="77777777" w:rsidR="00243C1F" w:rsidRDefault="00243C1F" w:rsidP="004A2CD5">
            <w:pPr>
              <w:jc w:val="both"/>
              <w:rPr>
                <w:color w:val="000000"/>
                <w:sz w:val="22"/>
                <w:szCs w:val="22"/>
              </w:rPr>
            </w:pPr>
            <w:r>
              <w:rPr>
                <w:color w:val="000000"/>
                <w:sz w:val="22"/>
                <w:szCs w:val="22"/>
              </w:rPr>
              <w:t>9</w:t>
            </w:r>
          </w:p>
        </w:tc>
        <w:tc>
          <w:tcPr>
            <w:tcW w:w="1236" w:type="dxa"/>
            <w:tcBorders>
              <w:top w:val="nil"/>
              <w:left w:val="nil"/>
              <w:bottom w:val="single" w:sz="4" w:space="0" w:color="auto"/>
              <w:right w:val="single" w:sz="4" w:space="0" w:color="auto"/>
            </w:tcBorders>
          </w:tcPr>
          <w:p w14:paraId="590E874F" w14:textId="77777777" w:rsidR="00243C1F" w:rsidRDefault="00243C1F" w:rsidP="004A2CD5">
            <w:pPr>
              <w:jc w:val="both"/>
              <w:rPr>
                <w:color w:val="000000"/>
                <w:sz w:val="22"/>
                <w:szCs w:val="22"/>
              </w:rPr>
            </w:pPr>
          </w:p>
        </w:tc>
        <w:tc>
          <w:tcPr>
            <w:tcW w:w="1032" w:type="dxa"/>
            <w:gridSpan w:val="2"/>
            <w:tcBorders>
              <w:top w:val="nil"/>
              <w:left w:val="nil"/>
              <w:bottom w:val="single" w:sz="4" w:space="0" w:color="auto"/>
              <w:right w:val="single" w:sz="4" w:space="0" w:color="auto"/>
            </w:tcBorders>
          </w:tcPr>
          <w:p w14:paraId="1D69D0F8" w14:textId="77777777" w:rsidR="00243C1F" w:rsidRDefault="00243C1F" w:rsidP="004A2CD5">
            <w:pPr>
              <w:jc w:val="both"/>
              <w:rPr>
                <w:color w:val="000000"/>
                <w:sz w:val="22"/>
                <w:szCs w:val="22"/>
              </w:rPr>
            </w:pPr>
          </w:p>
        </w:tc>
      </w:tr>
      <w:tr w:rsidR="00243C1F" w14:paraId="36CECAD5" w14:textId="77777777" w:rsidTr="00CB169E">
        <w:trPr>
          <w:gridAfter w:val="4"/>
          <w:wAfter w:w="3972" w:type="dxa"/>
          <w:trHeight w:val="585"/>
        </w:trPr>
        <w:tc>
          <w:tcPr>
            <w:tcW w:w="514" w:type="dxa"/>
            <w:tcBorders>
              <w:top w:val="single" w:sz="4" w:space="0" w:color="auto"/>
              <w:left w:val="single" w:sz="4" w:space="0" w:color="auto"/>
              <w:bottom w:val="single" w:sz="4" w:space="0" w:color="auto"/>
              <w:right w:val="single" w:sz="4" w:space="0" w:color="auto"/>
            </w:tcBorders>
            <w:hideMark/>
          </w:tcPr>
          <w:p w14:paraId="4DEDFAF4" w14:textId="77777777" w:rsidR="00243C1F" w:rsidRDefault="00243C1F" w:rsidP="004A2CD5">
            <w:pPr>
              <w:jc w:val="both"/>
              <w:rPr>
                <w:color w:val="000000"/>
                <w:sz w:val="22"/>
                <w:szCs w:val="22"/>
              </w:rPr>
            </w:pPr>
            <w:r>
              <w:rPr>
                <w:color w:val="000000"/>
                <w:sz w:val="22"/>
                <w:szCs w:val="22"/>
              </w:rPr>
              <w:t>3</w:t>
            </w:r>
          </w:p>
        </w:tc>
        <w:tc>
          <w:tcPr>
            <w:tcW w:w="1891" w:type="dxa"/>
            <w:tcBorders>
              <w:top w:val="single" w:sz="4" w:space="0" w:color="auto"/>
              <w:left w:val="single" w:sz="4" w:space="0" w:color="auto"/>
              <w:bottom w:val="single" w:sz="4" w:space="0" w:color="auto"/>
              <w:right w:val="single" w:sz="4" w:space="0" w:color="auto"/>
            </w:tcBorders>
            <w:shd w:val="clear" w:color="auto" w:fill="auto"/>
            <w:hideMark/>
          </w:tcPr>
          <w:p w14:paraId="3DC14F5D" w14:textId="77777777" w:rsidR="00243C1F" w:rsidRPr="00827CF0" w:rsidRDefault="00243C1F" w:rsidP="004A2CD5">
            <w:pPr>
              <w:jc w:val="both"/>
              <w:rPr>
                <w:color w:val="000000"/>
                <w:sz w:val="22"/>
                <w:szCs w:val="22"/>
              </w:rPr>
            </w:pPr>
            <w:r w:rsidRPr="00827CF0">
              <w:rPr>
                <w:bCs/>
                <w:color w:val="000000" w:themeColor="text1"/>
                <w:sz w:val="22"/>
                <w:szCs w:val="22"/>
              </w:rPr>
              <w:t>Парад</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14:paraId="3C0E6BC4" w14:textId="77777777" w:rsidR="00243C1F" w:rsidRPr="00827CF0" w:rsidRDefault="00243C1F" w:rsidP="004A2CD5">
            <w:pPr>
              <w:jc w:val="both"/>
              <w:rPr>
                <w:color w:val="000000" w:themeColor="text1"/>
                <w:sz w:val="22"/>
                <w:szCs w:val="22"/>
              </w:rPr>
            </w:pPr>
            <w:r w:rsidRPr="00827CF0">
              <w:rPr>
                <w:color w:val="000000" w:themeColor="text1"/>
                <w:sz w:val="22"/>
                <w:szCs w:val="22"/>
              </w:rPr>
              <w:t xml:space="preserve">Парад героев, красочное шествие сказочных героев парка </w:t>
            </w:r>
          </w:p>
          <w:p w14:paraId="104914E6" w14:textId="77777777" w:rsidR="00243C1F" w:rsidRPr="00827CF0" w:rsidRDefault="00243C1F" w:rsidP="004A2CD5">
            <w:pPr>
              <w:jc w:val="both"/>
              <w:rPr>
                <w:color w:val="000000"/>
                <w:sz w:val="22"/>
                <w:szCs w:val="22"/>
              </w:rPr>
            </w:pPr>
            <w:r w:rsidRPr="00827CF0">
              <w:rPr>
                <w:color w:val="000000" w:themeColor="text1"/>
                <w:sz w:val="22"/>
                <w:szCs w:val="22"/>
              </w:rPr>
              <w:lastRenderedPageBreak/>
              <w:t>Целевая аудитория 3+</w:t>
            </w:r>
          </w:p>
        </w:tc>
        <w:tc>
          <w:tcPr>
            <w:tcW w:w="1139" w:type="dxa"/>
            <w:tcBorders>
              <w:top w:val="single" w:sz="4" w:space="0" w:color="auto"/>
              <w:left w:val="single" w:sz="4" w:space="0" w:color="auto"/>
              <w:bottom w:val="single" w:sz="4" w:space="0" w:color="auto"/>
              <w:right w:val="single" w:sz="4" w:space="0" w:color="auto"/>
            </w:tcBorders>
          </w:tcPr>
          <w:p w14:paraId="5EB37519" w14:textId="77777777" w:rsidR="00243C1F" w:rsidRPr="00827CF0" w:rsidRDefault="00243C1F" w:rsidP="004A2CD5">
            <w:pPr>
              <w:jc w:val="both"/>
              <w:rPr>
                <w:color w:val="000000"/>
                <w:sz w:val="22"/>
                <w:szCs w:val="22"/>
                <w:highlight w:val="yellow"/>
              </w:rPr>
            </w:pPr>
          </w:p>
        </w:tc>
        <w:tc>
          <w:tcPr>
            <w:tcW w:w="987" w:type="dxa"/>
            <w:tcBorders>
              <w:top w:val="single" w:sz="4" w:space="0" w:color="auto"/>
              <w:left w:val="single" w:sz="4" w:space="0" w:color="auto"/>
              <w:bottom w:val="single" w:sz="4" w:space="0" w:color="auto"/>
              <w:right w:val="single" w:sz="4" w:space="0" w:color="auto"/>
            </w:tcBorders>
          </w:tcPr>
          <w:p w14:paraId="25A02D1B" w14:textId="77777777" w:rsidR="00243C1F" w:rsidRPr="00827CF0" w:rsidRDefault="00243C1F" w:rsidP="004A2CD5">
            <w:pPr>
              <w:jc w:val="both"/>
              <w:rPr>
                <w:color w:val="000000"/>
                <w:sz w:val="22"/>
                <w:szCs w:val="22"/>
                <w:highlight w:val="yellow"/>
              </w:rPr>
            </w:pPr>
          </w:p>
        </w:tc>
        <w:tc>
          <w:tcPr>
            <w:tcW w:w="993" w:type="dxa"/>
            <w:tcBorders>
              <w:top w:val="single" w:sz="4" w:space="0" w:color="auto"/>
              <w:left w:val="single" w:sz="4" w:space="0" w:color="auto"/>
              <w:bottom w:val="single" w:sz="4" w:space="0" w:color="auto"/>
              <w:right w:val="single" w:sz="4" w:space="0" w:color="auto"/>
            </w:tcBorders>
            <w:hideMark/>
          </w:tcPr>
          <w:p w14:paraId="0CEF234D" w14:textId="77777777" w:rsidR="00243C1F" w:rsidRDefault="00243C1F" w:rsidP="004A2CD5">
            <w:pPr>
              <w:jc w:val="both"/>
              <w:rPr>
                <w:color w:val="000000"/>
                <w:sz w:val="22"/>
                <w:szCs w:val="22"/>
              </w:rPr>
            </w:pPr>
            <w:r>
              <w:rPr>
                <w:color w:val="000000"/>
                <w:sz w:val="22"/>
                <w:szCs w:val="22"/>
              </w:rPr>
              <w:t>9</w:t>
            </w:r>
          </w:p>
        </w:tc>
        <w:tc>
          <w:tcPr>
            <w:tcW w:w="1236" w:type="dxa"/>
            <w:tcBorders>
              <w:top w:val="single" w:sz="4" w:space="0" w:color="auto"/>
              <w:left w:val="single" w:sz="4" w:space="0" w:color="auto"/>
              <w:bottom w:val="single" w:sz="4" w:space="0" w:color="auto"/>
              <w:right w:val="single" w:sz="4" w:space="0" w:color="auto"/>
            </w:tcBorders>
          </w:tcPr>
          <w:p w14:paraId="4D2A072E" w14:textId="77777777" w:rsidR="00243C1F" w:rsidRDefault="00243C1F" w:rsidP="004A2CD5">
            <w:pPr>
              <w:jc w:val="both"/>
              <w:rPr>
                <w:color w:val="000000"/>
                <w:sz w:val="22"/>
                <w:szCs w:val="22"/>
              </w:rPr>
            </w:pPr>
          </w:p>
        </w:tc>
        <w:tc>
          <w:tcPr>
            <w:tcW w:w="1032" w:type="dxa"/>
            <w:gridSpan w:val="2"/>
            <w:tcBorders>
              <w:top w:val="single" w:sz="4" w:space="0" w:color="auto"/>
              <w:left w:val="single" w:sz="4" w:space="0" w:color="auto"/>
              <w:bottom w:val="single" w:sz="4" w:space="0" w:color="auto"/>
              <w:right w:val="single" w:sz="4" w:space="0" w:color="auto"/>
            </w:tcBorders>
          </w:tcPr>
          <w:p w14:paraId="6062511E" w14:textId="77777777" w:rsidR="00243C1F" w:rsidRDefault="00243C1F" w:rsidP="004A2CD5">
            <w:pPr>
              <w:jc w:val="both"/>
              <w:rPr>
                <w:color w:val="000000"/>
                <w:sz w:val="22"/>
                <w:szCs w:val="22"/>
              </w:rPr>
            </w:pPr>
          </w:p>
        </w:tc>
      </w:tr>
      <w:tr w:rsidR="00243C1F" w14:paraId="1EBE6A4B" w14:textId="77777777" w:rsidTr="00CB169E">
        <w:trPr>
          <w:gridAfter w:val="4"/>
          <w:wAfter w:w="3972" w:type="dxa"/>
          <w:trHeight w:val="585"/>
        </w:trPr>
        <w:tc>
          <w:tcPr>
            <w:tcW w:w="514" w:type="dxa"/>
            <w:tcBorders>
              <w:top w:val="single" w:sz="4" w:space="0" w:color="auto"/>
              <w:left w:val="single" w:sz="4" w:space="0" w:color="auto"/>
              <w:bottom w:val="single" w:sz="4" w:space="0" w:color="auto"/>
              <w:right w:val="single" w:sz="4" w:space="0" w:color="auto"/>
            </w:tcBorders>
          </w:tcPr>
          <w:p w14:paraId="36482C8A" w14:textId="77777777" w:rsidR="00243C1F" w:rsidRDefault="00243C1F" w:rsidP="004A2CD5">
            <w:pPr>
              <w:jc w:val="both"/>
              <w:rPr>
                <w:color w:val="000000"/>
                <w:sz w:val="22"/>
                <w:szCs w:val="22"/>
              </w:rPr>
            </w:pPr>
            <w:r>
              <w:rPr>
                <w:color w:val="000000"/>
                <w:sz w:val="22"/>
                <w:szCs w:val="22"/>
              </w:rPr>
              <w:t>4</w:t>
            </w:r>
          </w:p>
        </w:tc>
        <w:tc>
          <w:tcPr>
            <w:tcW w:w="1891" w:type="dxa"/>
            <w:tcBorders>
              <w:top w:val="single" w:sz="4" w:space="0" w:color="auto"/>
              <w:left w:val="single" w:sz="4" w:space="0" w:color="auto"/>
              <w:bottom w:val="single" w:sz="4" w:space="0" w:color="auto"/>
              <w:right w:val="single" w:sz="4" w:space="0" w:color="auto"/>
            </w:tcBorders>
            <w:shd w:val="clear" w:color="auto" w:fill="auto"/>
          </w:tcPr>
          <w:p w14:paraId="09E177D6" w14:textId="77777777" w:rsidR="00243C1F" w:rsidRPr="00827CF0" w:rsidRDefault="00243C1F" w:rsidP="004A2CD5">
            <w:pPr>
              <w:jc w:val="both"/>
              <w:rPr>
                <w:color w:val="000000"/>
                <w:sz w:val="22"/>
                <w:szCs w:val="22"/>
              </w:rPr>
            </w:pPr>
            <w:r w:rsidRPr="00827CF0">
              <w:rPr>
                <w:bCs/>
                <w:sz w:val="22"/>
                <w:szCs w:val="22"/>
              </w:rPr>
              <w:t>Тематический парад</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29BF0E15" w14:textId="77777777" w:rsidR="00243C1F" w:rsidRPr="00827CF0" w:rsidRDefault="00243C1F" w:rsidP="004A2CD5">
            <w:pPr>
              <w:jc w:val="both"/>
              <w:rPr>
                <w:color w:val="000000"/>
                <w:sz w:val="22"/>
                <w:szCs w:val="22"/>
              </w:rPr>
            </w:pPr>
            <w:r w:rsidRPr="00827CF0">
              <w:rPr>
                <w:color w:val="000000" w:themeColor="text1"/>
                <w:sz w:val="22"/>
                <w:szCs w:val="22"/>
              </w:rPr>
              <w:t xml:space="preserve">Парад мистических персонажей. Целевая аудитория 12+ </w:t>
            </w:r>
          </w:p>
        </w:tc>
        <w:tc>
          <w:tcPr>
            <w:tcW w:w="1139" w:type="dxa"/>
            <w:tcBorders>
              <w:top w:val="single" w:sz="4" w:space="0" w:color="auto"/>
              <w:left w:val="single" w:sz="4" w:space="0" w:color="auto"/>
              <w:bottom w:val="single" w:sz="4" w:space="0" w:color="auto"/>
              <w:right w:val="single" w:sz="4" w:space="0" w:color="auto"/>
            </w:tcBorders>
          </w:tcPr>
          <w:p w14:paraId="218BFE18" w14:textId="77777777" w:rsidR="00243C1F" w:rsidRPr="00827CF0" w:rsidRDefault="00243C1F" w:rsidP="004A2CD5">
            <w:pPr>
              <w:jc w:val="both"/>
              <w:rPr>
                <w:color w:val="000000"/>
                <w:sz w:val="22"/>
                <w:szCs w:val="22"/>
                <w:highlight w:val="yellow"/>
              </w:rPr>
            </w:pPr>
          </w:p>
        </w:tc>
        <w:tc>
          <w:tcPr>
            <w:tcW w:w="987" w:type="dxa"/>
            <w:tcBorders>
              <w:top w:val="single" w:sz="4" w:space="0" w:color="auto"/>
              <w:left w:val="single" w:sz="4" w:space="0" w:color="auto"/>
              <w:bottom w:val="single" w:sz="4" w:space="0" w:color="auto"/>
              <w:right w:val="single" w:sz="4" w:space="0" w:color="auto"/>
            </w:tcBorders>
          </w:tcPr>
          <w:p w14:paraId="129F969E" w14:textId="77777777" w:rsidR="00243C1F" w:rsidRPr="00827CF0" w:rsidRDefault="00243C1F" w:rsidP="004A2CD5">
            <w:pPr>
              <w:jc w:val="both"/>
              <w:rPr>
                <w:color w:val="000000"/>
                <w:sz w:val="22"/>
                <w:szCs w:val="22"/>
                <w:highlight w:val="yellow"/>
              </w:rPr>
            </w:pPr>
          </w:p>
        </w:tc>
        <w:tc>
          <w:tcPr>
            <w:tcW w:w="993" w:type="dxa"/>
            <w:tcBorders>
              <w:top w:val="single" w:sz="4" w:space="0" w:color="auto"/>
              <w:left w:val="single" w:sz="4" w:space="0" w:color="auto"/>
              <w:bottom w:val="single" w:sz="4" w:space="0" w:color="auto"/>
              <w:right w:val="single" w:sz="4" w:space="0" w:color="auto"/>
            </w:tcBorders>
          </w:tcPr>
          <w:p w14:paraId="0F61F235" w14:textId="77777777" w:rsidR="00243C1F" w:rsidRDefault="00243C1F" w:rsidP="004A2CD5">
            <w:pPr>
              <w:jc w:val="both"/>
              <w:rPr>
                <w:color w:val="000000"/>
                <w:sz w:val="22"/>
                <w:szCs w:val="22"/>
              </w:rPr>
            </w:pPr>
            <w:r>
              <w:rPr>
                <w:color w:val="000000"/>
                <w:sz w:val="22"/>
                <w:szCs w:val="22"/>
              </w:rPr>
              <w:t>9</w:t>
            </w:r>
          </w:p>
        </w:tc>
        <w:tc>
          <w:tcPr>
            <w:tcW w:w="1236" w:type="dxa"/>
            <w:tcBorders>
              <w:top w:val="single" w:sz="4" w:space="0" w:color="auto"/>
              <w:left w:val="single" w:sz="4" w:space="0" w:color="auto"/>
              <w:bottom w:val="single" w:sz="4" w:space="0" w:color="auto"/>
              <w:right w:val="single" w:sz="4" w:space="0" w:color="auto"/>
            </w:tcBorders>
          </w:tcPr>
          <w:p w14:paraId="3B95A7AE" w14:textId="77777777" w:rsidR="00243C1F" w:rsidRDefault="00243C1F" w:rsidP="004A2CD5">
            <w:pPr>
              <w:jc w:val="both"/>
              <w:rPr>
                <w:color w:val="000000"/>
                <w:sz w:val="22"/>
                <w:szCs w:val="22"/>
              </w:rPr>
            </w:pPr>
          </w:p>
        </w:tc>
        <w:tc>
          <w:tcPr>
            <w:tcW w:w="1032" w:type="dxa"/>
            <w:gridSpan w:val="2"/>
            <w:tcBorders>
              <w:top w:val="single" w:sz="4" w:space="0" w:color="auto"/>
              <w:left w:val="single" w:sz="4" w:space="0" w:color="auto"/>
              <w:bottom w:val="single" w:sz="4" w:space="0" w:color="auto"/>
              <w:right w:val="single" w:sz="4" w:space="0" w:color="auto"/>
            </w:tcBorders>
          </w:tcPr>
          <w:p w14:paraId="774EA289" w14:textId="77777777" w:rsidR="00243C1F" w:rsidRDefault="00243C1F" w:rsidP="004A2CD5">
            <w:pPr>
              <w:jc w:val="both"/>
              <w:rPr>
                <w:color w:val="000000"/>
                <w:sz w:val="22"/>
                <w:szCs w:val="22"/>
              </w:rPr>
            </w:pPr>
          </w:p>
        </w:tc>
      </w:tr>
      <w:tr w:rsidR="00243C1F" w14:paraId="19BA77A0" w14:textId="77777777" w:rsidTr="00CB169E">
        <w:trPr>
          <w:gridAfter w:val="4"/>
          <w:wAfter w:w="3972" w:type="dxa"/>
          <w:trHeight w:val="585"/>
        </w:trPr>
        <w:tc>
          <w:tcPr>
            <w:tcW w:w="514" w:type="dxa"/>
            <w:tcBorders>
              <w:top w:val="single" w:sz="4" w:space="0" w:color="auto"/>
              <w:left w:val="single" w:sz="4" w:space="0" w:color="auto"/>
              <w:bottom w:val="single" w:sz="4" w:space="0" w:color="auto"/>
              <w:right w:val="single" w:sz="4" w:space="0" w:color="auto"/>
            </w:tcBorders>
          </w:tcPr>
          <w:p w14:paraId="0A0070ED" w14:textId="77777777" w:rsidR="00243C1F" w:rsidRDefault="00243C1F" w:rsidP="004A2CD5">
            <w:pPr>
              <w:jc w:val="both"/>
              <w:rPr>
                <w:color w:val="000000"/>
                <w:sz w:val="22"/>
                <w:szCs w:val="22"/>
              </w:rPr>
            </w:pPr>
            <w:r>
              <w:rPr>
                <w:color w:val="000000"/>
                <w:sz w:val="22"/>
                <w:szCs w:val="22"/>
              </w:rPr>
              <w:t>5</w:t>
            </w:r>
          </w:p>
        </w:tc>
        <w:tc>
          <w:tcPr>
            <w:tcW w:w="1891" w:type="dxa"/>
            <w:tcBorders>
              <w:top w:val="single" w:sz="4" w:space="0" w:color="auto"/>
              <w:left w:val="single" w:sz="4" w:space="0" w:color="auto"/>
              <w:bottom w:val="single" w:sz="4" w:space="0" w:color="auto"/>
              <w:right w:val="single" w:sz="4" w:space="0" w:color="auto"/>
            </w:tcBorders>
            <w:shd w:val="clear" w:color="auto" w:fill="auto"/>
          </w:tcPr>
          <w:p w14:paraId="4DF8F7FB" w14:textId="77777777" w:rsidR="00243C1F" w:rsidRPr="00827CF0" w:rsidRDefault="00243C1F" w:rsidP="004A2CD5">
            <w:pPr>
              <w:jc w:val="both"/>
              <w:rPr>
                <w:color w:val="000000"/>
                <w:sz w:val="22"/>
                <w:szCs w:val="22"/>
              </w:rPr>
            </w:pPr>
            <w:r w:rsidRPr="00827CF0">
              <w:rPr>
                <w:bCs/>
                <w:sz w:val="22"/>
                <w:szCs w:val="22"/>
              </w:rPr>
              <w:t>Музыкально -акробатическое шоу</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34E47C0" w14:textId="77777777" w:rsidR="00243C1F" w:rsidRPr="00827CF0" w:rsidRDefault="00243C1F" w:rsidP="004A2CD5">
            <w:pPr>
              <w:jc w:val="both"/>
              <w:rPr>
                <w:color w:val="000000"/>
                <w:sz w:val="22"/>
                <w:szCs w:val="22"/>
              </w:rPr>
            </w:pPr>
            <w:r w:rsidRPr="00827CF0">
              <w:rPr>
                <w:sz w:val="22"/>
                <w:szCs w:val="22"/>
              </w:rPr>
              <w:t>Шоу должно состоять из музыкальных, танцевальных и акробатических номеров</w:t>
            </w:r>
          </w:p>
        </w:tc>
        <w:tc>
          <w:tcPr>
            <w:tcW w:w="1139" w:type="dxa"/>
            <w:tcBorders>
              <w:top w:val="single" w:sz="4" w:space="0" w:color="auto"/>
              <w:left w:val="single" w:sz="4" w:space="0" w:color="auto"/>
              <w:bottom w:val="single" w:sz="4" w:space="0" w:color="auto"/>
              <w:right w:val="single" w:sz="4" w:space="0" w:color="auto"/>
            </w:tcBorders>
          </w:tcPr>
          <w:p w14:paraId="4D237C59" w14:textId="77777777" w:rsidR="00243C1F" w:rsidRPr="00827CF0" w:rsidRDefault="00243C1F" w:rsidP="004A2CD5">
            <w:pPr>
              <w:jc w:val="both"/>
              <w:rPr>
                <w:color w:val="000000"/>
                <w:sz w:val="22"/>
                <w:szCs w:val="22"/>
                <w:highlight w:val="yellow"/>
              </w:rPr>
            </w:pPr>
          </w:p>
        </w:tc>
        <w:tc>
          <w:tcPr>
            <w:tcW w:w="987" w:type="dxa"/>
            <w:tcBorders>
              <w:top w:val="single" w:sz="4" w:space="0" w:color="auto"/>
              <w:left w:val="single" w:sz="4" w:space="0" w:color="auto"/>
              <w:bottom w:val="single" w:sz="4" w:space="0" w:color="auto"/>
              <w:right w:val="single" w:sz="4" w:space="0" w:color="auto"/>
            </w:tcBorders>
          </w:tcPr>
          <w:p w14:paraId="656635E0" w14:textId="77777777" w:rsidR="00243C1F" w:rsidRPr="00827CF0" w:rsidRDefault="00243C1F" w:rsidP="004A2CD5">
            <w:pPr>
              <w:jc w:val="both"/>
              <w:rPr>
                <w:color w:val="000000"/>
                <w:sz w:val="22"/>
                <w:szCs w:val="22"/>
                <w:highlight w:val="yellow"/>
              </w:rPr>
            </w:pPr>
          </w:p>
        </w:tc>
        <w:tc>
          <w:tcPr>
            <w:tcW w:w="993" w:type="dxa"/>
            <w:tcBorders>
              <w:top w:val="single" w:sz="4" w:space="0" w:color="auto"/>
              <w:left w:val="single" w:sz="4" w:space="0" w:color="auto"/>
              <w:bottom w:val="single" w:sz="4" w:space="0" w:color="auto"/>
              <w:right w:val="single" w:sz="4" w:space="0" w:color="auto"/>
            </w:tcBorders>
          </w:tcPr>
          <w:p w14:paraId="1D2DC086" w14:textId="77777777" w:rsidR="00243C1F" w:rsidRDefault="00243C1F" w:rsidP="004A2CD5">
            <w:pPr>
              <w:jc w:val="both"/>
              <w:rPr>
                <w:color w:val="000000"/>
                <w:sz w:val="22"/>
                <w:szCs w:val="22"/>
              </w:rPr>
            </w:pPr>
            <w:r>
              <w:rPr>
                <w:color w:val="000000"/>
                <w:sz w:val="22"/>
                <w:szCs w:val="22"/>
              </w:rPr>
              <w:t>9</w:t>
            </w:r>
          </w:p>
        </w:tc>
        <w:tc>
          <w:tcPr>
            <w:tcW w:w="1236" w:type="dxa"/>
            <w:tcBorders>
              <w:top w:val="single" w:sz="4" w:space="0" w:color="auto"/>
              <w:left w:val="single" w:sz="4" w:space="0" w:color="auto"/>
              <w:bottom w:val="single" w:sz="4" w:space="0" w:color="auto"/>
              <w:right w:val="single" w:sz="4" w:space="0" w:color="auto"/>
            </w:tcBorders>
          </w:tcPr>
          <w:p w14:paraId="7F3F889A" w14:textId="77777777" w:rsidR="00243C1F" w:rsidRDefault="00243C1F" w:rsidP="004A2CD5">
            <w:pPr>
              <w:jc w:val="both"/>
              <w:rPr>
                <w:color w:val="000000"/>
                <w:sz w:val="22"/>
                <w:szCs w:val="22"/>
              </w:rPr>
            </w:pPr>
          </w:p>
        </w:tc>
        <w:tc>
          <w:tcPr>
            <w:tcW w:w="1032" w:type="dxa"/>
            <w:gridSpan w:val="2"/>
            <w:tcBorders>
              <w:top w:val="single" w:sz="4" w:space="0" w:color="auto"/>
              <w:left w:val="single" w:sz="4" w:space="0" w:color="auto"/>
              <w:bottom w:val="single" w:sz="4" w:space="0" w:color="auto"/>
              <w:right w:val="single" w:sz="4" w:space="0" w:color="auto"/>
            </w:tcBorders>
          </w:tcPr>
          <w:p w14:paraId="4368776D" w14:textId="77777777" w:rsidR="00243C1F" w:rsidRDefault="00243C1F" w:rsidP="004A2CD5">
            <w:pPr>
              <w:jc w:val="both"/>
              <w:rPr>
                <w:color w:val="000000"/>
                <w:sz w:val="22"/>
                <w:szCs w:val="22"/>
              </w:rPr>
            </w:pPr>
          </w:p>
        </w:tc>
      </w:tr>
      <w:tr w:rsidR="00243C1F" w14:paraId="12EE73DC" w14:textId="77777777" w:rsidTr="00CB169E">
        <w:trPr>
          <w:gridAfter w:val="4"/>
          <w:wAfter w:w="3972" w:type="dxa"/>
          <w:trHeight w:val="585"/>
        </w:trPr>
        <w:tc>
          <w:tcPr>
            <w:tcW w:w="514" w:type="dxa"/>
            <w:tcBorders>
              <w:top w:val="single" w:sz="4" w:space="0" w:color="auto"/>
              <w:left w:val="single" w:sz="4" w:space="0" w:color="auto"/>
              <w:bottom w:val="single" w:sz="4" w:space="0" w:color="auto"/>
              <w:right w:val="single" w:sz="4" w:space="0" w:color="auto"/>
            </w:tcBorders>
          </w:tcPr>
          <w:p w14:paraId="218C059A" w14:textId="77777777" w:rsidR="00243C1F" w:rsidRDefault="00243C1F" w:rsidP="004A2CD5">
            <w:pPr>
              <w:jc w:val="both"/>
              <w:rPr>
                <w:color w:val="000000"/>
                <w:sz w:val="22"/>
                <w:szCs w:val="22"/>
              </w:rPr>
            </w:pPr>
            <w:r>
              <w:rPr>
                <w:color w:val="000000"/>
                <w:sz w:val="22"/>
                <w:szCs w:val="22"/>
              </w:rPr>
              <w:t>6</w:t>
            </w:r>
          </w:p>
        </w:tc>
        <w:tc>
          <w:tcPr>
            <w:tcW w:w="1891" w:type="dxa"/>
            <w:tcBorders>
              <w:top w:val="single" w:sz="4" w:space="0" w:color="auto"/>
              <w:bottom w:val="single" w:sz="4" w:space="0" w:color="auto"/>
              <w:right w:val="single" w:sz="4" w:space="0" w:color="auto"/>
            </w:tcBorders>
            <w:shd w:val="clear" w:color="auto" w:fill="auto"/>
          </w:tcPr>
          <w:p w14:paraId="13BF9B92" w14:textId="77777777" w:rsidR="00243C1F" w:rsidRPr="00827CF0" w:rsidRDefault="00243C1F" w:rsidP="004A2CD5">
            <w:pPr>
              <w:jc w:val="both"/>
              <w:rPr>
                <w:color w:val="000000"/>
                <w:sz w:val="22"/>
                <w:szCs w:val="22"/>
              </w:rPr>
            </w:pPr>
            <w:r w:rsidRPr="00827CF0">
              <w:rPr>
                <w:bCs/>
                <w:color w:val="000000" w:themeColor="text1"/>
                <w:sz w:val="22"/>
                <w:szCs w:val="22"/>
              </w:rPr>
              <w:t>Музыкально-танцевальное кукольное шоу</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38BFF37A" w14:textId="77777777" w:rsidR="00243C1F" w:rsidRPr="00827CF0" w:rsidRDefault="00243C1F" w:rsidP="004A2CD5">
            <w:pPr>
              <w:jc w:val="both"/>
              <w:rPr>
                <w:color w:val="000000" w:themeColor="text1"/>
                <w:sz w:val="22"/>
                <w:szCs w:val="22"/>
              </w:rPr>
            </w:pPr>
            <w:r w:rsidRPr="00827CF0">
              <w:rPr>
                <w:color w:val="000000" w:themeColor="text1"/>
                <w:sz w:val="22"/>
                <w:szCs w:val="22"/>
              </w:rPr>
              <w:t>Музыкально - танцевальное шоу в специализированных костюмах с использованием марионеток</w:t>
            </w:r>
          </w:p>
          <w:p w14:paraId="36EC5514" w14:textId="77777777" w:rsidR="00243C1F" w:rsidRPr="00827CF0" w:rsidRDefault="00243C1F" w:rsidP="004A2CD5">
            <w:pPr>
              <w:jc w:val="both"/>
              <w:rPr>
                <w:color w:val="000000"/>
                <w:sz w:val="22"/>
                <w:szCs w:val="22"/>
              </w:rPr>
            </w:pPr>
            <w:r w:rsidRPr="00827CF0">
              <w:rPr>
                <w:color w:val="000000" w:themeColor="text1"/>
                <w:sz w:val="22"/>
                <w:szCs w:val="22"/>
              </w:rPr>
              <w:t>Целевая аудитория 3+</w:t>
            </w:r>
          </w:p>
        </w:tc>
        <w:tc>
          <w:tcPr>
            <w:tcW w:w="1139" w:type="dxa"/>
            <w:tcBorders>
              <w:top w:val="single" w:sz="4" w:space="0" w:color="auto"/>
              <w:left w:val="single" w:sz="4" w:space="0" w:color="auto"/>
              <w:bottom w:val="single" w:sz="4" w:space="0" w:color="auto"/>
              <w:right w:val="single" w:sz="4" w:space="0" w:color="auto"/>
            </w:tcBorders>
          </w:tcPr>
          <w:p w14:paraId="2388BE3A" w14:textId="77777777" w:rsidR="00243C1F" w:rsidRPr="00827CF0" w:rsidRDefault="00243C1F" w:rsidP="004A2CD5">
            <w:pPr>
              <w:jc w:val="both"/>
              <w:rPr>
                <w:color w:val="000000"/>
                <w:sz w:val="22"/>
                <w:szCs w:val="22"/>
                <w:highlight w:val="yellow"/>
              </w:rPr>
            </w:pPr>
          </w:p>
        </w:tc>
        <w:tc>
          <w:tcPr>
            <w:tcW w:w="987" w:type="dxa"/>
            <w:tcBorders>
              <w:top w:val="single" w:sz="4" w:space="0" w:color="auto"/>
              <w:left w:val="single" w:sz="4" w:space="0" w:color="auto"/>
              <w:bottom w:val="single" w:sz="4" w:space="0" w:color="auto"/>
              <w:right w:val="single" w:sz="4" w:space="0" w:color="auto"/>
            </w:tcBorders>
          </w:tcPr>
          <w:p w14:paraId="4FF6885E" w14:textId="77777777" w:rsidR="00243C1F" w:rsidRPr="00827CF0" w:rsidRDefault="00243C1F" w:rsidP="004A2CD5">
            <w:pPr>
              <w:jc w:val="both"/>
              <w:rPr>
                <w:color w:val="000000"/>
                <w:sz w:val="22"/>
                <w:szCs w:val="22"/>
                <w:highlight w:val="yellow"/>
              </w:rPr>
            </w:pPr>
          </w:p>
        </w:tc>
        <w:tc>
          <w:tcPr>
            <w:tcW w:w="993" w:type="dxa"/>
            <w:tcBorders>
              <w:top w:val="single" w:sz="4" w:space="0" w:color="auto"/>
              <w:left w:val="nil"/>
              <w:bottom w:val="single" w:sz="4" w:space="0" w:color="auto"/>
              <w:right w:val="single" w:sz="4" w:space="0" w:color="auto"/>
            </w:tcBorders>
          </w:tcPr>
          <w:p w14:paraId="3FDA5B0F" w14:textId="77777777" w:rsidR="00243C1F" w:rsidRDefault="00243C1F" w:rsidP="004A2CD5">
            <w:pPr>
              <w:jc w:val="both"/>
              <w:rPr>
                <w:color w:val="000000"/>
                <w:sz w:val="22"/>
                <w:szCs w:val="22"/>
              </w:rPr>
            </w:pPr>
            <w:r>
              <w:rPr>
                <w:color w:val="000000"/>
                <w:sz w:val="22"/>
                <w:szCs w:val="22"/>
              </w:rPr>
              <w:t>9</w:t>
            </w:r>
          </w:p>
        </w:tc>
        <w:tc>
          <w:tcPr>
            <w:tcW w:w="1236" w:type="dxa"/>
            <w:tcBorders>
              <w:top w:val="single" w:sz="4" w:space="0" w:color="auto"/>
              <w:left w:val="nil"/>
              <w:bottom w:val="single" w:sz="4" w:space="0" w:color="auto"/>
              <w:right w:val="single" w:sz="4" w:space="0" w:color="auto"/>
            </w:tcBorders>
          </w:tcPr>
          <w:p w14:paraId="36E43148" w14:textId="77777777" w:rsidR="00243C1F" w:rsidRDefault="00243C1F" w:rsidP="004A2CD5">
            <w:pPr>
              <w:jc w:val="both"/>
              <w:rPr>
                <w:color w:val="000000"/>
                <w:sz w:val="22"/>
                <w:szCs w:val="22"/>
              </w:rPr>
            </w:pPr>
          </w:p>
        </w:tc>
        <w:tc>
          <w:tcPr>
            <w:tcW w:w="1032" w:type="dxa"/>
            <w:gridSpan w:val="2"/>
            <w:tcBorders>
              <w:top w:val="single" w:sz="4" w:space="0" w:color="auto"/>
              <w:left w:val="nil"/>
              <w:bottom w:val="single" w:sz="4" w:space="0" w:color="auto"/>
              <w:right w:val="single" w:sz="4" w:space="0" w:color="auto"/>
            </w:tcBorders>
          </w:tcPr>
          <w:p w14:paraId="6B436109" w14:textId="77777777" w:rsidR="00243C1F" w:rsidRDefault="00243C1F" w:rsidP="004A2CD5">
            <w:pPr>
              <w:jc w:val="both"/>
              <w:rPr>
                <w:color w:val="000000"/>
                <w:sz w:val="22"/>
                <w:szCs w:val="22"/>
              </w:rPr>
            </w:pPr>
          </w:p>
        </w:tc>
      </w:tr>
      <w:tr w:rsidR="00243C1F" w14:paraId="53BE1989" w14:textId="77777777" w:rsidTr="00CB169E">
        <w:trPr>
          <w:gridAfter w:val="4"/>
          <w:wAfter w:w="3972" w:type="dxa"/>
          <w:trHeight w:val="585"/>
        </w:trPr>
        <w:tc>
          <w:tcPr>
            <w:tcW w:w="514" w:type="dxa"/>
            <w:tcBorders>
              <w:top w:val="nil"/>
              <w:left w:val="single" w:sz="4" w:space="0" w:color="auto"/>
              <w:bottom w:val="single" w:sz="4" w:space="0" w:color="auto"/>
              <w:right w:val="single" w:sz="4" w:space="0" w:color="auto"/>
            </w:tcBorders>
          </w:tcPr>
          <w:p w14:paraId="60DF6D73" w14:textId="77777777" w:rsidR="00243C1F" w:rsidRDefault="00243C1F" w:rsidP="004A2CD5">
            <w:pPr>
              <w:jc w:val="both"/>
              <w:rPr>
                <w:color w:val="000000"/>
                <w:sz w:val="22"/>
                <w:szCs w:val="22"/>
              </w:rPr>
            </w:pPr>
            <w:r>
              <w:rPr>
                <w:color w:val="000000"/>
                <w:sz w:val="22"/>
                <w:szCs w:val="22"/>
              </w:rPr>
              <w:t>7</w:t>
            </w:r>
          </w:p>
        </w:tc>
        <w:tc>
          <w:tcPr>
            <w:tcW w:w="1891" w:type="dxa"/>
            <w:tcBorders>
              <w:top w:val="single" w:sz="4" w:space="0" w:color="auto"/>
              <w:bottom w:val="single" w:sz="4" w:space="0" w:color="auto"/>
              <w:right w:val="single" w:sz="4" w:space="0" w:color="auto"/>
            </w:tcBorders>
            <w:shd w:val="clear" w:color="auto" w:fill="auto"/>
          </w:tcPr>
          <w:p w14:paraId="7676CD42" w14:textId="77777777" w:rsidR="00243C1F" w:rsidRPr="00827CF0" w:rsidRDefault="00243C1F" w:rsidP="004A2CD5">
            <w:pPr>
              <w:jc w:val="both"/>
              <w:rPr>
                <w:color w:val="000000"/>
                <w:sz w:val="22"/>
                <w:szCs w:val="22"/>
              </w:rPr>
            </w:pPr>
            <w:r w:rsidRPr="00827CF0">
              <w:rPr>
                <w:bCs/>
                <w:color w:val="000000" w:themeColor="text1"/>
                <w:sz w:val="22"/>
                <w:szCs w:val="22"/>
              </w:rPr>
              <w:t>Анимационная детская программа</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46AD602D" w14:textId="77777777" w:rsidR="00243C1F" w:rsidRPr="00827CF0" w:rsidRDefault="00243C1F" w:rsidP="004A2CD5">
            <w:pPr>
              <w:jc w:val="both"/>
              <w:rPr>
                <w:color w:val="000000" w:themeColor="text1"/>
                <w:sz w:val="22"/>
                <w:szCs w:val="22"/>
              </w:rPr>
            </w:pPr>
            <w:r w:rsidRPr="00827CF0">
              <w:rPr>
                <w:color w:val="000000" w:themeColor="text1"/>
                <w:sz w:val="22"/>
                <w:szCs w:val="22"/>
              </w:rPr>
              <w:t>Анимационная программа для самых маленьких гостей актуальная данному периоду времени</w:t>
            </w:r>
          </w:p>
          <w:p w14:paraId="044F7A4A" w14:textId="77777777" w:rsidR="00243C1F" w:rsidRPr="00827CF0" w:rsidRDefault="00243C1F" w:rsidP="004A2CD5">
            <w:pPr>
              <w:jc w:val="both"/>
              <w:rPr>
                <w:color w:val="000000"/>
                <w:sz w:val="22"/>
                <w:szCs w:val="22"/>
              </w:rPr>
            </w:pPr>
            <w:r w:rsidRPr="00827CF0">
              <w:rPr>
                <w:color w:val="000000" w:themeColor="text1"/>
                <w:sz w:val="22"/>
                <w:szCs w:val="22"/>
              </w:rPr>
              <w:t>Целевая аудитория 3+</w:t>
            </w:r>
          </w:p>
        </w:tc>
        <w:tc>
          <w:tcPr>
            <w:tcW w:w="1139" w:type="dxa"/>
            <w:tcBorders>
              <w:top w:val="single" w:sz="4" w:space="0" w:color="auto"/>
              <w:left w:val="single" w:sz="4" w:space="0" w:color="auto"/>
              <w:bottom w:val="single" w:sz="4" w:space="0" w:color="auto"/>
              <w:right w:val="single" w:sz="4" w:space="0" w:color="auto"/>
            </w:tcBorders>
          </w:tcPr>
          <w:p w14:paraId="7813177C" w14:textId="77777777" w:rsidR="00243C1F" w:rsidRPr="00827CF0" w:rsidRDefault="00243C1F" w:rsidP="004A2CD5">
            <w:pPr>
              <w:jc w:val="both"/>
              <w:rPr>
                <w:color w:val="000000"/>
                <w:sz w:val="22"/>
                <w:szCs w:val="22"/>
                <w:highlight w:val="yellow"/>
              </w:rPr>
            </w:pPr>
          </w:p>
        </w:tc>
        <w:tc>
          <w:tcPr>
            <w:tcW w:w="987" w:type="dxa"/>
            <w:tcBorders>
              <w:top w:val="single" w:sz="4" w:space="0" w:color="auto"/>
              <w:left w:val="single" w:sz="4" w:space="0" w:color="auto"/>
              <w:bottom w:val="single" w:sz="4" w:space="0" w:color="auto"/>
              <w:right w:val="single" w:sz="4" w:space="0" w:color="auto"/>
            </w:tcBorders>
          </w:tcPr>
          <w:p w14:paraId="0F78EF81" w14:textId="77777777" w:rsidR="00243C1F" w:rsidRPr="00827CF0" w:rsidRDefault="00243C1F" w:rsidP="004A2CD5">
            <w:pPr>
              <w:jc w:val="both"/>
              <w:rPr>
                <w:color w:val="000000"/>
                <w:sz w:val="22"/>
                <w:szCs w:val="22"/>
                <w:highlight w:val="yellow"/>
              </w:rPr>
            </w:pPr>
          </w:p>
        </w:tc>
        <w:tc>
          <w:tcPr>
            <w:tcW w:w="993" w:type="dxa"/>
            <w:tcBorders>
              <w:top w:val="nil"/>
              <w:left w:val="nil"/>
              <w:bottom w:val="single" w:sz="4" w:space="0" w:color="auto"/>
              <w:right w:val="single" w:sz="4" w:space="0" w:color="auto"/>
            </w:tcBorders>
          </w:tcPr>
          <w:p w14:paraId="2D88DA4B" w14:textId="77777777" w:rsidR="00243C1F" w:rsidRDefault="00243C1F" w:rsidP="004A2CD5">
            <w:pPr>
              <w:jc w:val="both"/>
              <w:rPr>
                <w:color w:val="000000"/>
                <w:sz w:val="22"/>
                <w:szCs w:val="22"/>
              </w:rPr>
            </w:pPr>
            <w:r>
              <w:rPr>
                <w:color w:val="000000"/>
                <w:sz w:val="22"/>
                <w:szCs w:val="22"/>
              </w:rPr>
              <w:t>9</w:t>
            </w:r>
          </w:p>
        </w:tc>
        <w:tc>
          <w:tcPr>
            <w:tcW w:w="1236" w:type="dxa"/>
            <w:tcBorders>
              <w:top w:val="nil"/>
              <w:left w:val="nil"/>
              <w:bottom w:val="single" w:sz="4" w:space="0" w:color="auto"/>
              <w:right w:val="single" w:sz="4" w:space="0" w:color="auto"/>
            </w:tcBorders>
          </w:tcPr>
          <w:p w14:paraId="762B2C16" w14:textId="77777777" w:rsidR="00243C1F" w:rsidRDefault="00243C1F" w:rsidP="004A2CD5">
            <w:pPr>
              <w:jc w:val="both"/>
              <w:rPr>
                <w:color w:val="000000"/>
                <w:sz w:val="22"/>
                <w:szCs w:val="22"/>
              </w:rPr>
            </w:pPr>
          </w:p>
        </w:tc>
        <w:tc>
          <w:tcPr>
            <w:tcW w:w="1032" w:type="dxa"/>
            <w:gridSpan w:val="2"/>
            <w:tcBorders>
              <w:top w:val="nil"/>
              <w:left w:val="nil"/>
              <w:bottom w:val="single" w:sz="4" w:space="0" w:color="auto"/>
              <w:right w:val="single" w:sz="4" w:space="0" w:color="auto"/>
            </w:tcBorders>
          </w:tcPr>
          <w:p w14:paraId="714734B6" w14:textId="77777777" w:rsidR="00243C1F" w:rsidRDefault="00243C1F" w:rsidP="004A2CD5">
            <w:pPr>
              <w:jc w:val="both"/>
              <w:rPr>
                <w:color w:val="000000"/>
                <w:sz w:val="22"/>
                <w:szCs w:val="22"/>
              </w:rPr>
            </w:pPr>
          </w:p>
        </w:tc>
      </w:tr>
      <w:tr w:rsidR="00243C1F" w14:paraId="4D6C6792" w14:textId="77777777" w:rsidTr="00CB169E">
        <w:trPr>
          <w:gridAfter w:val="4"/>
          <w:wAfter w:w="3972" w:type="dxa"/>
          <w:trHeight w:val="585"/>
        </w:trPr>
        <w:tc>
          <w:tcPr>
            <w:tcW w:w="514" w:type="dxa"/>
            <w:tcBorders>
              <w:top w:val="nil"/>
              <w:left w:val="single" w:sz="4" w:space="0" w:color="auto"/>
              <w:bottom w:val="single" w:sz="4" w:space="0" w:color="auto"/>
              <w:right w:val="single" w:sz="4" w:space="0" w:color="auto"/>
            </w:tcBorders>
          </w:tcPr>
          <w:p w14:paraId="3EE67A81" w14:textId="77777777" w:rsidR="00243C1F" w:rsidRDefault="00243C1F" w:rsidP="004A2CD5">
            <w:pPr>
              <w:jc w:val="both"/>
              <w:rPr>
                <w:color w:val="000000"/>
                <w:sz w:val="22"/>
                <w:szCs w:val="22"/>
              </w:rPr>
            </w:pPr>
            <w:r>
              <w:rPr>
                <w:color w:val="000000"/>
                <w:sz w:val="22"/>
                <w:szCs w:val="22"/>
              </w:rPr>
              <w:t>8</w:t>
            </w:r>
          </w:p>
        </w:tc>
        <w:tc>
          <w:tcPr>
            <w:tcW w:w="1891" w:type="dxa"/>
            <w:tcBorders>
              <w:top w:val="single" w:sz="4" w:space="0" w:color="auto"/>
              <w:bottom w:val="single" w:sz="4" w:space="0" w:color="auto"/>
              <w:right w:val="single" w:sz="4" w:space="0" w:color="auto"/>
            </w:tcBorders>
            <w:shd w:val="clear" w:color="auto" w:fill="auto"/>
          </w:tcPr>
          <w:p w14:paraId="2AF6899F" w14:textId="77777777" w:rsidR="00243C1F" w:rsidRPr="00827CF0" w:rsidRDefault="00243C1F" w:rsidP="004A2CD5">
            <w:pPr>
              <w:jc w:val="both"/>
              <w:rPr>
                <w:color w:val="000000"/>
                <w:sz w:val="22"/>
                <w:szCs w:val="22"/>
              </w:rPr>
            </w:pPr>
            <w:r w:rsidRPr="00827CF0">
              <w:rPr>
                <w:bCs/>
                <w:color w:val="000000" w:themeColor="text1"/>
                <w:sz w:val="22"/>
                <w:szCs w:val="22"/>
              </w:rPr>
              <w:t>Резиденция Бабы Яги</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4F0A5BAC" w14:textId="77777777" w:rsidR="00243C1F" w:rsidRPr="00827CF0" w:rsidRDefault="00243C1F" w:rsidP="004A2CD5">
            <w:pPr>
              <w:jc w:val="both"/>
              <w:rPr>
                <w:sz w:val="22"/>
                <w:szCs w:val="22"/>
              </w:rPr>
            </w:pPr>
            <w:r w:rsidRPr="00827CF0">
              <w:rPr>
                <w:sz w:val="22"/>
                <w:szCs w:val="22"/>
              </w:rPr>
              <w:t>Интерактивная программа для детей с артистами в костюмах героев традиционных русских сказок. Интерактив с Бабой Ягой</w:t>
            </w:r>
          </w:p>
          <w:p w14:paraId="5B6BB731" w14:textId="77777777" w:rsidR="00243C1F" w:rsidRPr="00827CF0" w:rsidRDefault="00243C1F" w:rsidP="004A2CD5">
            <w:pPr>
              <w:jc w:val="both"/>
              <w:rPr>
                <w:color w:val="000000"/>
                <w:sz w:val="22"/>
                <w:szCs w:val="22"/>
              </w:rPr>
            </w:pPr>
            <w:r w:rsidRPr="00827CF0">
              <w:rPr>
                <w:color w:val="000000" w:themeColor="text1"/>
                <w:sz w:val="22"/>
                <w:szCs w:val="22"/>
              </w:rPr>
              <w:t>Целевая аудитория 3+</w:t>
            </w:r>
          </w:p>
        </w:tc>
        <w:tc>
          <w:tcPr>
            <w:tcW w:w="1139" w:type="dxa"/>
            <w:tcBorders>
              <w:top w:val="single" w:sz="4" w:space="0" w:color="auto"/>
              <w:left w:val="single" w:sz="4" w:space="0" w:color="auto"/>
              <w:bottom w:val="single" w:sz="4" w:space="0" w:color="auto"/>
              <w:right w:val="single" w:sz="4" w:space="0" w:color="auto"/>
            </w:tcBorders>
          </w:tcPr>
          <w:p w14:paraId="4E5FA73F" w14:textId="77777777" w:rsidR="00243C1F" w:rsidRPr="00827CF0" w:rsidRDefault="00243C1F" w:rsidP="004A2CD5">
            <w:pPr>
              <w:jc w:val="both"/>
              <w:rPr>
                <w:color w:val="000000"/>
                <w:sz w:val="22"/>
                <w:szCs w:val="22"/>
                <w:highlight w:val="yellow"/>
              </w:rPr>
            </w:pPr>
          </w:p>
        </w:tc>
        <w:tc>
          <w:tcPr>
            <w:tcW w:w="987" w:type="dxa"/>
            <w:tcBorders>
              <w:top w:val="single" w:sz="4" w:space="0" w:color="auto"/>
              <w:left w:val="single" w:sz="4" w:space="0" w:color="auto"/>
              <w:bottom w:val="single" w:sz="4" w:space="0" w:color="auto"/>
              <w:right w:val="single" w:sz="4" w:space="0" w:color="auto"/>
            </w:tcBorders>
          </w:tcPr>
          <w:p w14:paraId="469FEA90" w14:textId="77777777" w:rsidR="00243C1F" w:rsidRPr="00827CF0" w:rsidRDefault="00243C1F" w:rsidP="004A2CD5">
            <w:pPr>
              <w:jc w:val="both"/>
              <w:rPr>
                <w:color w:val="000000"/>
                <w:sz w:val="22"/>
                <w:szCs w:val="22"/>
                <w:highlight w:val="yellow"/>
              </w:rPr>
            </w:pPr>
          </w:p>
        </w:tc>
        <w:tc>
          <w:tcPr>
            <w:tcW w:w="993" w:type="dxa"/>
            <w:tcBorders>
              <w:top w:val="nil"/>
              <w:left w:val="nil"/>
              <w:bottom w:val="single" w:sz="4" w:space="0" w:color="auto"/>
              <w:right w:val="single" w:sz="4" w:space="0" w:color="auto"/>
            </w:tcBorders>
          </w:tcPr>
          <w:p w14:paraId="7FF66582" w14:textId="77777777" w:rsidR="00243C1F" w:rsidRDefault="00243C1F" w:rsidP="004A2CD5">
            <w:pPr>
              <w:jc w:val="both"/>
              <w:rPr>
                <w:color w:val="000000"/>
                <w:sz w:val="22"/>
                <w:szCs w:val="22"/>
              </w:rPr>
            </w:pPr>
            <w:r>
              <w:rPr>
                <w:color w:val="000000"/>
                <w:sz w:val="22"/>
                <w:szCs w:val="22"/>
              </w:rPr>
              <w:t>9</w:t>
            </w:r>
          </w:p>
        </w:tc>
        <w:tc>
          <w:tcPr>
            <w:tcW w:w="1236" w:type="dxa"/>
            <w:tcBorders>
              <w:top w:val="nil"/>
              <w:left w:val="nil"/>
              <w:bottom w:val="single" w:sz="4" w:space="0" w:color="auto"/>
              <w:right w:val="single" w:sz="4" w:space="0" w:color="auto"/>
            </w:tcBorders>
          </w:tcPr>
          <w:p w14:paraId="2AA12C35" w14:textId="77777777" w:rsidR="00243C1F" w:rsidRDefault="00243C1F" w:rsidP="004A2CD5">
            <w:pPr>
              <w:jc w:val="both"/>
              <w:rPr>
                <w:color w:val="000000"/>
                <w:sz w:val="22"/>
                <w:szCs w:val="22"/>
              </w:rPr>
            </w:pPr>
          </w:p>
        </w:tc>
        <w:tc>
          <w:tcPr>
            <w:tcW w:w="1032" w:type="dxa"/>
            <w:gridSpan w:val="2"/>
            <w:tcBorders>
              <w:top w:val="nil"/>
              <w:left w:val="nil"/>
              <w:bottom w:val="single" w:sz="4" w:space="0" w:color="auto"/>
              <w:right w:val="single" w:sz="4" w:space="0" w:color="auto"/>
            </w:tcBorders>
          </w:tcPr>
          <w:p w14:paraId="0429AA06" w14:textId="77777777" w:rsidR="00243C1F" w:rsidRDefault="00243C1F" w:rsidP="004A2CD5">
            <w:pPr>
              <w:jc w:val="both"/>
              <w:rPr>
                <w:color w:val="000000"/>
                <w:sz w:val="22"/>
                <w:szCs w:val="22"/>
              </w:rPr>
            </w:pPr>
          </w:p>
        </w:tc>
      </w:tr>
      <w:tr w:rsidR="00243C1F" w14:paraId="66862888" w14:textId="77777777" w:rsidTr="00CB169E">
        <w:trPr>
          <w:gridAfter w:val="4"/>
          <w:wAfter w:w="3972" w:type="dxa"/>
          <w:trHeight w:val="585"/>
        </w:trPr>
        <w:tc>
          <w:tcPr>
            <w:tcW w:w="514" w:type="dxa"/>
            <w:tcBorders>
              <w:top w:val="nil"/>
              <w:left w:val="single" w:sz="4" w:space="0" w:color="auto"/>
              <w:bottom w:val="single" w:sz="4" w:space="0" w:color="auto"/>
              <w:right w:val="single" w:sz="4" w:space="0" w:color="auto"/>
            </w:tcBorders>
          </w:tcPr>
          <w:p w14:paraId="52CE1924" w14:textId="77777777" w:rsidR="00243C1F" w:rsidRDefault="00243C1F" w:rsidP="004A2CD5">
            <w:pPr>
              <w:jc w:val="both"/>
              <w:rPr>
                <w:color w:val="000000"/>
                <w:sz w:val="22"/>
                <w:szCs w:val="22"/>
              </w:rPr>
            </w:pPr>
            <w:r>
              <w:rPr>
                <w:color w:val="000000"/>
                <w:sz w:val="22"/>
                <w:szCs w:val="22"/>
              </w:rPr>
              <w:t>91</w:t>
            </w:r>
          </w:p>
        </w:tc>
        <w:tc>
          <w:tcPr>
            <w:tcW w:w="1891" w:type="dxa"/>
            <w:tcBorders>
              <w:top w:val="single" w:sz="4" w:space="0" w:color="auto"/>
              <w:bottom w:val="single" w:sz="4" w:space="0" w:color="auto"/>
              <w:right w:val="single" w:sz="4" w:space="0" w:color="auto"/>
            </w:tcBorders>
            <w:shd w:val="clear" w:color="auto" w:fill="auto"/>
          </w:tcPr>
          <w:p w14:paraId="47A75065" w14:textId="77777777" w:rsidR="00243C1F" w:rsidRPr="00827CF0" w:rsidRDefault="00243C1F" w:rsidP="004A2CD5">
            <w:pPr>
              <w:jc w:val="both"/>
              <w:rPr>
                <w:color w:val="000000"/>
                <w:sz w:val="22"/>
                <w:szCs w:val="22"/>
              </w:rPr>
            </w:pPr>
            <w:r w:rsidRPr="00827CF0">
              <w:rPr>
                <w:bCs/>
                <w:color w:val="000000" w:themeColor="text1"/>
                <w:sz w:val="22"/>
                <w:szCs w:val="22"/>
              </w:rPr>
              <w:t xml:space="preserve">Шоу мыльных пузырей </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78C4161E" w14:textId="77777777" w:rsidR="00243C1F" w:rsidRPr="00827CF0" w:rsidRDefault="00243C1F" w:rsidP="004A2CD5">
            <w:pPr>
              <w:jc w:val="both"/>
              <w:rPr>
                <w:sz w:val="22"/>
                <w:szCs w:val="22"/>
              </w:rPr>
            </w:pPr>
            <w:r w:rsidRPr="00827CF0">
              <w:rPr>
                <w:sz w:val="22"/>
                <w:szCs w:val="22"/>
              </w:rPr>
              <w:t>Интерактивное шоу с использованием мыльных пузырей</w:t>
            </w:r>
          </w:p>
          <w:p w14:paraId="15917E87" w14:textId="77777777" w:rsidR="00243C1F" w:rsidRPr="00827CF0" w:rsidRDefault="00243C1F" w:rsidP="004A2CD5">
            <w:pPr>
              <w:jc w:val="both"/>
              <w:rPr>
                <w:color w:val="000000"/>
                <w:sz w:val="22"/>
                <w:szCs w:val="22"/>
              </w:rPr>
            </w:pPr>
            <w:r w:rsidRPr="00827CF0">
              <w:rPr>
                <w:color w:val="000000" w:themeColor="text1"/>
                <w:sz w:val="22"/>
                <w:szCs w:val="22"/>
              </w:rPr>
              <w:t>Целевая аудитория 3+</w:t>
            </w:r>
          </w:p>
        </w:tc>
        <w:tc>
          <w:tcPr>
            <w:tcW w:w="1139" w:type="dxa"/>
            <w:tcBorders>
              <w:top w:val="single" w:sz="4" w:space="0" w:color="auto"/>
              <w:left w:val="single" w:sz="4" w:space="0" w:color="auto"/>
              <w:bottom w:val="single" w:sz="4" w:space="0" w:color="auto"/>
              <w:right w:val="single" w:sz="4" w:space="0" w:color="auto"/>
            </w:tcBorders>
          </w:tcPr>
          <w:p w14:paraId="09AFBDD0" w14:textId="77777777" w:rsidR="00243C1F" w:rsidRPr="00827CF0" w:rsidRDefault="00243C1F" w:rsidP="004A2CD5">
            <w:pPr>
              <w:jc w:val="both"/>
              <w:rPr>
                <w:color w:val="000000"/>
                <w:sz w:val="22"/>
                <w:szCs w:val="22"/>
                <w:highlight w:val="yellow"/>
              </w:rPr>
            </w:pPr>
          </w:p>
        </w:tc>
        <w:tc>
          <w:tcPr>
            <w:tcW w:w="987" w:type="dxa"/>
            <w:tcBorders>
              <w:top w:val="single" w:sz="4" w:space="0" w:color="auto"/>
              <w:left w:val="single" w:sz="4" w:space="0" w:color="auto"/>
              <w:bottom w:val="single" w:sz="4" w:space="0" w:color="auto"/>
              <w:right w:val="single" w:sz="4" w:space="0" w:color="auto"/>
            </w:tcBorders>
          </w:tcPr>
          <w:p w14:paraId="361193F4" w14:textId="77777777" w:rsidR="00243C1F" w:rsidRPr="00827CF0" w:rsidRDefault="00243C1F" w:rsidP="004A2CD5">
            <w:pPr>
              <w:jc w:val="both"/>
              <w:rPr>
                <w:color w:val="000000"/>
                <w:sz w:val="22"/>
                <w:szCs w:val="22"/>
                <w:highlight w:val="yellow"/>
              </w:rPr>
            </w:pPr>
          </w:p>
        </w:tc>
        <w:tc>
          <w:tcPr>
            <w:tcW w:w="993" w:type="dxa"/>
            <w:tcBorders>
              <w:top w:val="nil"/>
              <w:left w:val="nil"/>
              <w:bottom w:val="single" w:sz="4" w:space="0" w:color="auto"/>
              <w:right w:val="single" w:sz="4" w:space="0" w:color="auto"/>
            </w:tcBorders>
          </w:tcPr>
          <w:p w14:paraId="5B65C4BE" w14:textId="77777777" w:rsidR="00243C1F" w:rsidRDefault="00243C1F" w:rsidP="004A2CD5">
            <w:pPr>
              <w:jc w:val="both"/>
              <w:rPr>
                <w:color w:val="000000"/>
                <w:sz w:val="22"/>
                <w:szCs w:val="22"/>
              </w:rPr>
            </w:pPr>
            <w:r>
              <w:rPr>
                <w:color w:val="000000"/>
                <w:sz w:val="22"/>
                <w:szCs w:val="22"/>
              </w:rPr>
              <w:t>9</w:t>
            </w:r>
          </w:p>
        </w:tc>
        <w:tc>
          <w:tcPr>
            <w:tcW w:w="1236" w:type="dxa"/>
            <w:tcBorders>
              <w:top w:val="nil"/>
              <w:left w:val="nil"/>
              <w:bottom w:val="single" w:sz="4" w:space="0" w:color="auto"/>
              <w:right w:val="single" w:sz="4" w:space="0" w:color="auto"/>
            </w:tcBorders>
          </w:tcPr>
          <w:p w14:paraId="6A398357" w14:textId="77777777" w:rsidR="00243C1F" w:rsidRDefault="00243C1F" w:rsidP="004A2CD5">
            <w:pPr>
              <w:jc w:val="both"/>
              <w:rPr>
                <w:color w:val="000000"/>
                <w:sz w:val="22"/>
                <w:szCs w:val="22"/>
              </w:rPr>
            </w:pPr>
          </w:p>
        </w:tc>
        <w:tc>
          <w:tcPr>
            <w:tcW w:w="1032" w:type="dxa"/>
            <w:gridSpan w:val="2"/>
            <w:tcBorders>
              <w:top w:val="nil"/>
              <w:left w:val="nil"/>
              <w:bottom w:val="single" w:sz="4" w:space="0" w:color="auto"/>
              <w:right w:val="single" w:sz="4" w:space="0" w:color="auto"/>
            </w:tcBorders>
          </w:tcPr>
          <w:p w14:paraId="3B708409" w14:textId="77777777" w:rsidR="00243C1F" w:rsidRDefault="00243C1F" w:rsidP="004A2CD5">
            <w:pPr>
              <w:jc w:val="both"/>
              <w:rPr>
                <w:color w:val="000000"/>
                <w:sz w:val="22"/>
                <w:szCs w:val="22"/>
              </w:rPr>
            </w:pPr>
          </w:p>
        </w:tc>
      </w:tr>
      <w:tr w:rsidR="00243C1F" w14:paraId="654B7424" w14:textId="77777777" w:rsidTr="00CB169E">
        <w:trPr>
          <w:gridAfter w:val="4"/>
          <w:wAfter w:w="3972" w:type="dxa"/>
          <w:trHeight w:val="585"/>
        </w:trPr>
        <w:tc>
          <w:tcPr>
            <w:tcW w:w="514" w:type="dxa"/>
            <w:tcBorders>
              <w:top w:val="nil"/>
              <w:left w:val="single" w:sz="4" w:space="0" w:color="auto"/>
              <w:bottom w:val="single" w:sz="4" w:space="0" w:color="auto"/>
              <w:right w:val="single" w:sz="4" w:space="0" w:color="auto"/>
            </w:tcBorders>
          </w:tcPr>
          <w:p w14:paraId="43CDCC63" w14:textId="77777777" w:rsidR="00243C1F" w:rsidRDefault="00243C1F" w:rsidP="004A2CD5">
            <w:pPr>
              <w:jc w:val="both"/>
              <w:rPr>
                <w:color w:val="000000"/>
                <w:sz w:val="22"/>
                <w:szCs w:val="22"/>
              </w:rPr>
            </w:pPr>
            <w:r>
              <w:rPr>
                <w:color w:val="000000"/>
                <w:sz w:val="22"/>
                <w:szCs w:val="22"/>
              </w:rPr>
              <w:t>10</w:t>
            </w:r>
          </w:p>
        </w:tc>
        <w:tc>
          <w:tcPr>
            <w:tcW w:w="1891" w:type="dxa"/>
            <w:tcBorders>
              <w:top w:val="single" w:sz="4" w:space="0" w:color="auto"/>
              <w:bottom w:val="single" w:sz="4" w:space="0" w:color="auto"/>
              <w:right w:val="single" w:sz="4" w:space="0" w:color="auto"/>
            </w:tcBorders>
            <w:shd w:val="clear" w:color="auto" w:fill="auto"/>
          </w:tcPr>
          <w:p w14:paraId="4926C9C8" w14:textId="77777777" w:rsidR="00243C1F" w:rsidRPr="00827CF0" w:rsidRDefault="00243C1F" w:rsidP="004A2CD5">
            <w:pPr>
              <w:jc w:val="both"/>
              <w:rPr>
                <w:color w:val="000000"/>
                <w:sz w:val="22"/>
                <w:szCs w:val="22"/>
              </w:rPr>
            </w:pPr>
            <w:r w:rsidRPr="00827CF0">
              <w:rPr>
                <w:bCs/>
                <w:color w:val="000000" w:themeColor="text1"/>
                <w:sz w:val="22"/>
                <w:szCs w:val="22"/>
              </w:rPr>
              <w:t>Конкурс костюмов на главной сцене</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7017D2FF" w14:textId="77777777" w:rsidR="00243C1F" w:rsidRPr="00827CF0" w:rsidRDefault="00243C1F" w:rsidP="004A2CD5">
            <w:pPr>
              <w:jc w:val="both"/>
              <w:rPr>
                <w:color w:val="000000" w:themeColor="text1"/>
                <w:sz w:val="22"/>
                <w:szCs w:val="22"/>
              </w:rPr>
            </w:pPr>
            <w:r w:rsidRPr="00827CF0">
              <w:rPr>
                <w:color w:val="000000" w:themeColor="text1"/>
                <w:sz w:val="22"/>
                <w:szCs w:val="22"/>
              </w:rPr>
              <w:t>Интерактивная программа, с выбором победителя, выдача призов и дипломов</w:t>
            </w:r>
          </w:p>
          <w:p w14:paraId="5D067C91" w14:textId="77777777" w:rsidR="00243C1F" w:rsidRPr="00827CF0" w:rsidRDefault="00243C1F" w:rsidP="004A2CD5">
            <w:pPr>
              <w:jc w:val="both"/>
              <w:rPr>
                <w:color w:val="000000"/>
                <w:sz w:val="22"/>
                <w:szCs w:val="22"/>
              </w:rPr>
            </w:pPr>
            <w:r w:rsidRPr="00827CF0">
              <w:rPr>
                <w:color w:val="000000" w:themeColor="text1"/>
                <w:sz w:val="22"/>
                <w:szCs w:val="22"/>
              </w:rPr>
              <w:t>Целевая аудитория 3+</w:t>
            </w:r>
          </w:p>
        </w:tc>
        <w:tc>
          <w:tcPr>
            <w:tcW w:w="1139" w:type="dxa"/>
            <w:tcBorders>
              <w:top w:val="single" w:sz="4" w:space="0" w:color="auto"/>
              <w:left w:val="single" w:sz="4" w:space="0" w:color="auto"/>
              <w:bottom w:val="single" w:sz="4" w:space="0" w:color="auto"/>
              <w:right w:val="single" w:sz="4" w:space="0" w:color="auto"/>
            </w:tcBorders>
          </w:tcPr>
          <w:p w14:paraId="5CE5B14C" w14:textId="77777777" w:rsidR="00243C1F" w:rsidRPr="00827CF0" w:rsidRDefault="00243C1F" w:rsidP="004A2CD5">
            <w:pPr>
              <w:jc w:val="both"/>
              <w:rPr>
                <w:color w:val="000000"/>
                <w:sz w:val="22"/>
                <w:szCs w:val="22"/>
                <w:highlight w:val="yellow"/>
              </w:rPr>
            </w:pPr>
          </w:p>
        </w:tc>
        <w:tc>
          <w:tcPr>
            <w:tcW w:w="987" w:type="dxa"/>
            <w:tcBorders>
              <w:top w:val="single" w:sz="4" w:space="0" w:color="auto"/>
              <w:left w:val="single" w:sz="4" w:space="0" w:color="auto"/>
              <w:bottom w:val="single" w:sz="4" w:space="0" w:color="auto"/>
              <w:right w:val="single" w:sz="4" w:space="0" w:color="auto"/>
            </w:tcBorders>
          </w:tcPr>
          <w:p w14:paraId="72CF9CA7" w14:textId="77777777" w:rsidR="00243C1F" w:rsidRPr="00827CF0" w:rsidRDefault="00243C1F" w:rsidP="004A2CD5">
            <w:pPr>
              <w:jc w:val="both"/>
              <w:rPr>
                <w:color w:val="000000"/>
                <w:sz w:val="22"/>
                <w:szCs w:val="22"/>
                <w:highlight w:val="yellow"/>
              </w:rPr>
            </w:pPr>
          </w:p>
        </w:tc>
        <w:tc>
          <w:tcPr>
            <w:tcW w:w="993" w:type="dxa"/>
            <w:tcBorders>
              <w:top w:val="nil"/>
              <w:left w:val="nil"/>
              <w:bottom w:val="single" w:sz="4" w:space="0" w:color="auto"/>
              <w:right w:val="single" w:sz="4" w:space="0" w:color="auto"/>
            </w:tcBorders>
          </w:tcPr>
          <w:p w14:paraId="21B9B006" w14:textId="77777777" w:rsidR="00243C1F" w:rsidRDefault="00243C1F" w:rsidP="004A2CD5">
            <w:pPr>
              <w:jc w:val="both"/>
              <w:rPr>
                <w:color w:val="000000"/>
                <w:sz w:val="22"/>
                <w:szCs w:val="22"/>
              </w:rPr>
            </w:pPr>
            <w:r>
              <w:rPr>
                <w:color w:val="000000"/>
                <w:sz w:val="22"/>
                <w:szCs w:val="22"/>
              </w:rPr>
              <w:t>9</w:t>
            </w:r>
          </w:p>
        </w:tc>
        <w:tc>
          <w:tcPr>
            <w:tcW w:w="1236" w:type="dxa"/>
            <w:tcBorders>
              <w:top w:val="nil"/>
              <w:left w:val="nil"/>
              <w:bottom w:val="single" w:sz="4" w:space="0" w:color="auto"/>
              <w:right w:val="single" w:sz="4" w:space="0" w:color="auto"/>
            </w:tcBorders>
          </w:tcPr>
          <w:p w14:paraId="6BA2ABAC" w14:textId="77777777" w:rsidR="00243C1F" w:rsidRDefault="00243C1F" w:rsidP="004A2CD5">
            <w:pPr>
              <w:jc w:val="both"/>
              <w:rPr>
                <w:color w:val="000000"/>
                <w:sz w:val="22"/>
                <w:szCs w:val="22"/>
              </w:rPr>
            </w:pPr>
          </w:p>
        </w:tc>
        <w:tc>
          <w:tcPr>
            <w:tcW w:w="1032" w:type="dxa"/>
            <w:gridSpan w:val="2"/>
            <w:tcBorders>
              <w:top w:val="nil"/>
              <w:left w:val="nil"/>
              <w:bottom w:val="single" w:sz="4" w:space="0" w:color="auto"/>
              <w:right w:val="single" w:sz="4" w:space="0" w:color="auto"/>
            </w:tcBorders>
          </w:tcPr>
          <w:p w14:paraId="5AA0C8FD" w14:textId="77777777" w:rsidR="00243C1F" w:rsidRDefault="00243C1F" w:rsidP="004A2CD5">
            <w:pPr>
              <w:jc w:val="both"/>
              <w:rPr>
                <w:color w:val="000000"/>
                <w:sz w:val="22"/>
                <w:szCs w:val="22"/>
              </w:rPr>
            </w:pPr>
          </w:p>
        </w:tc>
      </w:tr>
      <w:tr w:rsidR="00243C1F" w14:paraId="53F63E0A" w14:textId="77777777" w:rsidTr="00CB169E">
        <w:trPr>
          <w:gridAfter w:val="4"/>
          <w:wAfter w:w="3972" w:type="dxa"/>
          <w:trHeight w:val="585"/>
        </w:trPr>
        <w:tc>
          <w:tcPr>
            <w:tcW w:w="514" w:type="dxa"/>
            <w:tcBorders>
              <w:top w:val="nil"/>
              <w:left w:val="single" w:sz="4" w:space="0" w:color="auto"/>
              <w:bottom w:val="single" w:sz="4" w:space="0" w:color="auto"/>
              <w:right w:val="single" w:sz="4" w:space="0" w:color="auto"/>
            </w:tcBorders>
          </w:tcPr>
          <w:p w14:paraId="1AB367F1" w14:textId="77777777" w:rsidR="00243C1F" w:rsidRDefault="00243C1F" w:rsidP="004A2CD5">
            <w:pPr>
              <w:jc w:val="both"/>
              <w:rPr>
                <w:color w:val="000000"/>
                <w:sz w:val="22"/>
                <w:szCs w:val="22"/>
              </w:rPr>
            </w:pPr>
            <w:r>
              <w:rPr>
                <w:color w:val="000000"/>
                <w:sz w:val="22"/>
                <w:szCs w:val="22"/>
              </w:rPr>
              <w:t>11</w:t>
            </w:r>
          </w:p>
        </w:tc>
        <w:tc>
          <w:tcPr>
            <w:tcW w:w="1891" w:type="dxa"/>
            <w:tcBorders>
              <w:top w:val="single" w:sz="4" w:space="0" w:color="auto"/>
              <w:bottom w:val="single" w:sz="4" w:space="0" w:color="auto"/>
              <w:right w:val="single" w:sz="4" w:space="0" w:color="auto"/>
            </w:tcBorders>
            <w:shd w:val="clear" w:color="auto" w:fill="auto"/>
          </w:tcPr>
          <w:p w14:paraId="6FA73A60" w14:textId="77777777" w:rsidR="00243C1F" w:rsidRPr="00827CF0" w:rsidRDefault="00243C1F" w:rsidP="004A2CD5">
            <w:pPr>
              <w:jc w:val="both"/>
              <w:rPr>
                <w:color w:val="000000"/>
                <w:sz w:val="22"/>
                <w:szCs w:val="22"/>
              </w:rPr>
            </w:pPr>
            <w:r w:rsidRPr="00827CF0">
              <w:rPr>
                <w:bCs/>
                <w:sz w:val="22"/>
                <w:szCs w:val="22"/>
              </w:rPr>
              <w:t xml:space="preserve">Тематический мастер-класс </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7D776D0E" w14:textId="77777777" w:rsidR="00243C1F" w:rsidRPr="00827CF0" w:rsidRDefault="00243C1F" w:rsidP="004A2CD5">
            <w:pPr>
              <w:jc w:val="both"/>
              <w:rPr>
                <w:color w:val="000000"/>
                <w:sz w:val="22"/>
                <w:szCs w:val="22"/>
              </w:rPr>
            </w:pPr>
            <w:r w:rsidRPr="00827CF0">
              <w:rPr>
                <w:sz w:val="22"/>
                <w:szCs w:val="22"/>
              </w:rPr>
              <w:t>Мастер-класс по вырезанию светильника из тыкв</w:t>
            </w:r>
          </w:p>
        </w:tc>
        <w:tc>
          <w:tcPr>
            <w:tcW w:w="1139" w:type="dxa"/>
            <w:tcBorders>
              <w:top w:val="single" w:sz="4" w:space="0" w:color="auto"/>
              <w:left w:val="single" w:sz="4" w:space="0" w:color="auto"/>
              <w:bottom w:val="single" w:sz="4" w:space="0" w:color="auto"/>
              <w:right w:val="single" w:sz="4" w:space="0" w:color="auto"/>
            </w:tcBorders>
          </w:tcPr>
          <w:p w14:paraId="699FBFC6" w14:textId="77777777" w:rsidR="00243C1F" w:rsidRPr="00827CF0" w:rsidRDefault="00243C1F" w:rsidP="004A2CD5">
            <w:pPr>
              <w:jc w:val="both"/>
              <w:rPr>
                <w:color w:val="000000"/>
                <w:sz w:val="22"/>
                <w:szCs w:val="22"/>
                <w:highlight w:val="yellow"/>
              </w:rPr>
            </w:pPr>
          </w:p>
        </w:tc>
        <w:tc>
          <w:tcPr>
            <w:tcW w:w="987" w:type="dxa"/>
            <w:tcBorders>
              <w:top w:val="single" w:sz="4" w:space="0" w:color="auto"/>
              <w:left w:val="single" w:sz="4" w:space="0" w:color="auto"/>
              <w:bottom w:val="single" w:sz="4" w:space="0" w:color="auto"/>
              <w:right w:val="single" w:sz="4" w:space="0" w:color="auto"/>
            </w:tcBorders>
          </w:tcPr>
          <w:p w14:paraId="308CFB5A" w14:textId="77777777" w:rsidR="00243C1F" w:rsidRPr="00827CF0" w:rsidRDefault="00243C1F" w:rsidP="004A2CD5">
            <w:pPr>
              <w:jc w:val="both"/>
              <w:rPr>
                <w:color w:val="000000"/>
                <w:sz w:val="22"/>
                <w:szCs w:val="22"/>
                <w:highlight w:val="yellow"/>
              </w:rPr>
            </w:pPr>
          </w:p>
        </w:tc>
        <w:tc>
          <w:tcPr>
            <w:tcW w:w="993" w:type="dxa"/>
            <w:tcBorders>
              <w:top w:val="nil"/>
              <w:left w:val="nil"/>
              <w:bottom w:val="single" w:sz="4" w:space="0" w:color="auto"/>
              <w:right w:val="single" w:sz="4" w:space="0" w:color="auto"/>
            </w:tcBorders>
          </w:tcPr>
          <w:p w14:paraId="2B937F2B" w14:textId="77777777" w:rsidR="00243C1F" w:rsidRDefault="00243C1F" w:rsidP="004A2CD5">
            <w:pPr>
              <w:jc w:val="both"/>
              <w:rPr>
                <w:color w:val="000000"/>
                <w:sz w:val="22"/>
                <w:szCs w:val="22"/>
              </w:rPr>
            </w:pPr>
            <w:r>
              <w:rPr>
                <w:color w:val="000000"/>
                <w:sz w:val="22"/>
                <w:szCs w:val="22"/>
              </w:rPr>
              <w:t>9</w:t>
            </w:r>
          </w:p>
        </w:tc>
        <w:tc>
          <w:tcPr>
            <w:tcW w:w="1236" w:type="dxa"/>
            <w:tcBorders>
              <w:top w:val="nil"/>
              <w:left w:val="nil"/>
              <w:bottom w:val="single" w:sz="4" w:space="0" w:color="auto"/>
              <w:right w:val="single" w:sz="4" w:space="0" w:color="auto"/>
            </w:tcBorders>
          </w:tcPr>
          <w:p w14:paraId="5482556F" w14:textId="77777777" w:rsidR="00243C1F" w:rsidRDefault="00243C1F" w:rsidP="004A2CD5">
            <w:pPr>
              <w:jc w:val="both"/>
              <w:rPr>
                <w:color w:val="000000"/>
                <w:sz w:val="22"/>
                <w:szCs w:val="22"/>
              </w:rPr>
            </w:pPr>
          </w:p>
        </w:tc>
        <w:tc>
          <w:tcPr>
            <w:tcW w:w="1032" w:type="dxa"/>
            <w:gridSpan w:val="2"/>
            <w:tcBorders>
              <w:top w:val="nil"/>
              <w:left w:val="nil"/>
              <w:bottom w:val="single" w:sz="4" w:space="0" w:color="auto"/>
              <w:right w:val="single" w:sz="4" w:space="0" w:color="auto"/>
            </w:tcBorders>
          </w:tcPr>
          <w:p w14:paraId="271461BC" w14:textId="77777777" w:rsidR="00243C1F" w:rsidRDefault="00243C1F" w:rsidP="004A2CD5">
            <w:pPr>
              <w:jc w:val="both"/>
              <w:rPr>
                <w:color w:val="000000"/>
                <w:sz w:val="22"/>
                <w:szCs w:val="22"/>
              </w:rPr>
            </w:pPr>
          </w:p>
        </w:tc>
      </w:tr>
      <w:tr w:rsidR="00243C1F" w14:paraId="4EE9ABAE" w14:textId="77777777" w:rsidTr="005D0A82">
        <w:trPr>
          <w:gridAfter w:val="4"/>
          <w:wAfter w:w="3972" w:type="dxa"/>
          <w:trHeight w:val="585"/>
        </w:trPr>
        <w:tc>
          <w:tcPr>
            <w:tcW w:w="514" w:type="dxa"/>
            <w:tcBorders>
              <w:top w:val="nil"/>
              <w:left w:val="single" w:sz="4" w:space="0" w:color="auto"/>
              <w:bottom w:val="single" w:sz="4" w:space="0" w:color="auto"/>
              <w:right w:val="single" w:sz="4" w:space="0" w:color="auto"/>
            </w:tcBorders>
          </w:tcPr>
          <w:p w14:paraId="28B6F02F" w14:textId="77777777" w:rsidR="00243C1F" w:rsidRDefault="00243C1F" w:rsidP="004A2CD5">
            <w:pPr>
              <w:jc w:val="both"/>
              <w:rPr>
                <w:color w:val="000000"/>
                <w:sz w:val="22"/>
                <w:szCs w:val="22"/>
              </w:rPr>
            </w:pPr>
            <w:r>
              <w:rPr>
                <w:color w:val="000000"/>
                <w:sz w:val="22"/>
                <w:szCs w:val="22"/>
              </w:rPr>
              <w:t>12</w:t>
            </w:r>
          </w:p>
        </w:tc>
        <w:tc>
          <w:tcPr>
            <w:tcW w:w="1891" w:type="dxa"/>
            <w:tcBorders>
              <w:top w:val="single" w:sz="4" w:space="0" w:color="auto"/>
              <w:bottom w:val="single" w:sz="4" w:space="0" w:color="auto"/>
              <w:right w:val="single" w:sz="4" w:space="0" w:color="auto"/>
            </w:tcBorders>
            <w:shd w:val="clear" w:color="auto" w:fill="auto"/>
          </w:tcPr>
          <w:p w14:paraId="0D28F9CB" w14:textId="77777777" w:rsidR="00243C1F" w:rsidRPr="00827CF0" w:rsidRDefault="00243C1F" w:rsidP="004A2CD5">
            <w:pPr>
              <w:jc w:val="both"/>
              <w:rPr>
                <w:color w:val="000000"/>
                <w:sz w:val="22"/>
                <w:szCs w:val="22"/>
              </w:rPr>
            </w:pPr>
            <w:r w:rsidRPr="00827CF0">
              <w:rPr>
                <w:bCs/>
                <w:color w:val="000000" w:themeColor="text1"/>
                <w:sz w:val="22"/>
                <w:szCs w:val="22"/>
              </w:rPr>
              <w:t>Магическое шоу</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7803957E" w14:textId="77777777" w:rsidR="00243C1F" w:rsidRPr="00827CF0" w:rsidRDefault="00243C1F" w:rsidP="004A2CD5">
            <w:pPr>
              <w:jc w:val="both"/>
              <w:rPr>
                <w:color w:val="000000" w:themeColor="text1"/>
                <w:sz w:val="22"/>
                <w:szCs w:val="22"/>
              </w:rPr>
            </w:pPr>
            <w:r w:rsidRPr="00827CF0">
              <w:rPr>
                <w:color w:val="000000" w:themeColor="text1"/>
                <w:sz w:val="22"/>
                <w:szCs w:val="22"/>
              </w:rPr>
              <w:t>Иллюзионное мини шоу</w:t>
            </w:r>
          </w:p>
          <w:p w14:paraId="3C8AFE2E" w14:textId="77777777" w:rsidR="00243C1F" w:rsidRPr="00827CF0" w:rsidRDefault="00243C1F" w:rsidP="004A2CD5">
            <w:pPr>
              <w:jc w:val="both"/>
              <w:rPr>
                <w:color w:val="000000"/>
                <w:sz w:val="22"/>
                <w:szCs w:val="22"/>
              </w:rPr>
            </w:pPr>
            <w:r w:rsidRPr="00827CF0">
              <w:rPr>
                <w:color w:val="000000" w:themeColor="text1"/>
                <w:sz w:val="22"/>
                <w:szCs w:val="22"/>
              </w:rPr>
              <w:t>Целевая аудитория 12+</w:t>
            </w:r>
          </w:p>
        </w:tc>
        <w:tc>
          <w:tcPr>
            <w:tcW w:w="1139" w:type="dxa"/>
            <w:tcBorders>
              <w:top w:val="single" w:sz="4" w:space="0" w:color="auto"/>
              <w:left w:val="single" w:sz="4" w:space="0" w:color="auto"/>
              <w:bottom w:val="single" w:sz="4" w:space="0" w:color="auto"/>
              <w:right w:val="single" w:sz="4" w:space="0" w:color="auto"/>
            </w:tcBorders>
          </w:tcPr>
          <w:p w14:paraId="3B460AD8" w14:textId="77777777" w:rsidR="00243C1F" w:rsidRPr="00827CF0" w:rsidRDefault="00243C1F" w:rsidP="004A2CD5">
            <w:pPr>
              <w:jc w:val="both"/>
              <w:rPr>
                <w:color w:val="000000"/>
                <w:sz w:val="22"/>
                <w:szCs w:val="22"/>
                <w:highlight w:val="yellow"/>
              </w:rPr>
            </w:pPr>
          </w:p>
        </w:tc>
        <w:tc>
          <w:tcPr>
            <w:tcW w:w="987" w:type="dxa"/>
            <w:tcBorders>
              <w:top w:val="single" w:sz="4" w:space="0" w:color="auto"/>
              <w:left w:val="single" w:sz="4" w:space="0" w:color="auto"/>
              <w:bottom w:val="single" w:sz="4" w:space="0" w:color="auto"/>
              <w:right w:val="single" w:sz="4" w:space="0" w:color="auto"/>
            </w:tcBorders>
          </w:tcPr>
          <w:p w14:paraId="091ADC09" w14:textId="77777777" w:rsidR="00243C1F" w:rsidRPr="00827CF0" w:rsidRDefault="00243C1F" w:rsidP="004A2CD5">
            <w:pPr>
              <w:jc w:val="both"/>
              <w:rPr>
                <w:color w:val="000000"/>
                <w:sz w:val="22"/>
                <w:szCs w:val="22"/>
                <w:highlight w:val="yellow"/>
              </w:rPr>
            </w:pPr>
          </w:p>
        </w:tc>
        <w:tc>
          <w:tcPr>
            <w:tcW w:w="993" w:type="dxa"/>
            <w:tcBorders>
              <w:top w:val="nil"/>
              <w:left w:val="nil"/>
              <w:bottom w:val="single" w:sz="4" w:space="0" w:color="auto"/>
              <w:right w:val="single" w:sz="4" w:space="0" w:color="auto"/>
            </w:tcBorders>
          </w:tcPr>
          <w:p w14:paraId="6677F765" w14:textId="77777777" w:rsidR="00243C1F" w:rsidRDefault="00243C1F" w:rsidP="004A2CD5">
            <w:pPr>
              <w:jc w:val="both"/>
              <w:rPr>
                <w:color w:val="000000"/>
                <w:sz w:val="22"/>
                <w:szCs w:val="22"/>
              </w:rPr>
            </w:pPr>
            <w:r>
              <w:rPr>
                <w:color w:val="000000"/>
                <w:sz w:val="22"/>
                <w:szCs w:val="22"/>
              </w:rPr>
              <w:t>9</w:t>
            </w:r>
          </w:p>
        </w:tc>
        <w:tc>
          <w:tcPr>
            <w:tcW w:w="1236" w:type="dxa"/>
            <w:tcBorders>
              <w:top w:val="nil"/>
              <w:left w:val="nil"/>
              <w:bottom w:val="single" w:sz="4" w:space="0" w:color="auto"/>
              <w:right w:val="single" w:sz="4" w:space="0" w:color="auto"/>
            </w:tcBorders>
          </w:tcPr>
          <w:p w14:paraId="235ACB63" w14:textId="77777777" w:rsidR="00243C1F" w:rsidRDefault="00243C1F" w:rsidP="004A2CD5">
            <w:pPr>
              <w:jc w:val="both"/>
              <w:rPr>
                <w:color w:val="000000"/>
                <w:sz w:val="22"/>
                <w:szCs w:val="22"/>
              </w:rPr>
            </w:pPr>
          </w:p>
        </w:tc>
        <w:tc>
          <w:tcPr>
            <w:tcW w:w="1032" w:type="dxa"/>
            <w:gridSpan w:val="2"/>
            <w:tcBorders>
              <w:top w:val="nil"/>
              <w:left w:val="nil"/>
              <w:bottom w:val="single" w:sz="4" w:space="0" w:color="auto"/>
              <w:right w:val="single" w:sz="4" w:space="0" w:color="auto"/>
            </w:tcBorders>
          </w:tcPr>
          <w:p w14:paraId="6D396BCE" w14:textId="77777777" w:rsidR="00243C1F" w:rsidRDefault="00243C1F" w:rsidP="004A2CD5">
            <w:pPr>
              <w:jc w:val="both"/>
              <w:rPr>
                <w:color w:val="000000"/>
                <w:sz w:val="22"/>
                <w:szCs w:val="22"/>
              </w:rPr>
            </w:pPr>
          </w:p>
        </w:tc>
      </w:tr>
      <w:tr w:rsidR="00243C1F" w14:paraId="76295699" w14:textId="77777777" w:rsidTr="005D0A82">
        <w:trPr>
          <w:gridAfter w:val="4"/>
          <w:wAfter w:w="3972" w:type="dxa"/>
          <w:trHeight w:val="585"/>
        </w:trPr>
        <w:tc>
          <w:tcPr>
            <w:tcW w:w="514" w:type="dxa"/>
            <w:tcBorders>
              <w:top w:val="nil"/>
              <w:left w:val="single" w:sz="4" w:space="0" w:color="auto"/>
              <w:bottom w:val="single" w:sz="4" w:space="0" w:color="auto"/>
              <w:right w:val="single" w:sz="4" w:space="0" w:color="auto"/>
            </w:tcBorders>
          </w:tcPr>
          <w:p w14:paraId="756C1723" w14:textId="77777777" w:rsidR="00243C1F" w:rsidRDefault="00243C1F" w:rsidP="004A2CD5">
            <w:pPr>
              <w:jc w:val="both"/>
              <w:rPr>
                <w:color w:val="000000"/>
                <w:sz w:val="22"/>
                <w:szCs w:val="22"/>
              </w:rPr>
            </w:pPr>
            <w:r>
              <w:rPr>
                <w:color w:val="000000"/>
                <w:sz w:val="22"/>
                <w:szCs w:val="22"/>
              </w:rPr>
              <w:t>13</w:t>
            </w:r>
          </w:p>
        </w:tc>
        <w:tc>
          <w:tcPr>
            <w:tcW w:w="1891" w:type="dxa"/>
            <w:tcBorders>
              <w:top w:val="single" w:sz="4" w:space="0" w:color="auto"/>
              <w:left w:val="single" w:sz="4" w:space="0" w:color="auto"/>
              <w:bottom w:val="single" w:sz="4" w:space="0" w:color="auto"/>
              <w:right w:val="single" w:sz="4" w:space="0" w:color="auto"/>
            </w:tcBorders>
            <w:shd w:val="clear" w:color="auto" w:fill="auto"/>
          </w:tcPr>
          <w:p w14:paraId="4EC08D41" w14:textId="77777777" w:rsidR="00243C1F" w:rsidRPr="00827CF0" w:rsidRDefault="00243C1F" w:rsidP="004A2CD5">
            <w:pPr>
              <w:jc w:val="both"/>
              <w:rPr>
                <w:color w:val="000000"/>
                <w:sz w:val="22"/>
                <w:szCs w:val="22"/>
              </w:rPr>
            </w:pPr>
            <w:r w:rsidRPr="00827CF0">
              <w:rPr>
                <w:bCs/>
                <w:color w:val="000000" w:themeColor="text1"/>
                <w:sz w:val="22"/>
                <w:szCs w:val="22"/>
              </w:rPr>
              <w:t>Огненное шоу</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4BF7D40C" w14:textId="77777777" w:rsidR="00243C1F" w:rsidRPr="00827CF0" w:rsidRDefault="00243C1F" w:rsidP="004A2CD5">
            <w:pPr>
              <w:jc w:val="both"/>
              <w:rPr>
                <w:color w:val="000000" w:themeColor="text1"/>
                <w:sz w:val="22"/>
                <w:szCs w:val="22"/>
              </w:rPr>
            </w:pPr>
            <w:r w:rsidRPr="00827CF0">
              <w:rPr>
                <w:color w:val="000000" w:themeColor="text1"/>
                <w:sz w:val="22"/>
                <w:szCs w:val="22"/>
              </w:rPr>
              <w:t xml:space="preserve">Тематическое </w:t>
            </w:r>
            <w:proofErr w:type="spellStart"/>
            <w:r w:rsidRPr="00827CF0">
              <w:rPr>
                <w:color w:val="000000" w:themeColor="text1"/>
                <w:sz w:val="22"/>
                <w:szCs w:val="22"/>
              </w:rPr>
              <w:t>фаер</w:t>
            </w:r>
            <w:proofErr w:type="spellEnd"/>
            <w:r w:rsidRPr="00827CF0">
              <w:rPr>
                <w:color w:val="000000" w:themeColor="text1"/>
                <w:sz w:val="22"/>
                <w:szCs w:val="22"/>
              </w:rPr>
              <w:t xml:space="preserve"> шоу под звуки живого музыкального инструмента. </w:t>
            </w:r>
          </w:p>
          <w:p w14:paraId="7D8EBD9A" w14:textId="77777777" w:rsidR="00243C1F" w:rsidRPr="00827CF0" w:rsidRDefault="00243C1F" w:rsidP="004A2CD5">
            <w:pPr>
              <w:jc w:val="both"/>
              <w:rPr>
                <w:color w:val="000000"/>
                <w:sz w:val="22"/>
                <w:szCs w:val="22"/>
              </w:rPr>
            </w:pPr>
            <w:r w:rsidRPr="00827CF0">
              <w:rPr>
                <w:color w:val="000000" w:themeColor="text1"/>
                <w:sz w:val="22"/>
                <w:szCs w:val="22"/>
              </w:rPr>
              <w:lastRenderedPageBreak/>
              <w:t>Целевая аудитория 12+</w:t>
            </w:r>
          </w:p>
        </w:tc>
        <w:tc>
          <w:tcPr>
            <w:tcW w:w="1139" w:type="dxa"/>
            <w:tcBorders>
              <w:top w:val="single" w:sz="4" w:space="0" w:color="auto"/>
              <w:left w:val="single" w:sz="4" w:space="0" w:color="auto"/>
              <w:bottom w:val="single" w:sz="4" w:space="0" w:color="auto"/>
              <w:right w:val="single" w:sz="4" w:space="0" w:color="auto"/>
            </w:tcBorders>
          </w:tcPr>
          <w:p w14:paraId="680CB6B4" w14:textId="77777777" w:rsidR="00243C1F" w:rsidRPr="00827CF0" w:rsidRDefault="00243C1F" w:rsidP="004A2CD5">
            <w:pPr>
              <w:jc w:val="both"/>
              <w:rPr>
                <w:color w:val="000000"/>
                <w:sz w:val="22"/>
                <w:szCs w:val="22"/>
                <w:highlight w:val="yellow"/>
              </w:rPr>
            </w:pPr>
          </w:p>
        </w:tc>
        <w:tc>
          <w:tcPr>
            <w:tcW w:w="987" w:type="dxa"/>
            <w:tcBorders>
              <w:top w:val="single" w:sz="4" w:space="0" w:color="auto"/>
              <w:left w:val="single" w:sz="4" w:space="0" w:color="auto"/>
              <w:bottom w:val="single" w:sz="4" w:space="0" w:color="auto"/>
              <w:right w:val="single" w:sz="4" w:space="0" w:color="auto"/>
            </w:tcBorders>
          </w:tcPr>
          <w:p w14:paraId="4AC9F7AC" w14:textId="77777777" w:rsidR="00243C1F" w:rsidRPr="00827CF0" w:rsidRDefault="00243C1F" w:rsidP="004A2CD5">
            <w:pPr>
              <w:jc w:val="both"/>
              <w:rPr>
                <w:color w:val="000000"/>
                <w:sz w:val="22"/>
                <w:szCs w:val="22"/>
                <w:highlight w:val="yellow"/>
              </w:rPr>
            </w:pPr>
          </w:p>
        </w:tc>
        <w:tc>
          <w:tcPr>
            <w:tcW w:w="993" w:type="dxa"/>
            <w:tcBorders>
              <w:top w:val="single" w:sz="4" w:space="0" w:color="auto"/>
              <w:left w:val="single" w:sz="4" w:space="0" w:color="auto"/>
              <w:bottom w:val="single" w:sz="4" w:space="0" w:color="auto"/>
              <w:right w:val="single" w:sz="4" w:space="0" w:color="auto"/>
            </w:tcBorders>
          </w:tcPr>
          <w:p w14:paraId="412F6AFC" w14:textId="77777777" w:rsidR="00243C1F" w:rsidRDefault="00243C1F" w:rsidP="004A2CD5">
            <w:pPr>
              <w:jc w:val="both"/>
              <w:rPr>
                <w:color w:val="000000"/>
                <w:sz w:val="22"/>
                <w:szCs w:val="22"/>
              </w:rPr>
            </w:pPr>
            <w:r>
              <w:rPr>
                <w:color w:val="000000"/>
                <w:sz w:val="22"/>
                <w:szCs w:val="22"/>
              </w:rPr>
              <w:t>9</w:t>
            </w:r>
          </w:p>
        </w:tc>
        <w:tc>
          <w:tcPr>
            <w:tcW w:w="1236" w:type="dxa"/>
            <w:tcBorders>
              <w:top w:val="single" w:sz="4" w:space="0" w:color="auto"/>
              <w:left w:val="single" w:sz="4" w:space="0" w:color="auto"/>
              <w:bottom w:val="single" w:sz="4" w:space="0" w:color="auto"/>
              <w:right w:val="single" w:sz="4" w:space="0" w:color="auto"/>
            </w:tcBorders>
          </w:tcPr>
          <w:p w14:paraId="532815CB" w14:textId="77777777" w:rsidR="00243C1F" w:rsidRDefault="00243C1F" w:rsidP="004A2CD5">
            <w:pPr>
              <w:jc w:val="both"/>
              <w:rPr>
                <w:color w:val="000000"/>
                <w:sz w:val="22"/>
                <w:szCs w:val="22"/>
              </w:rPr>
            </w:pPr>
          </w:p>
        </w:tc>
        <w:tc>
          <w:tcPr>
            <w:tcW w:w="1032" w:type="dxa"/>
            <w:gridSpan w:val="2"/>
            <w:tcBorders>
              <w:top w:val="single" w:sz="4" w:space="0" w:color="auto"/>
              <w:left w:val="single" w:sz="4" w:space="0" w:color="auto"/>
              <w:bottom w:val="single" w:sz="4" w:space="0" w:color="auto"/>
              <w:right w:val="single" w:sz="4" w:space="0" w:color="auto"/>
            </w:tcBorders>
          </w:tcPr>
          <w:p w14:paraId="43D8FB31" w14:textId="77777777" w:rsidR="00243C1F" w:rsidRDefault="00243C1F" w:rsidP="004A2CD5">
            <w:pPr>
              <w:jc w:val="both"/>
              <w:rPr>
                <w:color w:val="000000"/>
                <w:sz w:val="22"/>
                <w:szCs w:val="22"/>
              </w:rPr>
            </w:pPr>
          </w:p>
        </w:tc>
      </w:tr>
      <w:tr w:rsidR="00243C1F" w14:paraId="32D70348" w14:textId="77777777" w:rsidTr="005D0A82">
        <w:trPr>
          <w:gridAfter w:val="4"/>
          <w:wAfter w:w="3972" w:type="dxa"/>
          <w:trHeight w:val="585"/>
        </w:trPr>
        <w:tc>
          <w:tcPr>
            <w:tcW w:w="514" w:type="dxa"/>
            <w:tcBorders>
              <w:top w:val="nil"/>
              <w:left w:val="single" w:sz="4" w:space="0" w:color="auto"/>
              <w:bottom w:val="single" w:sz="4" w:space="0" w:color="auto"/>
              <w:right w:val="single" w:sz="4" w:space="0" w:color="auto"/>
            </w:tcBorders>
          </w:tcPr>
          <w:p w14:paraId="2AEC1695" w14:textId="77777777" w:rsidR="00243C1F" w:rsidRDefault="00243C1F" w:rsidP="004A2CD5">
            <w:pPr>
              <w:jc w:val="both"/>
              <w:rPr>
                <w:color w:val="000000"/>
                <w:sz w:val="22"/>
                <w:szCs w:val="22"/>
              </w:rPr>
            </w:pPr>
            <w:r>
              <w:rPr>
                <w:color w:val="000000"/>
                <w:sz w:val="22"/>
                <w:szCs w:val="22"/>
              </w:rPr>
              <w:t>14</w:t>
            </w:r>
          </w:p>
        </w:tc>
        <w:tc>
          <w:tcPr>
            <w:tcW w:w="1891" w:type="dxa"/>
            <w:tcBorders>
              <w:top w:val="single" w:sz="4" w:space="0" w:color="auto"/>
              <w:bottom w:val="single" w:sz="4" w:space="0" w:color="auto"/>
              <w:right w:val="single" w:sz="4" w:space="0" w:color="auto"/>
            </w:tcBorders>
            <w:shd w:val="clear" w:color="auto" w:fill="auto"/>
          </w:tcPr>
          <w:p w14:paraId="3E2B144B" w14:textId="77777777" w:rsidR="00243C1F" w:rsidRPr="00827CF0" w:rsidRDefault="00243C1F" w:rsidP="004A2CD5">
            <w:pPr>
              <w:jc w:val="both"/>
              <w:rPr>
                <w:color w:val="000000"/>
                <w:sz w:val="22"/>
                <w:szCs w:val="22"/>
              </w:rPr>
            </w:pPr>
            <w:r w:rsidRPr="00827CF0">
              <w:rPr>
                <w:bCs/>
                <w:color w:val="000000" w:themeColor="text1"/>
                <w:sz w:val="22"/>
                <w:szCs w:val="22"/>
              </w:rPr>
              <w:t xml:space="preserve">Тематическая анимация </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15B643A3" w14:textId="77777777" w:rsidR="00243C1F" w:rsidRPr="00827CF0" w:rsidRDefault="00243C1F" w:rsidP="004A2CD5">
            <w:pPr>
              <w:jc w:val="both"/>
              <w:rPr>
                <w:color w:val="000000" w:themeColor="text1"/>
                <w:sz w:val="22"/>
                <w:szCs w:val="22"/>
              </w:rPr>
            </w:pPr>
            <w:r w:rsidRPr="00827CF0">
              <w:rPr>
                <w:color w:val="000000" w:themeColor="text1"/>
                <w:sz w:val="22"/>
                <w:szCs w:val="22"/>
              </w:rPr>
              <w:t>Организация и проведение анимационной программы с мутантами и зомби в тематическом закрытом помещении</w:t>
            </w:r>
          </w:p>
          <w:p w14:paraId="0C4D7526" w14:textId="77777777" w:rsidR="00243C1F" w:rsidRPr="00827CF0" w:rsidRDefault="00243C1F" w:rsidP="004A2CD5">
            <w:pPr>
              <w:jc w:val="both"/>
              <w:rPr>
                <w:color w:val="000000"/>
                <w:sz w:val="22"/>
                <w:szCs w:val="22"/>
              </w:rPr>
            </w:pPr>
            <w:r w:rsidRPr="00827CF0">
              <w:rPr>
                <w:color w:val="000000" w:themeColor="text1"/>
                <w:sz w:val="22"/>
                <w:szCs w:val="22"/>
              </w:rPr>
              <w:t>Целевая аудитория 16+</w:t>
            </w:r>
          </w:p>
        </w:tc>
        <w:tc>
          <w:tcPr>
            <w:tcW w:w="1139" w:type="dxa"/>
            <w:tcBorders>
              <w:top w:val="single" w:sz="4" w:space="0" w:color="auto"/>
              <w:left w:val="single" w:sz="4" w:space="0" w:color="auto"/>
              <w:bottom w:val="single" w:sz="4" w:space="0" w:color="auto"/>
              <w:right w:val="single" w:sz="4" w:space="0" w:color="auto"/>
            </w:tcBorders>
          </w:tcPr>
          <w:p w14:paraId="1293D75F" w14:textId="77777777" w:rsidR="00243C1F" w:rsidRPr="00827CF0" w:rsidRDefault="00243C1F" w:rsidP="004A2CD5">
            <w:pPr>
              <w:jc w:val="both"/>
              <w:rPr>
                <w:color w:val="000000"/>
                <w:sz w:val="22"/>
                <w:szCs w:val="22"/>
                <w:highlight w:val="yellow"/>
              </w:rPr>
            </w:pPr>
          </w:p>
        </w:tc>
        <w:tc>
          <w:tcPr>
            <w:tcW w:w="987" w:type="dxa"/>
            <w:tcBorders>
              <w:top w:val="single" w:sz="4" w:space="0" w:color="auto"/>
              <w:left w:val="single" w:sz="4" w:space="0" w:color="auto"/>
              <w:bottom w:val="single" w:sz="4" w:space="0" w:color="auto"/>
              <w:right w:val="single" w:sz="4" w:space="0" w:color="auto"/>
            </w:tcBorders>
          </w:tcPr>
          <w:p w14:paraId="4CBA2390" w14:textId="77777777" w:rsidR="00243C1F" w:rsidRPr="00827CF0" w:rsidRDefault="00243C1F" w:rsidP="004A2CD5">
            <w:pPr>
              <w:jc w:val="both"/>
              <w:rPr>
                <w:color w:val="000000"/>
                <w:sz w:val="22"/>
                <w:szCs w:val="22"/>
                <w:highlight w:val="yellow"/>
              </w:rPr>
            </w:pPr>
          </w:p>
        </w:tc>
        <w:tc>
          <w:tcPr>
            <w:tcW w:w="993" w:type="dxa"/>
            <w:tcBorders>
              <w:top w:val="single" w:sz="4" w:space="0" w:color="auto"/>
              <w:left w:val="nil"/>
              <w:bottom w:val="single" w:sz="4" w:space="0" w:color="auto"/>
              <w:right w:val="single" w:sz="4" w:space="0" w:color="auto"/>
            </w:tcBorders>
          </w:tcPr>
          <w:p w14:paraId="1BF3332A" w14:textId="77777777" w:rsidR="00243C1F" w:rsidRDefault="00243C1F" w:rsidP="004A2CD5">
            <w:pPr>
              <w:jc w:val="both"/>
              <w:rPr>
                <w:color w:val="000000"/>
                <w:sz w:val="22"/>
                <w:szCs w:val="22"/>
              </w:rPr>
            </w:pPr>
            <w:r>
              <w:rPr>
                <w:color w:val="000000"/>
                <w:sz w:val="22"/>
                <w:szCs w:val="22"/>
              </w:rPr>
              <w:t>9</w:t>
            </w:r>
          </w:p>
        </w:tc>
        <w:tc>
          <w:tcPr>
            <w:tcW w:w="1236" w:type="dxa"/>
            <w:tcBorders>
              <w:top w:val="single" w:sz="4" w:space="0" w:color="auto"/>
              <w:left w:val="nil"/>
              <w:bottom w:val="single" w:sz="4" w:space="0" w:color="auto"/>
              <w:right w:val="single" w:sz="4" w:space="0" w:color="auto"/>
            </w:tcBorders>
          </w:tcPr>
          <w:p w14:paraId="5BFEA2A8" w14:textId="77777777" w:rsidR="00243C1F" w:rsidRDefault="00243C1F" w:rsidP="004A2CD5">
            <w:pPr>
              <w:jc w:val="both"/>
              <w:rPr>
                <w:color w:val="000000"/>
                <w:sz w:val="22"/>
                <w:szCs w:val="22"/>
              </w:rPr>
            </w:pPr>
          </w:p>
        </w:tc>
        <w:tc>
          <w:tcPr>
            <w:tcW w:w="1032" w:type="dxa"/>
            <w:gridSpan w:val="2"/>
            <w:tcBorders>
              <w:top w:val="single" w:sz="4" w:space="0" w:color="auto"/>
              <w:left w:val="nil"/>
              <w:bottom w:val="single" w:sz="4" w:space="0" w:color="auto"/>
              <w:right w:val="single" w:sz="4" w:space="0" w:color="auto"/>
            </w:tcBorders>
          </w:tcPr>
          <w:p w14:paraId="52B2DD0C" w14:textId="77777777" w:rsidR="00243C1F" w:rsidRDefault="00243C1F" w:rsidP="004A2CD5">
            <w:pPr>
              <w:jc w:val="both"/>
              <w:rPr>
                <w:color w:val="000000"/>
                <w:sz w:val="22"/>
                <w:szCs w:val="22"/>
              </w:rPr>
            </w:pPr>
          </w:p>
        </w:tc>
      </w:tr>
      <w:tr w:rsidR="00243C1F" w14:paraId="0BF1AA54" w14:textId="77777777" w:rsidTr="00CB169E">
        <w:trPr>
          <w:gridAfter w:val="4"/>
          <w:wAfter w:w="3972" w:type="dxa"/>
          <w:trHeight w:val="585"/>
        </w:trPr>
        <w:tc>
          <w:tcPr>
            <w:tcW w:w="514" w:type="dxa"/>
            <w:tcBorders>
              <w:top w:val="nil"/>
              <w:left w:val="single" w:sz="4" w:space="0" w:color="auto"/>
              <w:bottom w:val="single" w:sz="4" w:space="0" w:color="auto"/>
              <w:right w:val="single" w:sz="4" w:space="0" w:color="auto"/>
            </w:tcBorders>
          </w:tcPr>
          <w:p w14:paraId="7DA5A689" w14:textId="77777777" w:rsidR="00243C1F" w:rsidRDefault="00243C1F" w:rsidP="004A2CD5">
            <w:pPr>
              <w:jc w:val="both"/>
              <w:rPr>
                <w:color w:val="000000"/>
                <w:sz w:val="22"/>
                <w:szCs w:val="22"/>
              </w:rPr>
            </w:pPr>
            <w:r>
              <w:rPr>
                <w:color w:val="000000"/>
                <w:sz w:val="22"/>
                <w:szCs w:val="22"/>
              </w:rPr>
              <w:t>15</w:t>
            </w:r>
          </w:p>
        </w:tc>
        <w:tc>
          <w:tcPr>
            <w:tcW w:w="1891" w:type="dxa"/>
            <w:tcBorders>
              <w:top w:val="single" w:sz="4" w:space="0" w:color="auto"/>
              <w:bottom w:val="single" w:sz="4" w:space="0" w:color="auto"/>
              <w:right w:val="single" w:sz="4" w:space="0" w:color="auto"/>
            </w:tcBorders>
            <w:shd w:val="clear" w:color="auto" w:fill="auto"/>
          </w:tcPr>
          <w:p w14:paraId="56F2DD9D" w14:textId="77777777" w:rsidR="00243C1F" w:rsidRPr="00827CF0" w:rsidRDefault="00243C1F" w:rsidP="004A2CD5">
            <w:pPr>
              <w:jc w:val="both"/>
              <w:rPr>
                <w:color w:val="000000"/>
                <w:sz w:val="22"/>
                <w:szCs w:val="22"/>
              </w:rPr>
            </w:pPr>
            <w:r w:rsidRPr="00827CF0">
              <w:rPr>
                <w:bCs/>
                <w:color w:val="000000" w:themeColor="text1"/>
                <w:sz w:val="22"/>
                <w:szCs w:val="22"/>
              </w:rPr>
              <w:t>Тематическая анимация</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3E2CB603" w14:textId="77777777" w:rsidR="00243C1F" w:rsidRPr="00827CF0" w:rsidRDefault="00243C1F" w:rsidP="004A2CD5">
            <w:pPr>
              <w:jc w:val="both"/>
              <w:rPr>
                <w:color w:val="000000" w:themeColor="text1"/>
                <w:sz w:val="22"/>
                <w:szCs w:val="22"/>
              </w:rPr>
            </w:pPr>
            <w:r w:rsidRPr="00827CF0">
              <w:rPr>
                <w:color w:val="000000" w:themeColor="text1"/>
                <w:sz w:val="22"/>
                <w:szCs w:val="22"/>
              </w:rPr>
              <w:t>Организация и проведение анимационной программы в тематическом лабиринте</w:t>
            </w:r>
          </w:p>
          <w:p w14:paraId="544F7318" w14:textId="77777777" w:rsidR="00243C1F" w:rsidRPr="00827CF0" w:rsidRDefault="00243C1F" w:rsidP="004A2CD5">
            <w:pPr>
              <w:jc w:val="both"/>
              <w:rPr>
                <w:color w:val="000000"/>
                <w:sz w:val="22"/>
                <w:szCs w:val="22"/>
              </w:rPr>
            </w:pPr>
            <w:r w:rsidRPr="00827CF0">
              <w:rPr>
                <w:color w:val="000000" w:themeColor="text1"/>
                <w:sz w:val="22"/>
                <w:szCs w:val="22"/>
              </w:rPr>
              <w:t>Целевая аудитория 16+</w:t>
            </w:r>
          </w:p>
        </w:tc>
        <w:tc>
          <w:tcPr>
            <w:tcW w:w="1139" w:type="dxa"/>
            <w:tcBorders>
              <w:top w:val="single" w:sz="4" w:space="0" w:color="auto"/>
              <w:left w:val="single" w:sz="4" w:space="0" w:color="auto"/>
              <w:bottom w:val="single" w:sz="4" w:space="0" w:color="auto"/>
              <w:right w:val="single" w:sz="4" w:space="0" w:color="auto"/>
            </w:tcBorders>
          </w:tcPr>
          <w:p w14:paraId="06FF500A" w14:textId="77777777" w:rsidR="00243C1F" w:rsidRPr="00827CF0" w:rsidRDefault="00243C1F" w:rsidP="004A2CD5">
            <w:pPr>
              <w:jc w:val="both"/>
              <w:rPr>
                <w:color w:val="000000"/>
                <w:sz w:val="22"/>
                <w:szCs w:val="22"/>
                <w:highlight w:val="yellow"/>
              </w:rPr>
            </w:pPr>
          </w:p>
        </w:tc>
        <w:tc>
          <w:tcPr>
            <w:tcW w:w="987" w:type="dxa"/>
            <w:tcBorders>
              <w:top w:val="single" w:sz="4" w:space="0" w:color="auto"/>
              <w:left w:val="single" w:sz="4" w:space="0" w:color="auto"/>
              <w:bottom w:val="single" w:sz="4" w:space="0" w:color="auto"/>
              <w:right w:val="single" w:sz="4" w:space="0" w:color="auto"/>
            </w:tcBorders>
          </w:tcPr>
          <w:p w14:paraId="0BAE4DD4" w14:textId="77777777" w:rsidR="00243C1F" w:rsidRPr="00827CF0" w:rsidRDefault="00243C1F" w:rsidP="004A2CD5">
            <w:pPr>
              <w:jc w:val="both"/>
              <w:rPr>
                <w:color w:val="000000"/>
                <w:sz w:val="22"/>
                <w:szCs w:val="22"/>
                <w:highlight w:val="yellow"/>
              </w:rPr>
            </w:pPr>
          </w:p>
        </w:tc>
        <w:tc>
          <w:tcPr>
            <w:tcW w:w="993" w:type="dxa"/>
            <w:tcBorders>
              <w:top w:val="nil"/>
              <w:left w:val="nil"/>
              <w:bottom w:val="single" w:sz="4" w:space="0" w:color="auto"/>
              <w:right w:val="single" w:sz="4" w:space="0" w:color="auto"/>
            </w:tcBorders>
          </w:tcPr>
          <w:p w14:paraId="38EC685A" w14:textId="77777777" w:rsidR="00243C1F" w:rsidRDefault="00243C1F" w:rsidP="004A2CD5">
            <w:pPr>
              <w:jc w:val="both"/>
              <w:rPr>
                <w:color w:val="000000"/>
                <w:sz w:val="22"/>
                <w:szCs w:val="22"/>
              </w:rPr>
            </w:pPr>
            <w:r>
              <w:rPr>
                <w:color w:val="000000"/>
                <w:sz w:val="22"/>
                <w:szCs w:val="22"/>
              </w:rPr>
              <w:t>9</w:t>
            </w:r>
          </w:p>
        </w:tc>
        <w:tc>
          <w:tcPr>
            <w:tcW w:w="1236" w:type="dxa"/>
            <w:tcBorders>
              <w:top w:val="nil"/>
              <w:left w:val="nil"/>
              <w:bottom w:val="single" w:sz="4" w:space="0" w:color="auto"/>
              <w:right w:val="single" w:sz="4" w:space="0" w:color="auto"/>
            </w:tcBorders>
          </w:tcPr>
          <w:p w14:paraId="606C1039" w14:textId="77777777" w:rsidR="00243C1F" w:rsidRDefault="00243C1F" w:rsidP="004A2CD5">
            <w:pPr>
              <w:jc w:val="both"/>
              <w:rPr>
                <w:color w:val="000000"/>
                <w:sz w:val="22"/>
                <w:szCs w:val="22"/>
              </w:rPr>
            </w:pPr>
          </w:p>
        </w:tc>
        <w:tc>
          <w:tcPr>
            <w:tcW w:w="1032" w:type="dxa"/>
            <w:gridSpan w:val="2"/>
            <w:tcBorders>
              <w:top w:val="nil"/>
              <w:left w:val="nil"/>
              <w:bottom w:val="single" w:sz="4" w:space="0" w:color="auto"/>
              <w:right w:val="single" w:sz="4" w:space="0" w:color="auto"/>
            </w:tcBorders>
          </w:tcPr>
          <w:p w14:paraId="2CB73825" w14:textId="77777777" w:rsidR="00243C1F" w:rsidRDefault="00243C1F" w:rsidP="004A2CD5">
            <w:pPr>
              <w:jc w:val="both"/>
              <w:rPr>
                <w:color w:val="000000"/>
                <w:sz w:val="22"/>
                <w:szCs w:val="22"/>
              </w:rPr>
            </w:pPr>
          </w:p>
        </w:tc>
      </w:tr>
      <w:tr w:rsidR="00243C1F" w14:paraId="567C0E8E" w14:textId="77777777" w:rsidTr="00CB169E">
        <w:trPr>
          <w:gridAfter w:val="4"/>
          <w:wAfter w:w="3972" w:type="dxa"/>
          <w:trHeight w:val="585"/>
        </w:trPr>
        <w:tc>
          <w:tcPr>
            <w:tcW w:w="514" w:type="dxa"/>
            <w:tcBorders>
              <w:top w:val="nil"/>
              <w:left w:val="single" w:sz="4" w:space="0" w:color="auto"/>
              <w:bottom w:val="single" w:sz="4" w:space="0" w:color="auto"/>
              <w:right w:val="single" w:sz="4" w:space="0" w:color="auto"/>
            </w:tcBorders>
          </w:tcPr>
          <w:p w14:paraId="5120058C" w14:textId="77777777" w:rsidR="00243C1F" w:rsidRDefault="00243C1F" w:rsidP="004A2CD5">
            <w:pPr>
              <w:jc w:val="both"/>
              <w:rPr>
                <w:color w:val="000000"/>
                <w:sz w:val="22"/>
                <w:szCs w:val="22"/>
              </w:rPr>
            </w:pPr>
            <w:r>
              <w:rPr>
                <w:color w:val="000000"/>
                <w:sz w:val="22"/>
                <w:szCs w:val="22"/>
              </w:rPr>
              <w:t>16</w:t>
            </w:r>
          </w:p>
        </w:tc>
        <w:tc>
          <w:tcPr>
            <w:tcW w:w="1891" w:type="dxa"/>
            <w:tcBorders>
              <w:top w:val="single" w:sz="4" w:space="0" w:color="auto"/>
              <w:bottom w:val="single" w:sz="4" w:space="0" w:color="auto"/>
              <w:right w:val="single" w:sz="4" w:space="0" w:color="auto"/>
            </w:tcBorders>
            <w:shd w:val="clear" w:color="auto" w:fill="auto"/>
          </w:tcPr>
          <w:p w14:paraId="5481AC11" w14:textId="77777777" w:rsidR="00243C1F" w:rsidRPr="00827CF0" w:rsidRDefault="00243C1F" w:rsidP="004A2CD5">
            <w:pPr>
              <w:jc w:val="both"/>
              <w:rPr>
                <w:color w:val="000000"/>
                <w:sz w:val="22"/>
                <w:szCs w:val="22"/>
              </w:rPr>
            </w:pPr>
            <w:r w:rsidRPr="00827CF0">
              <w:rPr>
                <w:bCs/>
                <w:color w:val="000000" w:themeColor="text1"/>
                <w:sz w:val="22"/>
                <w:szCs w:val="22"/>
              </w:rPr>
              <w:t>Тематическая анимация</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0DB2EAB6" w14:textId="77777777" w:rsidR="00243C1F" w:rsidRPr="00827CF0" w:rsidRDefault="00243C1F" w:rsidP="004A2CD5">
            <w:pPr>
              <w:jc w:val="both"/>
              <w:rPr>
                <w:color w:val="000000" w:themeColor="text1"/>
                <w:sz w:val="22"/>
                <w:szCs w:val="22"/>
              </w:rPr>
            </w:pPr>
            <w:r w:rsidRPr="00827CF0">
              <w:rPr>
                <w:color w:val="000000" w:themeColor="text1"/>
                <w:sz w:val="22"/>
                <w:szCs w:val="22"/>
              </w:rPr>
              <w:t xml:space="preserve">Организация и проведение анимационной программы в тематическом помещении </w:t>
            </w:r>
          </w:p>
          <w:p w14:paraId="23E2F620" w14:textId="77777777" w:rsidR="00243C1F" w:rsidRPr="00827CF0" w:rsidRDefault="00243C1F" w:rsidP="004A2CD5">
            <w:pPr>
              <w:jc w:val="both"/>
              <w:rPr>
                <w:color w:val="000000"/>
                <w:sz w:val="22"/>
                <w:szCs w:val="22"/>
              </w:rPr>
            </w:pPr>
            <w:r w:rsidRPr="00827CF0">
              <w:rPr>
                <w:color w:val="000000" w:themeColor="text1"/>
                <w:sz w:val="22"/>
                <w:szCs w:val="22"/>
              </w:rPr>
              <w:t>Целевая аудитория 16+</w:t>
            </w:r>
          </w:p>
        </w:tc>
        <w:tc>
          <w:tcPr>
            <w:tcW w:w="1139" w:type="dxa"/>
            <w:tcBorders>
              <w:top w:val="single" w:sz="4" w:space="0" w:color="auto"/>
              <w:left w:val="single" w:sz="4" w:space="0" w:color="auto"/>
              <w:bottom w:val="single" w:sz="4" w:space="0" w:color="auto"/>
              <w:right w:val="single" w:sz="4" w:space="0" w:color="auto"/>
            </w:tcBorders>
          </w:tcPr>
          <w:p w14:paraId="5508F155" w14:textId="77777777" w:rsidR="00243C1F" w:rsidRPr="00827CF0" w:rsidRDefault="00243C1F" w:rsidP="004A2CD5">
            <w:pPr>
              <w:jc w:val="both"/>
              <w:rPr>
                <w:color w:val="000000"/>
                <w:sz w:val="22"/>
                <w:szCs w:val="22"/>
                <w:highlight w:val="yellow"/>
              </w:rPr>
            </w:pPr>
          </w:p>
        </w:tc>
        <w:tc>
          <w:tcPr>
            <w:tcW w:w="987" w:type="dxa"/>
            <w:tcBorders>
              <w:top w:val="single" w:sz="4" w:space="0" w:color="auto"/>
              <w:left w:val="single" w:sz="4" w:space="0" w:color="auto"/>
              <w:bottom w:val="single" w:sz="4" w:space="0" w:color="auto"/>
              <w:right w:val="single" w:sz="4" w:space="0" w:color="auto"/>
            </w:tcBorders>
          </w:tcPr>
          <w:p w14:paraId="531F1D33" w14:textId="77777777" w:rsidR="00243C1F" w:rsidRPr="00827CF0" w:rsidRDefault="00243C1F" w:rsidP="004A2CD5">
            <w:pPr>
              <w:jc w:val="both"/>
              <w:rPr>
                <w:color w:val="000000"/>
                <w:sz w:val="22"/>
                <w:szCs w:val="22"/>
                <w:highlight w:val="yellow"/>
              </w:rPr>
            </w:pPr>
          </w:p>
        </w:tc>
        <w:tc>
          <w:tcPr>
            <w:tcW w:w="993" w:type="dxa"/>
            <w:tcBorders>
              <w:top w:val="nil"/>
              <w:left w:val="nil"/>
              <w:bottom w:val="single" w:sz="4" w:space="0" w:color="auto"/>
              <w:right w:val="single" w:sz="4" w:space="0" w:color="auto"/>
            </w:tcBorders>
          </w:tcPr>
          <w:p w14:paraId="6BB006C4" w14:textId="77777777" w:rsidR="00243C1F" w:rsidRDefault="00243C1F" w:rsidP="004A2CD5">
            <w:pPr>
              <w:jc w:val="both"/>
              <w:rPr>
                <w:color w:val="000000"/>
                <w:sz w:val="22"/>
                <w:szCs w:val="22"/>
              </w:rPr>
            </w:pPr>
            <w:r>
              <w:rPr>
                <w:color w:val="000000"/>
                <w:sz w:val="22"/>
                <w:szCs w:val="22"/>
              </w:rPr>
              <w:t>9</w:t>
            </w:r>
          </w:p>
        </w:tc>
        <w:tc>
          <w:tcPr>
            <w:tcW w:w="1236" w:type="dxa"/>
            <w:tcBorders>
              <w:top w:val="nil"/>
              <w:left w:val="nil"/>
              <w:bottom w:val="single" w:sz="4" w:space="0" w:color="auto"/>
              <w:right w:val="single" w:sz="4" w:space="0" w:color="auto"/>
            </w:tcBorders>
          </w:tcPr>
          <w:p w14:paraId="5B0073DB" w14:textId="77777777" w:rsidR="00243C1F" w:rsidRDefault="00243C1F" w:rsidP="004A2CD5">
            <w:pPr>
              <w:jc w:val="both"/>
              <w:rPr>
                <w:color w:val="000000"/>
                <w:sz w:val="22"/>
                <w:szCs w:val="22"/>
              </w:rPr>
            </w:pPr>
          </w:p>
        </w:tc>
        <w:tc>
          <w:tcPr>
            <w:tcW w:w="1032" w:type="dxa"/>
            <w:gridSpan w:val="2"/>
            <w:tcBorders>
              <w:top w:val="nil"/>
              <w:left w:val="nil"/>
              <w:bottom w:val="single" w:sz="4" w:space="0" w:color="auto"/>
              <w:right w:val="single" w:sz="4" w:space="0" w:color="auto"/>
            </w:tcBorders>
          </w:tcPr>
          <w:p w14:paraId="3B696CB4" w14:textId="77777777" w:rsidR="00243C1F" w:rsidRDefault="00243C1F" w:rsidP="004A2CD5">
            <w:pPr>
              <w:jc w:val="both"/>
              <w:rPr>
                <w:color w:val="000000"/>
                <w:sz w:val="22"/>
                <w:szCs w:val="22"/>
              </w:rPr>
            </w:pPr>
          </w:p>
        </w:tc>
      </w:tr>
      <w:tr w:rsidR="00243C1F" w14:paraId="5417ACCE" w14:textId="77777777" w:rsidTr="00CB169E">
        <w:trPr>
          <w:gridAfter w:val="4"/>
          <w:wAfter w:w="3972" w:type="dxa"/>
          <w:trHeight w:val="585"/>
        </w:trPr>
        <w:tc>
          <w:tcPr>
            <w:tcW w:w="514" w:type="dxa"/>
            <w:tcBorders>
              <w:top w:val="nil"/>
              <w:left w:val="single" w:sz="4" w:space="0" w:color="auto"/>
              <w:bottom w:val="single" w:sz="4" w:space="0" w:color="auto"/>
              <w:right w:val="single" w:sz="4" w:space="0" w:color="auto"/>
            </w:tcBorders>
          </w:tcPr>
          <w:p w14:paraId="70473D44" w14:textId="77777777" w:rsidR="00243C1F" w:rsidRDefault="00243C1F" w:rsidP="004A2CD5">
            <w:pPr>
              <w:jc w:val="both"/>
              <w:rPr>
                <w:color w:val="000000"/>
                <w:sz w:val="22"/>
                <w:szCs w:val="22"/>
              </w:rPr>
            </w:pPr>
            <w:r>
              <w:rPr>
                <w:color w:val="000000"/>
                <w:sz w:val="22"/>
                <w:szCs w:val="22"/>
              </w:rPr>
              <w:t>17</w:t>
            </w:r>
          </w:p>
        </w:tc>
        <w:tc>
          <w:tcPr>
            <w:tcW w:w="1891" w:type="dxa"/>
            <w:tcBorders>
              <w:top w:val="single" w:sz="4" w:space="0" w:color="auto"/>
              <w:bottom w:val="single" w:sz="4" w:space="0" w:color="auto"/>
              <w:right w:val="single" w:sz="4" w:space="0" w:color="auto"/>
            </w:tcBorders>
            <w:shd w:val="clear" w:color="auto" w:fill="auto"/>
          </w:tcPr>
          <w:p w14:paraId="7806582E" w14:textId="77777777" w:rsidR="00243C1F" w:rsidRPr="00827CF0" w:rsidRDefault="00243C1F" w:rsidP="004A2CD5">
            <w:pPr>
              <w:jc w:val="both"/>
              <w:rPr>
                <w:color w:val="000000"/>
                <w:sz w:val="22"/>
                <w:szCs w:val="22"/>
              </w:rPr>
            </w:pPr>
            <w:r w:rsidRPr="00827CF0">
              <w:rPr>
                <w:bCs/>
                <w:color w:val="000000" w:themeColor="text1"/>
                <w:sz w:val="22"/>
                <w:szCs w:val="22"/>
              </w:rPr>
              <w:t>Тематическая анимация</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2671CDEE" w14:textId="77777777" w:rsidR="00243C1F" w:rsidRPr="00827CF0" w:rsidRDefault="00243C1F" w:rsidP="004A2CD5">
            <w:pPr>
              <w:jc w:val="both"/>
              <w:rPr>
                <w:color w:val="000000" w:themeColor="text1"/>
                <w:sz w:val="22"/>
                <w:szCs w:val="22"/>
              </w:rPr>
            </w:pPr>
            <w:r w:rsidRPr="00827CF0">
              <w:rPr>
                <w:color w:val="000000" w:themeColor="text1"/>
                <w:sz w:val="22"/>
                <w:szCs w:val="22"/>
              </w:rPr>
              <w:t>Организация и проведение анимационной программы с ожившими мертвецами "Кладбище"</w:t>
            </w:r>
          </w:p>
          <w:p w14:paraId="76F5E89E" w14:textId="77777777" w:rsidR="00243C1F" w:rsidRPr="00827CF0" w:rsidRDefault="00243C1F" w:rsidP="004A2CD5">
            <w:pPr>
              <w:jc w:val="both"/>
              <w:rPr>
                <w:color w:val="000000"/>
                <w:sz w:val="22"/>
                <w:szCs w:val="22"/>
              </w:rPr>
            </w:pPr>
            <w:r w:rsidRPr="00827CF0">
              <w:rPr>
                <w:color w:val="000000" w:themeColor="text1"/>
                <w:sz w:val="22"/>
                <w:szCs w:val="22"/>
              </w:rPr>
              <w:t>Целевая аудитория 12+</w:t>
            </w:r>
          </w:p>
        </w:tc>
        <w:tc>
          <w:tcPr>
            <w:tcW w:w="1139" w:type="dxa"/>
            <w:tcBorders>
              <w:top w:val="single" w:sz="4" w:space="0" w:color="auto"/>
              <w:left w:val="single" w:sz="4" w:space="0" w:color="auto"/>
              <w:bottom w:val="single" w:sz="4" w:space="0" w:color="auto"/>
              <w:right w:val="single" w:sz="4" w:space="0" w:color="auto"/>
            </w:tcBorders>
          </w:tcPr>
          <w:p w14:paraId="52E9E856" w14:textId="77777777" w:rsidR="00243C1F" w:rsidRPr="00827CF0" w:rsidRDefault="00243C1F" w:rsidP="004A2CD5">
            <w:pPr>
              <w:jc w:val="both"/>
              <w:rPr>
                <w:color w:val="000000"/>
                <w:sz w:val="22"/>
                <w:szCs w:val="22"/>
                <w:highlight w:val="yellow"/>
              </w:rPr>
            </w:pPr>
          </w:p>
        </w:tc>
        <w:tc>
          <w:tcPr>
            <w:tcW w:w="987" w:type="dxa"/>
            <w:tcBorders>
              <w:top w:val="single" w:sz="4" w:space="0" w:color="auto"/>
              <w:left w:val="single" w:sz="4" w:space="0" w:color="auto"/>
              <w:bottom w:val="single" w:sz="4" w:space="0" w:color="auto"/>
              <w:right w:val="single" w:sz="4" w:space="0" w:color="auto"/>
            </w:tcBorders>
          </w:tcPr>
          <w:p w14:paraId="72831DA8" w14:textId="77777777" w:rsidR="00243C1F" w:rsidRPr="00827CF0" w:rsidRDefault="00243C1F" w:rsidP="004A2CD5">
            <w:pPr>
              <w:jc w:val="both"/>
              <w:rPr>
                <w:color w:val="000000"/>
                <w:sz w:val="22"/>
                <w:szCs w:val="22"/>
                <w:highlight w:val="yellow"/>
              </w:rPr>
            </w:pPr>
          </w:p>
        </w:tc>
        <w:tc>
          <w:tcPr>
            <w:tcW w:w="993" w:type="dxa"/>
            <w:tcBorders>
              <w:top w:val="nil"/>
              <w:left w:val="nil"/>
              <w:bottom w:val="single" w:sz="4" w:space="0" w:color="auto"/>
              <w:right w:val="single" w:sz="4" w:space="0" w:color="auto"/>
            </w:tcBorders>
          </w:tcPr>
          <w:p w14:paraId="2B159DE2" w14:textId="77777777" w:rsidR="00243C1F" w:rsidRDefault="00243C1F" w:rsidP="004A2CD5">
            <w:pPr>
              <w:jc w:val="both"/>
              <w:rPr>
                <w:color w:val="000000"/>
                <w:sz w:val="22"/>
                <w:szCs w:val="22"/>
              </w:rPr>
            </w:pPr>
            <w:r>
              <w:rPr>
                <w:color w:val="000000"/>
                <w:sz w:val="22"/>
                <w:szCs w:val="22"/>
              </w:rPr>
              <w:t>9</w:t>
            </w:r>
          </w:p>
        </w:tc>
        <w:tc>
          <w:tcPr>
            <w:tcW w:w="1236" w:type="dxa"/>
            <w:tcBorders>
              <w:top w:val="nil"/>
              <w:left w:val="nil"/>
              <w:bottom w:val="single" w:sz="4" w:space="0" w:color="auto"/>
              <w:right w:val="single" w:sz="4" w:space="0" w:color="auto"/>
            </w:tcBorders>
          </w:tcPr>
          <w:p w14:paraId="7756B7A5" w14:textId="77777777" w:rsidR="00243C1F" w:rsidRDefault="00243C1F" w:rsidP="004A2CD5">
            <w:pPr>
              <w:jc w:val="both"/>
              <w:rPr>
                <w:color w:val="000000"/>
                <w:sz w:val="22"/>
                <w:szCs w:val="22"/>
              </w:rPr>
            </w:pPr>
          </w:p>
        </w:tc>
        <w:tc>
          <w:tcPr>
            <w:tcW w:w="1032" w:type="dxa"/>
            <w:gridSpan w:val="2"/>
            <w:tcBorders>
              <w:top w:val="nil"/>
              <w:left w:val="nil"/>
              <w:bottom w:val="single" w:sz="4" w:space="0" w:color="auto"/>
              <w:right w:val="single" w:sz="4" w:space="0" w:color="auto"/>
            </w:tcBorders>
          </w:tcPr>
          <w:p w14:paraId="54D03F42" w14:textId="77777777" w:rsidR="00243C1F" w:rsidRDefault="00243C1F" w:rsidP="004A2CD5">
            <w:pPr>
              <w:jc w:val="both"/>
              <w:rPr>
                <w:color w:val="000000"/>
                <w:sz w:val="22"/>
                <w:szCs w:val="22"/>
              </w:rPr>
            </w:pPr>
          </w:p>
        </w:tc>
      </w:tr>
      <w:tr w:rsidR="00243C1F" w14:paraId="2B2A448B" w14:textId="77777777" w:rsidTr="00CB169E">
        <w:trPr>
          <w:gridAfter w:val="4"/>
          <w:wAfter w:w="3972" w:type="dxa"/>
          <w:trHeight w:val="585"/>
        </w:trPr>
        <w:tc>
          <w:tcPr>
            <w:tcW w:w="514" w:type="dxa"/>
            <w:tcBorders>
              <w:top w:val="nil"/>
              <w:left w:val="single" w:sz="4" w:space="0" w:color="auto"/>
              <w:bottom w:val="single" w:sz="4" w:space="0" w:color="auto"/>
              <w:right w:val="single" w:sz="4" w:space="0" w:color="auto"/>
            </w:tcBorders>
          </w:tcPr>
          <w:p w14:paraId="2B4D2EE8" w14:textId="77777777" w:rsidR="00243C1F" w:rsidRDefault="00243C1F" w:rsidP="004A2CD5">
            <w:pPr>
              <w:jc w:val="both"/>
              <w:rPr>
                <w:color w:val="000000"/>
                <w:sz w:val="22"/>
                <w:szCs w:val="22"/>
              </w:rPr>
            </w:pPr>
            <w:r>
              <w:rPr>
                <w:color w:val="000000"/>
                <w:sz w:val="22"/>
                <w:szCs w:val="22"/>
              </w:rPr>
              <w:t>18</w:t>
            </w:r>
          </w:p>
        </w:tc>
        <w:tc>
          <w:tcPr>
            <w:tcW w:w="1891" w:type="dxa"/>
            <w:tcBorders>
              <w:top w:val="single" w:sz="4" w:space="0" w:color="auto"/>
              <w:left w:val="single" w:sz="4" w:space="0" w:color="auto"/>
              <w:bottom w:val="single" w:sz="4" w:space="0" w:color="auto"/>
              <w:right w:val="single" w:sz="4" w:space="0" w:color="auto"/>
            </w:tcBorders>
            <w:shd w:val="clear" w:color="auto" w:fill="auto"/>
          </w:tcPr>
          <w:p w14:paraId="4B0D4C7A" w14:textId="77777777" w:rsidR="00243C1F" w:rsidRPr="00827CF0" w:rsidRDefault="00243C1F" w:rsidP="004A2CD5">
            <w:pPr>
              <w:jc w:val="both"/>
              <w:rPr>
                <w:color w:val="000000"/>
                <w:sz w:val="22"/>
                <w:szCs w:val="22"/>
              </w:rPr>
            </w:pPr>
            <w:r w:rsidRPr="00827CF0">
              <w:rPr>
                <w:bCs/>
                <w:color w:val="000000" w:themeColor="text1"/>
                <w:sz w:val="22"/>
                <w:szCs w:val="22"/>
              </w:rPr>
              <w:t>Тематическое шоу</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583BC820" w14:textId="77777777" w:rsidR="00243C1F" w:rsidRPr="00827CF0" w:rsidRDefault="00243C1F" w:rsidP="004A2CD5">
            <w:pPr>
              <w:jc w:val="both"/>
              <w:rPr>
                <w:color w:val="000000" w:themeColor="text1"/>
                <w:sz w:val="22"/>
                <w:szCs w:val="22"/>
              </w:rPr>
            </w:pPr>
            <w:r w:rsidRPr="00827CF0">
              <w:rPr>
                <w:color w:val="000000" w:themeColor="text1"/>
                <w:sz w:val="22"/>
                <w:szCs w:val="22"/>
              </w:rPr>
              <w:t>Организация и проведение шоу в Арене Сочи Парк</w:t>
            </w:r>
          </w:p>
          <w:p w14:paraId="08794B5F" w14:textId="77777777" w:rsidR="00243C1F" w:rsidRPr="00827CF0" w:rsidRDefault="00243C1F" w:rsidP="004A2CD5">
            <w:pPr>
              <w:jc w:val="both"/>
              <w:rPr>
                <w:color w:val="000000"/>
                <w:sz w:val="22"/>
                <w:szCs w:val="22"/>
              </w:rPr>
            </w:pPr>
            <w:r w:rsidRPr="00827CF0">
              <w:rPr>
                <w:color w:val="000000" w:themeColor="text1"/>
                <w:sz w:val="22"/>
                <w:szCs w:val="22"/>
              </w:rPr>
              <w:t>Целевая аудитория 12+</w:t>
            </w:r>
          </w:p>
        </w:tc>
        <w:tc>
          <w:tcPr>
            <w:tcW w:w="1139" w:type="dxa"/>
            <w:tcBorders>
              <w:top w:val="single" w:sz="4" w:space="0" w:color="auto"/>
              <w:left w:val="nil"/>
              <w:bottom w:val="single" w:sz="4" w:space="0" w:color="auto"/>
              <w:right w:val="single" w:sz="4" w:space="0" w:color="auto"/>
            </w:tcBorders>
          </w:tcPr>
          <w:p w14:paraId="304D2386" w14:textId="77777777" w:rsidR="00243C1F" w:rsidRPr="00827CF0" w:rsidRDefault="00243C1F" w:rsidP="004A2CD5">
            <w:pPr>
              <w:jc w:val="both"/>
              <w:rPr>
                <w:color w:val="000000"/>
                <w:sz w:val="22"/>
                <w:szCs w:val="22"/>
                <w:highlight w:val="yellow"/>
              </w:rPr>
            </w:pPr>
          </w:p>
        </w:tc>
        <w:tc>
          <w:tcPr>
            <w:tcW w:w="987" w:type="dxa"/>
            <w:tcBorders>
              <w:top w:val="single" w:sz="4" w:space="0" w:color="auto"/>
              <w:left w:val="nil"/>
              <w:bottom w:val="single" w:sz="4" w:space="0" w:color="auto"/>
              <w:right w:val="single" w:sz="4" w:space="0" w:color="auto"/>
            </w:tcBorders>
          </w:tcPr>
          <w:p w14:paraId="1A58A55F" w14:textId="77777777" w:rsidR="00243C1F" w:rsidRPr="00827CF0" w:rsidRDefault="00243C1F" w:rsidP="004A2CD5">
            <w:pPr>
              <w:jc w:val="both"/>
              <w:rPr>
                <w:color w:val="000000"/>
                <w:sz w:val="22"/>
                <w:szCs w:val="22"/>
                <w:highlight w:val="yellow"/>
              </w:rPr>
            </w:pPr>
          </w:p>
        </w:tc>
        <w:tc>
          <w:tcPr>
            <w:tcW w:w="993" w:type="dxa"/>
            <w:tcBorders>
              <w:top w:val="nil"/>
              <w:left w:val="nil"/>
              <w:bottom w:val="single" w:sz="4" w:space="0" w:color="auto"/>
              <w:right w:val="single" w:sz="4" w:space="0" w:color="auto"/>
            </w:tcBorders>
          </w:tcPr>
          <w:p w14:paraId="55CCF13F" w14:textId="77777777" w:rsidR="00243C1F" w:rsidRDefault="00243C1F" w:rsidP="004A2CD5">
            <w:pPr>
              <w:jc w:val="both"/>
              <w:rPr>
                <w:color w:val="000000"/>
                <w:sz w:val="22"/>
                <w:szCs w:val="22"/>
              </w:rPr>
            </w:pPr>
            <w:r>
              <w:rPr>
                <w:color w:val="000000"/>
                <w:sz w:val="22"/>
                <w:szCs w:val="22"/>
              </w:rPr>
              <w:t>9</w:t>
            </w:r>
          </w:p>
        </w:tc>
        <w:tc>
          <w:tcPr>
            <w:tcW w:w="1236" w:type="dxa"/>
            <w:tcBorders>
              <w:top w:val="nil"/>
              <w:left w:val="nil"/>
              <w:bottom w:val="single" w:sz="4" w:space="0" w:color="auto"/>
              <w:right w:val="single" w:sz="4" w:space="0" w:color="auto"/>
            </w:tcBorders>
          </w:tcPr>
          <w:p w14:paraId="324FDF85" w14:textId="77777777" w:rsidR="00243C1F" w:rsidRDefault="00243C1F" w:rsidP="004A2CD5">
            <w:pPr>
              <w:jc w:val="both"/>
              <w:rPr>
                <w:color w:val="000000"/>
                <w:sz w:val="22"/>
                <w:szCs w:val="22"/>
              </w:rPr>
            </w:pPr>
          </w:p>
        </w:tc>
        <w:tc>
          <w:tcPr>
            <w:tcW w:w="1032" w:type="dxa"/>
            <w:gridSpan w:val="2"/>
            <w:tcBorders>
              <w:top w:val="nil"/>
              <w:left w:val="nil"/>
              <w:bottom w:val="single" w:sz="4" w:space="0" w:color="auto"/>
              <w:right w:val="single" w:sz="4" w:space="0" w:color="auto"/>
            </w:tcBorders>
          </w:tcPr>
          <w:p w14:paraId="3D3EBECB" w14:textId="77777777" w:rsidR="00243C1F" w:rsidRDefault="00243C1F" w:rsidP="004A2CD5">
            <w:pPr>
              <w:jc w:val="both"/>
              <w:rPr>
                <w:color w:val="000000"/>
                <w:sz w:val="22"/>
                <w:szCs w:val="22"/>
              </w:rPr>
            </w:pPr>
          </w:p>
        </w:tc>
      </w:tr>
      <w:tr w:rsidR="00243C1F" w14:paraId="32FA2BF1" w14:textId="77777777" w:rsidTr="00CB169E">
        <w:trPr>
          <w:trHeight w:val="300"/>
        </w:trPr>
        <w:tc>
          <w:tcPr>
            <w:tcW w:w="9044" w:type="dxa"/>
            <w:gridSpan w:val="8"/>
            <w:tcBorders>
              <w:top w:val="single" w:sz="4" w:space="0" w:color="auto"/>
              <w:left w:val="single" w:sz="4" w:space="0" w:color="auto"/>
              <w:bottom w:val="single" w:sz="4" w:space="0" w:color="auto"/>
              <w:right w:val="single" w:sz="4" w:space="0" w:color="000000"/>
            </w:tcBorders>
            <w:vAlign w:val="bottom"/>
            <w:hideMark/>
          </w:tcPr>
          <w:p w14:paraId="0F945753" w14:textId="77777777" w:rsidR="00243C1F" w:rsidRDefault="00243C1F" w:rsidP="004A2CD5">
            <w:pPr>
              <w:jc w:val="both"/>
              <w:rPr>
                <w:b/>
                <w:bCs/>
                <w:color w:val="000000"/>
                <w:sz w:val="22"/>
                <w:szCs w:val="22"/>
              </w:rPr>
            </w:pPr>
            <w:r>
              <w:rPr>
                <w:b/>
                <w:bCs/>
                <w:color w:val="000000"/>
                <w:sz w:val="22"/>
                <w:szCs w:val="22"/>
              </w:rPr>
              <w:t>ИТОГО:</w:t>
            </w:r>
          </w:p>
        </w:tc>
        <w:tc>
          <w:tcPr>
            <w:tcW w:w="1016" w:type="dxa"/>
            <w:tcBorders>
              <w:top w:val="nil"/>
              <w:left w:val="nil"/>
              <w:bottom w:val="single" w:sz="4" w:space="0" w:color="auto"/>
              <w:right w:val="single" w:sz="4" w:space="0" w:color="auto"/>
            </w:tcBorders>
            <w:vAlign w:val="bottom"/>
            <w:hideMark/>
          </w:tcPr>
          <w:p w14:paraId="48E6C1ED" w14:textId="77777777" w:rsidR="00243C1F" w:rsidRDefault="00243C1F" w:rsidP="004A2CD5">
            <w:pPr>
              <w:jc w:val="both"/>
              <w:rPr>
                <w:b/>
                <w:bCs/>
                <w:color w:val="000000"/>
                <w:sz w:val="22"/>
                <w:szCs w:val="22"/>
              </w:rPr>
            </w:pPr>
          </w:p>
        </w:tc>
        <w:tc>
          <w:tcPr>
            <w:tcW w:w="993" w:type="dxa"/>
          </w:tcPr>
          <w:p w14:paraId="57AA7278" w14:textId="77777777" w:rsidR="00243C1F" w:rsidRDefault="00243C1F" w:rsidP="004A2CD5">
            <w:pPr>
              <w:suppressAutoHyphens w:val="0"/>
              <w:jc w:val="both"/>
            </w:pPr>
          </w:p>
        </w:tc>
        <w:tc>
          <w:tcPr>
            <w:tcW w:w="993" w:type="dxa"/>
          </w:tcPr>
          <w:p w14:paraId="40F64979" w14:textId="77777777" w:rsidR="00243C1F" w:rsidRDefault="00243C1F" w:rsidP="004A2CD5">
            <w:pPr>
              <w:suppressAutoHyphens w:val="0"/>
              <w:jc w:val="both"/>
            </w:pPr>
          </w:p>
        </w:tc>
        <w:tc>
          <w:tcPr>
            <w:tcW w:w="993" w:type="dxa"/>
          </w:tcPr>
          <w:p w14:paraId="436D85AB" w14:textId="77777777" w:rsidR="00243C1F" w:rsidRDefault="00243C1F" w:rsidP="004A2CD5">
            <w:pPr>
              <w:suppressAutoHyphens w:val="0"/>
              <w:jc w:val="both"/>
            </w:pPr>
          </w:p>
        </w:tc>
        <w:tc>
          <w:tcPr>
            <w:tcW w:w="993" w:type="dxa"/>
          </w:tcPr>
          <w:p w14:paraId="5BADBB60" w14:textId="77777777" w:rsidR="00243C1F" w:rsidRDefault="00243C1F" w:rsidP="004A2CD5">
            <w:pPr>
              <w:suppressAutoHyphens w:val="0"/>
              <w:jc w:val="both"/>
            </w:pPr>
            <w:r>
              <w:rPr>
                <w:color w:val="000000"/>
                <w:sz w:val="22"/>
                <w:szCs w:val="22"/>
              </w:rPr>
              <w:t>9</w:t>
            </w:r>
          </w:p>
        </w:tc>
      </w:tr>
    </w:tbl>
    <w:p w14:paraId="42747CC4" w14:textId="77777777" w:rsidR="00243C1F" w:rsidRDefault="00243C1F" w:rsidP="004A2CD5">
      <w:pPr>
        <w:pStyle w:val="ConsPlusNormal"/>
        <w:ind w:left="142"/>
        <w:jc w:val="both"/>
        <w:rPr>
          <w:b/>
          <w:u w:val="single"/>
        </w:rPr>
      </w:pPr>
    </w:p>
    <w:p w14:paraId="54C9B7F3" w14:textId="25652950" w:rsidR="00350B26" w:rsidRDefault="00350B26" w:rsidP="004A2CD5">
      <w:pPr>
        <w:pStyle w:val="ConsPlusNormal"/>
        <w:ind w:left="142"/>
        <w:jc w:val="both"/>
        <w:rPr>
          <w:b/>
          <w:u w:val="single"/>
        </w:rPr>
      </w:pPr>
      <w:r>
        <w:rPr>
          <w:b/>
          <w:color w:val="000000"/>
          <w:sz w:val="22"/>
          <w:szCs w:val="22"/>
          <w:u w:val="single"/>
        </w:rPr>
        <w:t>01</w:t>
      </w:r>
      <w:r w:rsidRPr="00350B26">
        <w:rPr>
          <w:b/>
          <w:color w:val="000000"/>
          <w:sz w:val="22"/>
          <w:szCs w:val="22"/>
          <w:u w:val="single"/>
        </w:rPr>
        <w:t xml:space="preserve"> </w:t>
      </w:r>
      <w:r>
        <w:rPr>
          <w:b/>
          <w:color w:val="000000"/>
          <w:sz w:val="22"/>
          <w:szCs w:val="22"/>
          <w:u w:val="single"/>
        </w:rPr>
        <w:t>ноября</w:t>
      </w:r>
      <w:r w:rsidRPr="00350B26">
        <w:rPr>
          <w:b/>
          <w:color w:val="000000"/>
          <w:sz w:val="22"/>
          <w:szCs w:val="22"/>
          <w:u w:val="single"/>
        </w:rPr>
        <w:t>-</w:t>
      </w:r>
      <w:r>
        <w:rPr>
          <w:b/>
          <w:color w:val="000000"/>
          <w:sz w:val="22"/>
          <w:szCs w:val="22"/>
          <w:u w:val="single"/>
        </w:rPr>
        <w:t>08 ноября</w:t>
      </w:r>
    </w:p>
    <w:p w14:paraId="6CF0FEC8" w14:textId="77777777" w:rsidR="00243C1F" w:rsidRDefault="00243C1F" w:rsidP="004A2CD5">
      <w:pPr>
        <w:pStyle w:val="ConsPlusNormal"/>
        <w:ind w:left="142"/>
        <w:jc w:val="both"/>
        <w:rPr>
          <w:b/>
          <w:strike/>
          <w:sz w:val="16"/>
          <w:szCs w:val="16"/>
          <w:u w:val="single"/>
        </w:rPr>
      </w:pPr>
    </w:p>
    <w:tbl>
      <w:tblPr>
        <w:tblW w:w="14032" w:type="dxa"/>
        <w:tblInd w:w="113" w:type="dxa"/>
        <w:tblLook w:val="04A0" w:firstRow="1" w:lastRow="0" w:firstColumn="1" w:lastColumn="0" w:noHBand="0" w:noVBand="1"/>
      </w:tblPr>
      <w:tblGrid>
        <w:gridCol w:w="514"/>
        <w:gridCol w:w="1891"/>
        <w:gridCol w:w="2268"/>
        <w:gridCol w:w="1139"/>
        <w:gridCol w:w="987"/>
        <w:gridCol w:w="993"/>
        <w:gridCol w:w="1236"/>
        <w:gridCol w:w="16"/>
        <w:gridCol w:w="1016"/>
        <w:gridCol w:w="993"/>
        <w:gridCol w:w="993"/>
        <w:gridCol w:w="993"/>
        <w:gridCol w:w="993"/>
      </w:tblGrid>
      <w:tr w:rsidR="00243C1F" w14:paraId="62D3BECC" w14:textId="77777777" w:rsidTr="005D0A82">
        <w:trPr>
          <w:gridAfter w:val="4"/>
          <w:wAfter w:w="3972" w:type="dxa"/>
          <w:trHeight w:val="630"/>
        </w:trPr>
        <w:tc>
          <w:tcPr>
            <w:tcW w:w="514" w:type="dxa"/>
            <w:tcBorders>
              <w:top w:val="single" w:sz="4" w:space="0" w:color="auto"/>
              <w:left w:val="single" w:sz="4" w:space="0" w:color="auto"/>
              <w:bottom w:val="single" w:sz="4" w:space="0" w:color="auto"/>
              <w:right w:val="single" w:sz="4" w:space="0" w:color="auto"/>
            </w:tcBorders>
            <w:hideMark/>
          </w:tcPr>
          <w:p w14:paraId="746B2634" w14:textId="77777777" w:rsidR="00243C1F" w:rsidRDefault="00243C1F" w:rsidP="004A2CD5">
            <w:pPr>
              <w:jc w:val="both"/>
              <w:rPr>
                <w:color w:val="000000"/>
                <w:sz w:val="22"/>
                <w:szCs w:val="22"/>
              </w:rPr>
            </w:pPr>
            <w:r>
              <w:rPr>
                <w:color w:val="000000"/>
                <w:sz w:val="22"/>
                <w:szCs w:val="22"/>
              </w:rPr>
              <w:t>№ п\п</w:t>
            </w:r>
          </w:p>
        </w:tc>
        <w:tc>
          <w:tcPr>
            <w:tcW w:w="1891" w:type="dxa"/>
            <w:tcBorders>
              <w:top w:val="single" w:sz="4" w:space="0" w:color="auto"/>
              <w:left w:val="nil"/>
              <w:bottom w:val="single" w:sz="4" w:space="0" w:color="auto"/>
              <w:right w:val="single" w:sz="4" w:space="0" w:color="auto"/>
            </w:tcBorders>
            <w:hideMark/>
          </w:tcPr>
          <w:p w14:paraId="4DA59A4B" w14:textId="77777777" w:rsidR="00243C1F" w:rsidRDefault="00243C1F" w:rsidP="004A2CD5">
            <w:pPr>
              <w:jc w:val="both"/>
              <w:rPr>
                <w:color w:val="000000"/>
                <w:sz w:val="22"/>
                <w:szCs w:val="22"/>
              </w:rPr>
            </w:pPr>
            <w:r>
              <w:rPr>
                <w:color w:val="000000"/>
                <w:sz w:val="22"/>
                <w:szCs w:val="22"/>
              </w:rPr>
              <w:t>Наименование</w:t>
            </w:r>
          </w:p>
        </w:tc>
        <w:tc>
          <w:tcPr>
            <w:tcW w:w="2268" w:type="dxa"/>
            <w:tcBorders>
              <w:top w:val="single" w:sz="4" w:space="0" w:color="auto"/>
              <w:left w:val="nil"/>
              <w:bottom w:val="single" w:sz="4" w:space="0" w:color="auto"/>
              <w:right w:val="single" w:sz="4" w:space="0" w:color="auto"/>
            </w:tcBorders>
            <w:hideMark/>
          </w:tcPr>
          <w:p w14:paraId="651CFD65" w14:textId="77777777" w:rsidR="00243C1F" w:rsidRDefault="00243C1F" w:rsidP="004A2CD5">
            <w:pPr>
              <w:jc w:val="both"/>
              <w:rPr>
                <w:color w:val="000000"/>
                <w:sz w:val="22"/>
                <w:szCs w:val="22"/>
              </w:rPr>
            </w:pPr>
            <w:r>
              <w:rPr>
                <w:color w:val="000000"/>
                <w:sz w:val="22"/>
                <w:szCs w:val="22"/>
              </w:rPr>
              <w:t>Краткое описание шоу</w:t>
            </w:r>
          </w:p>
        </w:tc>
        <w:tc>
          <w:tcPr>
            <w:tcW w:w="1139" w:type="dxa"/>
            <w:tcBorders>
              <w:top w:val="single" w:sz="4" w:space="0" w:color="auto"/>
              <w:left w:val="nil"/>
              <w:bottom w:val="single" w:sz="4" w:space="0" w:color="auto"/>
              <w:right w:val="single" w:sz="4" w:space="0" w:color="auto"/>
            </w:tcBorders>
            <w:hideMark/>
          </w:tcPr>
          <w:p w14:paraId="2431F6D7" w14:textId="77777777" w:rsidR="00243C1F" w:rsidRDefault="00243C1F" w:rsidP="004A2CD5">
            <w:pPr>
              <w:jc w:val="both"/>
              <w:rPr>
                <w:color w:val="000000"/>
                <w:sz w:val="22"/>
                <w:szCs w:val="22"/>
              </w:rPr>
            </w:pPr>
            <w:r>
              <w:rPr>
                <w:color w:val="000000"/>
                <w:sz w:val="22"/>
                <w:szCs w:val="22"/>
              </w:rPr>
              <w:t>Кол-во артистов</w:t>
            </w:r>
          </w:p>
        </w:tc>
        <w:tc>
          <w:tcPr>
            <w:tcW w:w="987" w:type="dxa"/>
            <w:tcBorders>
              <w:top w:val="single" w:sz="4" w:space="0" w:color="auto"/>
              <w:left w:val="nil"/>
              <w:bottom w:val="single" w:sz="4" w:space="0" w:color="auto"/>
              <w:right w:val="single" w:sz="4" w:space="0" w:color="auto"/>
            </w:tcBorders>
            <w:hideMark/>
          </w:tcPr>
          <w:p w14:paraId="2BD76635" w14:textId="77777777" w:rsidR="00243C1F" w:rsidRDefault="00243C1F" w:rsidP="004A2CD5">
            <w:pPr>
              <w:jc w:val="both"/>
              <w:rPr>
                <w:color w:val="000000"/>
                <w:sz w:val="22"/>
                <w:szCs w:val="22"/>
              </w:rPr>
            </w:pPr>
            <w:r>
              <w:rPr>
                <w:color w:val="000000"/>
                <w:sz w:val="22"/>
                <w:szCs w:val="22"/>
              </w:rPr>
              <w:t>Кол-во шоу в день</w:t>
            </w:r>
          </w:p>
        </w:tc>
        <w:tc>
          <w:tcPr>
            <w:tcW w:w="993" w:type="dxa"/>
            <w:tcBorders>
              <w:top w:val="single" w:sz="4" w:space="0" w:color="auto"/>
              <w:left w:val="nil"/>
              <w:bottom w:val="single" w:sz="4" w:space="0" w:color="auto"/>
              <w:right w:val="single" w:sz="4" w:space="0" w:color="auto"/>
            </w:tcBorders>
            <w:hideMark/>
          </w:tcPr>
          <w:p w14:paraId="0178B967" w14:textId="77777777" w:rsidR="00243C1F" w:rsidRDefault="00243C1F" w:rsidP="004A2CD5">
            <w:pPr>
              <w:jc w:val="both"/>
              <w:rPr>
                <w:color w:val="000000"/>
                <w:sz w:val="22"/>
                <w:szCs w:val="22"/>
              </w:rPr>
            </w:pPr>
            <w:r>
              <w:rPr>
                <w:color w:val="000000"/>
                <w:sz w:val="22"/>
                <w:szCs w:val="22"/>
              </w:rPr>
              <w:t>Кол-во рабочих дней в месяц</w:t>
            </w:r>
          </w:p>
        </w:tc>
        <w:tc>
          <w:tcPr>
            <w:tcW w:w="1236" w:type="dxa"/>
            <w:tcBorders>
              <w:top w:val="single" w:sz="4" w:space="0" w:color="auto"/>
              <w:left w:val="nil"/>
              <w:bottom w:val="single" w:sz="4" w:space="0" w:color="auto"/>
              <w:right w:val="single" w:sz="4" w:space="0" w:color="auto"/>
            </w:tcBorders>
            <w:hideMark/>
          </w:tcPr>
          <w:p w14:paraId="0F6D5619" w14:textId="77777777" w:rsidR="00243C1F" w:rsidRDefault="00243C1F" w:rsidP="004A2CD5">
            <w:pPr>
              <w:jc w:val="both"/>
              <w:rPr>
                <w:color w:val="000000"/>
                <w:sz w:val="22"/>
                <w:szCs w:val="22"/>
              </w:rPr>
            </w:pPr>
            <w:r>
              <w:rPr>
                <w:color w:val="000000"/>
                <w:sz w:val="22"/>
                <w:szCs w:val="22"/>
              </w:rPr>
              <w:t>Сумма за 1 шоу</w:t>
            </w:r>
          </w:p>
        </w:tc>
        <w:tc>
          <w:tcPr>
            <w:tcW w:w="1032" w:type="dxa"/>
            <w:gridSpan w:val="2"/>
            <w:tcBorders>
              <w:top w:val="single" w:sz="4" w:space="0" w:color="auto"/>
              <w:left w:val="nil"/>
              <w:bottom w:val="single" w:sz="4" w:space="0" w:color="auto"/>
              <w:right w:val="single" w:sz="4" w:space="0" w:color="auto"/>
            </w:tcBorders>
            <w:hideMark/>
          </w:tcPr>
          <w:p w14:paraId="708CC0F7" w14:textId="77777777" w:rsidR="00243C1F" w:rsidRDefault="00243C1F" w:rsidP="004A2CD5">
            <w:pPr>
              <w:jc w:val="both"/>
              <w:rPr>
                <w:color w:val="000000"/>
                <w:sz w:val="22"/>
                <w:szCs w:val="22"/>
              </w:rPr>
            </w:pPr>
            <w:r>
              <w:rPr>
                <w:color w:val="000000"/>
                <w:sz w:val="22"/>
                <w:szCs w:val="22"/>
              </w:rPr>
              <w:t>Сумма итого</w:t>
            </w:r>
          </w:p>
        </w:tc>
      </w:tr>
      <w:tr w:rsidR="00243C1F" w14:paraId="20BB6C79" w14:textId="77777777" w:rsidTr="005D0A82">
        <w:trPr>
          <w:gridAfter w:val="4"/>
          <w:wAfter w:w="3972" w:type="dxa"/>
          <w:trHeight w:val="600"/>
        </w:trPr>
        <w:tc>
          <w:tcPr>
            <w:tcW w:w="514" w:type="dxa"/>
            <w:tcBorders>
              <w:top w:val="nil"/>
              <w:left w:val="single" w:sz="4" w:space="0" w:color="auto"/>
              <w:bottom w:val="single" w:sz="4" w:space="0" w:color="auto"/>
              <w:right w:val="single" w:sz="4" w:space="0" w:color="auto"/>
            </w:tcBorders>
            <w:hideMark/>
          </w:tcPr>
          <w:p w14:paraId="704B9277" w14:textId="77777777" w:rsidR="00243C1F" w:rsidRDefault="00243C1F" w:rsidP="004A2CD5">
            <w:pPr>
              <w:jc w:val="both"/>
              <w:rPr>
                <w:color w:val="000000"/>
                <w:sz w:val="22"/>
                <w:szCs w:val="22"/>
              </w:rPr>
            </w:pPr>
            <w:r>
              <w:rPr>
                <w:color w:val="000000"/>
                <w:sz w:val="22"/>
                <w:szCs w:val="22"/>
              </w:rPr>
              <w:t>1</w:t>
            </w:r>
          </w:p>
        </w:tc>
        <w:tc>
          <w:tcPr>
            <w:tcW w:w="1891" w:type="dxa"/>
            <w:tcBorders>
              <w:top w:val="single" w:sz="4" w:space="0" w:color="auto"/>
              <w:left w:val="single" w:sz="4" w:space="0" w:color="auto"/>
              <w:bottom w:val="single" w:sz="4" w:space="0" w:color="auto"/>
              <w:right w:val="single" w:sz="4" w:space="0" w:color="auto"/>
            </w:tcBorders>
            <w:shd w:val="clear" w:color="auto" w:fill="auto"/>
            <w:hideMark/>
          </w:tcPr>
          <w:p w14:paraId="1E3ED0D3" w14:textId="77777777" w:rsidR="00243C1F" w:rsidRPr="00827CF0" w:rsidRDefault="00243C1F" w:rsidP="004A2CD5">
            <w:pPr>
              <w:jc w:val="both"/>
              <w:rPr>
                <w:color w:val="000000"/>
                <w:sz w:val="22"/>
                <w:szCs w:val="22"/>
              </w:rPr>
            </w:pPr>
            <w:r w:rsidRPr="00827CF0">
              <w:rPr>
                <w:bCs/>
                <w:sz w:val="22"/>
                <w:szCs w:val="22"/>
              </w:rPr>
              <w:t>Приветствие на входной группе</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14:paraId="6ADDF036" w14:textId="77777777" w:rsidR="00243C1F" w:rsidRPr="00827CF0" w:rsidRDefault="00243C1F" w:rsidP="004A2CD5">
            <w:pPr>
              <w:jc w:val="both"/>
              <w:rPr>
                <w:sz w:val="22"/>
                <w:szCs w:val="22"/>
              </w:rPr>
            </w:pPr>
            <w:r w:rsidRPr="00827CF0">
              <w:rPr>
                <w:sz w:val="22"/>
                <w:szCs w:val="22"/>
              </w:rPr>
              <w:t xml:space="preserve"> Приветствие аниматоров в костюмах сказочных героев </w:t>
            </w:r>
          </w:p>
          <w:p w14:paraId="5F554558" w14:textId="77777777" w:rsidR="00243C1F" w:rsidRPr="00827CF0" w:rsidRDefault="00243C1F" w:rsidP="004A2CD5">
            <w:pPr>
              <w:jc w:val="both"/>
              <w:rPr>
                <w:color w:val="000000"/>
                <w:sz w:val="22"/>
                <w:szCs w:val="22"/>
              </w:rPr>
            </w:pPr>
            <w:r w:rsidRPr="00827CF0">
              <w:rPr>
                <w:sz w:val="22"/>
                <w:szCs w:val="22"/>
              </w:rPr>
              <w:t>Целевая аудитория – 3+</w:t>
            </w:r>
          </w:p>
        </w:tc>
        <w:tc>
          <w:tcPr>
            <w:tcW w:w="1139" w:type="dxa"/>
            <w:tcBorders>
              <w:top w:val="single" w:sz="4" w:space="0" w:color="auto"/>
              <w:left w:val="single" w:sz="4" w:space="0" w:color="auto"/>
              <w:bottom w:val="single" w:sz="4" w:space="0" w:color="auto"/>
              <w:right w:val="single" w:sz="4" w:space="0" w:color="auto"/>
            </w:tcBorders>
          </w:tcPr>
          <w:p w14:paraId="65523960" w14:textId="77777777" w:rsidR="00243C1F" w:rsidRPr="00827CF0" w:rsidRDefault="00243C1F" w:rsidP="004A2CD5">
            <w:pPr>
              <w:jc w:val="both"/>
              <w:rPr>
                <w:color w:val="000000"/>
                <w:sz w:val="22"/>
                <w:szCs w:val="22"/>
                <w:highlight w:val="yellow"/>
              </w:rPr>
            </w:pPr>
          </w:p>
        </w:tc>
        <w:tc>
          <w:tcPr>
            <w:tcW w:w="987" w:type="dxa"/>
            <w:tcBorders>
              <w:top w:val="single" w:sz="4" w:space="0" w:color="auto"/>
              <w:left w:val="single" w:sz="4" w:space="0" w:color="auto"/>
              <w:bottom w:val="single" w:sz="4" w:space="0" w:color="auto"/>
              <w:right w:val="single" w:sz="4" w:space="0" w:color="auto"/>
            </w:tcBorders>
          </w:tcPr>
          <w:p w14:paraId="1E70141C" w14:textId="77777777" w:rsidR="00243C1F" w:rsidRPr="00827CF0" w:rsidRDefault="00243C1F" w:rsidP="004A2CD5">
            <w:pPr>
              <w:jc w:val="both"/>
              <w:rPr>
                <w:color w:val="000000"/>
                <w:sz w:val="22"/>
                <w:szCs w:val="22"/>
                <w:highlight w:val="yellow"/>
              </w:rPr>
            </w:pPr>
          </w:p>
        </w:tc>
        <w:tc>
          <w:tcPr>
            <w:tcW w:w="993" w:type="dxa"/>
            <w:tcBorders>
              <w:top w:val="single" w:sz="4" w:space="0" w:color="auto"/>
              <w:left w:val="single" w:sz="4" w:space="0" w:color="auto"/>
              <w:bottom w:val="single" w:sz="4" w:space="0" w:color="auto"/>
              <w:right w:val="single" w:sz="4" w:space="0" w:color="auto"/>
            </w:tcBorders>
            <w:hideMark/>
          </w:tcPr>
          <w:p w14:paraId="4CC02FCB" w14:textId="77777777" w:rsidR="00243C1F" w:rsidRDefault="00243C1F" w:rsidP="004A2CD5">
            <w:pPr>
              <w:jc w:val="both"/>
              <w:rPr>
                <w:color w:val="000000"/>
                <w:sz w:val="22"/>
                <w:szCs w:val="22"/>
              </w:rPr>
            </w:pPr>
            <w:r>
              <w:rPr>
                <w:color w:val="000000"/>
                <w:sz w:val="22"/>
                <w:szCs w:val="22"/>
              </w:rPr>
              <w:t>8</w:t>
            </w:r>
          </w:p>
        </w:tc>
        <w:tc>
          <w:tcPr>
            <w:tcW w:w="1236" w:type="dxa"/>
            <w:tcBorders>
              <w:top w:val="single" w:sz="4" w:space="0" w:color="auto"/>
              <w:left w:val="single" w:sz="4" w:space="0" w:color="auto"/>
              <w:bottom w:val="single" w:sz="4" w:space="0" w:color="auto"/>
              <w:right w:val="single" w:sz="4" w:space="0" w:color="auto"/>
            </w:tcBorders>
          </w:tcPr>
          <w:p w14:paraId="03F64C60" w14:textId="77777777" w:rsidR="00243C1F" w:rsidRDefault="00243C1F" w:rsidP="004A2CD5">
            <w:pPr>
              <w:jc w:val="both"/>
              <w:rPr>
                <w:color w:val="000000"/>
                <w:sz w:val="22"/>
                <w:szCs w:val="22"/>
              </w:rPr>
            </w:pPr>
          </w:p>
        </w:tc>
        <w:tc>
          <w:tcPr>
            <w:tcW w:w="1032" w:type="dxa"/>
            <w:gridSpan w:val="2"/>
            <w:tcBorders>
              <w:top w:val="single" w:sz="4" w:space="0" w:color="auto"/>
              <w:left w:val="single" w:sz="4" w:space="0" w:color="auto"/>
              <w:bottom w:val="single" w:sz="4" w:space="0" w:color="auto"/>
              <w:right w:val="single" w:sz="4" w:space="0" w:color="auto"/>
            </w:tcBorders>
          </w:tcPr>
          <w:p w14:paraId="1ADCB93F" w14:textId="77777777" w:rsidR="00243C1F" w:rsidRDefault="00243C1F" w:rsidP="004A2CD5">
            <w:pPr>
              <w:jc w:val="both"/>
              <w:rPr>
                <w:color w:val="000000"/>
                <w:sz w:val="22"/>
                <w:szCs w:val="22"/>
              </w:rPr>
            </w:pPr>
          </w:p>
        </w:tc>
      </w:tr>
      <w:tr w:rsidR="00243C1F" w14:paraId="35ABE18C" w14:textId="77777777" w:rsidTr="005D0A82">
        <w:trPr>
          <w:gridAfter w:val="4"/>
          <w:wAfter w:w="3972" w:type="dxa"/>
          <w:trHeight w:val="300"/>
        </w:trPr>
        <w:tc>
          <w:tcPr>
            <w:tcW w:w="514" w:type="dxa"/>
            <w:tcBorders>
              <w:top w:val="nil"/>
              <w:left w:val="single" w:sz="4" w:space="0" w:color="auto"/>
              <w:bottom w:val="single" w:sz="4" w:space="0" w:color="auto"/>
              <w:right w:val="single" w:sz="4" w:space="0" w:color="auto"/>
            </w:tcBorders>
            <w:hideMark/>
          </w:tcPr>
          <w:p w14:paraId="513D157A" w14:textId="77777777" w:rsidR="00243C1F" w:rsidRDefault="00243C1F" w:rsidP="004A2CD5">
            <w:pPr>
              <w:jc w:val="both"/>
              <w:rPr>
                <w:color w:val="000000"/>
                <w:sz w:val="22"/>
                <w:szCs w:val="22"/>
              </w:rPr>
            </w:pPr>
            <w:r>
              <w:rPr>
                <w:color w:val="000000"/>
                <w:sz w:val="22"/>
                <w:szCs w:val="22"/>
              </w:rPr>
              <w:t>2</w:t>
            </w:r>
          </w:p>
        </w:tc>
        <w:tc>
          <w:tcPr>
            <w:tcW w:w="1891" w:type="dxa"/>
            <w:tcBorders>
              <w:top w:val="single" w:sz="4" w:space="0" w:color="auto"/>
              <w:left w:val="single" w:sz="4" w:space="0" w:color="auto"/>
              <w:bottom w:val="single" w:sz="4" w:space="0" w:color="auto"/>
              <w:right w:val="single" w:sz="4" w:space="0" w:color="auto"/>
            </w:tcBorders>
            <w:shd w:val="clear" w:color="auto" w:fill="auto"/>
            <w:hideMark/>
          </w:tcPr>
          <w:p w14:paraId="2F6DDA04" w14:textId="77777777" w:rsidR="00243C1F" w:rsidRPr="00827CF0" w:rsidRDefault="00243C1F" w:rsidP="004A2CD5">
            <w:pPr>
              <w:jc w:val="both"/>
              <w:rPr>
                <w:color w:val="000000"/>
                <w:sz w:val="22"/>
                <w:szCs w:val="22"/>
              </w:rPr>
            </w:pPr>
            <w:r w:rsidRPr="00827CF0">
              <w:rPr>
                <w:bCs/>
                <w:sz w:val="22"/>
                <w:szCs w:val="22"/>
              </w:rPr>
              <w:t>Приветствие на входной группе</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14:paraId="24518620" w14:textId="77777777" w:rsidR="00243C1F" w:rsidRPr="00827CF0" w:rsidRDefault="00243C1F" w:rsidP="004A2CD5">
            <w:pPr>
              <w:jc w:val="both"/>
              <w:rPr>
                <w:sz w:val="22"/>
                <w:szCs w:val="22"/>
              </w:rPr>
            </w:pPr>
            <w:r w:rsidRPr="00827CF0">
              <w:rPr>
                <w:sz w:val="22"/>
                <w:szCs w:val="22"/>
              </w:rPr>
              <w:t xml:space="preserve"> Приветствие аниматоров в мистических костюмах </w:t>
            </w:r>
          </w:p>
          <w:p w14:paraId="669335B7" w14:textId="77777777" w:rsidR="00243C1F" w:rsidRPr="00827CF0" w:rsidRDefault="00243C1F" w:rsidP="004A2CD5">
            <w:pPr>
              <w:jc w:val="both"/>
              <w:rPr>
                <w:color w:val="000000"/>
                <w:sz w:val="22"/>
                <w:szCs w:val="22"/>
              </w:rPr>
            </w:pPr>
            <w:r w:rsidRPr="00827CF0">
              <w:rPr>
                <w:sz w:val="22"/>
                <w:szCs w:val="22"/>
              </w:rPr>
              <w:lastRenderedPageBreak/>
              <w:t>Целевая аудитория – 12+</w:t>
            </w:r>
          </w:p>
        </w:tc>
        <w:tc>
          <w:tcPr>
            <w:tcW w:w="1139" w:type="dxa"/>
            <w:tcBorders>
              <w:top w:val="single" w:sz="4" w:space="0" w:color="auto"/>
              <w:left w:val="single" w:sz="4" w:space="0" w:color="auto"/>
              <w:bottom w:val="single" w:sz="4" w:space="0" w:color="auto"/>
              <w:right w:val="single" w:sz="4" w:space="0" w:color="auto"/>
            </w:tcBorders>
          </w:tcPr>
          <w:p w14:paraId="3880A13F" w14:textId="77777777" w:rsidR="00243C1F" w:rsidRPr="00827CF0" w:rsidRDefault="00243C1F" w:rsidP="004A2CD5">
            <w:pPr>
              <w:jc w:val="both"/>
              <w:rPr>
                <w:color w:val="000000"/>
                <w:sz w:val="22"/>
                <w:szCs w:val="22"/>
                <w:highlight w:val="yellow"/>
              </w:rPr>
            </w:pPr>
          </w:p>
        </w:tc>
        <w:tc>
          <w:tcPr>
            <w:tcW w:w="987" w:type="dxa"/>
            <w:tcBorders>
              <w:top w:val="single" w:sz="4" w:space="0" w:color="auto"/>
              <w:left w:val="single" w:sz="4" w:space="0" w:color="auto"/>
              <w:bottom w:val="single" w:sz="4" w:space="0" w:color="auto"/>
              <w:right w:val="single" w:sz="4" w:space="0" w:color="auto"/>
            </w:tcBorders>
          </w:tcPr>
          <w:p w14:paraId="39B6B9B7" w14:textId="77777777" w:rsidR="00243C1F" w:rsidRPr="00827CF0" w:rsidRDefault="00243C1F" w:rsidP="004A2CD5">
            <w:pPr>
              <w:jc w:val="both"/>
              <w:rPr>
                <w:color w:val="000000"/>
                <w:sz w:val="22"/>
                <w:szCs w:val="22"/>
                <w:highlight w:val="yellow"/>
              </w:rPr>
            </w:pPr>
          </w:p>
        </w:tc>
        <w:tc>
          <w:tcPr>
            <w:tcW w:w="993" w:type="dxa"/>
            <w:tcBorders>
              <w:top w:val="single" w:sz="4" w:space="0" w:color="auto"/>
              <w:left w:val="single" w:sz="4" w:space="0" w:color="auto"/>
              <w:bottom w:val="single" w:sz="4" w:space="0" w:color="auto"/>
              <w:right w:val="single" w:sz="4" w:space="0" w:color="auto"/>
            </w:tcBorders>
            <w:hideMark/>
          </w:tcPr>
          <w:p w14:paraId="31FF746D" w14:textId="77777777" w:rsidR="00243C1F" w:rsidRDefault="00243C1F" w:rsidP="004A2CD5">
            <w:pPr>
              <w:jc w:val="both"/>
              <w:rPr>
                <w:color w:val="000000"/>
                <w:sz w:val="22"/>
                <w:szCs w:val="22"/>
              </w:rPr>
            </w:pPr>
            <w:r>
              <w:rPr>
                <w:color w:val="000000"/>
                <w:sz w:val="22"/>
                <w:szCs w:val="22"/>
              </w:rPr>
              <w:t>8</w:t>
            </w:r>
          </w:p>
        </w:tc>
        <w:tc>
          <w:tcPr>
            <w:tcW w:w="1236" w:type="dxa"/>
            <w:tcBorders>
              <w:top w:val="single" w:sz="4" w:space="0" w:color="auto"/>
              <w:left w:val="single" w:sz="4" w:space="0" w:color="auto"/>
              <w:bottom w:val="single" w:sz="4" w:space="0" w:color="auto"/>
              <w:right w:val="single" w:sz="4" w:space="0" w:color="auto"/>
            </w:tcBorders>
          </w:tcPr>
          <w:p w14:paraId="3022565C" w14:textId="77777777" w:rsidR="00243C1F" w:rsidRDefault="00243C1F" w:rsidP="004A2CD5">
            <w:pPr>
              <w:jc w:val="both"/>
              <w:rPr>
                <w:color w:val="000000"/>
                <w:sz w:val="22"/>
                <w:szCs w:val="22"/>
              </w:rPr>
            </w:pPr>
          </w:p>
        </w:tc>
        <w:tc>
          <w:tcPr>
            <w:tcW w:w="1032" w:type="dxa"/>
            <w:gridSpan w:val="2"/>
            <w:tcBorders>
              <w:top w:val="single" w:sz="4" w:space="0" w:color="auto"/>
              <w:left w:val="single" w:sz="4" w:space="0" w:color="auto"/>
              <w:bottom w:val="single" w:sz="4" w:space="0" w:color="auto"/>
              <w:right w:val="single" w:sz="4" w:space="0" w:color="auto"/>
            </w:tcBorders>
          </w:tcPr>
          <w:p w14:paraId="3057DC51" w14:textId="77777777" w:rsidR="00243C1F" w:rsidRDefault="00243C1F" w:rsidP="004A2CD5">
            <w:pPr>
              <w:jc w:val="both"/>
              <w:rPr>
                <w:color w:val="000000"/>
                <w:sz w:val="22"/>
                <w:szCs w:val="22"/>
              </w:rPr>
            </w:pPr>
          </w:p>
        </w:tc>
      </w:tr>
      <w:tr w:rsidR="00243C1F" w14:paraId="5A27BE64" w14:textId="77777777" w:rsidTr="005D0A82">
        <w:trPr>
          <w:gridAfter w:val="4"/>
          <w:wAfter w:w="3972" w:type="dxa"/>
          <w:trHeight w:val="585"/>
        </w:trPr>
        <w:tc>
          <w:tcPr>
            <w:tcW w:w="514" w:type="dxa"/>
            <w:tcBorders>
              <w:top w:val="single" w:sz="4" w:space="0" w:color="auto"/>
              <w:left w:val="single" w:sz="4" w:space="0" w:color="auto"/>
              <w:bottom w:val="single" w:sz="4" w:space="0" w:color="auto"/>
              <w:right w:val="single" w:sz="4" w:space="0" w:color="auto"/>
            </w:tcBorders>
            <w:hideMark/>
          </w:tcPr>
          <w:p w14:paraId="1DF894B3" w14:textId="77777777" w:rsidR="00243C1F" w:rsidRDefault="00243C1F" w:rsidP="004A2CD5">
            <w:pPr>
              <w:jc w:val="both"/>
              <w:rPr>
                <w:color w:val="000000"/>
                <w:sz w:val="22"/>
                <w:szCs w:val="22"/>
              </w:rPr>
            </w:pPr>
            <w:r>
              <w:rPr>
                <w:color w:val="000000"/>
                <w:sz w:val="22"/>
                <w:szCs w:val="22"/>
              </w:rPr>
              <w:t>3</w:t>
            </w:r>
          </w:p>
        </w:tc>
        <w:tc>
          <w:tcPr>
            <w:tcW w:w="1891" w:type="dxa"/>
            <w:tcBorders>
              <w:top w:val="single" w:sz="4" w:space="0" w:color="auto"/>
              <w:left w:val="single" w:sz="4" w:space="0" w:color="auto"/>
              <w:bottom w:val="single" w:sz="4" w:space="0" w:color="auto"/>
              <w:right w:val="single" w:sz="4" w:space="0" w:color="auto"/>
            </w:tcBorders>
            <w:shd w:val="clear" w:color="auto" w:fill="auto"/>
            <w:hideMark/>
          </w:tcPr>
          <w:p w14:paraId="646D4C86" w14:textId="77777777" w:rsidR="00243C1F" w:rsidRPr="00827CF0" w:rsidRDefault="00243C1F" w:rsidP="004A2CD5">
            <w:pPr>
              <w:jc w:val="both"/>
              <w:rPr>
                <w:color w:val="000000"/>
                <w:sz w:val="22"/>
                <w:szCs w:val="22"/>
              </w:rPr>
            </w:pPr>
            <w:r w:rsidRPr="00827CF0">
              <w:rPr>
                <w:bCs/>
                <w:color w:val="000000" w:themeColor="text1"/>
                <w:sz w:val="22"/>
                <w:szCs w:val="22"/>
              </w:rPr>
              <w:t>Парад</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14:paraId="501DA50B" w14:textId="77777777" w:rsidR="00243C1F" w:rsidRPr="00827CF0" w:rsidRDefault="00243C1F" w:rsidP="004A2CD5">
            <w:pPr>
              <w:jc w:val="both"/>
              <w:rPr>
                <w:color w:val="000000" w:themeColor="text1"/>
                <w:sz w:val="22"/>
                <w:szCs w:val="22"/>
              </w:rPr>
            </w:pPr>
            <w:r w:rsidRPr="00827CF0">
              <w:rPr>
                <w:color w:val="000000" w:themeColor="text1"/>
                <w:sz w:val="22"/>
                <w:szCs w:val="22"/>
              </w:rPr>
              <w:t xml:space="preserve">Парад героев, красочное шествие сказочных героев парка </w:t>
            </w:r>
          </w:p>
          <w:p w14:paraId="1C517436" w14:textId="77777777" w:rsidR="00243C1F" w:rsidRPr="00827CF0" w:rsidRDefault="00243C1F" w:rsidP="004A2CD5">
            <w:pPr>
              <w:jc w:val="both"/>
              <w:rPr>
                <w:color w:val="000000"/>
                <w:sz w:val="22"/>
                <w:szCs w:val="22"/>
              </w:rPr>
            </w:pPr>
            <w:r w:rsidRPr="00827CF0">
              <w:rPr>
                <w:color w:val="000000" w:themeColor="text1"/>
                <w:sz w:val="22"/>
                <w:szCs w:val="22"/>
              </w:rPr>
              <w:t>Целевая аудитория 3+</w:t>
            </w:r>
          </w:p>
        </w:tc>
        <w:tc>
          <w:tcPr>
            <w:tcW w:w="1139" w:type="dxa"/>
            <w:tcBorders>
              <w:top w:val="single" w:sz="4" w:space="0" w:color="auto"/>
              <w:left w:val="single" w:sz="4" w:space="0" w:color="auto"/>
              <w:bottom w:val="single" w:sz="4" w:space="0" w:color="auto"/>
              <w:right w:val="single" w:sz="4" w:space="0" w:color="auto"/>
            </w:tcBorders>
          </w:tcPr>
          <w:p w14:paraId="7BE3ED97" w14:textId="77777777" w:rsidR="00243C1F" w:rsidRPr="00827CF0" w:rsidRDefault="00243C1F" w:rsidP="004A2CD5">
            <w:pPr>
              <w:jc w:val="both"/>
              <w:rPr>
                <w:color w:val="000000"/>
                <w:sz w:val="22"/>
                <w:szCs w:val="22"/>
                <w:highlight w:val="yellow"/>
              </w:rPr>
            </w:pPr>
          </w:p>
        </w:tc>
        <w:tc>
          <w:tcPr>
            <w:tcW w:w="987" w:type="dxa"/>
            <w:tcBorders>
              <w:top w:val="single" w:sz="4" w:space="0" w:color="auto"/>
              <w:left w:val="single" w:sz="4" w:space="0" w:color="auto"/>
              <w:bottom w:val="single" w:sz="4" w:space="0" w:color="auto"/>
              <w:right w:val="single" w:sz="4" w:space="0" w:color="auto"/>
            </w:tcBorders>
          </w:tcPr>
          <w:p w14:paraId="721EBFF9" w14:textId="77777777" w:rsidR="00243C1F" w:rsidRPr="00827CF0" w:rsidRDefault="00243C1F" w:rsidP="004A2CD5">
            <w:pPr>
              <w:jc w:val="both"/>
              <w:rPr>
                <w:color w:val="000000"/>
                <w:sz w:val="22"/>
                <w:szCs w:val="22"/>
                <w:highlight w:val="yellow"/>
              </w:rPr>
            </w:pPr>
          </w:p>
        </w:tc>
        <w:tc>
          <w:tcPr>
            <w:tcW w:w="993" w:type="dxa"/>
            <w:tcBorders>
              <w:top w:val="single" w:sz="4" w:space="0" w:color="auto"/>
              <w:left w:val="single" w:sz="4" w:space="0" w:color="auto"/>
              <w:bottom w:val="single" w:sz="4" w:space="0" w:color="auto"/>
              <w:right w:val="single" w:sz="4" w:space="0" w:color="auto"/>
            </w:tcBorders>
            <w:hideMark/>
          </w:tcPr>
          <w:p w14:paraId="20B7B90E" w14:textId="77777777" w:rsidR="00243C1F" w:rsidRDefault="00243C1F" w:rsidP="004A2CD5">
            <w:pPr>
              <w:jc w:val="both"/>
              <w:rPr>
                <w:color w:val="000000"/>
                <w:sz w:val="22"/>
                <w:szCs w:val="22"/>
              </w:rPr>
            </w:pPr>
            <w:r>
              <w:rPr>
                <w:color w:val="000000"/>
                <w:sz w:val="22"/>
                <w:szCs w:val="22"/>
              </w:rPr>
              <w:t>8</w:t>
            </w:r>
          </w:p>
        </w:tc>
        <w:tc>
          <w:tcPr>
            <w:tcW w:w="1236" w:type="dxa"/>
            <w:tcBorders>
              <w:top w:val="single" w:sz="4" w:space="0" w:color="auto"/>
              <w:left w:val="single" w:sz="4" w:space="0" w:color="auto"/>
              <w:bottom w:val="single" w:sz="4" w:space="0" w:color="auto"/>
              <w:right w:val="single" w:sz="4" w:space="0" w:color="auto"/>
            </w:tcBorders>
          </w:tcPr>
          <w:p w14:paraId="434322D4" w14:textId="77777777" w:rsidR="00243C1F" w:rsidRDefault="00243C1F" w:rsidP="004A2CD5">
            <w:pPr>
              <w:jc w:val="both"/>
              <w:rPr>
                <w:color w:val="000000"/>
                <w:sz w:val="22"/>
                <w:szCs w:val="22"/>
              </w:rPr>
            </w:pPr>
          </w:p>
        </w:tc>
        <w:tc>
          <w:tcPr>
            <w:tcW w:w="1032" w:type="dxa"/>
            <w:gridSpan w:val="2"/>
            <w:tcBorders>
              <w:top w:val="single" w:sz="4" w:space="0" w:color="auto"/>
              <w:left w:val="single" w:sz="4" w:space="0" w:color="auto"/>
              <w:bottom w:val="single" w:sz="4" w:space="0" w:color="auto"/>
              <w:right w:val="single" w:sz="4" w:space="0" w:color="auto"/>
            </w:tcBorders>
          </w:tcPr>
          <w:p w14:paraId="019C0991" w14:textId="77777777" w:rsidR="00243C1F" w:rsidRDefault="00243C1F" w:rsidP="004A2CD5">
            <w:pPr>
              <w:jc w:val="both"/>
              <w:rPr>
                <w:color w:val="000000"/>
                <w:sz w:val="22"/>
                <w:szCs w:val="22"/>
              </w:rPr>
            </w:pPr>
          </w:p>
        </w:tc>
      </w:tr>
      <w:tr w:rsidR="00243C1F" w14:paraId="2C5B622C" w14:textId="77777777" w:rsidTr="00CB169E">
        <w:trPr>
          <w:gridAfter w:val="4"/>
          <w:wAfter w:w="3972" w:type="dxa"/>
          <w:trHeight w:val="585"/>
        </w:trPr>
        <w:tc>
          <w:tcPr>
            <w:tcW w:w="514" w:type="dxa"/>
            <w:tcBorders>
              <w:top w:val="single" w:sz="4" w:space="0" w:color="auto"/>
              <w:left w:val="single" w:sz="4" w:space="0" w:color="auto"/>
              <w:bottom w:val="single" w:sz="4" w:space="0" w:color="auto"/>
              <w:right w:val="single" w:sz="4" w:space="0" w:color="auto"/>
            </w:tcBorders>
          </w:tcPr>
          <w:p w14:paraId="41BFDD71" w14:textId="77777777" w:rsidR="00243C1F" w:rsidRDefault="00243C1F" w:rsidP="004A2CD5">
            <w:pPr>
              <w:jc w:val="both"/>
              <w:rPr>
                <w:color w:val="000000"/>
                <w:sz w:val="22"/>
                <w:szCs w:val="22"/>
              </w:rPr>
            </w:pPr>
            <w:r>
              <w:rPr>
                <w:color w:val="000000"/>
                <w:sz w:val="22"/>
                <w:szCs w:val="22"/>
              </w:rPr>
              <w:t>4</w:t>
            </w:r>
          </w:p>
        </w:tc>
        <w:tc>
          <w:tcPr>
            <w:tcW w:w="1891" w:type="dxa"/>
            <w:tcBorders>
              <w:top w:val="single" w:sz="4" w:space="0" w:color="auto"/>
              <w:left w:val="single" w:sz="4" w:space="0" w:color="auto"/>
              <w:bottom w:val="single" w:sz="4" w:space="0" w:color="auto"/>
              <w:right w:val="single" w:sz="4" w:space="0" w:color="auto"/>
            </w:tcBorders>
            <w:shd w:val="clear" w:color="auto" w:fill="auto"/>
          </w:tcPr>
          <w:p w14:paraId="789F188E" w14:textId="77777777" w:rsidR="00243C1F" w:rsidRPr="00827CF0" w:rsidRDefault="00243C1F" w:rsidP="004A2CD5">
            <w:pPr>
              <w:jc w:val="both"/>
              <w:rPr>
                <w:color w:val="000000"/>
                <w:sz w:val="22"/>
                <w:szCs w:val="22"/>
              </w:rPr>
            </w:pPr>
            <w:r w:rsidRPr="00827CF0">
              <w:rPr>
                <w:bCs/>
                <w:sz w:val="22"/>
                <w:szCs w:val="22"/>
              </w:rPr>
              <w:t>Тематический парад</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0A7DFDFE" w14:textId="77777777" w:rsidR="00243C1F" w:rsidRPr="00827CF0" w:rsidRDefault="00243C1F" w:rsidP="004A2CD5">
            <w:pPr>
              <w:jc w:val="both"/>
              <w:rPr>
                <w:color w:val="000000"/>
                <w:sz w:val="22"/>
                <w:szCs w:val="22"/>
              </w:rPr>
            </w:pPr>
            <w:r w:rsidRPr="00827CF0">
              <w:rPr>
                <w:color w:val="000000" w:themeColor="text1"/>
                <w:sz w:val="22"/>
                <w:szCs w:val="22"/>
              </w:rPr>
              <w:t xml:space="preserve">Парад мистических персонажей. Целевая аудитория 12+ </w:t>
            </w:r>
          </w:p>
        </w:tc>
        <w:tc>
          <w:tcPr>
            <w:tcW w:w="1139" w:type="dxa"/>
            <w:tcBorders>
              <w:top w:val="single" w:sz="4" w:space="0" w:color="auto"/>
              <w:left w:val="single" w:sz="4" w:space="0" w:color="auto"/>
              <w:bottom w:val="single" w:sz="4" w:space="0" w:color="auto"/>
              <w:right w:val="single" w:sz="4" w:space="0" w:color="auto"/>
            </w:tcBorders>
          </w:tcPr>
          <w:p w14:paraId="1E85BD3C" w14:textId="77777777" w:rsidR="00243C1F" w:rsidRPr="00827CF0" w:rsidRDefault="00243C1F" w:rsidP="004A2CD5">
            <w:pPr>
              <w:jc w:val="both"/>
              <w:rPr>
                <w:color w:val="000000"/>
                <w:sz w:val="22"/>
                <w:szCs w:val="22"/>
                <w:highlight w:val="yellow"/>
              </w:rPr>
            </w:pPr>
          </w:p>
        </w:tc>
        <w:tc>
          <w:tcPr>
            <w:tcW w:w="987" w:type="dxa"/>
            <w:tcBorders>
              <w:top w:val="single" w:sz="4" w:space="0" w:color="auto"/>
              <w:left w:val="single" w:sz="4" w:space="0" w:color="auto"/>
              <w:bottom w:val="single" w:sz="4" w:space="0" w:color="auto"/>
              <w:right w:val="single" w:sz="4" w:space="0" w:color="auto"/>
            </w:tcBorders>
          </w:tcPr>
          <w:p w14:paraId="0BB976F9" w14:textId="77777777" w:rsidR="00243C1F" w:rsidRPr="00827CF0" w:rsidRDefault="00243C1F" w:rsidP="004A2CD5">
            <w:pPr>
              <w:jc w:val="both"/>
              <w:rPr>
                <w:color w:val="000000"/>
                <w:sz w:val="22"/>
                <w:szCs w:val="22"/>
                <w:highlight w:val="yellow"/>
              </w:rPr>
            </w:pPr>
          </w:p>
        </w:tc>
        <w:tc>
          <w:tcPr>
            <w:tcW w:w="993" w:type="dxa"/>
            <w:tcBorders>
              <w:top w:val="single" w:sz="4" w:space="0" w:color="auto"/>
              <w:left w:val="single" w:sz="4" w:space="0" w:color="auto"/>
              <w:bottom w:val="single" w:sz="4" w:space="0" w:color="auto"/>
              <w:right w:val="single" w:sz="4" w:space="0" w:color="auto"/>
            </w:tcBorders>
          </w:tcPr>
          <w:p w14:paraId="6515EF91" w14:textId="77777777" w:rsidR="00243C1F" w:rsidRDefault="00243C1F" w:rsidP="004A2CD5">
            <w:pPr>
              <w:jc w:val="both"/>
              <w:rPr>
                <w:color w:val="000000"/>
                <w:sz w:val="22"/>
                <w:szCs w:val="22"/>
              </w:rPr>
            </w:pPr>
            <w:r>
              <w:rPr>
                <w:color w:val="000000"/>
                <w:sz w:val="22"/>
                <w:szCs w:val="22"/>
              </w:rPr>
              <w:t>8</w:t>
            </w:r>
          </w:p>
        </w:tc>
        <w:tc>
          <w:tcPr>
            <w:tcW w:w="1236" w:type="dxa"/>
            <w:tcBorders>
              <w:top w:val="single" w:sz="4" w:space="0" w:color="auto"/>
              <w:left w:val="single" w:sz="4" w:space="0" w:color="auto"/>
              <w:bottom w:val="single" w:sz="4" w:space="0" w:color="auto"/>
              <w:right w:val="single" w:sz="4" w:space="0" w:color="auto"/>
            </w:tcBorders>
          </w:tcPr>
          <w:p w14:paraId="159487F6" w14:textId="77777777" w:rsidR="00243C1F" w:rsidRDefault="00243C1F" w:rsidP="004A2CD5">
            <w:pPr>
              <w:jc w:val="both"/>
              <w:rPr>
                <w:color w:val="000000"/>
                <w:sz w:val="22"/>
                <w:szCs w:val="22"/>
              </w:rPr>
            </w:pPr>
          </w:p>
        </w:tc>
        <w:tc>
          <w:tcPr>
            <w:tcW w:w="1032" w:type="dxa"/>
            <w:gridSpan w:val="2"/>
            <w:tcBorders>
              <w:top w:val="single" w:sz="4" w:space="0" w:color="auto"/>
              <w:left w:val="single" w:sz="4" w:space="0" w:color="auto"/>
              <w:bottom w:val="single" w:sz="4" w:space="0" w:color="auto"/>
              <w:right w:val="single" w:sz="4" w:space="0" w:color="auto"/>
            </w:tcBorders>
          </w:tcPr>
          <w:p w14:paraId="7E30ACA0" w14:textId="77777777" w:rsidR="00243C1F" w:rsidRDefault="00243C1F" w:rsidP="004A2CD5">
            <w:pPr>
              <w:jc w:val="both"/>
              <w:rPr>
                <w:color w:val="000000"/>
                <w:sz w:val="22"/>
                <w:szCs w:val="22"/>
              </w:rPr>
            </w:pPr>
          </w:p>
        </w:tc>
      </w:tr>
      <w:tr w:rsidR="00243C1F" w14:paraId="306BCB59" w14:textId="77777777" w:rsidTr="00CB169E">
        <w:trPr>
          <w:gridAfter w:val="4"/>
          <w:wAfter w:w="3972" w:type="dxa"/>
          <w:trHeight w:val="585"/>
        </w:trPr>
        <w:tc>
          <w:tcPr>
            <w:tcW w:w="514" w:type="dxa"/>
            <w:tcBorders>
              <w:top w:val="single" w:sz="4" w:space="0" w:color="auto"/>
              <w:left w:val="single" w:sz="4" w:space="0" w:color="auto"/>
              <w:bottom w:val="single" w:sz="4" w:space="0" w:color="auto"/>
              <w:right w:val="single" w:sz="4" w:space="0" w:color="auto"/>
            </w:tcBorders>
          </w:tcPr>
          <w:p w14:paraId="48D20920" w14:textId="77777777" w:rsidR="00243C1F" w:rsidRDefault="00243C1F" w:rsidP="004A2CD5">
            <w:pPr>
              <w:jc w:val="both"/>
              <w:rPr>
                <w:color w:val="000000"/>
                <w:sz w:val="22"/>
                <w:szCs w:val="22"/>
              </w:rPr>
            </w:pPr>
            <w:r>
              <w:rPr>
                <w:color w:val="000000"/>
                <w:sz w:val="22"/>
                <w:szCs w:val="22"/>
              </w:rPr>
              <w:t>5</w:t>
            </w:r>
          </w:p>
        </w:tc>
        <w:tc>
          <w:tcPr>
            <w:tcW w:w="1891" w:type="dxa"/>
            <w:tcBorders>
              <w:top w:val="single" w:sz="4" w:space="0" w:color="auto"/>
              <w:left w:val="single" w:sz="4" w:space="0" w:color="auto"/>
              <w:bottom w:val="single" w:sz="4" w:space="0" w:color="auto"/>
              <w:right w:val="single" w:sz="4" w:space="0" w:color="auto"/>
            </w:tcBorders>
            <w:shd w:val="clear" w:color="auto" w:fill="auto"/>
          </w:tcPr>
          <w:p w14:paraId="3CB4F3FB" w14:textId="77777777" w:rsidR="00243C1F" w:rsidRPr="00827CF0" w:rsidRDefault="00243C1F" w:rsidP="004A2CD5">
            <w:pPr>
              <w:jc w:val="both"/>
              <w:rPr>
                <w:color w:val="000000"/>
                <w:sz w:val="22"/>
                <w:szCs w:val="22"/>
              </w:rPr>
            </w:pPr>
            <w:r w:rsidRPr="00827CF0">
              <w:rPr>
                <w:bCs/>
                <w:sz w:val="22"/>
                <w:szCs w:val="22"/>
              </w:rPr>
              <w:t>Музыкально -акробатическое шоу</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0500B87B" w14:textId="77777777" w:rsidR="00243C1F" w:rsidRPr="00827CF0" w:rsidRDefault="00243C1F" w:rsidP="004A2CD5">
            <w:pPr>
              <w:jc w:val="both"/>
              <w:rPr>
                <w:color w:val="000000"/>
                <w:sz w:val="22"/>
                <w:szCs w:val="22"/>
              </w:rPr>
            </w:pPr>
            <w:r w:rsidRPr="00827CF0">
              <w:rPr>
                <w:sz w:val="22"/>
                <w:szCs w:val="22"/>
              </w:rPr>
              <w:t>Шоу должно состоять из музыкальных, танцевальных и акробатических номеров</w:t>
            </w:r>
          </w:p>
        </w:tc>
        <w:tc>
          <w:tcPr>
            <w:tcW w:w="1139" w:type="dxa"/>
            <w:tcBorders>
              <w:top w:val="single" w:sz="4" w:space="0" w:color="auto"/>
              <w:left w:val="single" w:sz="4" w:space="0" w:color="auto"/>
              <w:bottom w:val="single" w:sz="4" w:space="0" w:color="auto"/>
              <w:right w:val="single" w:sz="4" w:space="0" w:color="auto"/>
            </w:tcBorders>
          </w:tcPr>
          <w:p w14:paraId="07B2076D" w14:textId="77777777" w:rsidR="00243C1F" w:rsidRPr="00827CF0" w:rsidRDefault="00243C1F" w:rsidP="004A2CD5">
            <w:pPr>
              <w:jc w:val="both"/>
              <w:rPr>
                <w:color w:val="000000"/>
                <w:sz w:val="22"/>
                <w:szCs w:val="22"/>
                <w:highlight w:val="yellow"/>
              </w:rPr>
            </w:pPr>
          </w:p>
        </w:tc>
        <w:tc>
          <w:tcPr>
            <w:tcW w:w="987" w:type="dxa"/>
            <w:tcBorders>
              <w:top w:val="single" w:sz="4" w:space="0" w:color="auto"/>
              <w:left w:val="single" w:sz="4" w:space="0" w:color="auto"/>
              <w:bottom w:val="single" w:sz="4" w:space="0" w:color="auto"/>
              <w:right w:val="single" w:sz="4" w:space="0" w:color="auto"/>
            </w:tcBorders>
          </w:tcPr>
          <w:p w14:paraId="53D391AD" w14:textId="77777777" w:rsidR="00243C1F" w:rsidRPr="00827CF0" w:rsidRDefault="00243C1F" w:rsidP="004A2CD5">
            <w:pPr>
              <w:jc w:val="both"/>
              <w:rPr>
                <w:color w:val="000000"/>
                <w:sz w:val="22"/>
                <w:szCs w:val="22"/>
                <w:highlight w:val="yellow"/>
              </w:rPr>
            </w:pPr>
          </w:p>
        </w:tc>
        <w:tc>
          <w:tcPr>
            <w:tcW w:w="993" w:type="dxa"/>
            <w:tcBorders>
              <w:top w:val="single" w:sz="4" w:space="0" w:color="auto"/>
              <w:left w:val="single" w:sz="4" w:space="0" w:color="auto"/>
              <w:bottom w:val="single" w:sz="4" w:space="0" w:color="auto"/>
              <w:right w:val="single" w:sz="4" w:space="0" w:color="auto"/>
            </w:tcBorders>
          </w:tcPr>
          <w:p w14:paraId="768872B6" w14:textId="77777777" w:rsidR="00243C1F" w:rsidRDefault="00243C1F" w:rsidP="004A2CD5">
            <w:pPr>
              <w:jc w:val="both"/>
              <w:rPr>
                <w:color w:val="000000"/>
                <w:sz w:val="22"/>
                <w:szCs w:val="22"/>
              </w:rPr>
            </w:pPr>
            <w:r>
              <w:rPr>
                <w:color w:val="000000"/>
                <w:sz w:val="22"/>
                <w:szCs w:val="22"/>
              </w:rPr>
              <w:t>8</w:t>
            </w:r>
          </w:p>
        </w:tc>
        <w:tc>
          <w:tcPr>
            <w:tcW w:w="1236" w:type="dxa"/>
            <w:tcBorders>
              <w:top w:val="single" w:sz="4" w:space="0" w:color="auto"/>
              <w:left w:val="single" w:sz="4" w:space="0" w:color="auto"/>
              <w:bottom w:val="single" w:sz="4" w:space="0" w:color="auto"/>
              <w:right w:val="single" w:sz="4" w:space="0" w:color="auto"/>
            </w:tcBorders>
          </w:tcPr>
          <w:p w14:paraId="6BA59A4A" w14:textId="77777777" w:rsidR="00243C1F" w:rsidRDefault="00243C1F" w:rsidP="004A2CD5">
            <w:pPr>
              <w:jc w:val="both"/>
              <w:rPr>
                <w:color w:val="000000"/>
                <w:sz w:val="22"/>
                <w:szCs w:val="22"/>
              </w:rPr>
            </w:pPr>
          </w:p>
        </w:tc>
        <w:tc>
          <w:tcPr>
            <w:tcW w:w="1032" w:type="dxa"/>
            <w:gridSpan w:val="2"/>
            <w:tcBorders>
              <w:top w:val="single" w:sz="4" w:space="0" w:color="auto"/>
              <w:left w:val="single" w:sz="4" w:space="0" w:color="auto"/>
              <w:bottom w:val="single" w:sz="4" w:space="0" w:color="auto"/>
              <w:right w:val="single" w:sz="4" w:space="0" w:color="auto"/>
            </w:tcBorders>
          </w:tcPr>
          <w:p w14:paraId="4B1CF18F" w14:textId="77777777" w:rsidR="00243C1F" w:rsidRDefault="00243C1F" w:rsidP="004A2CD5">
            <w:pPr>
              <w:jc w:val="both"/>
              <w:rPr>
                <w:color w:val="000000"/>
                <w:sz w:val="22"/>
                <w:szCs w:val="22"/>
              </w:rPr>
            </w:pPr>
          </w:p>
        </w:tc>
      </w:tr>
      <w:tr w:rsidR="00243C1F" w14:paraId="631054B2" w14:textId="77777777" w:rsidTr="00CB169E">
        <w:trPr>
          <w:gridAfter w:val="4"/>
          <w:wAfter w:w="3972" w:type="dxa"/>
          <w:trHeight w:val="585"/>
        </w:trPr>
        <w:tc>
          <w:tcPr>
            <w:tcW w:w="514" w:type="dxa"/>
            <w:tcBorders>
              <w:top w:val="single" w:sz="4" w:space="0" w:color="auto"/>
              <w:left w:val="single" w:sz="4" w:space="0" w:color="auto"/>
              <w:bottom w:val="single" w:sz="4" w:space="0" w:color="auto"/>
              <w:right w:val="single" w:sz="4" w:space="0" w:color="auto"/>
            </w:tcBorders>
          </w:tcPr>
          <w:p w14:paraId="3264EB5A" w14:textId="77777777" w:rsidR="00243C1F" w:rsidRDefault="00243C1F" w:rsidP="004A2CD5">
            <w:pPr>
              <w:jc w:val="both"/>
              <w:rPr>
                <w:color w:val="000000"/>
                <w:sz w:val="22"/>
                <w:szCs w:val="22"/>
              </w:rPr>
            </w:pPr>
            <w:r>
              <w:rPr>
                <w:color w:val="000000"/>
                <w:sz w:val="22"/>
                <w:szCs w:val="22"/>
              </w:rPr>
              <w:t>6</w:t>
            </w:r>
          </w:p>
        </w:tc>
        <w:tc>
          <w:tcPr>
            <w:tcW w:w="1891" w:type="dxa"/>
            <w:tcBorders>
              <w:top w:val="single" w:sz="4" w:space="0" w:color="auto"/>
              <w:bottom w:val="single" w:sz="4" w:space="0" w:color="auto"/>
              <w:right w:val="single" w:sz="4" w:space="0" w:color="auto"/>
            </w:tcBorders>
            <w:shd w:val="clear" w:color="auto" w:fill="auto"/>
          </w:tcPr>
          <w:p w14:paraId="64A5A340" w14:textId="77777777" w:rsidR="00243C1F" w:rsidRPr="00827CF0" w:rsidRDefault="00243C1F" w:rsidP="004A2CD5">
            <w:pPr>
              <w:jc w:val="both"/>
              <w:rPr>
                <w:color w:val="000000"/>
                <w:sz w:val="22"/>
                <w:szCs w:val="22"/>
              </w:rPr>
            </w:pPr>
            <w:r w:rsidRPr="00827CF0">
              <w:rPr>
                <w:bCs/>
                <w:color w:val="000000" w:themeColor="text1"/>
                <w:sz w:val="22"/>
                <w:szCs w:val="22"/>
              </w:rPr>
              <w:t>Музыкально-танцевальное кукольное шоу</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4174B9FF" w14:textId="77777777" w:rsidR="00243C1F" w:rsidRPr="00827CF0" w:rsidRDefault="00243C1F" w:rsidP="004A2CD5">
            <w:pPr>
              <w:jc w:val="both"/>
              <w:rPr>
                <w:color w:val="000000" w:themeColor="text1"/>
                <w:sz w:val="22"/>
                <w:szCs w:val="22"/>
              </w:rPr>
            </w:pPr>
            <w:r w:rsidRPr="00827CF0">
              <w:rPr>
                <w:color w:val="000000" w:themeColor="text1"/>
                <w:sz w:val="22"/>
                <w:szCs w:val="22"/>
              </w:rPr>
              <w:t>Музыкально - танцевальное шоу в специализированных костюмах с использованием марионеток</w:t>
            </w:r>
          </w:p>
          <w:p w14:paraId="36104D1F" w14:textId="77777777" w:rsidR="00243C1F" w:rsidRPr="00827CF0" w:rsidRDefault="00243C1F" w:rsidP="004A2CD5">
            <w:pPr>
              <w:jc w:val="both"/>
              <w:rPr>
                <w:color w:val="000000"/>
                <w:sz w:val="22"/>
                <w:szCs w:val="22"/>
              </w:rPr>
            </w:pPr>
            <w:r w:rsidRPr="00827CF0">
              <w:rPr>
                <w:color w:val="000000" w:themeColor="text1"/>
                <w:sz w:val="22"/>
                <w:szCs w:val="22"/>
              </w:rPr>
              <w:t>Целевая аудитория 3+</w:t>
            </w:r>
          </w:p>
        </w:tc>
        <w:tc>
          <w:tcPr>
            <w:tcW w:w="1139" w:type="dxa"/>
            <w:tcBorders>
              <w:top w:val="single" w:sz="4" w:space="0" w:color="auto"/>
              <w:left w:val="single" w:sz="4" w:space="0" w:color="auto"/>
              <w:bottom w:val="single" w:sz="4" w:space="0" w:color="auto"/>
              <w:right w:val="single" w:sz="4" w:space="0" w:color="auto"/>
            </w:tcBorders>
          </w:tcPr>
          <w:p w14:paraId="2A6B5DCD" w14:textId="77777777" w:rsidR="00243C1F" w:rsidRPr="00827CF0" w:rsidRDefault="00243C1F" w:rsidP="004A2CD5">
            <w:pPr>
              <w:jc w:val="both"/>
              <w:rPr>
                <w:color w:val="000000"/>
                <w:sz w:val="22"/>
                <w:szCs w:val="22"/>
                <w:highlight w:val="yellow"/>
              </w:rPr>
            </w:pPr>
          </w:p>
        </w:tc>
        <w:tc>
          <w:tcPr>
            <w:tcW w:w="987" w:type="dxa"/>
            <w:tcBorders>
              <w:top w:val="single" w:sz="4" w:space="0" w:color="auto"/>
              <w:left w:val="single" w:sz="4" w:space="0" w:color="auto"/>
              <w:bottom w:val="single" w:sz="4" w:space="0" w:color="auto"/>
              <w:right w:val="single" w:sz="4" w:space="0" w:color="auto"/>
            </w:tcBorders>
          </w:tcPr>
          <w:p w14:paraId="73FA5C82" w14:textId="77777777" w:rsidR="00243C1F" w:rsidRPr="00827CF0" w:rsidRDefault="00243C1F" w:rsidP="004A2CD5">
            <w:pPr>
              <w:jc w:val="both"/>
              <w:rPr>
                <w:color w:val="000000"/>
                <w:sz w:val="22"/>
                <w:szCs w:val="22"/>
                <w:highlight w:val="yellow"/>
              </w:rPr>
            </w:pPr>
          </w:p>
        </w:tc>
        <w:tc>
          <w:tcPr>
            <w:tcW w:w="993" w:type="dxa"/>
            <w:tcBorders>
              <w:top w:val="single" w:sz="4" w:space="0" w:color="auto"/>
              <w:left w:val="nil"/>
              <w:bottom w:val="single" w:sz="4" w:space="0" w:color="auto"/>
              <w:right w:val="single" w:sz="4" w:space="0" w:color="auto"/>
            </w:tcBorders>
          </w:tcPr>
          <w:p w14:paraId="66BBDBAA" w14:textId="77777777" w:rsidR="00243C1F" w:rsidRDefault="00243C1F" w:rsidP="004A2CD5">
            <w:pPr>
              <w:jc w:val="both"/>
              <w:rPr>
                <w:color w:val="000000"/>
                <w:sz w:val="22"/>
                <w:szCs w:val="22"/>
              </w:rPr>
            </w:pPr>
            <w:r>
              <w:rPr>
                <w:color w:val="000000"/>
                <w:sz w:val="22"/>
                <w:szCs w:val="22"/>
              </w:rPr>
              <w:t>8</w:t>
            </w:r>
          </w:p>
        </w:tc>
        <w:tc>
          <w:tcPr>
            <w:tcW w:w="1236" w:type="dxa"/>
            <w:tcBorders>
              <w:top w:val="single" w:sz="4" w:space="0" w:color="auto"/>
              <w:left w:val="nil"/>
              <w:bottom w:val="single" w:sz="4" w:space="0" w:color="auto"/>
              <w:right w:val="single" w:sz="4" w:space="0" w:color="auto"/>
            </w:tcBorders>
          </w:tcPr>
          <w:p w14:paraId="4FE6ED16" w14:textId="77777777" w:rsidR="00243C1F" w:rsidRDefault="00243C1F" w:rsidP="004A2CD5">
            <w:pPr>
              <w:jc w:val="both"/>
              <w:rPr>
                <w:color w:val="000000"/>
                <w:sz w:val="22"/>
                <w:szCs w:val="22"/>
              </w:rPr>
            </w:pPr>
          </w:p>
        </w:tc>
        <w:tc>
          <w:tcPr>
            <w:tcW w:w="1032" w:type="dxa"/>
            <w:gridSpan w:val="2"/>
            <w:tcBorders>
              <w:top w:val="single" w:sz="4" w:space="0" w:color="auto"/>
              <w:left w:val="nil"/>
              <w:bottom w:val="single" w:sz="4" w:space="0" w:color="auto"/>
              <w:right w:val="single" w:sz="4" w:space="0" w:color="auto"/>
            </w:tcBorders>
          </w:tcPr>
          <w:p w14:paraId="69224725" w14:textId="77777777" w:rsidR="00243C1F" w:rsidRDefault="00243C1F" w:rsidP="004A2CD5">
            <w:pPr>
              <w:jc w:val="both"/>
              <w:rPr>
                <w:color w:val="000000"/>
                <w:sz w:val="22"/>
                <w:szCs w:val="22"/>
              </w:rPr>
            </w:pPr>
          </w:p>
        </w:tc>
      </w:tr>
      <w:tr w:rsidR="00243C1F" w14:paraId="28C765CA" w14:textId="77777777" w:rsidTr="00CB169E">
        <w:trPr>
          <w:gridAfter w:val="4"/>
          <w:wAfter w:w="3972" w:type="dxa"/>
          <w:trHeight w:val="585"/>
        </w:trPr>
        <w:tc>
          <w:tcPr>
            <w:tcW w:w="514" w:type="dxa"/>
            <w:tcBorders>
              <w:top w:val="nil"/>
              <w:left w:val="single" w:sz="4" w:space="0" w:color="auto"/>
              <w:bottom w:val="single" w:sz="4" w:space="0" w:color="auto"/>
              <w:right w:val="single" w:sz="4" w:space="0" w:color="auto"/>
            </w:tcBorders>
          </w:tcPr>
          <w:p w14:paraId="048E0CFB" w14:textId="77777777" w:rsidR="00243C1F" w:rsidRDefault="00243C1F" w:rsidP="004A2CD5">
            <w:pPr>
              <w:jc w:val="both"/>
              <w:rPr>
                <w:color w:val="000000"/>
                <w:sz w:val="22"/>
                <w:szCs w:val="22"/>
              </w:rPr>
            </w:pPr>
            <w:r>
              <w:rPr>
                <w:color w:val="000000"/>
                <w:sz w:val="22"/>
                <w:szCs w:val="22"/>
              </w:rPr>
              <w:t>7</w:t>
            </w:r>
          </w:p>
        </w:tc>
        <w:tc>
          <w:tcPr>
            <w:tcW w:w="1891" w:type="dxa"/>
            <w:tcBorders>
              <w:top w:val="single" w:sz="4" w:space="0" w:color="auto"/>
              <w:bottom w:val="single" w:sz="4" w:space="0" w:color="auto"/>
              <w:right w:val="single" w:sz="4" w:space="0" w:color="auto"/>
            </w:tcBorders>
            <w:shd w:val="clear" w:color="auto" w:fill="auto"/>
          </w:tcPr>
          <w:p w14:paraId="5894A444" w14:textId="77777777" w:rsidR="00243C1F" w:rsidRPr="00827CF0" w:rsidRDefault="00243C1F" w:rsidP="004A2CD5">
            <w:pPr>
              <w:jc w:val="both"/>
              <w:rPr>
                <w:color w:val="000000"/>
                <w:sz w:val="22"/>
                <w:szCs w:val="22"/>
              </w:rPr>
            </w:pPr>
            <w:r w:rsidRPr="00827CF0">
              <w:rPr>
                <w:bCs/>
                <w:color w:val="000000" w:themeColor="text1"/>
                <w:sz w:val="22"/>
                <w:szCs w:val="22"/>
              </w:rPr>
              <w:t>Анимационная детская программа</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596EAF8D" w14:textId="77777777" w:rsidR="00243C1F" w:rsidRPr="00827CF0" w:rsidRDefault="00243C1F" w:rsidP="004A2CD5">
            <w:pPr>
              <w:jc w:val="both"/>
              <w:rPr>
                <w:color w:val="000000" w:themeColor="text1"/>
                <w:sz w:val="22"/>
                <w:szCs w:val="22"/>
              </w:rPr>
            </w:pPr>
            <w:r w:rsidRPr="00827CF0">
              <w:rPr>
                <w:color w:val="000000" w:themeColor="text1"/>
                <w:sz w:val="22"/>
                <w:szCs w:val="22"/>
              </w:rPr>
              <w:t>Анимационная программа для самых маленьких гостей актуальная данному периоду времени</w:t>
            </w:r>
          </w:p>
          <w:p w14:paraId="06518ED1" w14:textId="77777777" w:rsidR="00243C1F" w:rsidRPr="00827CF0" w:rsidRDefault="00243C1F" w:rsidP="004A2CD5">
            <w:pPr>
              <w:jc w:val="both"/>
              <w:rPr>
                <w:color w:val="000000"/>
                <w:sz w:val="22"/>
                <w:szCs w:val="22"/>
              </w:rPr>
            </w:pPr>
            <w:r w:rsidRPr="00827CF0">
              <w:rPr>
                <w:color w:val="000000" w:themeColor="text1"/>
                <w:sz w:val="22"/>
                <w:szCs w:val="22"/>
              </w:rPr>
              <w:t>Целевая аудитория 3+</w:t>
            </w:r>
          </w:p>
        </w:tc>
        <w:tc>
          <w:tcPr>
            <w:tcW w:w="1139" w:type="dxa"/>
            <w:tcBorders>
              <w:top w:val="single" w:sz="4" w:space="0" w:color="auto"/>
              <w:left w:val="single" w:sz="4" w:space="0" w:color="auto"/>
              <w:bottom w:val="single" w:sz="4" w:space="0" w:color="auto"/>
              <w:right w:val="single" w:sz="4" w:space="0" w:color="auto"/>
            </w:tcBorders>
          </w:tcPr>
          <w:p w14:paraId="01E08C32" w14:textId="77777777" w:rsidR="00243C1F" w:rsidRPr="00827CF0" w:rsidRDefault="00243C1F" w:rsidP="004A2CD5">
            <w:pPr>
              <w:jc w:val="both"/>
              <w:rPr>
                <w:color w:val="000000"/>
                <w:sz w:val="22"/>
                <w:szCs w:val="22"/>
                <w:highlight w:val="yellow"/>
              </w:rPr>
            </w:pPr>
          </w:p>
        </w:tc>
        <w:tc>
          <w:tcPr>
            <w:tcW w:w="987" w:type="dxa"/>
            <w:tcBorders>
              <w:top w:val="single" w:sz="4" w:space="0" w:color="auto"/>
              <w:left w:val="single" w:sz="4" w:space="0" w:color="auto"/>
              <w:bottom w:val="single" w:sz="4" w:space="0" w:color="auto"/>
              <w:right w:val="single" w:sz="4" w:space="0" w:color="auto"/>
            </w:tcBorders>
          </w:tcPr>
          <w:p w14:paraId="1E6F0A58" w14:textId="77777777" w:rsidR="00243C1F" w:rsidRPr="00827CF0" w:rsidRDefault="00243C1F" w:rsidP="004A2CD5">
            <w:pPr>
              <w:jc w:val="both"/>
              <w:rPr>
                <w:color w:val="000000"/>
                <w:sz w:val="22"/>
                <w:szCs w:val="22"/>
                <w:highlight w:val="yellow"/>
              </w:rPr>
            </w:pPr>
          </w:p>
        </w:tc>
        <w:tc>
          <w:tcPr>
            <w:tcW w:w="993" w:type="dxa"/>
            <w:tcBorders>
              <w:top w:val="nil"/>
              <w:left w:val="nil"/>
              <w:bottom w:val="single" w:sz="4" w:space="0" w:color="auto"/>
              <w:right w:val="single" w:sz="4" w:space="0" w:color="auto"/>
            </w:tcBorders>
          </w:tcPr>
          <w:p w14:paraId="24ECA3F2" w14:textId="77777777" w:rsidR="00243C1F" w:rsidRDefault="00243C1F" w:rsidP="004A2CD5">
            <w:pPr>
              <w:jc w:val="both"/>
              <w:rPr>
                <w:color w:val="000000"/>
                <w:sz w:val="22"/>
                <w:szCs w:val="22"/>
              </w:rPr>
            </w:pPr>
            <w:r>
              <w:rPr>
                <w:color w:val="000000"/>
                <w:sz w:val="22"/>
                <w:szCs w:val="22"/>
              </w:rPr>
              <w:t>8</w:t>
            </w:r>
          </w:p>
        </w:tc>
        <w:tc>
          <w:tcPr>
            <w:tcW w:w="1236" w:type="dxa"/>
            <w:tcBorders>
              <w:top w:val="nil"/>
              <w:left w:val="nil"/>
              <w:bottom w:val="single" w:sz="4" w:space="0" w:color="auto"/>
              <w:right w:val="single" w:sz="4" w:space="0" w:color="auto"/>
            </w:tcBorders>
          </w:tcPr>
          <w:p w14:paraId="255A3A75" w14:textId="77777777" w:rsidR="00243C1F" w:rsidRDefault="00243C1F" w:rsidP="004A2CD5">
            <w:pPr>
              <w:jc w:val="both"/>
              <w:rPr>
                <w:color w:val="000000"/>
                <w:sz w:val="22"/>
                <w:szCs w:val="22"/>
              </w:rPr>
            </w:pPr>
          </w:p>
        </w:tc>
        <w:tc>
          <w:tcPr>
            <w:tcW w:w="1032" w:type="dxa"/>
            <w:gridSpan w:val="2"/>
            <w:tcBorders>
              <w:top w:val="nil"/>
              <w:left w:val="nil"/>
              <w:bottom w:val="single" w:sz="4" w:space="0" w:color="auto"/>
              <w:right w:val="single" w:sz="4" w:space="0" w:color="auto"/>
            </w:tcBorders>
          </w:tcPr>
          <w:p w14:paraId="11814F2F" w14:textId="77777777" w:rsidR="00243C1F" w:rsidRDefault="00243C1F" w:rsidP="004A2CD5">
            <w:pPr>
              <w:jc w:val="both"/>
              <w:rPr>
                <w:color w:val="000000"/>
                <w:sz w:val="22"/>
                <w:szCs w:val="22"/>
              </w:rPr>
            </w:pPr>
          </w:p>
        </w:tc>
      </w:tr>
      <w:tr w:rsidR="00243C1F" w14:paraId="10B00E28" w14:textId="77777777" w:rsidTr="00CB169E">
        <w:trPr>
          <w:gridAfter w:val="4"/>
          <w:wAfter w:w="3972" w:type="dxa"/>
          <w:trHeight w:val="585"/>
        </w:trPr>
        <w:tc>
          <w:tcPr>
            <w:tcW w:w="514" w:type="dxa"/>
            <w:tcBorders>
              <w:top w:val="nil"/>
              <w:left w:val="single" w:sz="4" w:space="0" w:color="auto"/>
              <w:bottom w:val="single" w:sz="4" w:space="0" w:color="auto"/>
              <w:right w:val="single" w:sz="4" w:space="0" w:color="auto"/>
            </w:tcBorders>
          </w:tcPr>
          <w:p w14:paraId="0498B434" w14:textId="77777777" w:rsidR="00243C1F" w:rsidRDefault="00243C1F" w:rsidP="004A2CD5">
            <w:pPr>
              <w:jc w:val="both"/>
              <w:rPr>
                <w:color w:val="000000"/>
                <w:sz w:val="22"/>
                <w:szCs w:val="22"/>
              </w:rPr>
            </w:pPr>
            <w:r>
              <w:rPr>
                <w:color w:val="000000"/>
                <w:sz w:val="22"/>
                <w:szCs w:val="22"/>
              </w:rPr>
              <w:t>8</w:t>
            </w:r>
          </w:p>
        </w:tc>
        <w:tc>
          <w:tcPr>
            <w:tcW w:w="1891" w:type="dxa"/>
            <w:tcBorders>
              <w:top w:val="single" w:sz="4" w:space="0" w:color="auto"/>
              <w:bottom w:val="single" w:sz="4" w:space="0" w:color="auto"/>
              <w:right w:val="single" w:sz="4" w:space="0" w:color="auto"/>
            </w:tcBorders>
            <w:shd w:val="clear" w:color="auto" w:fill="auto"/>
          </w:tcPr>
          <w:p w14:paraId="7145DCBE" w14:textId="77777777" w:rsidR="00243C1F" w:rsidRPr="00827CF0" w:rsidRDefault="00243C1F" w:rsidP="004A2CD5">
            <w:pPr>
              <w:jc w:val="both"/>
              <w:rPr>
                <w:color w:val="000000"/>
                <w:sz w:val="22"/>
                <w:szCs w:val="22"/>
              </w:rPr>
            </w:pPr>
            <w:r w:rsidRPr="00827CF0">
              <w:rPr>
                <w:bCs/>
                <w:color w:val="000000" w:themeColor="text1"/>
                <w:sz w:val="22"/>
                <w:szCs w:val="22"/>
              </w:rPr>
              <w:t>Резиденция Бабы Яги</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20326B86" w14:textId="77777777" w:rsidR="00243C1F" w:rsidRPr="00827CF0" w:rsidRDefault="00243C1F" w:rsidP="004A2CD5">
            <w:pPr>
              <w:jc w:val="both"/>
              <w:rPr>
                <w:sz w:val="22"/>
                <w:szCs w:val="22"/>
              </w:rPr>
            </w:pPr>
            <w:r w:rsidRPr="00827CF0">
              <w:rPr>
                <w:sz w:val="22"/>
                <w:szCs w:val="22"/>
              </w:rPr>
              <w:t>Интерактивная программа для детей с артистами в костюмах героев традиционных русских сказок. Интерактив с Бабой Ягой</w:t>
            </w:r>
          </w:p>
          <w:p w14:paraId="4953A8F4" w14:textId="77777777" w:rsidR="00243C1F" w:rsidRPr="00827CF0" w:rsidRDefault="00243C1F" w:rsidP="004A2CD5">
            <w:pPr>
              <w:jc w:val="both"/>
              <w:rPr>
                <w:color w:val="000000"/>
                <w:sz w:val="22"/>
                <w:szCs w:val="22"/>
              </w:rPr>
            </w:pPr>
            <w:r w:rsidRPr="00827CF0">
              <w:rPr>
                <w:color w:val="000000" w:themeColor="text1"/>
                <w:sz w:val="22"/>
                <w:szCs w:val="22"/>
              </w:rPr>
              <w:t>Целевая аудитория 3+</w:t>
            </w:r>
          </w:p>
        </w:tc>
        <w:tc>
          <w:tcPr>
            <w:tcW w:w="1139" w:type="dxa"/>
            <w:tcBorders>
              <w:top w:val="single" w:sz="4" w:space="0" w:color="auto"/>
              <w:left w:val="single" w:sz="4" w:space="0" w:color="auto"/>
              <w:bottom w:val="single" w:sz="4" w:space="0" w:color="auto"/>
              <w:right w:val="single" w:sz="4" w:space="0" w:color="auto"/>
            </w:tcBorders>
          </w:tcPr>
          <w:p w14:paraId="2985781A" w14:textId="77777777" w:rsidR="00243C1F" w:rsidRPr="00827CF0" w:rsidRDefault="00243C1F" w:rsidP="004A2CD5">
            <w:pPr>
              <w:jc w:val="both"/>
              <w:rPr>
                <w:color w:val="000000"/>
                <w:sz w:val="22"/>
                <w:szCs w:val="22"/>
                <w:highlight w:val="yellow"/>
              </w:rPr>
            </w:pPr>
          </w:p>
        </w:tc>
        <w:tc>
          <w:tcPr>
            <w:tcW w:w="987" w:type="dxa"/>
            <w:tcBorders>
              <w:top w:val="single" w:sz="4" w:space="0" w:color="auto"/>
              <w:left w:val="single" w:sz="4" w:space="0" w:color="auto"/>
              <w:bottom w:val="single" w:sz="4" w:space="0" w:color="auto"/>
              <w:right w:val="single" w:sz="4" w:space="0" w:color="auto"/>
            </w:tcBorders>
          </w:tcPr>
          <w:p w14:paraId="005D40A9" w14:textId="77777777" w:rsidR="00243C1F" w:rsidRPr="00827CF0" w:rsidRDefault="00243C1F" w:rsidP="004A2CD5">
            <w:pPr>
              <w:jc w:val="both"/>
              <w:rPr>
                <w:color w:val="000000"/>
                <w:sz w:val="22"/>
                <w:szCs w:val="22"/>
                <w:highlight w:val="yellow"/>
              </w:rPr>
            </w:pPr>
          </w:p>
        </w:tc>
        <w:tc>
          <w:tcPr>
            <w:tcW w:w="993" w:type="dxa"/>
            <w:tcBorders>
              <w:top w:val="nil"/>
              <w:left w:val="nil"/>
              <w:bottom w:val="single" w:sz="4" w:space="0" w:color="auto"/>
              <w:right w:val="single" w:sz="4" w:space="0" w:color="auto"/>
            </w:tcBorders>
          </w:tcPr>
          <w:p w14:paraId="14864440" w14:textId="77777777" w:rsidR="00243C1F" w:rsidRDefault="00243C1F" w:rsidP="004A2CD5">
            <w:pPr>
              <w:jc w:val="both"/>
              <w:rPr>
                <w:color w:val="000000"/>
                <w:sz w:val="22"/>
                <w:szCs w:val="22"/>
              </w:rPr>
            </w:pPr>
            <w:r>
              <w:rPr>
                <w:color w:val="000000"/>
                <w:sz w:val="22"/>
                <w:szCs w:val="22"/>
              </w:rPr>
              <w:t>8</w:t>
            </w:r>
          </w:p>
        </w:tc>
        <w:tc>
          <w:tcPr>
            <w:tcW w:w="1236" w:type="dxa"/>
            <w:tcBorders>
              <w:top w:val="nil"/>
              <w:left w:val="nil"/>
              <w:bottom w:val="single" w:sz="4" w:space="0" w:color="auto"/>
              <w:right w:val="single" w:sz="4" w:space="0" w:color="auto"/>
            </w:tcBorders>
          </w:tcPr>
          <w:p w14:paraId="7DF50F35" w14:textId="77777777" w:rsidR="00243C1F" w:rsidRDefault="00243C1F" w:rsidP="004A2CD5">
            <w:pPr>
              <w:jc w:val="both"/>
              <w:rPr>
                <w:color w:val="000000"/>
                <w:sz w:val="22"/>
                <w:szCs w:val="22"/>
              </w:rPr>
            </w:pPr>
          </w:p>
        </w:tc>
        <w:tc>
          <w:tcPr>
            <w:tcW w:w="1032" w:type="dxa"/>
            <w:gridSpan w:val="2"/>
            <w:tcBorders>
              <w:top w:val="nil"/>
              <w:left w:val="nil"/>
              <w:bottom w:val="single" w:sz="4" w:space="0" w:color="auto"/>
              <w:right w:val="single" w:sz="4" w:space="0" w:color="auto"/>
            </w:tcBorders>
          </w:tcPr>
          <w:p w14:paraId="3D556929" w14:textId="77777777" w:rsidR="00243C1F" w:rsidRDefault="00243C1F" w:rsidP="004A2CD5">
            <w:pPr>
              <w:jc w:val="both"/>
              <w:rPr>
                <w:color w:val="000000"/>
                <w:sz w:val="22"/>
                <w:szCs w:val="22"/>
              </w:rPr>
            </w:pPr>
          </w:p>
        </w:tc>
      </w:tr>
      <w:tr w:rsidR="00243C1F" w14:paraId="68A9452D" w14:textId="77777777" w:rsidTr="00CB169E">
        <w:trPr>
          <w:gridAfter w:val="4"/>
          <w:wAfter w:w="3972" w:type="dxa"/>
          <w:trHeight w:val="585"/>
        </w:trPr>
        <w:tc>
          <w:tcPr>
            <w:tcW w:w="514" w:type="dxa"/>
            <w:tcBorders>
              <w:top w:val="nil"/>
              <w:left w:val="single" w:sz="4" w:space="0" w:color="auto"/>
              <w:bottom w:val="single" w:sz="4" w:space="0" w:color="auto"/>
              <w:right w:val="single" w:sz="4" w:space="0" w:color="auto"/>
            </w:tcBorders>
          </w:tcPr>
          <w:p w14:paraId="4D1BDA37" w14:textId="77777777" w:rsidR="00243C1F" w:rsidRDefault="00243C1F" w:rsidP="004A2CD5">
            <w:pPr>
              <w:jc w:val="both"/>
              <w:rPr>
                <w:color w:val="000000"/>
                <w:sz w:val="22"/>
                <w:szCs w:val="22"/>
              </w:rPr>
            </w:pPr>
            <w:r>
              <w:rPr>
                <w:color w:val="000000"/>
                <w:sz w:val="22"/>
                <w:szCs w:val="22"/>
              </w:rPr>
              <w:t>91</w:t>
            </w:r>
          </w:p>
        </w:tc>
        <w:tc>
          <w:tcPr>
            <w:tcW w:w="1891" w:type="dxa"/>
            <w:tcBorders>
              <w:top w:val="single" w:sz="4" w:space="0" w:color="auto"/>
              <w:bottom w:val="single" w:sz="4" w:space="0" w:color="auto"/>
              <w:right w:val="single" w:sz="4" w:space="0" w:color="auto"/>
            </w:tcBorders>
            <w:shd w:val="clear" w:color="auto" w:fill="auto"/>
          </w:tcPr>
          <w:p w14:paraId="408F46F9" w14:textId="77777777" w:rsidR="00243C1F" w:rsidRPr="00827CF0" w:rsidRDefault="00243C1F" w:rsidP="004A2CD5">
            <w:pPr>
              <w:jc w:val="both"/>
              <w:rPr>
                <w:color w:val="000000"/>
                <w:sz w:val="22"/>
                <w:szCs w:val="22"/>
              </w:rPr>
            </w:pPr>
            <w:r w:rsidRPr="00827CF0">
              <w:rPr>
                <w:bCs/>
                <w:color w:val="000000" w:themeColor="text1"/>
                <w:sz w:val="22"/>
                <w:szCs w:val="22"/>
              </w:rPr>
              <w:t xml:space="preserve">Шоу мыльных пузырей </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53A293E0" w14:textId="77777777" w:rsidR="00243C1F" w:rsidRPr="00827CF0" w:rsidRDefault="00243C1F" w:rsidP="004A2CD5">
            <w:pPr>
              <w:jc w:val="both"/>
              <w:rPr>
                <w:sz w:val="22"/>
                <w:szCs w:val="22"/>
              </w:rPr>
            </w:pPr>
            <w:r w:rsidRPr="00827CF0">
              <w:rPr>
                <w:sz w:val="22"/>
                <w:szCs w:val="22"/>
              </w:rPr>
              <w:t>Интерактивное шоу с использованием мыльных пузырей</w:t>
            </w:r>
          </w:p>
          <w:p w14:paraId="1F0FD4EA" w14:textId="77777777" w:rsidR="00243C1F" w:rsidRPr="00827CF0" w:rsidRDefault="00243C1F" w:rsidP="004A2CD5">
            <w:pPr>
              <w:jc w:val="both"/>
              <w:rPr>
                <w:color w:val="000000"/>
                <w:sz w:val="22"/>
                <w:szCs w:val="22"/>
              </w:rPr>
            </w:pPr>
            <w:r w:rsidRPr="00827CF0">
              <w:rPr>
                <w:color w:val="000000" w:themeColor="text1"/>
                <w:sz w:val="22"/>
                <w:szCs w:val="22"/>
              </w:rPr>
              <w:t>Целевая аудитория 3+</w:t>
            </w:r>
          </w:p>
        </w:tc>
        <w:tc>
          <w:tcPr>
            <w:tcW w:w="1139" w:type="dxa"/>
            <w:tcBorders>
              <w:top w:val="single" w:sz="4" w:space="0" w:color="auto"/>
              <w:left w:val="single" w:sz="4" w:space="0" w:color="auto"/>
              <w:bottom w:val="single" w:sz="4" w:space="0" w:color="auto"/>
              <w:right w:val="single" w:sz="4" w:space="0" w:color="auto"/>
            </w:tcBorders>
          </w:tcPr>
          <w:p w14:paraId="3D67D4FF" w14:textId="77777777" w:rsidR="00243C1F" w:rsidRPr="00827CF0" w:rsidRDefault="00243C1F" w:rsidP="004A2CD5">
            <w:pPr>
              <w:jc w:val="both"/>
              <w:rPr>
                <w:color w:val="000000"/>
                <w:sz w:val="22"/>
                <w:szCs w:val="22"/>
                <w:highlight w:val="yellow"/>
              </w:rPr>
            </w:pPr>
          </w:p>
        </w:tc>
        <w:tc>
          <w:tcPr>
            <w:tcW w:w="987" w:type="dxa"/>
            <w:tcBorders>
              <w:top w:val="single" w:sz="4" w:space="0" w:color="auto"/>
              <w:left w:val="single" w:sz="4" w:space="0" w:color="auto"/>
              <w:bottom w:val="single" w:sz="4" w:space="0" w:color="auto"/>
              <w:right w:val="single" w:sz="4" w:space="0" w:color="auto"/>
            </w:tcBorders>
          </w:tcPr>
          <w:p w14:paraId="5363191F" w14:textId="77777777" w:rsidR="00243C1F" w:rsidRPr="00827CF0" w:rsidRDefault="00243C1F" w:rsidP="004A2CD5">
            <w:pPr>
              <w:jc w:val="both"/>
              <w:rPr>
                <w:color w:val="000000"/>
                <w:sz w:val="22"/>
                <w:szCs w:val="22"/>
                <w:highlight w:val="yellow"/>
              </w:rPr>
            </w:pPr>
          </w:p>
        </w:tc>
        <w:tc>
          <w:tcPr>
            <w:tcW w:w="993" w:type="dxa"/>
            <w:tcBorders>
              <w:top w:val="nil"/>
              <w:left w:val="nil"/>
              <w:bottom w:val="single" w:sz="4" w:space="0" w:color="auto"/>
              <w:right w:val="single" w:sz="4" w:space="0" w:color="auto"/>
            </w:tcBorders>
          </w:tcPr>
          <w:p w14:paraId="1BC795FA" w14:textId="77777777" w:rsidR="00243C1F" w:rsidRDefault="00243C1F" w:rsidP="004A2CD5">
            <w:pPr>
              <w:jc w:val="both"/>
              <w:rPr>
                <w:color w:val="000000"/>
                <w:sz w:val="22"/>
                <w:szCs w:val="22"/>
              </w:rPr>
            </w:pPr>
            <w:r>
              <w:rPr>
                <w:color w:val="000000"/>
                <w:sz w:val="22"/>
                <w:szCs w:val="22"/>
              </w:rPr>
              <w:t>8</w:t>
            </w:r>
          </w:p>
        </w:tc>
        <w:tc>
          <w:tcPr>
            <w:tcW w:w="1236" w:type="dxa"/>
            <w:tcBorders>
              <w:top w:val="nil"/>
              <w:left w:val="nil"/>
              <w:bottom w:val="single" w:sz="4" w:space="0" w:color="auto"/>
              <w:right w:val="single" w:sz="4" w:space="0" w:color="auto"/>
            </w:tcBorders>
          </w:tcPr>
          <w:p w14:paraId="52D157E2" w14:textId="77777777" w:rsidR="00243C1F" w:rsidRDefault="00243C1F" w:rsidP="004A2CD5">
            <w:pPr>
              <w:jc w:val="both"/>
              <w:rPr>
                <w:color w:val="000000"/>
                <w:sz w:val="22"/>
                <w:szCs w:val="22"/>
              </w:rPr>
            </w:pPr>
          </w:p>
        </w:tc>
        <w:tc>
          <w:tcPr>
            <w:tcW w:w="1032" w:type="dxa"/>
            <w:gridSpan w:val="2"/>
            <w:tcBorders>
              <w:top w:val="nil"/>
              <w:left w:val="nil"/>
              <w:bottom w:val="single" w:sz="4" w:space="0" w:color="auto"/>
              <w:right w:val="single" w:sz="4" w:space="0" w:color="auto"/>
            </w:tcBorders>
          </w:tcPr>
          <w:p w14:paraId="44255E8E" w14:textId="77777777" w:rsidR="00243C1F" w:rsidRDefault="00243C1F" w:rsidP="004A2CD5">
            <w:pPr>
              <w:jc w:val="both"/>
              <w:rPr>
                <w:color w:val="000000"/>
                <w:sz w:val="22"/>
                <w:szCs w:val="22"/>
              </w:rPr>
            </w:pPr>
          </w:p>
        </w:tc>
      </w:tr>
      <w:tr w:rsidR="00243C1F" w14:paraId="2ABB1FAB" w14:textId="77777777" w:rsidTr="00CB169E">
        <w:trPr>
          <w:gridAfter w:val="4"/>
          <w:wAfter w:w="3972" w:type="dxa"/>
          <w:trHeight w:val="585"/>
        </w:trPr>
        <w:tc>
          <w:tcPr>
            <w:tcW w:w="514" w:type="dxa"/>
            <w:tcBorders>
              <w:top w:val="nil"/>
              <w:left w:val="single" w:sz="4" w:space="0" w:color="auto"/>
              <w:bottom w:val="single" w:sz="4" w:space="0" w:color="auto"/>
              <w:right w:val="single" w:sz="4" w:space="0" w:color="auto"/>
            </w:tcBorders>
          </w:tcPr>
          <w:p w14:paraId="40CFB626" w14:textId="77777777" w:rsidR="00243C1F" w:rsidRDefault="00243C1F" w:rsidP="004A2CD5">
            <w:pPr>
              <w:jc w:val="both"/>
              <w:rPr>
                <w:color w:val="000000"/>
                <w:sz w:val="22"/>
                <w:szCs w:val="22"/>
              </w:rPr>
            </w:pPr>
            <w:r>
              <w:rPr>
                <w:color w:val="000000"/>
                <w:sz w:val="22"/>
                <w:szCs w:val="22"/>
              </w:rPr>
              <w:t>10</w:t>
            </w:r>
          </w:p>
        </w:tc>
        <w:tc>
          <w:tcPr>
            <w:tcW w:w="1891" w:type="dxa"/>
            <w:tcBorders>
              <w:top w:val="single" w:sz="4" w:space="0" w:color="auto"/>
              <w:bottom w:val="single" w:sz="4" w:space="0" w:color="auto"/>
              <w:right w:val="single" w:sz="4" w:space="0" w:color="auto"/>
            </w:tcBorders>
            <w:shd w:val="clear" w:color="auto" w:fill="auto"/>
          </w:tcPr>
          <w:p w14:paraId="7B8BB1BC" w14:textId="77777777" w:rsidR="00243C1F" w:rsidRPr="00827CF0" w:rsidRDefault="00243C1F" w:rsidP="004A2CD5">
            <w:pPr>
              <w:jc w:val="both"/>
              <w:rPr>
                <w:color w:val="000000"/>
                <w:sz w:val="22"/>
                <w:szCs w:val="22"/>
              </w:rPr>
            </w:pPr>
            <w:r w:rsidRPr="00827CF0">
              <w:rPr>
                <w:bCs/>
                <w:color w:val="000000" w:themeColor="text1"/>
                <w:sz w:val="22"/>
                <w:szCs w:val="22"/>
              </w:rPr>
              <w:t>Конкурс костюмов на главной сцене</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392E62A6" w14:textId="77777777" w:rsidR="00243C1F" w:rsidRPr="00827CF0" w:rsidRDefault="00243C1F" w:rsidP="004A2CD5">
            <w:pPr>
              <w:jc w:val="both"/>
              <w:rPr>
                <w:color w:val="000000" w:themeColor="text1"/>
                <w:sz w:val="22"/>
                <w:szCs w:val="22"/>
              </w:rPr>
            </w:pPr>
            <w:r w:rsidRPr="00827CF0">
              <w:rPr>
                <w:color w:val="000000" w:themeColor="text1"/>
                <w:sz w:val="22"/>
                <w:szCs w:val="22"/>
              </w:rPr>
              <w:t>Интерактивная программа, с выбором победителя, выдача призов и дипломов</w:t>
            </w:r>
          </w:p>
          <w:p w14:paraId="438B3CC4" w14:textId="77777777" w:rsidR="00243C1F" w:rsidRPr="00827CF0" w:rsidRDefault="00243C1F" w:rsidP="004A2CD5">
            <w:pPr>
              <w:jc w:val="both"/>
              <w:rPr>
                <w:color w:val="000000"/>
                <w:sz w:val="22"/>
                <w:szCs w:val="22"/>
              </w:rPr>
            </w:pPr>
            <w:r w:rsidRPr="00827CF0">
              <w:rPr>
                <w:color w:val="000000" w:themeColor="text1"/>
                <w:sz w:val="22"/>
                <w:szCs w:val="22"/>
              </w:rPr>
              <w:t>Целевая аудитория 3+</w:t>
            </w:r>
          </w:p>
        </w:tc>
        <w:tc>
          <w:tcPr>
            <w:tcW w:w="1139" w:type="dxa"/>
            <w:tcBorders>
              <w:top w:val="single" w:sz="4" w:space="0" w:color="auto"/>
              <w:left w:val="single" w:sz="4" w:space="0" w:color="auto"/>
              <w:bottom w:val="single" w:sz="4" w:space="0" w:color="auto"/>
              <w:right w:val="single" w:sz="4" w:space="0" w:color="auto"/>
            </w:tcBorders>
          </w:tcPr>
          <w:p w14:paraId="4FA70976" w14:textId="77777777" w:rsidR="00243C1F" w:rsidRPr="00827CF0" w:rsidRDefault="00243C1F" w:rsidP="004A2CD5">
            <w:pPr>
              <w:jc w:val="both"/>
              <w:rPr>
                <w:color w:val="000000"/>
                <w:sz w:val="22"/>
                <w:szCs w:val="22"/>
                <w:highlight w:val="yellow"/>
              </w:rPr>
            </w:pPr>
          </w:p>
        </w:tc>
        <w:tc>
          <w:tcPr>
            <w:tcW w:w="987" w:type="dxa"/>
            <w:tcBorders>
              <w:top w:val="single" w:sz="4" w:space="0" w:color="auto"/>
              <w:left w:val="single" w:sz="4" w:space="0" w:color="auto"/>
              <w:bottom w:val="single" w:sz="4" w:space="0" w:color="auto"/>
              <w:right w:val="single" w:sz="4" w:space="0" w:color="auto"/>
            </w:tcBorders>
          </w:tcPr>
          <w:p w14:paraId="5622E109" w14:textId="77777777" w:rsidR="00243C1F" w:rsidRPr="00827CF0" w:rsidRDefault="00243C1F" w:rsidP="004A2CD5">
            <w:pPr>
              <w:jc w:val="both"/>
              <w:rPr>
                <w:color w:val="000000"/>
                <w:sz w:val="22"/>
                <w:szCs w:val="22"/>
                <w:highlight w:val="yellow"/>
              </w:rPr>
            </w:pPr>
          </w:p>
        </w:tc>
        <w:tc>
          <w:tcPr>
            <w:tcW w:w="993" w:type="dxa"/>
            <w:tcBorders>
              <w:top w:val="nil"/>
              <w:left w:val="nil"/>
              <w:bottom w:val="single" w:sz="4" w:space="0" w:color="auto"/>
              <w:right w:val="single" w:sz="4" w:space="0" w:color="auto"/>
            </w:tcBorders>
          </w:tcPr>
          <w:p w14:paraId="13200910" w14:textId="77777777" w:rsidR="00243C1F" w:rsidRDefault="00243C1F" w:rsidP="004A2CD5">
            <w:pPr>
              <w:jc w:val="both"/>
              <w:rPr>
                <w:color w:val="000000"/>
                <w:sz w:val="22"/>
                <w:szCs w:val="22"/>
              </w:rPr>
            </w:pPr>
            <w:r>
              <w:rPr>
                <w:color w:val="000000"/>
                <w:sz w:val="22"/>
                <w:szCs w:val="22"/>
              </w:rPr>
              <w:t>8</w:t>
            </w:r>
          </w:p>
        </w:tc>
        <w:tc>
          <w:tcPr>
            <w:tcW w:w="1236" w:type="dxa"/>
            <w:tcBorders>
              <w:top w:val="nil"/>
              <w:left w:val="nil"/>
              <w:bottom w:val="single" w:sz="4" w:space="0" w:color="auto"/>
              <w:right w:val="single" w:sz="4" w:space="0" w:color="auto"/>
            </w:tcBorders>
          </w:tcPr>
          <w:p w14:paraId="4F0868C7" w14:textId="77777777" w:rsidR="00243C1F" w:rsidRDefault="00243C1F" w:rsidP="004A2CD5">
            <w:pPr>
              <w:jc w:val="both"/>
              <w:rPr>
                <w:color w:val="000000"/>
                <w:sz w:val="22"/>
                <w:szCs w:val="22"/>
              </w:rPr>
            </w:pPr>
          </w:p>
        </w:tc>
        <w:tc>
          <w:tcPr>
            <w:tcW w:w="1032" w:type="dxa"/>
            <w:gridSpan w:val="2"/>
            <w:tcBorders>
              <w:top w:val="nil"/>
              <w:left w:val="nil"/>
              <w:bottom w:val="single" w:sz="4" w:space="0" w:color="auto"/>
              <w:right w:val="single" w:sz="4" w:space="0" w:color="auto"/>
            </w:tcBorders>
          </w:tcPr>
          <w:p w14:paraId="10A87C74" w14:textId="77777777" w:rsidR="00243C1F" w:rsidRDefault="00243C1F" w:rsidP="004A2CD5">
            <w:pPr>
              <w:jc w:val="both"/>
              <w:rPr>
                <w:color w:val="000000"/>
                <w:sz w:val="22"/>
                <w:szCs w:val="22"/>
              </w:rPr>
            </w:pPr>
          </w:p>
        </w:tc>
      </w:tr>
      <w:tr w:rsidR="00243C1F" w14:paraId="3DDFCAD7" w14:textId="77777777" w:rsidTr="00CB169E">
        <w:trPr>
          <w:gridAfter w:val="4"/>
          <w:wAfter w:w="3972" w:type="dxa"/>
          <w:trHeight w:val="585"/>
        </w:trPr>
        <w:tc>
          <w:tcPr>
            <w:tcW w:w="514" w:type="dxa"/>
            <w:tcBorders>
              <w:top w:val="nil"/>
              <w:left w:val="single" w:sz="4" w:space="0" w:color="auto"/>
              <w:bottom w:val="single" w:sz="4" w:space="0" w:color="auto"/>
              <w:right w:val="single" w:sz="4" w:space="0" w:color="auto"/>
            </w:tcBorders>
          </w:tcPr>
          <w:p w14:paraId="67BABF6E" w14:textId="77777777" w:rsidR="00243C1F" w:rsidRDefault="00243C1F" w:rsidP="004A2CD5">
            <w:pPr>
              <w:jc w:val="both"/>
              <w:rPr>
                <w:color w:val="000000"/>
                <w:sz w:val="22"/>
                <w:szCs w:val="22"/>
              </w:rPr>
            </w:pPr>
            <w:r>
              <w:rPr>
                <w:color w:val="000000"/>
                <w:sz w:val="22"/>
                <w:szCs w:val="22"/>
              </w:rPr>
              <w:t>11</w:t>
            </w:r>
          </w:p>
        </w:tc>
        <w:tc>
          <w:tcPr>
            <w:tcW w:w="1891" w:type="dxa"/>
            <w:tcBorders>
              <w:top w:val="single" w:sz="4" w:space="0" w:color="auto"/>
              <w:bottom w:val="single" w:sz="4" w:space="0" w:color="auto"/>
              <w:right w:val="single" w:sz="4" w:space="0" w:color="auto"/>
            </w:tcBorders>
            <w:shd w:val="clear" w:color="auto" w:fill="auto"/>
          </w:tcPr>
          <w:p w14:paraId="024ED6C6" w14:textId="77777777" w:rsidR="00243C1F" w:rsidRPr="00827CF0" w:rsidRDefault="00243C1F" w:rsidP="004A2CD5">
            <w:pPr>
              <w:jc w:val="both"/>
              <w:rPr>
                <w:color w:val="000000"/>
                <w:sz w:val="22"/>
                <w:szCs w:val="22"/>
              </w:rPr>
            </w:pPr>
            <w:r w:rsidRPr="00827CF0">
              <w:rPr>
                <w:bCs/>
                <w:sz w:val="22"/>
                <w:szCs w:val="22"/>
              </w:rPr>
              <w:t xml:space="preserve">Тематический мастер-класс </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25922E6B" w14:textId="77777777" w:rsidR="00243C1F" w:rsidRPr="00827CF0" w:rsidRDefault="00243C1F" w:rsidP="004A2CD5">
            <w:pPr>
              <w:jc w:val="both"/>
              <w:rPr>
                <w:color w:val="000000"/>
                <w:sz w:val="22"/>
                <w:szCs w:val="22"/>
              </w:rPr>
            </w:pPr>
            <w:r w:rsidRPr="00827CF0">
              <w:rPr>
                <w:sz w:val="22"/>
                <w:szCs w:val="22"/>
              </w:rPr>
              <w:t>Мастер-класс по вырезанию светильника из тыкв</w:t>
            </w:r>
          </w:p>
        </w:tc>
        <w:tc>
          <w:tcPr>
            <w:tcW w:w="1139" w:type="dxa"/>
            <w:tcBorders>
              <w:top w:val="single" w:sz="4" w:space="0" w:color="auto"/>
              <w:left w:val="single" w:sz="4" w:space="0" w:color="auto"/>
              <w:bottom w:val="single" w:sz="4" w:space="0" w:color="auto"/>
              <w:right w:val="single" w:sz="4" w:space="0" w:color="auto"/>
            </w:tcBorders>
          </w:tcPr>
          <w:p w14:paraId="740B7318" w14:textId="77777777" w:rsidR="00243C1F" w:rsidRPr="00827CF0" w:rsidRDefault="00243C1F" w:rsidP="004A2CD5">
            <w:pPr>
              <w:jc w:val="both"/>
              <w:rPr>
                <w:color w:val="000000"/>
                <w:sz w:val="22"/>
                <w:szCs w:val="22"/>
                <w:highlight w:val="yellow"/>
              </w:rPr>
            </w:pPr>
          </w:p>
        </w:tc>
        <w:tc>
          <w:tcPr>
            <w:tcW w:w="987" w:type="dxa"/>
            <w:tcBorders>
              <w:top w:val="single" w:sz="4" w:space="0" w:color="auto"/>
              <w:left w:val="single" w:sz="4" w:space="0" w:color="auto"/>
              <w:bottom w:val="single" w:sz="4" w:space="0" w:color="auto"/>
              <w:right w:val="single" w:sz="4" w:space="0" w:color="auto"/>
            </w:tcBorders>
          </w:tcPr>
          <w:p w14:paraId="764B67B6" w14:textId="77777777" w:rsidR="00243C1F" w:rsidRPr="00827CF0" w:rsidRDefault="00243C1F" w:rsidP="004A2CD5">
            <w:pPr>
              <w:jc w:val="both"/>
              <w:rPr>
                <w:color w:val="000000"/>
                <w:sz w:val="22"/>
                <w:szCs w:val="22"/>
                <w:highlight w:val="yellow"/>
              </w:rPr>
            </w:pPr>
          </w:p>
        </w:tc>
        <w:tc>
          <w:tcPr>
            <w:tcW w:w="993" w:type="dxa"/>
            <w:tcBorders>
              <w:top w:val="nil"/>
              <w:left w:val="nil"/>
              <w:bottom w:val="single" w:sz="4" w:space="0" w:color="auto"/>
              <w:right w:val="single" w:sz="4" w:space="0" w:color="auto"/>
            </w:tcBorders>
          </w:tcPr>
          <w:p w14:paraId="45D6A508" w14:textId="77777777" w:rsidR="00243C1F" w:rsidRDefault="00243C1F" w:rsidP="004A2CD5">
            <w:pPr>
              <w:jc w:val="both"/>
              <w:rPr>
                <w:color w:val="000000"/>
                <w:sz w:val="22"/>
                <w:szCs w:val="22"/>
              </w:rPr>
            </w:pPr>
            <w:r>
              <w:rPr>
                <w:color w:val="000000"/>
                <w:sz w:val="22"/>
                <w:szCs w:val="22"/>
              </w:rPr>
              <w:t>8</w:t>
            </w:r>
          </w:p>
        </w:tc>
        <w:tc>
          <w:tcPr>
            <w:tcW w:w="1236" w:type="dxa"/>
            <w:tcBorders>
              <w:top w:val="nil"/>
              <w:left w:val="nil"/>
              <w:bottom w:val="single" w:sz="4" w:space="0" w:color="auto"/>
              <w:right w:val="single" w:sz="4" w:space="0" w:color="auto"/>
            </w:tcBorders>
          </w:tcPr>
          <w:p w14:paraId="5685FDBF" w14:textId="77777777" w:rsidR="00243C1F" w:rsidRDefault="00243C1F" w:rsidP="004A2CD5">
            <w:pPr>
              <w:jc w:val="both"/>
              <w:rPr>
                <w:color w:val="000000"/>
                <w:sz w:val="22"/>
                <w:szCs w:val="22"/>
              </w:rPr>
            </w:pPr>
          </w:p>
        </w:tc>
        <w:tc>
          <w:tcPr>
            <w:tcW w:w="1032" w:type="dxa"/>
            <w:gridSpan w:val="2"/>
            <w:tcBorders>
              <w:top w:val="nil"/>
              <w:left w:val="nil"/>
              <w:bottom w:val="single" w:sz="4" w:space="0" w:color="auto"/>
              <w:right w:val="single" w:sz="4" w:space="0" w:color="auto"/>
            </w:tcBorders>
          </w:tcPr>
          <w:p w14:paraId="6D645A0E" w14:textId="77777777" w:rsidR="00243C1F" w:rsidRDefault="00243C1F" w:rsidP="004A2CD5">
            <w:pPr>
              <w:jc w:val="both"/>
              <w:rPr>
                <w:color w:val="000000"/>
                <w:sz w:val="22"/>
                <w:szCs w:val="22"/>
              </w:rPr>
            </w:pPr>
          </w:p>
        </w:tc>
      </w:tr>
      <w:tr w:rsidR="00243C1F" w14:paraId="7DFCA0A0" w14:textId="77777777" w:rsidTr="00CB169E">
        <w:trPr>
          <w:gridAfter w:val="4"/>
          <w:wAfter w:w="3972" w:type="dxa"/>
          <w:trHeight w:val="585"/>
        </w:trPr>
        <w:tc>
          <w:tcPr>
            <w:tcW w:w="514" w:type="dxa"/>
            <w:tcBorders>
              <w:top w:val="nil"/>
              <w:left w:val="single" w:sz="4" w:space="0" w:color="auto"/>
              <w:bottom w:val="single" w:sz="4" w:space="0" w:color="auto"/>
              <w:right w:val="single" w:sz="4" w:space="0" w:color="auto"/>
            </w:tcBorders>
          </w:tcPr>
          <w:p w14:paraId="4D756868" w14:textId="77777777" w:rsidR="00243C1F" w:rsidRDefault="00243C1F" w:rsidP="004A2CD5">
            <w:pPr>
              <w:jc w:val="both"/>
              <w:rPr>
                <w:color w:val="000000"/>
                <w:sz w:val="22"/>
                <w:szCs w:val="22"/>
              </w:rPr>
            </w:pPr>
            <w:r>
              <w:rPr>
                <w:color w:val="000000"/>
                <w:sz w:val="22"/>
                <w:szCs w:val="22"/>
              </w:rPr>
              <w:t>12</w:t>
            </w:r>
          </w:p>
        </w:tc>
        <w:tc>
          <w:tcPr>
            <w:tcW w:w="1891" w:type="dxa"/>
            <w:tcBorders>
              <w:top w:val="single" w:sz="4" w:space="0" w:color="auto"/>
              <w:bottom w:val="single" w:sz="4" w:space="0" w:color="auto"/>
              <w:right w:val="single" w:sz="4" w:space="0" w:color="auto"/>
            </w:tcBorders>
            <w:shd w:val="clear" w:color="auto" w:fill="auto"/>
          </w:tcPr>
          <w:p w14:paraId="2C333081" w14:textId="77777777" w:rsidR="00243C1F" w:rsidRPr="00827CF0" w:rsidRDefault="00243C1F" w:rsidP="004A2CD5">
            <w:pPr>
              <w:jc w:val="both"/>
              <w:rPr>
                <w:color w:val="000000"/>
                <w:sz w:val="22"/>
                <w:szCs w:val="22"/>
              </w:rPr>
            </w:pPr>
            <w:r w:rsidRPr="00827CF0">
              <w:rPr>
                <w:bCs/>
                <w:color w:val="000000" w:themeColor="text1"/>
                <w:sz w:val="22"/>
                <w:szCs w:val="22"/>
              </w:rPr>
              <w:t>Магическое шоу</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42D88CB8" w14:textId="77777777" w:rsidR="00243C1F" w:rsidRPr="00827CF0" w:rsidRDefault="00243C1F" w:rsidP="004A2CD5">
            <w:pPr>
              <w:jc w:val="both"/>
              <w:rPr>
                <w:color w:val="000000" w:themeColor="text1"/>
                <w:sz w:val="22"/>
                <w:szCs w:val="22"/>
              </w:rPr>
            </w:pPr>
            <w:r w:rsidRPr="00827CF0">
              <w:rPr>
                <w:color w:val="000000" w:themeColor="text1"/>
                <w:sz w:val="22"/>
                <w:szCs w:val="22"/>
              </w:rPr>
              <w:t>Иллюзионное мини шоу</w:t>
            </w:r>
          </w:p>
          <w:p w14:paraId="089B501B" w14:textId="77777777" w:rsidR="00243C1F" w:rsidRPr="00827CF0" w:rsidRDefault="00243C1F" w:rsidP="004A2CD5">
            <w:pPr>
              <w:jc w:val="both"/>
              <w:rPr>
                <w:color w:val="000000"/>
                <w:sz w:val="22"/>
                <w:szCs w:val="22"/>
              </w:rPr>
            </w:pPr>
            <w:r w:rsidRPr="00827CF0">
              <w:rPr>
                <w:color w:val="000000" w:themeColor="text1"/>
                <w:sz w:val="22"/>
                <w:szCs w:val="22"/>
              </w:rPr>
              <w:lastRenderedPageBreak/>
              <w:t>Целевая аудитория 12+</w:t>
            </w:r>
          </w:p>
        </w:tc>
        <w:tc>
          <w:tcPr>
            <w:tcW w:w="1139" w:type="dxa"/>
            <w:tcBorders>
              <w:top w:val="single" w:sz="4" w:space="0" w:color="auto"/>
              <w:left w:val="single" w:sz="4" w:space="0" w:color="auto"/>
              <w:bottom w:val="single" w:sz="4" w:space="0" w:color="auto"/>
              <w:right w:val="single" w:sz="4" w:space="0" w:color="auto"/>
            </w:tcBorders>
          </w:tcPr>
          <w:p w14:paraId="495CC671" w14:textId="77777777" w:rsidR="00243C1F" w:rsidRPr="00827CF0" w:rsidRDefault="00243C1F" w:rsidP="004A2CD5">
            <w:pPr>
              <w:jc w:val="both"/>
              <w:rPr>
                <w:color w:val="000000"/>
                <w:sz w:val="22"/>
                <w:szCs w:val="22"/>
                <w:highlight w:val="yellow"/>
              </w:rPr>
            </w:pPr>
          </w:p>
        </w:tc>
        <w:tc>
          <w:tcPr>
            <w:tcW w:w="987" w:type="dxa"/>
            <w:tcBorders>
              <w:top w:val="single" w:sz="4" w:space="0" w:color="auto"/>
              <w:left w:val="single" w:sz="4" w:space="0" w:color="auto"/>
              <w:bottom w:val="single" w:sz="4" w:space="0" w:color="auto"/>
              <w:right w:val="single" w:sz="4" w:space="0" w:color="auto"/>
            </w:tcBorders>
          </w:tcPr>
          <w:p w14:paraId="0735C475" w14:textId="77777777" w:rsidR="00243C1F" w:rsidRPr="00827CF0" w:rsidRDefault="00243C1F" w:rsidP="004A2CD5">
            <w:pPr>
              <w:jc w:val="both"/>
              <w:rPr>
                <w:color w:val="000000"/>
                <w:sz w:val="22"/>
                <w:szCs w:val="22"/>
                <w:highlight w:val="yellow"/>
              </w:rPr>
            </w:pPr>
          </w:p>
        </w:tc>
        <w:tc>
          <w:tcPr>
            <w:tcW w:w="993" w:type="dxa"/>
            <w:tcBorders>
              <w:top w:val="nil"/>
              <w:left w:val="nil"/>
              <w:bottom w:val="single" w:sz="4" w:space="0" w:color="auto"/>
              <w:right w:val="single" w:sz="4" w:space="0" w:color="auto"/>
            </w:tcBorders>
          </w:tcPr>
          <w:p w14:paraId="34BE6318" w14:textId="77777777" w:rsidR="00243C1F" w:rsidRDefault="00243C1F" w:rsidP="004A2CD5">
            <w:pPr>
              <w:jc w:val="both"/>
              <w:rPr>
                <w:color w:val="000000"/>
                <w:sz w:val="22"/>
                <w:szCs w:val="22"/>
              </w:rPr>
            </w:pPr>
            <w:r>
              <w:rPr>
                <w:color w:val="000000"/>
                <w:sz w:val="22"/>
                <w:szCs w:val="22"/>
              </w:rPr>
              <w:t>8</w:t>
            </w:r>
          </w:p>
        </w:tc>
        <w:tc>
          <w:tcPr>
            <w:tcW w:w="1236" w:type="dxa"/>
            <w:tcBorders>
              <w:top w:val="nil"/>
              <w:left w:val="nil"/>
              <w:bottom w:val="single" w:sz="4" w:space="0" w:color="auto"/>
              <w:right w:val="single" w:sz="4" w:space="0" w:color="auto"/>
            </w:tcBorders>
          </w:tcPr>
          <w:p w14:paraId="06EC581A" w14:textId="77777777" w:rsidR="00243C1F" w:rsidRDefault="00243C1F" w:rsidP="004A2CD5">
            <w:pPr>
              <w:jc w:val="both"/>
              <w:rPr>
                <w:color w:val="000000"/>
                <w:sz w:val="22"/>
                <w:szCs w:val="22"/>
              </w:rPr>
            </w:pPr>
          </w:p>
        </w:tc>
        <w:tc>
          <w:tcPr>
            <w:tcW w:w="1032" w:type="dxa"/>
            <w:gridSpan w:val="2"/>
            <w:tcBorders>
              <w:top w:val="nil"/>
              <w:left w:val="nil"/>
              <w:bottom w:val="single" w:sz="4" w:space="0" w:color="auto"/>
              <w:right w:val="single" w:sz="4" w:space="0" w:color="auto"/>
            </w:tcBorders>
          </w:tcPr>
          <w:p w14:paraId="33FCA2C1" w14:textId="77777777" w:rsidR="00243C1F" w:rsidRDefault="00243C1F" w:rsidP="004A2CD5">
            <w:pPr>
              <w:jc w:val="both"/>
              <w:rPr>
                <w:color w:val="000000"/>
                <w:sz w:val="22"/>
                <w:szCs w:val="22"/>
              </w:rPr>
            </w:pPr>
          </w:p>
        </w:tc>
      </w:tr>
      <w:tr w:rsidR="00243C1F" w14:paraId="332088C5" w14:textId="77777777" w:rsidTr="00CB169E">
        <w:trPr>
          <w:gridAfter w:val="4"/>
          <w:wAfter w:w="3972" w:type="dxa"/>
          <w:trHeight w:val="585"/>
        </w:trPr>
        <w:tc>
          <w:tcPr>
            <w:tcW w:w="514" w:type="dxa"/>
            <w:tcBorders>
              <w:top w:val="nil"/>
              <w:left w:val="single" w:sz="4" w:space="0" w:color="auto"/>
              <w:bottom w:val="single" w:sz="4" w:space="0" w:color="auto"/>
              <w:right w:val="single" w:sz="4" w:space="0" w:color="auto"/>
            </w:tcBorders>
          </w:tcPr>
          <w:p w14:paraId="5FAB0426" w14:textId="77777777" w:rsidR="00243C1F" w:rsidRDefault="00243C1F" w:rsidP="004A2CD5">
            <w:pPr>
              <w:jc w:val="both"/>
              <w:rPr>
                <w:color w:val="000000"/>
                <w:sz w:val="22"/>
                <w:szCs w:val="22"/>
              </w:rPr>
            </w:pPr>
            <w:r>
              <w:rPr>
                <w:color w:val="000000"/>
                <w:sz w:val="22"/>
                <w:szCs w:val="22"/>
              </w:rPr>
              <w:t>13</w:t>
            </w:r>
          </w:p>
        </w:tc>
        <w:tc>
          <w:tcPr>
            <w:tcW w:w="1891" w:type="dxa"/>
            <w:tcBorders>
              <w:top w:val="single" w:sz="4" w:space="0" w:color="auto"/>
              <w:bottom w:val="single" w:sz="4" w:space="0" w:color="auto"/>
              <w:right w:val="single" w:sz="4" w:space="0" w:color="auto"/>
            </w:tcBorders>
            <w:shd w:val="clear" w:color="auto" w:fill="auto"/>
          </w:tcPr>
          <w:p w14:paraId="3ECB008B" w14:textId="77777777" w:rsidR="00243C1F" w:rsidRPr="00827CF0" w:rsidRDefault="00243C1F" w:rsidP="004A2CD5">
            <w:pPr>
              <w:jc w:val="both"/>
              <w:rPr>
                <w:color w:val="000000"/>
                <w:sz w:val="22"/>
                <w:szCs w:val="22"/>
              </w:rPr>
            </w:pPr>
            <w:r w:rsidRPr="00827CF0">
              <w:rPr>
                <w:bCs/>
                <w:color w:val="000000" w:themeColor="text1"/>
                <w:sz w:val="22"/>
                <w:szCs w:val="22"/>
              </w:rPr>
              <w:t>Огненное шоу</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0CE0AD11" w14:textId="77777777" w:rsidR="00243C1F" w:rsidRPr="00827CF0" w:rsidRDefault="00243C1F" w:rsidP="004A2CD5">
            <w:pPr>
              <w:jc w:val="both"/>
              <w:rPr>
                <w:color w:val="000000" w:themeColor="text1"/>
                <w:sz w:val="22"/>
                <w:szCs w:val="22"/>
              </w:rPr>
            </w:pPr>
            <w:r w:rsidRPr="00827CF0">
              <w:rPr>
                <w:color w:val="000000" w:themeColor="text1"/>
                <w:sz w:val="22"/>
                <w:szCs w:val="22"/>
              </w:rPr>
              <w:t xml:space="preserve">Тематическое </w:t>
            </w:r>
            <w:proofErr w:type="spellStart"/>
            <w:r w:rsidRPr="00827CF0">
              <w:rPr>
                <w:color w:val="000000" w:themeColor="text1"/>
                <w:sz w:val="22"/>
                <w:szCs w:val="22"/>
              </w:rPr>
              <w:t>фаер</w:t>
            </w:r>
            <w:proofErr w:type="spellEnd"/>
            <w:r w:rsidRPr="00827CF0">
              <w:rPr>
                <w:color w:val="000000" w:themeColor="text1"/>
                <w:sz w:val="22"/>
                <w:szCs w:val="22"/>
              </w:rPr>
              <w:t xml:space="preserve"> шоу под звуки живого музыкального инструмента. </w:t>
            </w:r>
          </w:p>
          <w:p w14:paraId="225C0D1D" w14:textId="77777777" w:rsidR="00243C1F" w:rsidRPr="00827CF0" w:rsidRDefault="00243C1F" w:rsidP="004A2CD5">
            <w:pPr>
              <w:jc w:val="both"/>
              <w:rPr>
                <w:color w:val="000000"/>
                <w:sz w:val="22"/>
                <w:szCs w:val="22"/>
              </w:rPr>
            </w:pPr>
            <w:r w:rsidRPr="00827CF0">
              <w:rPr>
                <w:color w:val="000000" w:themeColor="text1"/>
                <w:sz w:val="22"/>
                <w:szCs w:val="22"/>
              </w:rPr>
              <w:t>Целевая аудитория 12+</w:t>
            </w:r>
          </w:p>
        </w:tc>
        <w:tc>
          <w:tcPr>
            <w:tcW w:w="1139" w:type="dxa"/>
            <w:tcBorders>
              <w:top w:val="single" w:sz="4" w:space="0" w:color="auto"/>
              <w:left w:val="single" w:sz="4" w:space="0" w:color="auto"/>
              <w:bottom w:val="single" w:sz="4" w:space="0" w:color="auto"/>
              <w:right w:val="single" w:sz="4" w:space="0" w:color="auto"/>
            </w:tcBorders>
          </w:tcPr>
          <w:p w14:paraId="406FE442" w14:textId="77777777" w:rsidR="00243C1F" w:rsidRPr="00827CF0" w:rsidRDefault="00243C1F" w:rsidP="004A2CD5">
            <w:pPr>
              <w:jc w:val="both"/>
              <w:rPr>
                <w:color w:val="000000"/>
                <w:sz w:val="22"/>
                <w:szCs w:val="22"/>
                <w:highlight w:val="yellow"/>
              </w:rPr>
            </w:pPr>
          </w:p>
        </w:tc>
        <w:tc>
          <w:tcPr>
            <w:tcW w:w="987" w:type="dxa"/>
            <w:tcBorders>
              <w:top w:val="single" w:sz="4" w:space="0" w:color="auto"/>
              <w:left w:val="single" w:sz="4" w:space="0" w:color="auto"/>
              <w:bottom w:val="single" w:sz="4" w:space="0" w:color="auto"/>
              <w:right w:val="single" w:sz="4" w:space="0" w:color="auto"/>
            </w:tcBorders>
          </w:tcPr>
          <w:p w14:paraId="1F947FD6" w14:textId="77777777" w:rsidR="00243C1F" w:rsidRPr="00827CF0" w:rsidRDefault="00243C1F" w:rsidP="004A2CD5">
            <w:pPr>
              <w:jc w:val="both"/>
              <w:rPr>
                <w:color w:val="000000"/>
                <w:sz w:val="22"/>
                <w:szCs w:val="22"/>
                <w:highlight w:val="yellow"/>
              </w:rPr>
            </w:pPr>
          </w:p>
        </w:tc>
        <w:tc>
          <w:tcPr>
            <w:tcW w:w="993" w:type="dxa"/>
            <w:tcBorders>
              <w:top w:val="nil"/>
              <w:left w:val="nil"/>
              <w:bottom w:val="single" w:sz="4" w:space="0" w:color="auto"/>
              <w:right w:val="single" w:sz="4" w:space="0" w:color="auto"/>
            </w:tcBorders>
          </w:tcPr>
          <w:p w14:paraId="1EF8EFA3" w14:textId="77777777" w:rsidR="00243C1F" w:rsidRDefault="00243C1F" w:rsidP="004A2CD5">
            <w:pPr>
              <w:jc w:val="both"/>
              <w:rPr>
                <w:color w:val="000000"/>
                <w:sz w:val="22"/>
                <w:szCs w:val="22"/>
              </w:rPr>
            </w:pPr>
            <w:r>
              <w:rPr>
                <w:color w:val="000000"/>
                <w:sz w:val="22"/>
                <w:szCs w:val="22"/>
              </w:rPr>
              <w:t>8</w:t>
            </w:r>
          </w:p>
        </w:tc>
        <w:tc>
          <w:tcPr>
            <w:tcW w:w="1236" w:type="dxa"/>
            <w:tcBorders>
              <w:top w:val="nil"/>
              <w:left w:val="nil"/>
              <w:bottom w:val="single" w:sz="4" w:space="0" w:color="auto"/>
              <w:right w:val="single" w:sz="4" w:space="0" w:color="auto"/>
            </w:tcBorders>
          </w:tcPr>
          <w:p w14:paraId="4F0E1136" w14:textId="77777777" w:rsidR="00243C1F" w:rsidRDefault="00243C1F" w:rsidP="004A2CD5">
            <w:pPr>
              <w:jc w:val="both"/>
              <w:rPr>
                <w:color w:val="000000"/>
                <w:sz w:val="22"/>
                <w:szCs w:val="22"/>
              </w:rPr>
            </w:pPr>
          </w:p>
        </w:tc>
        <w:tc>
          <w:tcPr>
            <w:tcW w:w="1032" w:type="dxa"/>
            <w:gridSpan w:val="2"/>
            <w:tcBorders>
              <w:top w:val="nil"/>
              <w:left w:val="nil"/>
              <w:bottom w:val="single" w:sz="4" w:space="0" w:color="auto"/>
              <w:right w:val="single" w:sz="4" w:space="0" w:color="auto"/>
            </w:tcBorders>
          </w:tcPr>
          <w:p w14:paraId="69B72C04" w14:textId="77777777" w:rsidR="00243C1F" w:rsidRDefault="00243C1F" w:rsidP="004A2CD5">
            <w:pPr>
              <w:jc w:val="both"/>
              <w:rPr>
                <w:color w:val="000000"/>
                <w:sz w:val="22"/>
                <w:szCs w:val="22"/>
              </w:rPr>
            </w:pPr>
          </w:p>
        </w:tc>
      </w:tr>
      <w:tr w:rsidR="00243C1F" w14:paraId="7A31C71A" w14:textId="77777777" w:rsidTr="00CB169E">
        <w:trPr>
          <w:gridAfter w:val="4"/>
          <w:wAfter w:w="3972" w:type="dxa"/>
          <w:trHeight w:val="585"/>
        </w:trPr>
        <w:tc>
          <w:tcPr>
            <w:tcW w:w="514" w:type="dxa"/>
            <w:tcBorders>
              <w:top w:val="nil"/>
              <w:left w:val="single" w:sz="4" w:space="0" w:color="auto"/>
              <w:bottom w:val="single" w:sz="4" w:space="0" w:color="auto"/>
              <w:right w:val="single" w:sz="4" w:space="0" w:color="auto"/>
            </w:tcBorders>
          </w:tcPr>
          <w:p w14:paraId="022BB5F4" w14:textId="77777777" w:rsidR="00243C1F" w:rsidRDefault="00243C1F" w:rsidP="004A2CD5">
            <w:pPr>
              <w:jc w:val="both"/>
              <w:rPr>
                <w:color w:val="000000"/>
                <w:sz w:val="22"/>
                <w:szCs w:val="22"/>
              </w:rPr>
            </w:pPr>
            <w:r>
              <w:rPr>
                <w:color w:val="000000"/>
                <w:sz w:val="22"/>
                <w:szCs w:val="22"/>
              </w:rPr>
              <w:t>14</w:t>
            </w:r>
          </w:p>
        </w:tc>
        <w:tc>
          <w:tcPr>
            <w:tcW w:w="1891" w:type="dxa"/>
            <w:tcBorders>
              <w:top w:val="single" w:sz="4" w:space="0" w:color="auto"/>
              <w:bottom w:val="single" w:sz="4" w:space="0" w:color="auto"/>
              <w:right w:val="single" w:sz="4" w:space="0" w:color="auto"/>
            </w:tcBorders>
            <w:shd w:val="clear" w:color="auto" w:fill="auto"/>
          </w:tcPr>
          <w:p w14:paraId="61EFF096" w14:textId="77777777" w:rsidR="00243C1F" w:rsidRPr="00827CF0" w:rsidRDefault="00243C1F" w:rsidP="004A2CD5">
            <w:pPr>
              <w:jc w:val="both"/>
              <w:rPr>
                <w:color w:val="000000"/>
                <w:sz w:val="22"/>
                <w:szCs w:val="22"/>
              </w:rPr>
            </w:pPr>
            <w:r w:rsidRPr="00827CF0">
              <w:rPr>
                <w:bCs/>
                <w:color w:val="000000" w:themeColor="text1"/>
                <w:sz w:val="22"/>
                <w:szCs w:val="22"/>
              </w:rPr>
              <w:t xml:space="preserve">Тематическая анимация </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4CED8502" w14:textId="77777777" w:rsidR="00243C1F" w:rsidRPr="00827CF0" w:rsidRDefault="00243C1F" w:rsidP="004A2CD5">
            <w:pPr>
              <w:jc w:val="both"/>
              <w:rPr>
                <w:color w:val="000000" w:themeColor="text1"/>
                <w:sz w:val="22"/>
                <w:szCs w:val="22"/>
              </w:rPr>
            </w:pPr>
            <w:r w:rsidRPr="00827CF0">
              <w:rPr>
                <w:color w:val="000000" w:themeColor="text1"/>
                <w:sz w:val="22"/>
                <w:szCs w:val="22"/>
              </w:rPr>
              <w:t>Организация и проведение анимационной программы с мутантами и зомби в тематическом закрытом помещении</w:t>
            </w:r>
          </w:p>
          <w:p w14:paraId="4F147864" w14:textId="77777777" w:rsidR="00243C1F" w:rsidRPr="00827CF0" w:rsidRDefault="00243C1F" w:rsidP="004A2CD5">
            <w:pPr>
              <w:jc w:val="both"/>
              <w:rPr>
                <w:color w:val="000000"/>
                <w:sz w:val="22"/>
                <w:szCs w:val="22"/>
              </w:rPr>
            </w:pPr>
            <w:r w:rsidRPr="00827CF0">
              <w:rPr>
                <w:color w:val="000000" w:themeColor="text1"/>
                <w:sz w:val="22"/>
                <w:szCs w:val="22"/>
              </w:rPr>
              <w:t>Целевая аудитория 16+</w:t>
            </w:r>
          </w:p>
        </w:tc>
        <w:tc>
          <w:tcPr>
            <w:tcW w:w="1139" w:type="dxa"/>
            <w:tcBorders>
              <w:top w:val="single" w:sz="4" w:space="0" w:color="auto"/>
              <w:left w:val="single" w:sz="4" w:space="0" w:color="auto"/>
              <w:bottom w:val="single" w:sz="4" w:space="0" w:color="auto"/>
              <w:right w:val="single" w:sz="4" w:space="0" w:color="auto"/>
            </w:tcBorders>
          </w:tcPr>
          <w:p w14:paraId="5F5B65EC" w14:textId="77777777" w:rsidR="00243C1F" w:rsidRPr="00827CF0" w:rsidRDefault="00243C1F" w:rsidP="004A2CD5">
            <w:pPr>
              <w:jc w:val="both"/>
              <w:rPr>
                <w:color w:val="000000"/>
                <w:sz w:val="22"/>
                <w:szCs w:val="22"/>
                <w:highlight w:val="yellow"/>
              </w:rPr>
            </w:pPr>
          </w:p>
        </w:tc>
        <w:tc>
          <w:tcPr>
            <w:tcW w:w="987" w:type="dxa"/>
            <w:tcBorders>
              <w:top w:val="single" w:sz="4" w:space="0" w:color="auto"/>
              <w:left w:val="single" w:sz="4" w:space="0" w:color="auto"/>
              <w:bottom w:val="single" w:sz="4" w:space="0" w:color="auto"/>
              <w:right w:val="single" w:sz="4" w:space="0" w:color="auto"/>
            </w:tcBorders>
          </w:tcPr>
          <w:p w14:paraId="50620785" w14:textId="77777777" w:rsidR="00243C1F" w:rsidRPr="00827CF0" w:rsidRDefault="00243C1F" w:rsidP="004A2CD5">
            <w:pPr>
              <w:jc w:val="both"/>
              <w:rPr>
                <w:color w:val="000000"/>
                <w:sz w:val="22"/>
                <w:szCs w:val="22"/>
                <w:highlight w:val="yellow"/>
              </w:rPr>
            </w:pPr>
          </w:p>
        </w:tc>
        <w:tc>
          <w:tcPr>
            <w:tcW w:w="993" w:type="dxa"/>
            <w:tcBorders>
              <w:top w:val="nil"/>
              <w:left w:val="nil"/>
              <w:bottom w:val="single" w:sz="4" w:space="0" w:color="auto"/>
              <w:right w:val="single" w:sz="4" w:space="0" w:color="auto"/>
            </w:tcBorders>
          </w:tcPr>
          <w:p w14:paraId="5BC74BA9" w14:textId="77777777" w:rsidR="00243C1F" w:rsidRDefault="00243C1F" w:rsidP="004A2CD5">
            <w:pPr>
              <w:jc w:val="both"/>
              <w:rPr>
                <w:color w:val="000000"/>
                <w:sz w:val="22"/>
                <w:szCs w:val="22"/>
              </w:rPr>
            </w:pPr>
            <w:r>
              <w:rPr>
                <w:color w:val="000000"/>
                <w:sz w:val="22"/>
                <w:szCs w:val="22"/>
              </w:rPr>
              <w:t>8</w:t>
            </w:r>
          </w:p>
        </w:tc>
        <w:tc>
          <w:tcPr>
            <w:tcW w:w="1236" w:type="dxa"/>
            <w:tcBorders>
              <w:top w:val="nil"/>
              <w:left w:val="nil"/>
              <w:bottom w:val="single" w:sz="4" w:space="0" w:color="auto"/>
              <w:right w:val="single" w:sz="4" w:space="0" w:color="auto"/>
            </w:tcBorders>
          </w:tcPr>
          <w:p w14:paraId="07AE8424" w14:textId="77777777" w:rsidR="00243C1F" w:rsidRDefault="00243C1F" w:rsidP="004A2CD5">
            <w:pPr>
              <w:jc w:val="both"/>
              <w:rPr>
                <w:color w:val="000000"/>
                <w:sz w:val="22"/>
                <w:szCs w:val="22"/>
              </w:rPr>
            </w:pPr>
          </w:p>
        </w:tc>
        <w:tc>
          <w:tcPr>
            <w:tcW w:w="1032" w:type="dxa"/>
            <w:gridSpan w:val="2"/>
            <w:tcBorders>
              <w:top w:val="nil"/>
              <w:left w:val="nil"/>
              <w:bottom w:val="single" w:sz="4" w:space="0" w:color="auto"/>
              <w:right w:val="single" w:sz="4" w:space="0" w:color="auto"/>
            </w:tcBorders>
          </w:tcPr>
          <w:p w14:paraId="4D100237" w14:textId="77777777" w:rsidR="00243C1F" w:rsidRDefault="00243C1F" w:rsidP="004A2CD5">
            <w:pPr>
              <w:jc w:val="both"/>
              <w:rPr>
                <w:color w:val="000000"/>
                <w:sz w:val="22"/>
                <w:szCs w:val="22"/>
              </w:rPr>
            </w:pPr>
          </w:p>
        </w:tc>
      </w:tr>
      <w:tr w:rsidR="00243C1F" w14:paraId="2A9ADDE4" w14:textId="77777777" w:rsidTr="00CB169E">
        <w:trPr>
          <w:gridAfter w:val="4"/>
          <w:wAfter w:w="3972" w:type="dxa"/>
          <w:trHeight w:val="585"/>
        </w:trPr>
        <w:tc>
          <w:tcPr>
            <w:tcW w:w="514" w:type="dxa"/>
            <w:tcBorders>
              <w:top w:val="nil"/>
              <w:left w:val="single" w:sz="4" w:space="0" w:color="auto"/>
              <w:bottom w:val="single" w:sz="4" w:space="0" w:color="auto"/>
              <w:right w:val="single" w:sz="4" w:space="0" w:color="auto"/>
            </w:tcBorders>
          </w:tcPr>
          <w:p w14:paraId="62B02974" w14:textId="77777777" w:rsidR="00243C1F" w:rsidRDefault="00243C1F" w:rsidP="004A2CD5">
            <w:pPr>
              <w:jc w:val="both"/>
              <w:rPr>
                <w:color w:val="000000"/>
                <w:sz w:val="22"/>
                <w:szCs w:val="22"/>
              </w:rPr>
            </w:pPr>
            <w:r>
              <w:rPr>
                <w:color w:val="000000"/>
                <w:sz w:val="22"/>
                <w:szCs w:val="22"/>
              </w:rPr>
              <w:t>15</w:t>
            </w:r>
          </w:p>
        </w:tc>
        <w:tc>
          <w:tcPr>
            <w:tcW w:w="1891" w:type="dxa"/>
            <w:tcBorders>
              <w:top w:val="single" w:sz="4" w:space="0" w:color="auto"/>
              <w:bottom w:val="single" w:sz="4" w:space="0" w:color="auto"/>
              <w:right w:val="single" w:sz="4" w:space="0" w:color="auto"/>
            </w:tcBorders>
            <w:shd w:val="clear" w:color="auto" w:fill="auto"/>
          </w:tcPr>
          <w:p w14:paraId="1B332E78" w14:textId="77777777" w:rsidR="00243C1F" w:rsidRPr="00827CF0" w:rsidRDefault="00243C1F" w:rsidP="004A2CD5">
            <w:pPr>
              <w:jc w:val="both"/>
              <w:rPr>
                <w:color w:val="000000"/>
                <w:sz w:val="22"/>
                <w:szCs w:val="22"/>
              </w:rPr>
            </w:pPr>
            <w:r w:rsidRPr="00827CF0">
              <w:rPr>
                <w:bCs/>
                <w:color w:val="000000" w:themeColor="text1"/>
                <w:sz w:val="22"/>
                <w:szCs w:val="22"/>
              </w:rPr>
              <w:t>Тематическая анимация</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158A7794" w14:textId="77777777" w:rsidR="00243C1F" w:rsidRPr="00827CF0" w:rsidRDefault="00243C1F" w:rsidP="004A2CD5">
            <w:pPr>
              <w:jc w:val="both"/>
              <w:rPr>
                <w:color w:val="000000" w:themeColor="text1"/>
                <w:sz w:val="22"/>
                <w:szCs w:val="22"/>
              </w:rPr>
            </w:pPr>
            <w:r w:rsidRPr="00827CF0">
              <w:rPr>
                <w:color w:val="000000" w:themeColor="text1"/>
                <w:sz w:val="22"/>
                <w:szCs w:val="22"/>
              </w:rPr>
              <w:t>Организация и проведение анимационной программы в тематическом лабиринте</w:t>
            </w:r>
          </w:p>
          <w:p w14:paraId="7C1A3544" w14:textId="77777777" w:rsidR="00243C1F" w:rsidRPr="00827CF0" w:rsidRDefault="00243C1F" w:rsidP="004A2CD5">
            <w:pPr>
              <w:jc w:val="both"/>
              <w:rPr>
                <w:color w:val="000000"/>
                <w:sz w:val="22"/>
                <w:szCs w:val="22"/>
              </w:rPr>
            </w:pPr>
            <w:r w:rsidRPr="00827CF0">
              <w:rPr>
                <w:color w:val="000000" w:themeColor="text1"/>
                <w:sz w:val="22"/>
                <w:szCs w:val="22"/>
              </w:rPr>
              <w:t>Целевая аудитория 16+</w:t>
            </w:r>
          </w:p>
        </w:tc>
        <w:tc>
          <w:tcPr>
            <w:tcW w:w="1139" w:type="dxa"/>
            <w:tcBorders>
              <w:top w:val="single" w:sz="4" w:space="0" w:color="auto"/>
              <w:left w:val="single" w:sz="4" w:space="0" w:color="auto"/>
              <w:bottom w:val="single" w:sz="4" w:space="0" w:color="auto"/>
              <w:right w:val="single" w:sz="4" w:space="0" w:color="auto"/>
            </w:tcBorders>
          </w:tcPr>
          <w:p w14:paraId="147A5D01" w14:textId="77777777" w:rsidR="00243C1F" w:rsidRPr="00827CF0" w:rsidRDefault="00243C1F" w:rsidP="004A2CD5">
            <w:pPr>
              <w:jc w:val="both"/>
              <w:rPr>
                <w:color w:val="000000"/>
                <w:sz w:val="22"/>
                <w:szCs w:val="22"/>
                <w:highlight w:val="yellow"/>
              </w:rPr>
            </w:pPr>
          </w:p>
        </w:tc>
        <w:tc>
          <w:tcPr>
            <w:tcW w:w="987" w:type="dxa"/>
            <w:tcBorders>
              <w:top w:val="single" w:sz="4" w:space="0" w:color="auto"/>
              <w:left w:val="single" w:sz="4" w:space="0" w:color="auto"/>
              <w:bottom w:val="single" w:sz="4" w:space="0" w:color="auto"/>
              <w:right w:val="single" w:sz="4" w:space="0" w:color="auto"/>
            </w:tcBorders>
          </w:tcPr>
          <w:p w14:paraId="354EA709" w14:textId="77777777" w:rsidR="00243C1F" w:rsidRPr="00827CF0" w:rsidRDefault="00243C1F" w:rsidP="004A2CD5">
            <w:pPr>
              <w:jc w:val="both"/>
              <w:rPr>
                <w:color w:val="000000"/>
                <w:sz w:val="22"/>
                <w:szCs w:val="22"/>
                <w:highlight w:val="yellow"/>
              </w:rPr>
            </w:pPr>
          </w:p>
        </w:tc>
        <w:tc>
          <w:tcPr>
            <w:tcW w:w="993" w:type="dxa"/>
            <w:tcBorders>
              <w:top w:val="nil"/>
              <w:left w:val="nil"/>
              <w:bottom w:val="single" w:sz="4" w:space="0" w:color="auto"/>
              <w:right w:val="single" w:sz="4" w:space="0" w:color="auto"/>
            </w:tcBorders>
          </w:tcPr>
          <w:p w14:paraId="256ADC89" w14:textId="77777777" w:rsidR="00243C1F" w:rsidRDefault="00243C1F" w:rsidP="004A2CD5">
            <w:pPr>
              <w:jc w:val="both"/>
              <w:rPr>
                <w:color w:val="000000"/>
                <w:sz w:val="22"/>
                <w:szCs w:val="22"/>
              </w:rPr>
            </w:pPr>
            <w:r>
              <w:rPr>
                <w:color w:val="000000"/>
                <w:sz w:val="22"/>
                <w:szCs w:val="22"/>
              </w:rPr>
              <w:t>8</w:t>
            </w:r>
          </w:p>
        </w:tc>
        <w:tc>
          <w:tcPr>
            <w:tcW w:w="1236" w:type="dxa"/>
            <w:tcBorders>
              <w:top w:val="nil"/>
              <w:left w:val="nil"/>
              <w:bottom w:val="single" w:sz="4" w:space="0" w:color="auto"/>
              <w:right w:val="single" w:sz="4" w:space="0" w:color="auto"/>
            </w:tcBorders>
          </w:tcPr>
          <w:p w14:paraId="0F9B4C90" w14:textId="77777777" w:rsidR="00243C1F" w:rsidRDefault="00243C1F" w:rsidP="004A2CD5">
            <w:pPr>
              <w:jc w:val="both"/>
              <w:rPr>
                <w:color w:val="000000"/>
                <w:sz w:val="22"/>
                <w:szCs w:val="22"/>
              </w:rPr>
            </w:pPr>
          </w:p>
        </w:tc>
        <w:tc>
          <w:tcPr>
            <w:tcW w:w="1032" w:type="dxa"/>
            <w:gridSpan w:val="2"/>
            <w:tcBorders>
              <w:top w:val="nil"/>
              <w:left w:val="nil"/>
              <w:bottom w:val="single" w:sz="4" w:space="0" w:color="auto"/>
              <w:right w:val="single" w:sz="4" w:space="0" w:color="auto"/>
            </w:tcBorders>
          </w:tcPr>
          <w:p w14:paraId="53D4ED27" w14:textId="77777777" w:rsidR="00243C1F" w:rsidRDefault="00243C1F" w:rsidP="004A2CD5">
            <w:pPr>
              <w:jc w:val="both"/>
              <w:rPr>
                <w:color w:val="000000"/>
                <w:sz w:val="22"/>
                <w:szCs w:val="22"/>
              </w:rPr>
            </w:pPr>
          </w:p>
        </w:tc>
      </w:tr>
      <w:tr w:rsidR="00243C1F" w14:paraId="528F1234" w14:textId="77777777" w:rsidTr="00CB169E">
        <w:trPr>
          <w:gridAfter w:val="4"/>
          <w:wAfter w:w="3972" w:type="dxa"/>
          <w:trHeight w:val="585"/>
        </w:trPr>
        <w:tc>
          <w:tcPr>
            <w:tcW w:w="514" w:type="dxa"/>
            <w:tcBorders>
              <w:top w:val="nil"/>
              <w:left w:val="single" w:sz="4" w:space="0" w:color="auto"/>
              <w:bottom w:val="single" w:sz="4" w:space="0" w:color="auto"/>
              <w:right w:val="single" w:sz="4" w:space="0" w:color="auto"/>
            </w:tcBorders>
          </w:tcPr>
          <w:p w14:paraId="123F3CD0" w14:textId="77777777" w:rsidR="00243C1F" w:rsidRDefault="00243C1F" w:rsidP="004A2CD5">
            <w:pPr>
              <w:jc w:val="both"/>
              <w:rPr>
                <w:color w:val="000000"/>
                <w:sz w:val="22"/>
                <w:szCs w:val="22"/>
              </w:rPr>
            </w:pPr>
            <w:r>
              <w:rPr>
                <w:color w:val="000000"/>
                <w:sz w:val="22"/>
                <w:szCs w:val="22"/>
              </w:rPr>
              <w:t>16</w:t>
            </w:r>
          </w:p>
        </w:tc>
        <w:tc>
          <w:tcPr>
            <w:tcW w:w="1891" w:type="dxa"/>
            <w:tcBorders>
              <w:top w:val="single" w:sz="4" w:space="0" w:color="auto"/>
              <w:bottom w:val="single" w:sz="4" w:space="0" w:color="auto"/>
              <w:right w:val="single" w:sz="4" w:space="0" w:color="auto"/>
            </w:tcBorders>
            <w:shd w:val="clear" w:color="auto" w:fill="auto"/>
          </w:tcPr>
          <w:p w14:paraId="1F0CA7E5" w14:textId="77777777" w:rsidR="00243C1F" w:rsidRPr="00827CF0" w:rsidRDefault="00243C1F" w:rsidP="004A2CD5">
            <w:pPr>
              <w:jc w:val="both"/>
              <w:rPr>
                <w:color w:val="000000"/>
                <w:sz w:val="22"/>
                <w:szCs w:val="22"/>
              </w:rPr>
            </w:pPr>
            <w:r w:rsidRPr="00827CF0">
              <w:rPr>
                <w:bCs/>
                <w:color w:val="000000" w:themeColor="text1"/>
                <w:sz w:val="22"/>
                <w:szCs w:val="22"/>
              </w:rPr>
              <w:t>Тематическая анимация</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4391B5BD" w14:textId="77777777" w:rsidR="00243C1F" w:rsidRPr="00827CF0" w:rsidRDefault="00243C1F" w:rsidP="004A2CD5">
            <w:pPr>
              <w:jc w:val="both"/>
              <w:rPr>
                <w:color w:val="000000" w:themeColor="text1"/>
                <w:sz w:val="22"/>
                <w:szCs w:val="22"/>
              </w:rPr>
            </w:pPr>
            <w:r w:rsidRPr="00827CF0">
              <w:rPr>
                <w:color w:val="000000" w:themeColor="text1"/>
                <w:sz w:val="22"/>
                <w:szCs w:val="22"/>
              </w:rPr>
              <w:t xml:space="preserve">Организация и проведение анимационной программы в тематическом помещении </w:t>
            </w:r>
          </w:p>
          <w:p w14:paraId="47F5DA51" w14:textId="77777777" w:rsidR="00243C1F" w:rsidRPr="00827CF0" w:rsidRDefault="00243C1F" w:rsidP="004A2CD5">
            <w:pPr>
              <w:jc w:val="both"/>
              <w:rPr>
                <w:color w:val="000000"/>
                <w:sz w:val="22"/>
                <w:szCs w:val="22"/>
              </w:rPr>
            </w:pPr>
            <w:r w:rsidRPr="00827CF0">
              <w:rPr>
                <w:color w:val="000000" w:themeColor="text1"/>
                <w:sz w:val="22"/>
                <w:szCs w:val="22"/>
              </w:rPr>
              <w:t>Целевая аудитория 16+</w:t>
            </w:r>
          </w:p>
        </w:tc>
        <w:tc>
          <w:tcPr>
            <w:tcW w:w="1139" w:type="dxa"/>
            <w:tcBorders>
              <w:top w:val="single" w:sz="4" w:space="0" w:color="auto"/>
              <w:left w:val="single" w:sz="4" w:space="0" w:color="auto"/>
              <w:bottom w:val="single" w:sz="4" w:space="0" w:color="auto"/>
              <w:right w:val="single" w:sz="4" w:space="0" w:color="auto"/>
            </w:tcBorders>
          </w:tcPr>
          <w:p w14:paraId="3DC53A48" w14:textId="77777777" w:rsidR="00243C1F" w:rsidRPr="00827CF0" w:rsidRDefault="00243C1F" w:rsidP="004A2CD5">
            <w:pPr>
              <w:jc w:val="both"/>
              <w:rPr>
                <w:color w:val="000000"/>
                <w:sz w:val="22"/>
                <w:szCs w:val="22"/>
                <w:highlight w:val="yellow"/>
              </w:rPr>
            </w:pPr>
          </w:p>
        </w:tc>
        <w:tc>
          <w:tcPr>
            <w:tcW w:w="987" w:type="dxa"/>
            <w:tcBorders>
              <w:top w:val="single" w:sz="4" w:space="0" w:color="auto"/>
              <w:left w:val="single" w:sz="4" w:space="0" w:color="auto"/>
              <w:bottom w:val="single" w:sz="4" w:space="0" w:color="auto"/>
              <w:right w:val="single" w:sz="4" w:space="0" w:color="auto"/>
            </w:tcBorders>
          </w:tcPr>
          <w:p w14:paraId="5259A25D" w14:textId="77777777" w:rsidR="00243C1F" w:rsidRPr="00827CF0" w:rsidRDefault="00243C1F" w:rsidP="004A2CD5">
            <w:pPr>
              <w:jc w:val="both"/>
              <w:rPr>
                <w:color w:val="000000"/>
                <w:sz w:val="22"/>
                <w:szCs w:val="22"/>
                <w:highlight w:val="yellow"/>
              </w:rPr>
            </w:pPr>
          </w:p>
        </w:tc>
        <w:tc>
          <w:tcPr>
            <w:tcW w:w="993" w:type="dxa"/>
            <w:tcBorders>
              <w:top w:val="nil"/>
              <w:left w:val="nil"/>
              <w:bottom w:val="single" w:sz="4" w:space="0" w:color="auto"/>
              <w:right w:val="single" w:sz="4" w:space="0" w:color="auto"/>
            </w:tcBorders>
          </w:tcPr>
          <w:p w14:paraId="53B6AB31" w14:textId="77777777" w:rsidR="00243C1F" w:rsidRDefault="00243C1F" w:rsidP="004A2CD5">
            <w:pPr>
              <w:jc w:val="both"/>
              <w:rPr>
                <w:color w:val="000000"/>
                <w:sz w:val="22"/>
                <w:szCs w:val="22"/>
              </w:rPr>
            </w:pPr>
            <w:r>
              <w:rPr>
                <w:color w:val="000000"/>
                <w:sz w:val="22"/>
                <w:szCs w:val="22"/>
              </w:rPr>
              <w:t>8</w:t>
            </w:r>
          </w:p>
        </w:tc>
        <w:tc>
          <w:tcPr>
            <w:tcW w:w="1236" w:type="dxa"/>
            <w:tcBorders>
              <w:top w:val="nil"/>
              <w:left w:val="nil"/>
              <w:bottom w:val="single" w:sz="4" w:space="0" w:color="auto"/>
              <w:right w:val="single" w:sz="4" w:space="0" w:color="auto"/>
            </w:tcBorders>
          </w:tcPr>
          <w:p w14:paraId="21D255BD" w14:textId="77777777" w:rsidR="00243C1F" w:rsidRDefault="00243C1F" w:rsidP="004A2CD5">
            <w:pPr>
              <w:jc w:val="both"/>
              <w:rPr>
                <w:color w:val="000000"/>
                <w:sz w:val="22"/>
                <w:szCs w:val="22"/>
              </w:rPr>
            </w:pPr>
          </w:p>
        </w:tc>
        <w:tc>
          <w:tcPr>
            <w:tcW w:w="1032" w:type="dxa"/>
            <w:gridSpan w:val="2"/>
            <w:tcBorders>
              <w:top w:val="nil"/>
              <w:left w:val="nil"/>
              <w:bottom w:val="single" w:sz="4" w:space="0" w:color="auto"/>
              <w:right w:val="single" w:sz="4" w:space="0" w:color="auto"/>
            </w:tcBorders>
          </w:tcPr>
          <w:p w14:paraId="1D2FEC75" w14:textId="77777777" w:rsidR="00243C1F" w:rsidRDefault="00243C1F" w:rsidP="004A2CD5">
            <w:pPr>
              <w:jc w:val="both"/>
              <w:rPr>
                <w:color w:val="000000"/>
                <w:sz w:val="22"/>
                <w:szCs w:val="22"/>
              </w:rPr>
            </w:pPr>
          </w:p>
        </w:tc>
      </w:tr>
      <w:tr w:rsidR="00243C1F" w14:paraId="30E5F1F0" w14:textId="77777777" w:rsidTr="00CB169E">
        <w:trPr>
          <w:gridAfter w:val="4"/>
          <w:wAfter w:w="3972" w:type="dxa"/>
          <w:trHeight w:val="585"/>
        </w:trPr>
        <w:tc>
          <w:tcPr>
            <w:tcW w:w="514" w:type="dxa"/>
            <w:tcBorders>
              <w:top w:val="nil"/>
              <w:left w:val="single" w:sz="4" w:space="0" w:color="auto"/>
              <w:bottom w:val="single" w:sz="4" w:space="0" w:color="auto"/>
              <w:right w:val="single" w:sz="4" w:space="0" w:color="auto"/>
            </w:tcBorders>
          </w:tcPr>
          <w:p w14:paraId="55BA3C97" w14:textId="77777777" w:rsidR="00243C1F" w:rsidRDefault="00243C1F" w:rsidP="004A2CD5">
            <w:pPr>
              <w:jc w:val="both"/>
              <w:rPr>
                <w:color w:val="000000"/>
                <w:sz w:val="22"/>
                <w:szCs w:val="22"/>
              </w:rPr>
            </w:pPr>
            <w:r>
              <w:rPr>
                <w:color w:val="000000"/>
                <w:sz w:val="22"/>
                <w:szCs w:val="22"/>
              </w:rPr>
              <w:t>17</w:t>
            </w:r>
          </w:p>
        </w:tc>
        <w:tc>
          <w:tcPr>
            <w:tcW w:w="1891" w:type="dxa"/>
            <w:tcBorders>
              <w:top w:val="single" w:sz="4" w:space="0" w:color="auto"/>
              <w:bottom w:val="single" w:sz="4" w:space="0" w:color="auto"/>
              <w:right w:val="single" w:sz="4" w:space="0" w:color="auto"/>
            </w:tcBorders>
            <w:shd w:val="clear" w:color="auto" w:fill="auto"/>
          </w:tcPr>
          <w:p w14:paraId="64B355AE" w14:textId="77777777" w:rsidR="00243C1F" w:rsidRPr="00827CF0" w:rsidRDefault="00243C1F" w:rsidP="004A2CD5">
            <w:pPr>
              <w:jc w:val="both"/>
              <w:rPr>
                <w:color w:val="000000"/>
                <w:sz w:val="22"/>
                <w:szCs w:val="22"/>
              </w:rPr>
            </w:pPr>
            <w:r w:rsidRPr="00827CF0">
              <w:rPr>
                <w:bCs/>
                <w:color w:val="000000" w:themeColor="text1"/>
                <w:sz w:val="22"/>
                <w:szCs w:val="22"/>
              </w:rPr>
              <w:t>Тематическая анимация</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4EEAD278" w14:textId="77777777" w:rsidR="00243C1F" w:rsidRPr="00827CF0" w:rsidRDefault="00243C1F" w:rsidP="004A2CD5">
            <w:pPr>
              <w:jc w:val="both"/>
              <w:rPr>
                <w:color w:val="000000" w:themeColor="text1"/>
                <w:sz w:val="22"/>
                <w:szCs w:val="22"/>
              </w:rPr>
            </w:pPr>
            <w:r w:rsidRPr="00827CF0">
              <w:rPr>
                <w:color w:val="000000" w:themeColor="text1"/>
                <w:sz w:val="22"/>
                <w:szCs w:val="22"/>
              </w:rPr>
              <w:t>Организация и проведение анимационной программы с ожившими мертвецами "Кладбище"</w:t>
            </w:r>
          </w:p>
          <w:p w14:paraId="219932C4" w14:textId="77777777" w:rsidR="00243C1F" w:rsidRPr="00827CF0" w:rsidRDefault="00243C1F" w:rsidP="004A2CD5">
            <w:pPr>
              <w:jc w:val="both"/>
              <w:rPr>
                <w:color w:val="000000"/>
                <w:sz w:val="22"/>
                <w:szCs w:val="22"/>
              </w:rPr>
            </w:pPr>
            <w:r w:rsidRPr="00827CF0">
              <w:rPr>
                <w:color w:val="000000" w:themeColor="text1"/>
                <w:sz w:val="22"/>
                <w:szCs w:val="22"/>
              </w:rPr>
              <w:t>Целевая аудитория 12+</w:t>
            </w:r>
          </w:p>
        </w:tc>
        <w:tc>
          <w:tcPr>
            <w:tcW w:w="1139" w:type="dxa"/>
            <w:tcBorders>
              <w:top w:val="single" w:sz="4" w:space="0" w:color="auto"/>
              <w:left w:val="single" w:sz="4" w:space="0" w:color="auto"/>
              <w:bottom w:val="single" w:sz="4" w:space="0" w:color="auto"/>
              <w:right w:val="single" w:sz="4" w:space="0" w:color="auto"/>
            </w:tcBorders>
          </w:tcPr>
          <w:p w14:paraId="0D3D55A2" w14:textId="77777777" w:rsidR="00243C1F" w:rsidRPr="00827CF0" w:rsidRDefault="00243C1F" w:rsidP="004A2CD5">
            <w:pPr>
              <w:jc w:val="both"/>
              <w:rPr>
                <w:color w:val="000000"/>
                <w:sz w:val="22"/>
                <w:szCs w:val="22"/>
                <w:highlight w:val="yellow"/>
              </w:rPr>
            </w:pPr>
          </w:p>
        </w:tc>
        <w:tc>
          <w:tcPr>
            <w:tcW w:w="987" w:type="dxa"/>
            <w:tcBorders>
              <w:top w:val="single" w:sz="4" w:space="0" w:color="auto"/>
              <w:left w:val="single" w:sz="4" w:space="0" w:color="auto"/>
              <w:bottom w:val="single" w:sz="4" w:space="0" w:color="auto"/>
              <w:right w:val="single" w:sz="4" w:space="0" w:color="auto"/>
            </w:tcBorders>
          </w:tcPr>
          <w:p w14:paraId="050AE5D2" w14:textId="77777777" w:rsidR="00243C1F" w:rsidRPr="00827CF0" w:rsidRDefault="00243C1F" w:rsidP="004A2CD5">
            <w:pPr>
              <w:jc w:val="both"/>
              <w:rPr>
                <w:color w:val="000000"/>
                <w:sz w:val="22"/>
                <w:szCs w:val="22"/>
                <w:highlight w:val="yellow"/>
              </w:rPr>
            </w:pPr>
          </w:p>
        </w:tc>
        <w:tc>
          <w:tcPr>
            <w:tcW w:w="993" w:type="dxa"/>
            <w:tcBorders>
              <w:top w:val="nil"/>
              <w:left w:val="nil"/>
              <w:bottom w:val="single" w:sz="4" w:space="0" w:color="auto"/>
              <w:right w:val="single" w:sz="4" w:space="0" w:color="auto"/>
            </w:tcBorders>
          </w:tcPr>
          <w:p w14:paraId="0E1F6516" w14:textId="77777777" w:rsidR="00243C1F" w:rsidRDefault="00243C1F" w:rsidP="004A2CD5">
            <w:pPr>
              <w:jc w:val="both"/>
              <w:rPr>
                <w:color w:val="000000"/>
                <w:sz w:val="22"/>
                <w:szCs w:val="22"/>
              </w:rPr>
            </w:pPr>
            <w:r>
              <w:rPr>
                <w:color w:val="000000"/>
                <w:sz w:val="22"/>
                <w:szCs w:val="22"/>
              </w:rPr>
              <w:t>8</w:t>
            </w:r>
          </w:p>
        </w:tc>
        <w:tc>
          <w:tcPr>
            <w:tcW w:w="1236" w:type="dxa"/>
            <w:tcBorders>
              <w:top w:val="nil"/>
              <w:left w:val="nil"/>
              <w:bottom w:val="single" w:sz="4" w:space="0" w:color="auto"/>
              <w:right w:val="single" w:sz="4" w:space="0" w:color="auto"/>
            </w:tcBorders>
          </w:tcPr>
          <w:p w14:paraId="6575AE85" w14:textId="77777777" w:rsidR="00243C1F" w:rsidRDefault="00243C1F" w:rsidP="004A2CD5">
            <w:pPr>
              <w:jc w:val="both"/>
              <w:rPr>
                <w:color w:val="000000"/>
                <w:sz w:val="22"/>
                <w:szCs w:val="22"/>
              </w:rPr>
            </w:pPr>
          </w:p>
        </w:tc>
        <w:tc>
          <w:tcPr>
            <w:tcW w:w="1032" w:type="dxa"/>
            <w:gridSpan w:val="2"/>
            <w:tcBorders>
              <w:top w:val="nil"/>
              <w:left w:val="nil"/>
              <w:bottom w:val="single" w:sz="4" w:space="0" w:color="auto"/>
              <w:right w:val="single" w:sz="4" w:space="0" w:color="auto"/>
            </w:tcBorders>
          </w:tcPr>
          <w:p w14:paraId="6EB500A0" w14:textId="77777777" w:rsidR="00243C1F" w:rsidRDefault="00243C1F" w:rsidP="004A2CD5">
            <w:pPr>
              <w:jc w:val="both"/>
              <w:rPr>
                <w:color w:val="000000"/>
                <w:sz w:val="22"/>
                <w:szCs w:val="22"/>
              </w:rPr>
            </w:pPr>
          </w:p>
        </w:tc>
      </w:tr>
      <w:tr w:rsidR="00243C1F" w14:paraId="0B97A556" w14:textId="77777777" w:rsidTr="00CB169E">
        <w:trPr>
          <w:gridAfter w:val="4"/>
          <w:wAfter w:w="3972" w:type="dxa"/>
          <w:trHeight w:val="585"/>
        </w:trPr>
        <w:tc>
          <w:tcPr>
            <w:tcW w:w="514" w:type="dxa"/>
            <w:tcBorders>
              <w:top w:val="nil"/>
              <w:left w:val="single" w:sz="4" w:space="0" w:color="auto"/>
              <w:bottom w:val="single" w:sz="4" w:space="0" w:color="auto"/>
              <w:right w:val="single" w:sz="4" w:space="0" w:color="auto"/>
            </w:tcBorders>
          </w:tcPr>
          <w:p w14:paraId="007F48C0" w14:textId="77777777" w:rsidR="00243C1F" w:rsidRDefault="00243C1F" w:rsidP="004A2CD5">
            <w:pPr>
              <w:jc w:val="both"/>
              <w:rPr>
                <w:color w:val="000000"/>
                <w:sz w:val="22"/>
                <w:szCs w:val="22"/>
              </w:rPr>
            </w:pPr>
            <w:r>
              <w:rPr>
                <w:color w:val="000000"/>
                <w:sz w:val="22"/>
                <w:szCs w:val="22"/>
              </w:rPr>
              <w:t>18</w:t>
            </w:r>
          </w:p>
        </w:tc>
        <w:tc>
          <w:tcPr>
            <w:tcW w:w="1891" w:type="dxa"/>
            <w:tcBorders>
              <w:top w:val="single" w:sz="4" w:space="0" w:color="auto"/>
              <w:left w:val="single" w:sz="4" w:space="0" w:color="auto"/>
              <w:bottom w:val="single" w:sz="4" w:space="0" w:color="auto"/>
              <w:right w:val="single" w:sz="4" w:space="0" w:color="auto"/>
            </w:tcBorders>
            <w:shd w:val="clear" w:color="auto" w:fill="auto"/>
          </w:tcPr>
          <w:p w14:paraId="2E16A8F2" w14:textId="77777777" w:rsidR="00243C1F" w:rsidRPr="00827CF0" w:rsidRDefault="00243C1F" w:rsidP="004A2CD5">
            <w:pPr>
              <w:jc w:val="both"/>
              <w:rPr>
                <w:color w:val="000000"/>
                <w:sz w:val="22"/>
                <w:szCs w:val="22"/>
              </w:rPr>
            </w:pPr>
            <w:r w:rsidRPr="00827CF0">
              <w:rPr>
                <w:bCs/>
                <w:color w:val="000000" w:themeColor="text1"/>
                <w:sz w:val="22"/>
                <w:szCs w:val="22"/>
              </w:rPr>
              <w:t>Тематическое шоу</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365C126C" w14:textId="77777777" w:rsidR="00243C1F" w:rsidRPr="00827CF0" w:rsidRDefault="00243C1F" w:rsidP="004A2CD5">
            <w:pPr>
              <w:jc w:val="both"/>
              <w:rPr>
                <w:color w:val="000000" w:themeColor="text1"/>
                <w:sz w:val="22"/>
                <w:szCs w:val="22"/>
              </w:rPr>
            </w:pPr>
            <w:r w:rsidRPr="00827CF0">
              <w:rPr>
                <w:color w:val="000000" w:themeColor="text1"/>
                <w:sz w:val="22"/>
                <w:szCs w:val="22"/>
              </w:rPr>
              <w:t>Организация и проведение шоу в Арене Сочи Парк</w:t>
            </w:r>
          </w:p>
          <w:p w14:paraId="053B9BA8" w14:textId="77777777" w:rsidR="00243C1F" w:rsidRPr="00827CF0" w:rsidRDefault="00243C1F" w:rsidP="004A2CD5">
            <w:pPr>
              <w:jc w:val="both"/>
              <w:rPr>
                <w:color w:val="000000"/>
                <w:sz w:val="22"/>
                <w:szCs w:val="22"/>
              </w:rPr>
            </w:pPr>
            <w:r w:rsidRPr="00827CF0">
              <w:rPr>
                <w:color w:val="000000" w:themeColor="text1"/>
                <w:sz w:val="22"/>
                <w:szCs w:val="22"/>
              </w:rPr>
              <w:t>Целевая аудитория 12+</w:t>
            </w:r>
          </w:p>
        </w:tc>
        <w:tc>
          <w:tcPr>
            <w:tcW w:w="1139" w:type="dxa"/>
            <w:tcBorders>
              <w:top w:val="single" w:sz="4" w:space="0" w:color="auto"/>
              <w:left w:val="nil"/>
              <w:bottom w:val="single" w:sz="4" w:space="0" w:color="auto"/>
              <w:right w:val="single" w:sz="4" w:space="0" w:color="auto"/>
            </w:tcBorders>
          </w:tcPr>
          <w:p w14:paraId="5ACF32BA" w14:textId="77777777" w:rsidR="00243C1F" w:rsidRPr="00827CF0" w:rsidRDefault="00243C1F" w:rsidP="004A2CD5">
            <w:pPr>
              <w:jc w:val="both"/>
              <w:rPr>
                <w:color w:val="000000"/>
                <w:sz w:val="22"/>
                <w:szCs w:val="22"/>
                <w:highlight w:val="yellow"/>
              </w:rPr>
            </w:pPr>
          </w:p>
        </w:tc>
        <w:tc>
          <w:tcPr>
            <w:tcW w:w="987" w:type="dxa"/>
            <w:tcBorders>
              <w:top w:val="single" w:sz="4" w:space="0" w:color="auto"/>
              <w:left w:val="nil"/>
              <w:bottom w:val="single" w:sz="4" w:space="0" w:color="auto"/>
              <w:right w:val="single" w:sz="4" w:space="0" w:color="auto"/>
            </w:tcBorders>
          </w:tcPr>
          <w:p w14:paraId="59D9FA56" w14:textId="77777777" w:rsidR="00243C1F" w:rsidRPr="00827CF0" w:rsidRDefault="00243C1F" w:rsidP="004A2CD5">
            <w:pPr>
              <w:jc w:val="both"/>
              <w:rPr>
                <w:color w:val="000000"/>
                <w:sz w:val="22"/>
                <w:szCs w:val="22"/>
                <w:highlight w:val="yellow"/>
              </w:rPr>
            </w:pPr>
          </w:p>
        </w:tc>
        <w:tc>
          <w:tcPr>
            <w:tcW w:w="993" w:type="dxa"/>
            <w:tcBorders>
              <w:top w:val="nil"/>
              <w:left w:val="nil"/>
              <w:bottom w:val="single" w:sz="4" w:space="0" w:color="auto"/>
              <w:right w:val="single" w:sz="4" w:space="0" w:color="auto"/>
            </w:tcBorders>
          </w:tcPr>
          <w:p w14:paraId="1A659D3F" w14:textId="77777777" w:rsidR="00243C1F" w:rsidRDefault="00243C1F" w:rsidP="004A2CD5">
            <w:pPr>
              <w:jc w:val="both"/>
              <w:rPr>
                <w:color w:val="000000"/>
                <w:sz w:val="22"/>
                <w:szCs w:val="22"/>
              </w:rPr>
            </w:pPr>
            <w:r>
              <w:rPr>
                <w:color w:val="000000"/>
                <w:sz w:val="22"/>
                <w:szCs w:val="22"/>
              </w:rPr>
              <w:t>8</w:t>
            </w:r>
          </w:p>
        </w:tc>
        <w:tc>
          <w:tcPr>
            <w:tcW w:w="1236" w:type="dxa"/>
            <w:tcBorders>
              <w:top w:val="nil"/>
              <w:left w:val="nil"/>
              <w:bottom w:val="single" w:sz="4" w:space="0" w:color="auto"/>
              <w:right w:val="single" w:sz="4" w:space="0" w:color="auto"/>
            </w:tcBorders>
          </w:tcPr>
          <w:p w14:paraId="474E31DC" w14:textId="77777777" w:rsidR="00243C1F" w:rsidRDefault="00243C1F" w:rsidP="004A2CD5">
            <w:pPr>
              <w:jc w:val="both"/>
              <w:rPr>
                <w:color w:val="000000"/>
                <w:sz w:val="22"/>
                <w:szCs w:val="22"/>
              </w:rPr>
            </w:pPr>
          </w:p>
        </w:tc>
        <w:tc>
          <w:tcPr>
            <w:tcW w:w="1032" w:type="dxa"/>
            <w:gridSpan w:val="2"/>
            <w:tcBorders>
              <w:top w:val="nil"/>
              <w:left w:val="nil"/>
              <w:bottom w:val="single" w:sz="4" w:space="0" w:color="auto"/>
              <w:right w:val="single" w:sz="4" w:space="0" w:color="auto"/>
            </w:tcBorders>
          </w:tcPr>
          <w:p w14:paraId="1DDB92B3" w14:textId="77777777" w:rsidR="00243C1F" w:rsidRDefault="00243C1F" w:rsidP="004A2CD5">
            <w:pPr>
              <w:jc w:val="both"/>
              <w:rPr>
                <w:color w:val="000000"/>
                <w:sz w:val="22"/>
                <w:szCs w:val="22"/>
              </w:rPr>
            </w:pPr>
          </w:p>
        </w:tc>
      </w:tr>
      <w:tr w:rsidR="00243C1F" w14:paraId="06154018" w14:textId="77777777" w:rsidTr="00CB169E">
        <w:trPr>
          <w:trHeight w:val="300"/>
        </w:trPr>
        <w:tc>
          <w:tcPr>
            <w:tcW w:w="9044" w:type="dxa"/>
            <w:gridSpan w:val="8"/>
            <w:tcBorders>
              <w:top w:val="single" w:sz="4" w:space="0" w:color="auto"/>
              <w:left w:val="single" w:sz="4" w:space="0" w:color="auto"/>
              <w:bottom w:val="single" w:sz="4" w:space="0" w:color="auto"/>
              <w:right w:val="single" w:sz="4" w:space="0" w:color="000000"/>
            </w:tcBorders>
            <w:vAlign w:val="bottom"/>
            <w:hideMark/>
          </w:tcPr>
          <w:p w14:paraId="53AE9295" w14:textId="77777777" w:rsidR="00243C1F" w:rsidRDefault="00243C1F" w:rsidP="004A2CD5">
            <w:pPr>
              <w:jc w:val="both"/>
              <w:rPr>
                <w:b/>
                <w:bCs/>
                <w:color w:val="000000"/>
                <w:sz w:val="22"/>
                <w:szCs w:val="22"/>
              </w:rPr>
            </w:pPr>
            <w:r>
              <w:rPr>
                <w:b/>
                <w:bCs/>
                <w:color w:val="000000"/>
                <w:sz w:val="22"/>
                <w:szCs w:val="22"/>
              </w:rPr>
              <w:t>ИТОГО:</w:t>
            </w:r>
          </w:p>
        </w:tc>
        <w:tc>
          <w:tcPr>
            <w:tcW w:w="1016" w:type="dxa"/>
            <w:tcBorders>
              <w:top w:val="nil"/>
              <w:left w:val="nil"/>
              <w:bottom w:val="single" w:sz="4" w:space="0" w:color="auto"/>
              <w:right w:val="single" w:sz="4" w:space="0" w:color="auto"/>
            </w:tcBorders>
            <w:vAlign w:val="bottom"/>
            <w:hideMark/>
          </w:tcPr>
          <w:p w14:paraId="6B3A3CC3" w14:textId="77777777" w:rsidR="00243C1F" w:rsidRDefault="00243C1F" w:rsidP="004A2CD5">
            <w:pPr>
              <w:jc w:val="both"/>
              <w:rPr>
                <w:b/>
                <w:bCs/>
                <w:color w:val="000000"/>
                <w:sz w:val="22"/>
                <w:szCs w:val="22"/>
              </w:rPr>
            </w:pPr>
          </w:p>
        </w:tc>
        <w:tc>
          <w:tcPr>
            <w:tcW w:w="993" w:type="dxa"/>
          </w:tcPr>
          <w:p w14:paraId="3439EE7D" w14:textId="77777777" w:rsidR="00243C1F" w:rsidRDefault="00243C1F" w:rsidP="004A2CD5">
            <w:pPr>
              <w:suppressAutoHyphens w:val="0"/>
              <w:jc w:val="both"/>
            </w:pPr>
          </w:p>
        </w:tc>
        <w:tc>
          <w:tcPr>
            <w:tcW w:w="993" w:type="dxa"/>
          </w:tcPr>
          <w:p w14:paraId="2D7F0FBF" w14:textId="77777777" w:rsidR="00243C1F" w:rsidRDefault="00243C1F" w:rsidP="004A2CD5">
            <w:pPr>
              <w:suppressAutoHyphens w:val="0"/>
              <w:jc w:val="both"/>
            </w:pPr>
          </w:p>
        </w:tc>
        <w:tc>
          <w:tcPr>
            <w:tcW w:w="993" w:type="dxa"/>
          </w:tcPr>
          <w:p w14:paraId="7E8BE029" w14:textId="77777777" w:rsidR="00243C1F" w:rsidRDefault="00243C1F" w:rsidP="004A2CD5">
            <w:pPr>
              <w:suppressAutoHyphens w:val="0"/>
              <w:jc w:val="both"/>
            </w:pPr>
          </w:p>
        </w:tc>
        <w:tc>
          <w:tcPr>
            <w:tcW w:w="993" w:type="dxa"/>
          </w:tcPr>
          <w:p w14:paraId="57237390" w14:textId="77777777" w:rsidR="00243C1F" w:rsidRDefault="00243C1F" w:rsidP="004A2CD5">
            <w:pPr>
              <w:suppressAutoHyphens w:val="0"/>
              <w:jc w:val="both"/>
            </w:pPr>
            <w:r>
              <w:rPr>
                <w:color w:val="000000"/>
                <w:sz w:val="22"/>
                <w:szCs w:val="22"/>
              </w:rPr>
              <w:t>9</w:t>
            </w:r>
          </w:p>
        </w:tc>
      </w:tr>
    </w:tbl>
    <w:p w14:paraId="0AC87B0B" w14:textId="77777777" w:rsidR="00243C1F" w:rsidRDefault="00243C1F" w:rsidP="004A2CD5">
      <w:pPr>
        <w:pStyle w:val="ConsPlusNormal"/>
        <w:jc w:val="both"/>
        <w:rPr>
          <w:szCs w:val="24"/>
        </w:rPr>
      </w:pPr>
    </w:p>
    <w:bookmarkEnd w:id="22"/>
    <w:p w14:paraId="52216057" w14:textId="77777777" w:rsidR="00243C1F" w:rsidRDefault="00243C1F" w:rsidP="004A2CD5">
      <w:pPr>
        <w:pStyle w:val="ConsPlusNormal"/>
        <w:jc w:val="both"/>
        <w:rPr>
          <w:szCs w:val="24"/>
        </w:rPr>
      </w:pPr>
    </w:p>
    <w:p w14:paraId="0D2608C0" w14:textId="77777777" w:rsidR="00243C1F" w:rsidRDefault="00243C1F" w:rsidP="004A2CD5">
      <w:pPr>
        <w:pStyle w:val="ConsPlusNormal"/>
        <w:jc w:val="both"/>
        <w:rPr>
          <w:szCs w:val="24"/>
        </w:rPr>
      </w:pPr>
    </w:p>
    <w:p w14:paraId="0164CE4A" w14:textId="77777777" w:rsidR="00243C1F" w:rsidRDefault="00243C1F" w:rsidP="004A2CD5">
      <w:pPr>
        <w:pStyle w:val="ConsPlusNormal"/>
        <w:jc w:val="both"/>
        <w:rPr>
          <w:szCs w:val="24"/>
        </w:rPr>
      </w:pPr>
    </w:p>
    <w:p w14:paraId="2E02BD1C" w14:textId="17B8831A" w:rsidR="00243C1F" w:rsidRDefault="00243C1F" w:rsidP="004A2CD5">
      <w:pPr>
        <w:pStyle w:val="ConsPlusNormal"/>
        <w:jc w:val="both"/>
        <w:rPr>
          <w:szCs w:val="24"/>
        </w:rPr>
      </w:pPr>
    </w:p>
    <w:p w14:paraId="1C8A2C41" w14:textId="77777777" w:rsidR="00D45FFF" w:rsidRDefault="00D45FFF" w:rsidP="004A2CD5">
      <w:pPr>
        <w:pStyle w:val="ConsPlusNormal"/>
        <w:jc w:val="both"/>
        <w:rPr>
          <w:szCs w:val="24"/>
        </w:rPr>
      </w:pPr>
    </w:p>
    <w:p w14:paraId="1E111438" w14:textId="77777777" w:rsidR="00243C1F" w:rsidRDefault="00243C1F" w:rsidP="004A2CD5">
      <w:pPr>
        <w:pStyle w:val="ConsPlusNormal"/>
        <w:jc w:val="both"/>
        <w:rPr>
          <w:szCs w:val="24"/>
        </w:rPr>
      </w:pPr>
    </w:p>
    <w:p w14:paraId="3AF2C4D8" w14:textId="3414CCD9" w:rsidR="00243C1F" w:rsidRDefault="00243C1F" w:rsidP="004A2CD5">
      <w:pPr>
        <w:pStyle w:val="ConsPlusNormal"/>
        <w:jc w:val="both"/>
        <w:rPr>
          <w:szCs w:val="24"/>
        </w:rPr>
      </w:pPr>
    </w:p>
    <w:p w14:paraId="1D0381DE" w14:textId="77777777" w:rsidR="00243C1F" w:rsidRDefault="00243C1F" w:rsidP="004A2CD5">
      <w:pPr>
        <w:pStyle w:val="ConsPlusNormal"/>
        <w:jc w:val="both"/>
        <w:rPr>
          <w:szCs w:val="24"/>
        </w:rPr>
      </w:pPr>
    </w:p>
    <w:p w14:paraId="6E68586A" w14:textId="77777777" w:rsidR="00243C1F" w:rsidRDefault="00243C1F" w:rsidP="004A2CD5">
      <w:pPr>
        <w:pStyle w:val="ConsPlusNormal"/>
        <w:jc w:val="both"/>
        <w:rPr>
          <w:szCs w:val="24"/>
        </w:rPr>
      </w:pPr>
    </w:p>
    <w:p w14:paraId="1FD8861E" w14:textId="6BDC8F6C" w:rsidR="00734244" w:rsidRPr="00DE5412" w:rsidRDefault="00734244" w:rsidP="00D45FFF">
      <w:pPr>
        <w:pStyle w:val="ConsPlusNormal"/>
        <w:jc w:val="right"/>
        <w:rPr>
          <w:szCs w:val="24"/>
        </w:rPr>
      </w:pPr>
      <w:r w:rsidRPr="00DE5412">
        <w:rPr>
          <w:szCs w:val="24"/>
        </w:rPr>
        <w:lastRenderedPageBreak/>
        <w:t xml:space="preserve">Приложение № </w:t>
      </w:r>
      <w:r w:rsidR="00243C1F">
        <w:rPr>
          <w:szCs w:val="24"/>
        </w:rPr>
        <w:t>3</w:t>
      </w:r>
    </w:p>
    <w:p w14:paraId="0B5320F7" w14:textId="2A81E68E" w:rsidR="000D4B92" w:rsidRPr="00DE5412" w:rsidRDefault="000D4B92" w:rsidP="00D45FFF">
      <w:pPr>
        <w:jc w:val="right"/>
        <w:rPr>
          <w:sz w:val="24"/>
          <w:szCs w:val="24"/>
        </w:rPr>
      </w:pPr>
      <w:r w:rsidRPr="00DE5412">
        <w:rPr>
          <w:sz w:val="24"/>
          <w:szCs w:val="24"/>
        </w:rPr>
        <w:t xml:space="preserve">к Договору </w:t>
      </w:r>
      <w:r w:rsidRPr="00DE5412">
        <w:rPr>
          <w:b/>
          <w:sz w:val="24"/>
          <w:szCs w:val="24"/>
        </w:rPr>
        <w:t>№</w:t>
      </w:r>
      <w:r w:rsidR="00D75BC7">
        <w:rPr>
          <w:b/>
          <w:sz w:val="24"/>
          <w:szCs w:val="24"/>
        </w:rPr>
        <w:t>_____</w:t>
      </w:r>
      <w:r w:rsidRPr="00DE5412">
        <w:rPr>
          <w:b/>
          <w:sz w:val="24"/>
          <w:szCs w:val="24"/>
        </w:rPr>
        <w:t xml:space="preserve"> </w:t>
      </w:r>
      <w:r w:rsidRPr="00DE5412">
        <w:rPr>
          <w:sz w:val="24"/>
          <w:szCs w:val="24"/>
        </w:rPr>
        <w:t>от «</w:t>
      </w:r>
      <w:r w:rsidR="00D75BC7">
        <w:rPr>
          <w:sz w:val="24"/>
          <w:szCs w:val="24"/>
        </w:rPr>
        <w:t>___</w:t>
      </w:r>
      <w:r w:rsidRPr="00DE5412">
        <w:rPr>
          <w:sz w:val="24"/>
          <w:szCs w:val="24"/>
        </w:rPr>
        <w:t xml:space="preserve">» </w:t>
      </w:r>
      <w:r w:rsidR="00D75BC7">
        <w:rPr>
          <w:sz w:val="24"/>
          <w:szCs w:val="24"/>
        </w:rPr>
        <w:t>_________</w:t>
      </w:r>
      <w:r w:rsidRPr="00DE5412">
        <w:rPr>
          <w:b/>
          <w:sz w:val="24"/>
          <w:szCs w:val="24"/>
        </w:rPr>
        <w:t xml:space="preserve"> </w:t>
      </w:r>
      <w:r w:rsidRPr="00DE5412">
        <w:rPr>
          <w:sz w:val="24"/>
          <w:szCs w:val="24"/>
        </w:rPr>
        <w:t>20</w:t>
      </w:r>
      <w:r w:rsidR="00D75BC7">
        <w:rPr>
          <w:sz w:val="24"/>
          <w:szCs w:val="24"/>
        </w:rPr>
        <w:t>__</w:t>
      </w:r>
      <w:r w:rsidRPr="00DE5412">
        <w:rPr>
          <w:sz w:val="24"/>
          <w:szCs w:val="24"/>
        </w:rPr>
        <w:t>г.</w:t>
      </w:r>
    </w:p>
    <w:p w14:paraId="538D565B" w14:textId="77777777" w:rsidR="000E4FA9" w:rsidRPr="00DE5412" w:rsidRDefault="000E4FA9" w:rsidP="00D45FFF">
      <w:pPr>
        <w:pStyle w:val="ConsPlusNormal"/>
        <w:jc w:val="right"/>
        <w:rPr>
          <w:b/>
          <w:szCs w:val="24"/>
        </w:rPr>
      </w:pPr>
    </w:p>
    <w:p w14:paraId="7036CDC7" w14:textId="77777777" w:rsidR="000E4FA9" w:rsidRPr="00DE5412" w:rsidRDefault="006E7551" w:rsidP="004A2CD5">
      <w:pPr>
        <w:jc w:val="both"/>
        <w:rPr>
          <w:sz w:val="24"/>
          <w:szCs w:val="24"/>
        </w:rPr>
      </w:pPr>
      <w:r w:rsidRPr="00DE5412">
        <w:rPr>
          <w:b/>
          <w:sz w:val="24"/>
          <w:szCs w:val="24"/>
        </w:rPr>
        <w:t>Регламент подачи заявок на получение доступа на объекты Тематического парка «Сочи Парк»</w:t>
      </w:r>
    </w:p>
    <w:p w14:paraId="01813AA4" w14:textId="77777777" w:rsidR="000E4FA9" w:rsidRPr="00DE5412" w:rsidRDefault="006E7551" w:rsidP="004A2CD5">
      <w:pPr>
        <w:jc w:val="both"/>
        <w:rPr>
          <w:sz w:val="24"/>
          <w:szCs w:val="24"/>
        </w:rPr>
      </w:pPr>
      <w:r w:rsidRPr="00DE5412">
        <w:rPr>
          <w:sz w:val="24"/>
          <w:szCs w:val="24"/>
        </w:rPr>
        <w:t xml:space="preserve">1. Для получения доступа на территорию подрядных организаций необходимо заполнить следующие документы, согласовать с руководителем департамента и направить на адрес </w:t>
      </w:r>
      <w:hyperlink r:id="rId9">
        <w:r w:rsidRPr="00DE5412">
          <w:rPr>
            <w:rStyle w:val="-"/>
            <w:sz w:val="24"/>
            <w:szCs w:val="24"/>
            <w:lang w:val="en-US"/>
          </w:rPr>
          <w:t>sb</w:t>
        </w:r>
        <w:r w:rsidRPr="00DE5412">
          <w:rPr>
            <w:rStyle w:val="-"/>
            <w:sz w:val="24"/>
            <w:szCs w:val="24"/>
          </w:rPr>
          <w:t>@</w:t>
        </w:r>
        <w:proofErr w:type="spellStart"/>
        <w:r w:rsidRPr="00DE5412">
          <w:rPr>
            <w:rStyle w:val="-"/>
            <w:sz w:val="24"/>
            <w:szCs w:val="24"/>
            <w:lang w:val="en-US"/>
          </w:rPr>
          <w:t>sochi</w:t>
        </w:r>
        <w:proofErr w:type="spellEnd"/>
        <w:r w:rsidRPr="00DE5412">
          <w:rPr>
            <w:rStyle w:val="-"/>
            <w:sz w:val="24"/>
            <w:szCs w:val="24"/>
          </w:rPr>
          <w:t>-</w:t>
        </w:r>
        <w:r w:rsidRPr="00DE5412">
          <w:rPr>
            <w:rStyle w:val="-"/>
            <w:sz w:val="24"/>
            <w:szCs w:val="24"/>
            <w:lang w:val="en-US"/>
          </w:rPr>
          <w:t>park</w:t>
        </w:r>
        <w:r w:rsidRPr="00DE5412">
          <w:rPr>
            <w:rStyle w:val="-"/>
            <w:sz w:val="24"/>
            <w:szCs w:val="24"/>
          </w:rPr>
          <w:t>.</w:t>
        </w:r>
        <w:r w:rsidRPr="00DE5412">
          <w:rPr>
            <w:rStyle w:val="-"/>
            <w:sz w:val="24"/>
            <w:szCs w:val="24"/>
            <w:lang w:val="en-US"/>
          </w:rPr>
          <w:t>ru</w:t>
        </w:r>
      </w:hyperlink>
      <w:r w:rsidRPr="00DE5412">
        <w:rPr>
          <w:sz w:val="24"/>
          <w:szCs w:val="24"/>
        </w:rPr>
        <w:t xml:space="preserve">  с пометкой «для оформления пропусков»:</w:t>
      </w:r>
    </w:p>
    <w:p w14:paraId="55B3560E" w14:textId="77777777" w:rsidR="000E4FA9" w:rsidRPr="00DE5412" w:rsidRDefault="006E7551" w:rsidP="004A2CD5">
      <w:pPr>
        <w:numPr>
          <w:ilvl w:val="0"/>
          <w:numId w:val="5"/>
        </w:numPr>
        <w:spacing w:after="160" w:line="252" w:lineRule="auto"/>
        <w:contextualSpacing/>
        <w:jc w:val="both"/>
        <w:rPr>
          <w:sz w:val="24"/>
          <w:szCs w:val="24"/>
        </w:rPr>
      </w:pPr>
      <w:r w:rsidRPr="00DE5412">
        <w:rPr>
          <w:sz w:val="24"/>
          <w:szCs w:val="24"/>
          <w:u w:val="single"/>
        </w:rPr>
        <w:t>Сопроводительное письмо</w:t>
      </w:r>
      <w:r w:rsidRPr="00DE5412">
        <w:rPr>
          <w:sz w:val="24"/>
          <w:szCs w:val="24"/>
        </w:rPr>
        <w:t xml:space="preserve"> от руководителя/представителя подрядной организации, в котором необходимо указать обоснование доступа, а также объект, на который необходим доступ. В обязательном порядке указывается номер телефона исполнителя письма, а также адрес электронной почты. </w:t>
      </w:r>
    </w:p>
    <w:p w14:paraId="5BF944EE" w14:textId="77777777" w:rsidR="000E4FA9" w:rsidRPr="00DE5412" w:rsidRDefault="006E7551" w:rsidP="004A2CD5">
      <w:pPr>
        <w:numPr>
          <w:ilvl w:val="0"/>
          <w:numId w:val="5"/>
        </w:numPr>
        <w:spacing w:after="160" w:line="252" w:lineRule="auto"/>
        <w:contextualSpacing/>
        <w:jc w:val="both"/>
        <w:rPr>
          <w:sz w:val="24"/>
          <w:szCs w:val="24"/>
        </w:rPr>
      </w:pPr>
      <w:r w:rsidRPr="00DE5412">
        <w:rPr>
          <w:sz w:val="24"/>
          <w:szCs w:val="24"/>
          <w:u w:val="single"/>
        </w:rPr>
        <w:t xml:space="preserve">Сводная форма на персонал </w:t>
      </w:r>
      <w:r w:rsidRPr="00DE5412">
        <w:rPr>
          <w:sz w:val="24"/>
          <w:szCs w:val="24"/>
        </w:rPr>
        <w:t>- табличная форма, в которой необходимо указать персональные данные сотрудников, указываются сведения на автотранспортные средства, данные на водителя, а также отметить объекты, на которые необходим доступ (отмечаются только те объекты, на которых буду осуществлять работы согласно договору - Тематический Парк или ГК «Богатырь»).</w:t>
      </w:r>
    </w:p>
    <w:p w14:paraId="04D64EB5" w14:textId="77777777" w:rsidR="000E4FA9" w:rsidRPr="00DE5412" w:rsidRDefault="000E4FA9" w:rsidP="004A2CD5">
      <w:pPr>
        <w:pStyle w:val="ConsPlusNormal"/>
        <w:jc w:val="both"/>
        <w:rPr>
          <w:b/>
          <w:szCs w:val="24"/>
        </w:rPr>
      </w:pPr>
    </w:p>
    <w:tbl>
      <w:tblPr>
        <w:tblW w:w="9781" w:type="dxa"/>
        <w:tblInd w:w="-5" w:type="dxa"/>
        <w:tblBorders>
          <w:top w:val="single" w:sz="4" w:space="0" w:color="000001"/>
          <w:left w:val="single" w:sz="4" w:space="0" w:color="000001"/>
          <w:bottom w:val="single" w:sz="4" w:space="0" w:color="000001"/>
          <w:insideH w:val="single" w:sz="4" w:space="0" w:color="000001"/>
        </w:tblBorders>
        <w:tblCellMar>
          <w:left w:w="103" w:type="dxa"/>
        </w:tblCellMar>
        <w:tblLook w:val="0000" w:firstRow="0" w:lastRow="0" w:firstColumn="0" w:lastColumn="0" w:noHBand="0" w:noVBand="0"/>
      </w:tblPr>
      <w:tblGrid>
        <w:gridCol w:w="565"/>
        <w:gridCol w:w="1701"/>
        <w:gridCol w:w="2412"/>
        <w:gridCol w:w="2871"/>
        <w:gridCol w:w="2232"/>
      </w:tblGrid>
      <w:tr w:rsidR="000E4FA9" w:rsidRPr="00DE5412" w14:paraId="71A28541" w14:textId="77777777" w:rsidTr="000D4B92">
        <w:trPr>
          <w:trHeight w:val="846"/>
        </w:trPr>
        <w:tc>
          <w:tcPr>
            <w:tcW w:w="565" w:type="dxa"/>
            <w:tcBorders>
              <w:top w:val="single" w:sz="4" w:space="0" w:color="000001"/>
              <w:left w:val="single" w:sz="4" w:space="0" w:color="000001"/>
              <w:bottom w:val="single" w:sz="4" w:space="0" w:color="000001"/>
            </w:tcBorders>
            <w:shd w:val="clear" w:color="auto" w:fill="auto"/>
          </w:tcPr>
          <w:p w14:paraId="2C962CFA" w14:textId="77777777" w:rsidR="000E4FA9" w:rsidRPr="00DE5412" w:rsidRDefault="006E7551" w:rsidP="004A2CD5">
            <w:pPr>
              <w:jc w:val="both"/>
              <w:rPr>
                <w:sz w:val="24"/>
                <w:szCs w:val="24"/>
              </w:rPr>
            </w:pPr>
            <w:r w:rsidRPr="00DE5412">
              <w:rPr>
                <w:b/>
                <w:sz w:val="24"/>
                <w:szCs w:val="24"/>
                <w:lang w:eastAsia="en-US"/>
              </w:rPr>
              <w:t>№</w:t>
            </w:r>
          </w:p>
          <w:p w14:paraId="184847A4" w14:textId="77777777" w:rsidR="000E4FA9" w:rsidRPr="00DE5412" w:rsidRDefault="006E7551" w:rsidP="004A2CD5">
            <w:pPr>
              <w:spacing w:after="200"/>
              <w:ind w:left="-567" w:firstLine="567"/>
              <w:jc w:val="both"/>
              <w:rPr>
                <w:sz w:val="24"/>
                <w:szCs w:val="24"/>
              </w:rPr>
            </w:pPr>
            <w:r w:rsidRPr="00DE5412">
              <w:rPr>
                <w:b/>
                <w:sz w:val="24"/>
                <w:szCs w:val="24"/>
                <w:lang w:eastAsia="en-US"/>
              </w:rPr>
              <w:t>п/п</w:t>
            </w:r>
          </w:p>
        </w:tc>
        <w:tc>
          <w:tcPr>
            <w:tcW w:w="1701" w:type="dxa"/>
            <w:tcBorders>
              <w:top w:val="single" w:sz="4" w:space="0" w:color="000001"/>
              <w:left w:val="single" w:sz="4" w:space="0" w:color="000001"/>
              <w:bottom w:val="single" w:sz="4" w:space="0" w:color="000001"/>
            </w:tcBorders>
            <w:shd w:val="clear" w:color="auto" w:fill="auto"/>
          </w:tcPr>
          <w:p w14:paraId="27F129BC" w14:textId="77777777" w:rsidR="000E4FA9" w:rsidRPr="00DE5412" w:rsidRDefault="006E7551" w:rsidP="004A2CD5">
            <w:pPr>
              <w:ind w:firstLine="48"/>
              <w:jc w:val="both"/>
              <w:rPr>
                <w:sz w:val="24"/>
                <w:szCs w:val="24"/>
              </w:rPr>
            </w:pPr>
            <w:r w:rsidRPr="00DE5412">
              <w:rPr>
                <w:b/>
                <w:sz w:val="24"/>
                <w:szCs w:val="24"/>
                <w:lang w:eastAsia="en-US"/>
              </w:rPr>
              <w:t>ФИО,</w:t>
            </w:r>
          </w:p>
          <w:p w14:paraId="69DACBE3" w14:textId="77777777" w:rsidR="000E4FA9" w:rsidRPr="00DE5412" w:rsidRDefault="006E7551" w:rsidP="004A2CD5">
            <w:pPr>
              <w:spacing w:after="200"/>
              <w:jc w:val="both"/>
              <w:rPr>
                <w:sz w:val="24"/>
                <w:szCs w:val="24"/>
              </w:rPr>
            </w:pPr>
            <w:r w:rsidRPr="00DE5412">
              <w:rPr>
                <w:b/>
                <w:sz w:val="24"/>
                <w:szCs w:val="24"/>
                <w:lang w:eastAsia="en-US"/>
              </w:rPr>
              <w:t>Дата и место рождения</w:t>
            </w:r>
          </w:p>
        </w:tc>
        <w:tc>
          <w:tcPr>
            <w:tcW w:w="2412" w:type="dxa"/>
            <w:tcBorders>
              <w:top w:val="single" w:sz="4" w:space="0" w:color="000001"/>
              <w:left w:val="single" w:sz="4" w:space="0" w:color="000001"/>
              <w:bottom w:val="single" w:sz="4" w:space="0" w:color="000001"/>
            </w:tcBorders>
            <w:shd w:val="clear" w:color="auto" w:fill="auto"/>
          </w:tcPr>
          <w:p w14:paraId="09CCC552" w14:textId="77777777" w:rsidR="000E4FA9" w:rsidRPr="00DE5412" w:rsidRDefault="006E7551" w:rsidP="004A2CD5">
            <w:pPr>
              <w:spacing w:after="200"/>
              <w:jc w:val="both"/>
              <w:rPr>
                <w:sz w:val="24"/>
                <w:szCs w:val="24"/>
              </w:rPr>
            </w:pPr>
            <w:r w:rsidRPr="00DE5412">
              <w:rPr>
                <w:b/>
                <w:bCs/>
                <w:sz w:val="24"/>
                <w:szCs w:val="24"/>
                <w:lang w:eastAsia="en-US"/>
              </w:rPr>
              <w:t>Серия и номер паспорта, кем и когда выдан, адрес прописки</w:t>
            </w:r>
          </w:p>
        </w:tc>
        <w:tc>
          <w:tcPr>
            <w:tcW w:w="2871" w:type="dxa"/>
            <w:tcBorders>
              <w:top w:val="single" w:sz="4" w:space="0" w:color="000001"/>
              <w:left w:val="single" w:sz="4" w:space="0" w:color="000001"/>
              <w:bottom w:val="single" w:sz="4" w:space="0" w:color="000001"/>
            </w:tcBorders>
            <w:shd w:val="clear" w:color="auto" w:fill="auto"/>
          </w:tcPr>
          <w:p w14:paraId="0FBA85F3" w14:textId="77777777" w:rsidR="000E4FA9" w:rsidRPr="00DE5412" w:rsidRDefault="006E7551" w:rsidP="004A2CD5">
            <w:pPr>
              <w:ind w:firstLine="33"/>
              <w:jc w:val="both"/>
              <w:rPr>
                <w:sz w:val="24"/>
                <w:szCs w:val="24"/>
              </w:rPr>
            </w:pPr>
            <w:r w:rsidRPr="00DE5412">
              <w:rPr>
                <w:b/>
                <w:sz w:val="24"/>
                <w:szCs w:val="24"/>
                <w:lang w:eastAsia="en-US"/>
              </w:rPr>
              <w:t>Автотранспорт</w:t>
            </w:r>
          </w:p>
          <w:p w14:paraId="01B186BC" w14:textId="77777777" w:rsidR="000E4FA9" w:rsidRPr="00DE5412" w:rsidRDefault="006E7551" w:rsidP="004A2CD5">
            <w:pPr>
              <w:spacing w:after="200"/>
              <w:ind w:hanging="108"/>
              <w:jc w:val="both"/>
              <w:rPr>
                <w:sz w:val="24"/>
                <w:szCs w:val="24"/>
              </w:rPr>
            </w:pPr>
            <w:r w:rsidRPr="00DE5412">
              <w:rPr>
                <w:sz w:val="24"/>
                <w:szCs w:val="24"/>
                <w:lang w:eastAsia="en-US"/>
              </w:rPr>
              <w:t xml:space="preserve"> (марка, регистрационный номер, ФИО владельца)</w:t>
            </w:r>
          </w:p>
        </w:tc>
        <w:tc>
          <w:tcPr>
            <w:tcW w:w="2232" w:type="dxa"/>
            <w:tcBorders>
              <w:top w:val="single" w:sz="4" w:space="0" w:color="000001"/>
              <w:left w:val="single" w:sz="4" w:space="0" w:color="000001"/>
              <w:bottom w:val="single" w:sz="4" w:space="0" w:color="000001"/>
              <w:right w:val="single" w:sz="4" w:space="0" w:color="000001"/>
            </w:tcBorders>
            <w:shd w:val="clear" w:color="auto" w:fill="auto"/>
          </w:tcPr>
          <w:p w14:paraId="128A8A67" w14:textId="77777777" w:rsidR="000E4FA9" w:rsidRPr="00DE5412" w:rsidRDefault="006E7551" w:rsidP="004A2CD5">
            <w:pPr>
              <w:jc w:val="both"/>
              <w:rPr>
                <w:sz w:val="24"/>
                <w:szCs w:val="24"/>
              </w:rPr>
            </w:pPr>
            <w:r w:rsidRPr="00DE5412">
              <w:rPr>
                <w:b/>
                <w:sz w:val="24"/>
                <w:szCs w:val="24"/>
                <w:lang w:eastAsia="en-US"/>
              </w:rPr>
              <w:t>К кому следует</w:t>
            </w:r>
          </w:p>
          <w:p w14:paraId="67EC5C6C" w14:textId="77777777" w:rsidR="000E4FA9" w:rsidRPr="00DE5412" w:rsidRDefault="006E7551" w:rsidP="004A2CD5">
            <w:pPr>
              <w:spacing w:after="160"/>
              <w:jc w:val="both"/>
              <w:rPr>
                <w:sz w:val="24"/>
                <w:szCs w:val="24"/>
              </w:rPr>
            </w:pPr>
            <w:r w:rsidRPr="00DE5412">
              <w:rPr>
                <w:b/>
                <w:bCs/>
                <w:sz w:val="24"/>
                <w:szCs w:val="24"/>
                <w:lang w:eastAsia="en-US"/>
              </w:rPr>
              <w:t>(ФИО, должность)</w:t>
            </w:r>
          </w:p>
        </w:tc>
      </w:tr>
      <w:tr w:rsidR="000E4FA9" w:rsidRPr="00DE5412" w14:paraId="5FE3B3A2" w14:textId="77777777" w:rsidTr="000D4B92">
        <w:trPr>
          <w:trHeight w:val="321"/>
        </w:trPr>
        <w:tc>
          <w:tcPr>
            <w:tcW w:w="565" w:type="dxa"/>
            <w:tcBorders>
              <w:top w:val="single" w:sz="4" w:space="0" w:color="000001"/>
              <w:left w:val="single" w:sz="4" w:space="0" w:color="000001"/>
              <w:bottom w:val="single" w:sz="4" w:space="0" w:color="000001"/>
            </w:tcBorders>
            <w:shd w:val="clear" w:color="auto" w:fill="auto"/>
          </w:tcPr>
          <w:p w14:paraId="02DF0FA5" w14:textId="77777777" w:rsidR="000E4FA9" w:rsidRPr="00DE5412" w:rsidRDefault="006E7551" w:rsidP="004A2CD5">
            <w:pPr>
              <w:spacing w:after="200" w:line="276" w:lineRule="auto"/>
              <w:jc w:val="both"/>
              <w:rPr>
                <w:sz w:val="24"/>
                <w:szCs w:val="24"/>
              </w:rPr>
            </w:pPr>
            <w:r w:rsidRPr="00DE5412">
              <w:rPr>
                <w:sz w:val="24"/>
                <w:szCs w:val="24"/>
                <w:lang w:eastAsia="en-US"/>
              </w:rPr>
              <w:t>1</w:t>
            </w:r>
          </w:p>
        </w:tc>
        <w:tc>
          <w:tcPr>
            <w:tcW w:w="1701" w:type="dxa"/>
            <w:tcBorders>
              <w:top w:val="single" w:sz="4" w:space="0" w:color="000001"/>
              <w:left w:val="single" w:sz="4" w:space="0" w:color="000001"/>
              <w:bottom w:val="single" w:sz="4" w:space="0" w:color="000001"/>
            </w:tcBorders>
            <w:shd w:val="clear" w:color="auto" w:fill="auto"/>
          </w:tcPr>
          <w:p w14:paraId="4267D853" w14:textId="77777777" w:rsidR="000E4FA9" w:rsidRPr="00DE5412" w:rsidRDefault="000E4FA9" w:rsidP="004A2CD5">
            <w:pPr>
              <w:snapToGrid w:val="0"/>
              <w:spacing w:after="160"/>
              <w:jc w:val="both"/>
              <w:rPr>
                <w:sz w:val="24"/>
                <w:szCs w:val="24"/>
                <w:lang w:eastAsia="en-US"/>
              </w:rPr>
            </w:pPr>
          </w:p>
        </w:tc>
        <w:tc>
          <w:tcPr>
            <w:tcW w:w="2412" w:type="dxa"/>
            <w:tcBorders>
              <w:top w:val="single" w:sz="4" w:space="0" w:color="000001"/>
              <w:left w:val="single" w:sz="4" w:space="0" w:color="000001"/>
              <w:bottom w:val="single" w:sz="4" w:space="0" w:color="000001"/>
            </w:tcBorders>
            <w:shd w:val="clear" w:color="auto" w:fill="auto"/>
          </w:tcPr>
          <w:p w14:paraId="24E2C884" w14:textId="77777777" w:rsidR="000E4FA9" w:rsidRPr="00DE5412" w:rsidRDefault="000E4FA9" w:rsidP="004A2CD5">
            <w:pPr>
              <w:snapToGrid w:val="0"/>
              <w:spacing w:after="160"/>
              <w:jc w:val="both"/>
              <w:rPr>
                <w:sz w:val="24"/>
                <w:szCs w:val="24"/>
                <w:lang w:eastAsia="en-US"/>
              </w:rPr>
            </w:pPr>
          </w:p>
        </w:tc>
        <w:tc>
          <w:tcPr>
            <w:tcW w:w="2871" w:type="dxa"/>
            <w:tcBorders>
              <w:top w:val="single" w:sz="4" w:space="0" w:color="000001"/>
              <w:left w:val="single" w:sz="4" w:space="0" w:color="000001"/>
              <w:bottom w:val="single" w:sz="4" w:space="0" w:color="000001"/>
            </w:tcBorders>
            <w:shd w:val="clear" w:color="auto" w:fill="auto"/>
          </w:tcPr>
          <w:p w14:paraId="2B332AB3" w14:textId="77777777" w:rsidR="000E4FA9" w:rsidRPr="00DE5412" w:rsidRDefault="000E4FA9" w:rsidP="004A2CD5">
            <w:pPr>
              <w:snapToGrid w:val="0"/>
              <w:spacing w:after="160"/>
              <w:jc w:val="both"/>
              <w:rPr>
                <w:sz w:val="24"/>
                <w:szCs w:val="24"/>
                <w:lang w:eastAsia="en-US"/>
              </w:rPr>
            </w:pPr>
          </w:p>
        </w:tc>
        <w:tc>
          <w:tcPr>
            <w:tcW w:w="2232" w:type="dxa"/>
            <w:tcBorders>
              <w:top w:val="single" w:sz="4" w:space="0" w:color="000001"/>
              <w:left w:val="single" w:sz="4" w:space="0" w:color="000001"/>
              <w:bottom w:val="single" w:sz="4" w:space="0" w:color="000001"/>
              <w:right w:val="single" w:sz="4" w:space="0" w:color="000001"/>
            </w:tcBorders>
            <w:shd w:val="clear" w:color="auto" w:fill="auto"/>
          </w:tcPr>
          <w:p w14:paraId="64F9D816" w14:textId="77777777" w:rsidR="000E4FA9" w:rsidRPr="00DE5412" w:rsidRDefault="000E4FA9" w:rsidP="004A2CD5">
            <w:pPr>
              <w:snapToGrid w:val="0"/>
              <w:spacing w:after="160"/>
              <w:jc w:val="both"/>
              <w:rPr>
                <w:sz w:val="24"/>
                <w:szCs w:val="24"/>
                <w:lang w:eastAsia="en-US"/>
              </w:rPr>
            </w:pPr>
          </w:p>
        </w:tc>
      </w:tr>
      <w:tr w:rsidR="000E4FA9" w:rsidRPr="00DE5412" w14:paraId="0BD058E3" w14:textId="77777777" w:rsidTr="000D4B92">
        <w:trPr>
          <w:trHeight w:val="70"/>
        </w:trPr>
        <w:tc>
          <w:tcPr>
            <w:tcW w:w="565" w:type="dxa"/>
            <w:tcBorders>
              <w:top w:val="single" w:sz="4" w:space="0" w:color="000001"/>
              <w:left w:val="single" w:sz="4" w:space="0" w:color="000001"/>
              <w:bottom w:val="single" w:sz="4" w:space="0" w:color="000001"/>
            </w:tcBorders>
            <w:shd w:val="clear" w:color="auto" w:fill="auto"/>
          </w:tcPr>
          <w:p w14:paraId="3D6F406B" w14:textId="77777777" w:rsidR="000E4FA9" w:rsidRPr="00DE5412" w:rsidRDefault="006E7551" w:rsidP="004A2CD5">
            <w:pPr>
              <w:spacing w:after="200" w:line="276" w:lineRule="auto"/>
              <w:jc w:val="both"/>
              <w:rPr>
                <w:sz w:val="24"/>
                <w:szCs w:val="24"/>
              </w:rPr>
            </w:pPr>
            <w:r w:rsidRPr="00DE5412">
              <w:rPr>
                <w:sz w:val="24"/>
                <w:szCs w:val="24"/>
                <w:lang w:eastAsia="en-US"/>
              </w:rPr>
              <w:t>2</w:t>
            </w:r>
          </w:p>
        </w:tc>
        <w:tc>
          <w:tcPr>
            <w:tcW w:w="1701" w:type="dxa"/>
            <w:tcBorders>
              <w:top w:val="single" w:sz="4" w:space="0" w:color="000001"/>
              <w:left w:val="single" w:sz="4" w:space="0" w:color="000001"/>
              <w:bottom w:val="single" w:sz="4" w:space="0" w:color="000001"/>
            </w:tcBorders>
            <w:shd w:val="clear" w:color="auto" w:fill="auto"/>
          </w:tcPr>
          <w:p w14:paraId="7007184B" w14:textId="77777777" w:rsidR="000E4FA9" w:rsidRPr="00DE5412" w:rsidRDefault="000E4FA9" w:rsidP="004A2CD5">
            <w:pPr>
              <w:snapToGrid w:val="0"/>
              <w:spacing w:after="160"/>
              <w:jc w:val="both"/>
              <w:rPr>
                <w:sz w:val="24"/>
                <w:szCs w:val="24"/>
                <w:lang w:eastAsia="en-US"/>
              </w:rPr>
            </w:pPr>
          </w:p>
        </w:tc>
        <w:tc>
          <w:tcPr>
            <w:tcW w:w="2412" w:type="dxa"/>
            <w:tcBorders>
              <w:top w:val="single" w:sz="4" w:space="0" w:color="000001"/>
              <w:left w:val="single" w:sz="4" w:space="0" w:color="000001"/>
              <w:bottom w:val="single" w:sz="4" w:space="0" w:color="000001"/>
            </w:tcBorders>
            <w:shd w:val="clear" w:color="auto" w:fill="auto"/>
          </w:tcPr>
          <w:p w14:paraId="5B3BE3C4" w14:textId="77777777" w:rsidR="000E4FA9" w:rsidRPr="00DE5412" w:rsidRDefault="000E4FA9" w:rsidP="004A2CD5">
            <w:pPr>
              <w:snapToGrid w:val="0"/>
              <w:spacing w:after="160"/>
              <w:jc w:val="both"/>
              <w:rPr>
                <w:sz w:val="24"/>
                <w:szCs w:val="24"/>
                <w:lang w:eastAsia="en-US"/>
              </w:rPr>
            </w:pPr>
          </w:p>
        </w:tc>
        <w:tc>
          <w:tcPr>
            <w:tcW w:w="2871" w:type="dxa"/>
            <w:tcBorders>
              <w:top w:val="single" w:sz="4" w:space="0" w:color="000001"/>
              <w:left w:val="single" w:sz="4" w:space="0" w:color="000001"/>
              <w:bottom w:val="single" w:sz="4" w:space="0" w:color="000001"/>
            </w:tcBorders>
            <w:shd w:val="clear" w:color="auto" w:fill="auto"/>
          </w:tcPr>
          <w:p w14:paraId="239DAD0C" w14:textId="77777777" w:rsidR="000E4FA9" w:rsidRPr="00DE5412" w:rsidRDefault="000E4FA9" w:rsidP="004A2CD5">
            <w:pPr>
              <w:snapToGrid w:val="0"/>
              <w:spacing w:after="160"/>
              <w:jc w:val="both"/>
              <w:rPr>
                <w:sz w:val="24"/>
                <w:szCs w:val="24"/>
                <w:lang w:eastAsia="en-US"/>
              </w:rPr>
            </w:pPr>
          </w:p>
        </w:tc>
        <w:tc>
          <w:tcPr>
            <w:tcW w:w="2232" w:type="dxa"/>
            <w:tcBorders>
              <w:top w:val="single" w:sz="4" w:space="0" w:color="000001"/>
              <w:left w:val="single" w:sz="4" w:space="0" w:color="000001"/>
              <w:bottom w:val="single" w:sz="4" w:space="0" w:color="000001"/>
              <w:right w:val="single" w:sz="4" w:space="0" w:color="000001"/>
            </w:tcBorders>
            <w:shd w:val="clear" w:color="auto" w:fill="auto"/>
          </w:tcPr>
          <w:p w14:paraId="73046CD7" w14:textId="77777777" w:rsidR="000E4FA9" w:rsidRPr="00DE5412" w:rsidRDefault="000E4FA9" w:rsidP="004A2CD5">
            <w:pPr>
              <w:snapToGrid w:val="0"/>
              <w:spacing w:after="160"/>
              <w:jc w:val="both"/>
              <w:rPr>
                <w:sz w:val="24"/>
                <w:szCs w:val="24"/>
                <w:lang w:eastAsia="en-US"/>
              </w:rPr>
            </w:pPr>
          </w:p>
        </w:tc>
      </w:tr>
    </w:tbl>
    <w:p w14:paraId="52EEBBC7" w14:textId="77777777" w:rsidR="000E4FA9" w:rsidRPr="00DE5412" w:rsidRDefault="000E4FA9" w:rsidP="004A2CD5">
      <w:pPr>
        <w:pStyle w:val="ConsPlusNormal"/>
        <w:jc w:val="both"/>
        <w:rPr>
          <w:b/>
          <w:szCs w:val="24"/>
        </w:rPr>
      </w:pPr>
    </w:p>
    <w:p w14:paraId="2BA6ADCA" w14:textId="77777777" w:rsidR="000E4FA9" w:rsidRPr="00DE5412" w:rsidRDefault="006E7551" w:rsidP="004A2CD5">
      <w:pPr>
        <w:numPr>
          <w:ilvl w:val="0"/>
          <w:numId w:val="5"/>
        </w:numPr>
        <w:spacing w:line="252" w:lineRule="auto"/>
        <w:contextualSpacing/>
        <w:jc w:val="both"/>
        <w:rPr>
          <w:sz w:val="24"/>
          <w:szCs w:val="24"/>
        </w:rPr>
      </w:pPr>
      <w:r w:rsidRPr="00DE5412">
        <w:rPr>
          <w:sz w:val="24"/>
          <w:szCs w:val="24"/>
          <w:u w:val="single"/>
        </w:rPr>
        <w:t>Копии паспортов и свидетельств о регистрации транспортных средств</w:t>
      </w:r>
    </w:p>
    <w:p w14:paraId="3465F8D3" w14:textId="77777777" w:rsidR="000E4FA9" w:rsidRPr="00DE5412" w:rsidRDefault="006E7551" w:rsidP="004A2CD5">
      <w:pPr>
        <w:numPr>
          <w:ilvl w:val="0"/>
          <w:numId w:val="5"/>
        </w:numPr>
        <w:spacing w:line="252" w:lineRule="auto"/>
        <w:contextualSpacing/>
        <w:jc w:val="both"/>
        <w:rPr>
          <w:sz w:val="24"/>
          <w:szCs w:val="24"/>
        </w:rPr>
      </w:pPr>
      <w:r w:rsidRPr="00DE5412">
        <w:rPr>
          <w:sz w:val="24"/>
          <w:szCs w:val="24"/>
          <w:u w:val="single"/>
        </w:rPr>
        <w:t xml:space="preserve">Заполненный бланк пропуска на личный пропуск с фото/пропуск на автотранспорт для временного пропуска на период более 5 дней. </w:t>
      </w:r>
      <w:r w:rsidRPr="00DE5412">
        <w:rPr>
          <w:sz w:val="24"/>
          <w:szCs w:val="24"/>
        </w:rPr>
        <w:t xml:space="preserve"> Формат фотографии – 3*4, цветная, без уголка, фон – однотонный, размер – не менее 100 килобайт, формат файла - .</w:t>
      </w:r>
      <w:r w:rsidRPr="00DE5412">
        <w:rPr>
          <w:sz w:val="24"/>
          <w:szCs w:val="24"/>
          <w:lang w:val="en-US"/>
        </w:rPr>
        <w:t>jpeg</w:t>
      </w:r>
      <w:r w:rsidRPr="00DE5412">
        <w:rPr>
          <w:sz w:val="24"/>
          <w:szCs w:val="24"/>
        </w:rPr>
        <w:t>. Имя файла – фамилия сотрудника (без инициалов).</w:t>
      </w:r>
    </w:p>
    <w:p w14:paraId="47077358" w14:textId="77777777" w:rsidR="000E4FA9" w:rsidRPr="00DE5412" w:rsidRDefault="006E7551" w:rsidP="004A2CD5">
      <w:pPr>
        <w:widowControl w:val="0"/>
        <w:numPr>
          <w:ilvl w:val="0"/>
          <w:numId w:val="5"/>
        </w:numPr>
        <w:jc w:val="both"/>
        <w:rPr>
          <w:sz w:val="24"/>
          <w:szCs w:val="24"/>
        </w:rPr>
      </w:pPr>
      <w:r w:rsidRPr="00DE5412">
        <w:rPr>
          <w:sz w:val="24"/>
          <w:szCs w:val="24"/>
        </w:rPr>
        <w:t>Все электронные документы направляются в формате архива (.</w:t>
      </w:r>
      <w:r w:rsidRPr="00DE5412">
        <w:rPr>
          <w:sz w:val="24"/>
          <w:szCs w:val="24"/>
          <w:lang w:val="en-US"/>
        </w:rPr>
        <w:t>zip</w:t>
      </w:r>
      <w:r w:rsidRPr="00DE5412">
        <w:rPr>
          <w:sz w:val="24"/>
          <w:szCs w:val="24"/>
        </w:rPr>
        <w:t>, .</w:t>
      </w:r>
      <w:proofErr w:type="spellStart"/>
      <w:r w:rsidRPr="00DE5412">
        <w:rPr>
          <w:sz w:val="24"/>
          <w:szCs w:val="24"/>
          <w:lang w:val="en-US"/>
        </w:rPr>
        <w:t>rar</w:t>
      </w:r>
      <w:proofErr w:type="spellEnd"/>
      <w:r w:rsidRPr="00DE5412">
        <w:rPr>
          <w:sz w:val="24"/>
          <w:szCs w:val="24"/>
        </w:rPr>
        <w:t>), размер не более 20 Мб (при большой объеме – несколькими письмами).</w:t>
      </w:r>
    </w:p>
    <w:p w14:paraId="03E0D5C2" w14:textId="77777777" w:rsidR="000E4FA9" w:rsidRPr="00DE5412" w:rsidRDefault="006E7551" w:rsidP="004A2CD5">
      <w:pPr>
        <w:widowControl w:val="0"/>
        <w:numPr>
          <w:ilvl w:val="0"/>
          <w:numId w:val="5"/>
        </w:numPr>
        <w:jc w:val="both"/>
        <w:rPr>
          <w:sz w:val="24"/>
          <w:szCs w:val="24"/>
        </w:rPr>
      </w:pPr>
      <w:r w:rsidRPr="00DE5412">
        <w:rPr>
          <w:sz w:val="24"/>
          <w:szCs w:val="24"/>
        </w:rPr>
        <w:t xml:space="preserve"> При отсутствии необходимых документов (неполный комплект документов) заявки к рассмотрению не принимаются.</w:t>
      </w:r>
    </w:p>
    <w:p w14:paraId="63751E55" w14:textId="77777777" w:rsidR="000E4FA9" w:rsidRPr="00DE5412" w:rsidRDefault="006E7551" w:rsidP="004A2CD5">
      <w:pPr>
        <w:widowControl w:val="0"/>
        <w:numPr>
          <w:ilvl w:val="0"/>
          <w:numId w:val="5"/>
        </w:numPr>
        <w:jc w:val="both"/>
        <w:rPr>
          <w:sz w:val="24"/>
          <w:szCs w:val="24"/>
        </w:rPr>
      </w:pPr>
      <w:r w:rsidRPr="00DE5412">
        <w:rPr>
          <w:sz w:val="24"/>
          <w:szCs w:val="24"/>
        </w:rPr>
        <w:t xml:space="preserve"> Срок рассмотрения заявок и выдачи пропусков – до 3-5 рабочих дней.</w:t>
      </w:r>
    </w:p>
    <w:p w14:paraId="1F199F30" w14:textId="77777777" w:rsidR="000E4FA9" w:rsidRPr="00DE5412" w:rsidRDefault="006E7551" w:rsidP="004A2CD5">
      <w:pPr>
        <w:widowControl w:val="0"/>
        <w:numPr>
          <w:ilvl w:val="0"/>
          <w:numId w:val="5"/>
        </w:numPr>
        <w:jc w:val="both"/>
        <w:rPr>
          <w:sz w:val="24"/>
          <w:szCs w:val="24"/>
        </w:rPr>
      </w:pPr>
      <w:r w:rsidRPr="00DE5412">
        <w:rPr>
          <w:sz w:val="24"/>
          <w:szCs w:val="24"/>
        </w:rPr>
        <w:t xml:space="preserve"> Выдача пропусков производится на служебном входе АО «Сочи-Парк».</w:t>
      </w:r>
    </w:p>
    <w:p w14:paraId="34FCB507" w14:textId="77777777" w:rsidR="000E4FA9" w:rsidRPr="00DE5412" w:rsidRDefault="006E7551" w:rsidP="00D45FFF">
      <w:pPr>
        <w:jc w:val="center"/>
        <w:rPr>
          <w:sz w:val="24"/>
          <w:szCs w:val="24"/>
        </w:rPr>
      </w:pPr>
      <w:r w:rsidRPr="00DE5412">
        <w:rPr>
          <w:b/>
          <w:sz w:val="24"/>
          <w:szCs w:val="24"/>
        </w:rPr>
        <w:t>ПОДПИСИ СТОРОН:</w:t>
      </w:r>
    </w:p>
    <w:p w14:paraId="5DB9970C" w14:textId="77777777" w:rsidR="000E4FA9" w:rsidRPr="00DE5412" w:rsidRDefault="000E4FA9" w:rsidP="004A2CD5">
      <w:pPr>
        <w:pStyle w:val="ConsPlusNormal"/>
        <w:jc w:val="both"/>
        <w:rPr>
          <w:b/>
          <w:szCs w:val="24"/>
        </w:rPr>
      </w:pPr>
    </w:p>
    <w:tbl>
      <w:tblPr>
        <w:tblW w:w="11150" w:type="dxa"/>
        <w:tblLook w:val="0000" w:firstRow="0" w:lastRow="0" w:firstColumn="0" w:lastColumn="0" w:noHBand="0" w:noVBand="0"/>
      </w:tblPr>
      <w:tblGrid>
        <w:gridCol w:w="5211"/>
        <w:gridCol w:w="5939"/>
      </w:tblGrid>
      <w:tr w:rsidR="000E4FA9" w:rsidRPr="00DE5412" w14:paraId="5BD845C7" w14:textId="77777777">
        <w:trPr>
          <w:trHeight w:val="1390"/>
        </w:trPr>
        <w:tc>
          <w:tcPr>
            <w:tcW w:w="5211" w:type="dxa"/>
            <w:shd w:val="clear" w:color="auto" w:fill="auto"/>
          </w:tcPr>
          <w:p w14:paraId="33E48878" w14:textId="77777777" w:rsidR="000E4FA9" w:rsidRPr="00DE5412" w:rsidRDefault="006E7551" w:rsidP="004A2CD5">
            <w:pPr>
              <w:pStyle w:val="ConsPlusNormal"/>
              <w:jc w:val="both"/>
              <w:rPr>
                <w:szCs w:val="24"/>
              </w:rPr>
            </w:pPr>
            <w:r w:rsidRPr="00DE5412">
              <w:rPr>
                <w:b/>
                <w:szCs w:val="24"/>
              </w:rPr>
              <w:t>Заказчик:</w:t>
            </w:r>
          </w:p>
          <w:p w14:paraId="615426A7" w14:textId="77777777" w:rsidR="000E4FA9" w:rsidRPr="00DE5412" w:rsidRDefault="006E7551" w:rsidP="004A2CD5">
            <w:pPr>
              <w:pStyle w:val="ConsPlusNormal"/>
              <w:jc w:val="both"/>
              <w:rPr>
                <w:szCs w:val="24"/>
              </w:rPr>
            </w:pPr>
            <w:r w:rsidRPr="00DE5412">
              <w:rPr>
                <w:b/>
                <w:szCs w:val="24"/>
              </w:rPr>
              <w:t xml:space="preserve">АО «Сочи-Парк» </w:t>
            </w:r>
          </w:p>
          <w:p w14:paraId="745BC44F" w14:textId="4AF2F05D" w:rsidR="000E4FA9" w:rsidRPr="00DE5412" w:rsidRDefault="006E7551" w:rsidP="004A2CD5">
            <w:pPr>
              <w:pStyle w:val="ConsPlusNormal"/>
              <w:jc w:val="both"/>
              <w:rPr>
                <w:b/>
                <w:szCs w:val="24"/>
              </w:rPr>
            </w:pPr>
            <w:r w:rsidRPr="00DE5412">
              <w:rPr>
                <w:b/>
                <w:szCs w:val="24"/>
              </w:rPr>
              <w:t>Генеральный директор</w:t>
            </w:r>
          </w:p>
          <w:p w14:paraId="64FBFEA4" w14:textId="77777777" w:rsidR="000D4B92" w:rsidRPr="00DE5412" w:rsidRDefault="000D4B92" w:rsidP="004A2CD5">
            <w:pPr>
              <w:pStyle w:val="ConsPlusNormal"/>
              <w:jc w:val="both"/>
              <w:rPr>
                <w:szCs w:val="24"/>
              </w:rPr>
            </w:pPr>
          </w:p>
          <w:p w14:paraId="7F86FD43" w14:textId="77777777" w:rsidR="000E4FA9" w:rsidRPr="00DE5412" w:rsidRDefault="000E4FA9" w:rsidP="004A2CD5">
            <w:pPr>
              <w:pStyle w:val="ConsPlusNormal"/>
              <w:jc w:val="both"/>
              <w:rPr>
                <w:b/>
                <w:szCs w:val="24"/>
              </w:rPr>
            </w:pPr>
          </w:p>
          <w:p w14:paraId="78AEE933" w14:textId="77777777" w:rsidR="000E4FA9" w:rsidRPr="00DE5412" w:rsidRDefault="006E7551" w:rsidP="004A2CD5">
            <w:pPr>
              <w:pStyle w:val="ConsPlusNormal"/>
              <w:jc w:val="both"/>
              <w:rPr>
                <w:szCs w:val="24"/>
              </w:rPr>
            </w:pPr>
            <w:r w:rsidRPr="00DE5412">
              <w:rPr>
                <w:b/>
                <w:szCs w:val="24"/>
              </w:rPr>
              <w:t>_________________ /</w:t>
            </w:r>
            <w:r w:rsidRPr="00DE5412">
              <w:rPr>
                <w:b/>
                <w:kern w:val="2"/>
                <w:szCs w:val="24"/>
                <w:lang w:eastAsia="ar-SA"/>
              </w:rPr>
              <w:t xml:space="preserve"> Л.А. Кузнецова</w:t>
            </w:r>
            <w:r w:rsidRPr="00DE5412">
              <w:rPr>
                <w:b/>
                <w:szCs w:val="24"/>
              </w:rPr>
              <w:t xml:space="preserve"> /</w:t>
            </w:r>
          </w:p>
        </w:tc>
        <w:tc>
          <w:tcPr>
            <w:tcW w:w="5938" w:type="dxa"/>
            <w:shd w:val="clear" w:color="auto" w:fill="auto"/>
          </w:tcPr>
          <w:p w14:paraId="69353F16" w14:textId="77777777" w:rsidR="000E4FA9" w:rsidRPr="00DE5412" w:rsidRDefault="006E7551" w:rsidP="004A2CD5">
            <w:pPr>
              <w:pStyle w:val="ConsPlusNormal"/>
              <w:jc w:val="both"/>
              <w:rPr>
                <w:szCs w:val="24"/>
              </w:rPr>
            </w:pPr>
            <w:r w:rsidRPr="00DE5412">
              <w:rPr>
                <w:b/>
                <w:szCs w:val="24"/>
              </w:rPr>
              <w:tab/>
              <w:t>Исполнитель:</w:t>
            </w:r>
            <w:r w:rsidRPr="00DE5412">
              <w:rPr>
                <w:b/>
                <w:szCs w:val="24"/>
              </w:rPr>
              <w:tab/>
            </w:r>
            <w:r w:rsidRPr="00DE5412">
              <w:rPr>
                <w:b/>
                <w:szCs w:val="24"/>
              </w:rPr>
              <w:tab/>
            </w:r>
          </w:p>
          <w:p w14:paraId="3AC22F0C" w14:textId="06A669B0" w:rsidR="000E4FA9" w:rsidRPr="00DE5412" w:rsidRDefault="006E7551" w:rsidP="004A2CD5">
            <w:pPr>
              <w:pStyle w:val="ConsPlusNormal"/>
              <w:jc w:val="both"/>
              <w:rPr>
                <w:b/>
                <w:szCs w:val="24"/>
              </w:rPr>
            </w:pPr>
            <w:r w:rsidRPr="00DE5412">
              <w:rPr>
                <w:b/>
                <w:szCs w:val="24"/>
              </w:rPr>
              <w:t xml:space="preserve">            .</w:t>
            </w:r>
          </w:p>
          <w:p w14:paraId="61C4622C" w14:textId="77777777" w:rsidR="000D4B92" w:rsidRPr="00DE5412" w:rsidRDefault="000D4B92" w:rsidP="004A2CD5">
            <w:pPr>
              <w:pStyle w:val="ConsPlusNormal"/>
              <w:jc w:val="both"/>
              <w:rPr>
                <w:szCs w:val="24"/>
              </w:rPr>
            </w:pPr>
          </w:p>
          <w:p w14:paraId="4693A318" w14:textId="77777777" w:rsidR="000E4FA9" w:rsidRPr="00DE5412" w:rsidRDefault="006E7551" w:rsidP="004A2CD5">
            <w:pPr>
              <w:pStyle w:val="ConsPlusNormal"/>
              <w:jc w:val="both"/>
              <w:rPr>
                <w:szCs w:val="24"/>
              </w:rPr>
            </w:pPr>
            <w:r w:rsidRPr="00DE5412">
              <w:rPr>
                <w:b/>
                <w:szCs w:val="24"/>
              </w:rPr>
              <w:t xml:space="preserve">           </w:t>
            </w:r>
          </w:p>
          <w:p w14:paraId="28E4B15A" w14:textId="77777777" w:rsidR="000E4FA9" w:rsidRPr="00DE5412" w:rsidRDefault="006E7551" w:rsidP="004A2CD5">
            <w:pPr>
              <w:pStyle w:val="ConsPlusNormal"/>
              <w:jc w:val="both"/>
              <w:rPr>
                <w:szCs w:val="24"/>
              </w:rPr>
            </w:pPr>
            <w:r w:rsidRPr="00DE5412">
              <w:rPr>
                <w:b/>
                <w:szCs w:val="24"/>
              </w:rPr>
              <w:t xml:space="preserve">         </w:t>
            </w:r>
          </w:p>
          <w:p w14:paraId="6874972B" w14:textId="4353F7AE" w:rsidR="000E4FA9" w:rsidRPr="00DE5412" w:rsidRDefault="006E7551" w:rsidP="004A2CD5">
            <w:pPr>
              <w:pStyle w:val="ConsPlusNormal"/>
              <w:jc w:val="both"/>
              <w:rPr>
                <w:szCs w:val="24"/>
              </w:rPr>
            </w:pPr>
            <w:r w:rsidRPr="00DE5412">
              <w:rPr>
                <w:b/>
                <w:szCs w:val="24"/>
              </w:rPr>
              <w:t>_____________________/</w:t>
            </w:r>
            <w:r w:rsidR="00D75BC7">
              <w:rPr>
                <w:b/>
                <w:szCs w:val="24"/>
              </w:rPr>
              <w:t>______________</w:t>
            </w:r>
            <w:r w:rsidRPr="00DE5412">
              <w:rPr>
                <w:b/>
                <w:szCs w:val="24"/>
              </w:rPr>
              <w:t>/</w:t>
            </w:r>
          </w:p>
        </w:tc>
      </w:tr>
    </w:tbl>
    <w:p w14:paraId="12F9D87C" w14:textId="7F0AF1D2" w:rsidR="000E4FA9" w:rsidRPr="00DE5412" w:rsidRDefault="000D4B92" w:rsidP="004A2CD5">
      <w:pPr>
        <w:pStyle w:val="ConsPlusNormal"/>
        <w:jc w:val="both"/>
        <w:rPr>
          <w:b/>
          <w:szCs w:val="24"/>
        </w:rPr>
      </w:pPr>
      <w:r w:rsidRPr="00DE5412">
        <w:rPr>
          <w:b/>
          <w:szCs w:val="24"/>
        </w:rPr>
        <w:t>М.П.                                                                                М.П.</w:t>
      </w:r>
    </w:p>
    <w:p w14:paraId="15F2C3D3" w14:textId="77777777" w:rsidR="000E4FA9" w:rsidRPr="00DE5412" w:rsidRDefault="000E4FA9" w:rsidP="004A2CD5">
      <w:pPr>
        <w:ind w:firstLine="709"/>
        <w:jc w:val="both"/>
        <w:rPr>
          <w:b/>
          <w:sz w:val="24"/>
          <w:szCs w:val="24"/>
        </w:rPr>
      </w:pPr>
    </w:p>
    <w:p w14:paraId="1D4F20AA" w14:textId="77777777" w:rsidR="00AF515C" w:rsidRPr="00DE5412" w:rsidRDefault="00AF515C" w:rsidP="004A2CD5">
      <w:pPr>
        <w:ind w:firstLine="709"/>
        <w:jc w:val="both"/>
        <w:rPr>
          <w:b/>
          <w:sz w:val="24"/>
          <w:szCs w:val="24"/>
        </w:rPr>
      </w:pPr>
    </w:p>
    <w:p w14:paraId="7FA4D745" w14:textId="77777777" w:rsidR="00AF515C" w:rsidRPr="00DE5412" w:rsidRDefault="00AF515C" w:rsidP="004A2CD5">
      <w:pPr>
        <w:ind w:firstLine="709"/>
        <w:jc w:val="both"/>
        <w:rPr>
          <w:b/>
          <w:sz w:val="24"/>
          <w:szCs w:val="24"/>
        </w:rPr>
      </w:pPr>
    </w:p>
    <w:p w14:paraId="71E37723" w14:textId="77777777" w:rsidR="00AF515C" w:rsidRPr="00DE5412" w:rsidRDefault="00AF515C" w:rsidP="004A2CD5">
      <w:pPr>
        <w:ind w:firstLine="709"/>
        <w:jc w:val="both"/>
        <w:rPr>
          <w:b/>
          <w:sz w:val="24"/>
          <w:szCs w:val="24"/>
        </w:rPr>
      </w:pPr>
    </w:p>
    <w:p w14:paraId="3E5E6A55" w14:textId="77777777" w:rsidR="00AF515C" w:rsidRPr="00DE5412" w:rsidRDefault="00AF515C" w:rsidP="004A2CD5">
      <w:pPr>
        <w:ind w:firstLine="709"/>
        <w:jc w:val="both"/>
        <w:rPr>
          <w:b/>
          <w:sz w:val="24"/>
          <w:szCs w:val="24"/>
        </w:rPr>
      </w:pPr>
    </w:p>
    <w:p w14:paraId="389FF965" w14:textId="77777777" w:rsidR="00AF515C" w:rsidRPr="00DE5412" w:rsidRDefault="00AF515C" w:rsidP="004A2CD5">
      <w:pPr>
        <w:jc w:val="both"/>
        <w:rPr>
          <w:b/>
          <w:sz w:val="24"/>
          <w:szCs w:val="24"/>
        </w:rPr>
      </w:pPr>
    </w:p>
    <w:p w14:paraId="7498EF43" w14:textId="77777777" w:rsidR="00BC66DA" w:rsidRPr="00DE5412" w:rsidRDefault="00BC66DA" w:rsidP="00D45FFF">
      <w:pPr>
        <w:jc w:val="right"/>
        <w:rPr>
          <w:sz w:val="24"/>
          <w:szCs w:val="24"/>
          <w:lang w:eastAsia="en-US"/>
        </w:rPr>
      </w:pPr>
      <w:bookmarkStart w:id="23" w:name="%252525D0%252525B4%252525D0%252525BE%252"/>
    </w:p>
    <w:bookmarkEnd w:id="23"/>
    <w:p w14:paraId="2F55F41D" w14:textId="7E576C8A" w:rsidR="00AF515C" w:rsidRPr="00DE5412" w:rsidRDefault="00AF515C" w:rsidP="00D45FFF">
      <w:pPr>
        <w:jc w:val="right"/>
        <w:rPr>
          <w:sz w:val="24"/>
          <w:szCs w:val="24"/>
        </w:rPr>
      </w:pPr>
      <w:r w:rsidRPr="00DE5412">
        <w:rPr>
          <w:sz w:val="24"/>
          <w:szCs w:val="24"/>
        </w:rPr>
        <w:t xml:space="preserve">Приложение № </w:t>
      </w:r>
      <w:r w:rsidR="00243C1F">
        <w:rPr>
          <w:sz w:val="24"/>
          <w:szCs w:val="24"/>
        </w:rPr>
        <w:t>4</w:t>
      </w:r>
    </w:p>
    <w:p w14:paraId="61EC1393" w14:textId="18D85978" w:rsidR="000D4B92" w:rsidRPr="00DE5412" w:rsidRDefault="000D4B92" w:rsidP="00D45FFF">
      <w:pPr>
        <w:jc w:val="right"/>
        <w:rPr>
          <w:sz w:val="24"/>
          <w:szCs w:val="24"/>
        </w:rPr>
      </w:pPr>
      <w:r w:rsidRPr="00DE5412">
        <w:rPr>
          <w:sz w:val="24"/>
          <w:szCs w:val="24"/>
        </w:rPr>
        <w:t xml:space="preserve">к Договору </w:t>
      </w:r>
      <w:r w:rsidRPr="00DE5412">
        <w:rPr>
          <w:b/>
          <w:sz w:val="24"/>
          <w:szCs w:val="24"/>
        </w:rPr>
        <w:t>№</w:t>
      </w:r>
      <w:r w:rsidR="00D75BC7">
        <w:rPr>
          <w:b/>
          <w:sz w:val="24"/>
          <w:szCs w:val="24"/>
        </w:rPr>
        <w:t>______</w:t>
      </w:r>
      <w:r w:rsidRPr="00DE5412">
        <w:rPr>
          <w:b/>
          <w:sz w:val="24"/>
          <w:szCs w:val="24"/>
        </w:rPr>
        <w:t xml:space="preserve"> </w:t>
      </w:r>
      <w:r w:rsidRPr="00DE5412">
        <w:rPr>
          <w:sz w:val="24"/>
          <w:szCs w:val="24"/>
        </w:rPr>
        <w:t>от «</w:t>
      </w:r>
      <w:r w:rsidR="00D75BC7">
        <w:rPr>
          <w:sz w:val="24"/>
          <w:szCs w:val="24"/>
        </w:rPr>
        <w:t>__</w:t>
      </w:r>
      <w:r w:rsidRPr="00DE5412">
        <w:rPr>
          <w:sz w:val="24"/>
          <w:szCs w:val="24"/>
        </w:rPr>
        <w:t xml:space="preserve">» </w:t>
      </w:r>
      <w:r w:rsidR="00D75BC7">
        <w:rPr>
          <w:sz w:val="24"/>
          <w:szCs w:val="24"/>
        </w:rPr>
        <w:t>_______</w:t>
      </w:r>
      <w:r w:rsidRPr="00DE5412">
        <w:rPr>
          <w:b/>
          <w:sz w:val="24"/>
          <w:szCs w:val="24"/>
        </w:rPr>
        <w:t xml:space="preserve"> </w:t>
      </w:r>
      <w:r w:rsidRPr="00DE5412">
        <w:rPr>
          <w:sz w:val="24"/>
          <w:szCs w:val="24"/>
        </w:rPr>
        <w:t>20</w:t>
      </w:r>
      <w:r w:rsidR="00D75BC7">
        <w:rPr>
          <w:sz w:val="24"/>
          <w:szCs w:val="24"/>
        </w:rPr>
        <w:t>__</w:t>
      </w:r>
      <w:r w:rsidRPr="00DE5412">
        <w:rPr>
          <w:sz w:val="24"/>
          <w:szCs w:val="24"/>
        </w:rPr>
        <w:t>г.</w:t>
      </w:r>
    </w:p>
    <w:p w14:paraId="2622782F" w14:textId="77777777" w:rsidR="000E4FA9" w:rsidRPr="00DE5412" w:rsidRDefault="000E4FA9" w:rsidP="00D45FFF">
      <w:pPr>
        <w:jc w:val="right"/>
        <w:rPr>
          <w:sz w:val="24"/>
          <w:szCs w:val="24"/>
        </w:rPr>
      </w:pPr>
    </w:p>
    <w:p w14:paraId="13696012" w14:textId="77777777" w:rsidR="000E4FA9" w:rsidRPr="00DE5412" w:rsidRDefault="006E7551" w:rsidP="00D45FFF">
      <w:pPr>
        <w:jc w:val="center"/>
        <w:rPr>
          <w:sz w:val="24"/>
          <w:szCs w:val="24"/>
        </w:rPr>
      </w:pPr>
      <w:r w:rsidRPr="00DE5412">
        <w:rPr>
          <w:b/>
          <w:sz w:val="24"/>
          <w:szCs w:val="24"/>
        </w:rPr>
        <w:t>АКТ</w:t>
      </w:r>
    </w:p>
    <w:p w14:paraId="056E42D5" w14:textId="77777777" w:rsidR="00243C1F" w:rsidRPr="00DE5412" w:rsidRDefault="00243C1F" w:rsidP="00D45FFF">
      <w:pPr>
        <w:jc w:val="center"/>
        <w:rPr>
          <w:sz w:val="24"/>
          <w:szCs w:val="24"/>
        </w:rPr>
      </w:pPr>
      <w:r w:rsidRPr="00DE5412">
        <w:rPr>
          <w:b/>
          <w:sz w:val="24"/>
          <w:szCs w:val="24"/>
        </w:rPr>
        <w:t>ОКАЗАННЫХ УСЛУГ</w:t>
      </w:r>
    </w:p>
    <w:p w14:paraId="619122B1" w14:textId="4B902D29" w:rsidR="000E4FA9" w:rsidRPr="00DE5412" w:rsidRDefault="006E7551" w:rsidP="00D45FFF">
      <w:pPr>
        <w:jc w:val="center"/>
        <w:rPr>
          <w:sz w:val="24"/>
          <w:szCs w:val="24"/>
        </w:rPr>
      </w:pPr>
      <w:r w:rsidRPr="00DE5412">
        <w:rPr>
          <w:b/>
          <w:bCs/>
          <w:sz w:val="24"/>
          <w:szCs w:val="24"/>
        </w:rPr>
        <w:t>к Договору № ______от «__</w:t>
      </w:r>
      <w:proofErr w:type="gramStart"/>
      <w:r w:rsidRPr="00DE5412">
        <w:rPr>
          <w:b/>
          <w:bCs/>
          <w:sz w:val="24"/>
          <w:szCs w:val="24"/>
        </w:rPr>
        <w:t>_»_</w:t>
      </w:r>
      <w:proofErr w:type="gramEnd"/>
      <w:r w:rsidRPr="00DE5412">
        <w:rPr>
          <w:b/>
          <w:bCs/>
          <w:sz w:val="24"/>
          <w:szCs w:val="24"/>
        </w:rPr>
        <w:t>_______20</w:t>
      </w:r>
      <w:r w:rsidR="00D75BC7">
        <w:rPr>
          <w:b/>
          <w:bCs/>
          <w:sz w:val="24"/>
          <w:szCs w:val="24"/>
        </w:rPr>
        <w:t>___</w:t>
      </w:r>
      <w:r w:rsidRPr="00DE5412">
        <w:rPr>
          <w:b/>
          <w:bCs/>
          <w:sz w:val="24"/>
          <w:szCs w:val="24"/>
        </w:rPr>
        <w:t xml:space="preserve">  года</w:t>
      </w:r>
    </w:p>
    <w:p w14:paraId="17ECDE1C" w14:textId="2864F625" w:rsidR="000E4FA9" w:rsidRPr="00DE5412" w:rsidRDefault="000D4B92" w:rsidP="00D45FFF">
      <w:pPr>
        <w:jc w:val="center"/>
        <w:rPr>
          <w:b/>
          <w:sz w:val="24"/>
          <w:szCs w:val="24"/>
        </w:rPr>
      </w:pPr>
      <w:r w:rsidRPr="00DE5412">
        <w:rPr>
          <w:b/>
          <w:sz w:val="24"/>
          <w:szCs w:val="24"/>
        </w:rPr>
        <w:t>(</w:t>
      </w:r>
      <w:r w:rsidR="006E7551" w:rsidRPr="00DE5412">
        <w:rPr>
          <w:b/>
          <w:sz w:val="24"/>
          <w:szCs w:val="24"/>
        </w:rPr>
        <w:t>ФОРМА</w:t>
      </w:r>
      <w:r w:rsidRPr="00DE5412">
        <w:rPr>
          <w:b/>
          <w:sz w:val="24"/>
          <w:szCs w:val="24"/>
        </w:rPr>
        <w:t>)</w:t>
      </w:r>
    </w:p>
    <w:p w14:paraId="02ED861F" w14:textId="77777777" w:rsidR="000D4B92" w:rsidRPr="00DE5412" w:rsidRDefault="000D4B92" w:rsidP="004A2CD5">
      <w:pPr>
        <w:jc w:val="both"/>
        <w:rPr>
          <w:sz w:val="24"/>
          <w:szCs w:val="24"/>
        </w:rPr>
      </w:pPr>
    </w:p>
    <w:tbl>
      <w:tblPr>
        <w:tblW w:w="9997" w:type="dxa"/>
        <w:tblLook w:val="0000" w:firstRow="0" w:lastRow="0" w:firstColumn="0" w:lastColumn="0" w:noHBand="0" w:noVBand="0"/>
      </w:tblPr>
      <w:tblGrid>
        <w:gridCol w:w="4978"/>
        <w:gridCol w:w="5019"/>
      </w:tblGrid>
      <w:tr w:rsidR="000E4FA9" w:rsidRPr="00DE5412" w14:paraId="09FB5FB6" w14:textId="77777777">
        <w:tc>
          <w:tcPr>
            <w:tcW w:w="4978" w:type="dxa"/>
            <w:shd w:val="clear" w:color="auto" w:fill="auto"/>
          </w:tcPr>
          <w:p w14:paraId="75118AAC" w14:textId="77777777" w:rsidR="000E4FA9" w:rsidRPr="00DE5412" w:rsidRDefault="006E7551" w:rsidP="004A2CD5">
            <w:pPr>
              <w:jc w:val="both"/>
              <w:rPr>
                <w:sz w:val="24"/>
                <w:szCs w:val="24"/>
              </w:rPr>
            </w:pPr>
            <w:r w:rsidRPr="00DE5412">
              <w:rPr>
                <w:b/>
                <w:sz w:val="24"/>
                <w:szCs w:val="24"/>
              </w:rPr>
              <w:t>г. Сочи</w:t>
            </w:r>
          </w:p>
        </w:tc>
        <w:tc>
          <w:tcPr>
            <w:tcW w:w="5018" w:type="dxa"/>
            <w:shd w:val="clear" w:color="auto" w:fill="auto"/>
          </w:tcPr>
          <w:p w14:paraId="3D01D2A9" w14:textId="66513973" w:rsidR="000E4FA9" w:rsidRPr="00DE5412" w:rsidRDefault="006E7551" w:rsidP="00D45FFF">
            <w:pPr>
              <w:jc w:val="right"/>
              <w:rPr>
                <w:sz w:val="24"/>
                <w:szCs w:val="24"/>
              </w:rPr>
            </w:pPr>
            <w:r w:rsidRPr="00DE5412">
              <w:rPr>
                <w:b/>
                <w:sz w:val="24"/>
                <w:szCs w:val="24"/>
              </w:rPr>
              <w:t>«____» ________ 20</w:t>
            </w:r>
            <w:r w:rsidR="00D75BC7">
              <w:rPr>
                <w:b/>
                <w:sz w:val="24"/>
                <w:szCs w:val="24"/>
              </w:rPr>
              <w:t>___</w:t>
            </w:r>
            <w:r w:rsidRPr="00DE5412">
              <w:rPr>
                <w:b/>
                <w:sz w:val="24"/>
                <w:szCs w:val="24"/>
              </w:rPr>
              <w:t xml:space="preserve"> года</w:t>
            </w:r>
          </w:p>
        </w:tc>
      </w:tr>
    </w:tbl>
    <w:p w14:paraId="0B937315" w14:textId="77777777" w:rsidR="000E4FA9" w:rsidRPr="00DE5412" w:rsidRDefault="006E7551" w:rsidP="004A2CD5">
      <w:pPr>
        <w:jc w:val="both"/>
        <w:rPr>
          <w:sz w:val="24"/>
          <w:szCs w:val="24"/>
        </w:rPr>
      </w:pPr>
      <w:r w:rsidRPr="00DE5412">
        <w:rPr>
          <w:sz w:val="24"/>
          <w:szCs w:val="24"/>
        </w:rPr>
        <w:t xml:space="preserve">                                                                                                            </w:t>
      </w:r>
    </w:p>
    <w:p w14:paraId="32B29551" w14:textId="77777777" w:rsidR="000E4FA9" w:rsidRPr="00DE5412" w:rsidRDefault="006E7551" w:rsidP="004A2CD5">
      <w:pPr>
        <w:ind w:firstLine="708"/>
        <w:jc w:val="both"/>
        <w:rPr>
          <w:sz w:val="24"/>
          <w:szCs w:val="24"/>
        </w:rPr>
      </w:pPr>
      <w:r w:rsidRPr="00DE5412">
        <w:rPr>
          <w:b/>
          <w:bCs/>
          <w:sz w:val="24"/>
          <w:szCs w:val="24"/>
        </w:rPr>
        <w:t>Акционерное общество «Сочи-Парк»</w:t>
      </w:r>
      <w:r w:rsidRPr="00DE5412">
        <w:rPr>
          <w:sz w:val="24"/>
          <w:szCs w:val="24"/>
        </w:rPr>
        <w:t xml:space="preserve">, именуемое в дальнейшем </w:t>
      </w:r>
      <w:r w:rsidRPr="00DE5412">
        <w:rPr>
          <w:b/>
          <w:bCs/>
          <w:sz w:val="24"/>
          <w:szCs w:val="24"/>
        </w:rPr>
        <w:t>«Заказчик»</w:t>
      </w:r>
      <w:r w:rsidRPr="00DE5412">
        <w:rPr>
          <w:sz w:val="24"/>
          <w:szCs w:val="24"/>
        </w:rPr>
        <w:t xml:space="preserve"> в лице генерального директора </w:t>
      </w:r>
      <w:r w:rsidRPr="00DE5412">
        <w:rPr>
          <w:b/>
          <w:bCs/>
          <w:sz w:val="24"/>
          <w:szCs w:val="24"/>
        </w:rPr>
        <w:t>Кузнецовой Людмилы Александровны</w:t>
      </w:r>
      <w:r w:rsidRPr="00DE5412">
        <w:rPr>
          <w:sz w:val="24"/>
          <w:szCs w:val="24"/>
        </w:rPr>
        <w:t>, действующего на основании Устава, и</w:t>
      </w:r>
    </w:p>
    <w:p w14:paraId="0817101B" w14:textId="784511DC" w:rsidR="000E4FA9" w:rsidRPr="00DE5412" w:rsidRDefault="00696E44" w:rsidP="004A2CD5">
      <w:pPr>
        <w:ind w:firstLine="708"/>
        <w:jc w:val="both"/>
        <w:rPr>
          <w:sz w:val="24"/>
          <w:szCs w:val="24"/>
        </w:rPr>
      </w:pPr>
      <w:r>
        <w:rPr>
          <w:b/>
          <w:bCs/>
          <w:sz w:val="24"/>
          <w:szCs w:val="24"/>
        </w:rPr>
        <w:t>__________</w:t>
      </w:r>
      <w:r w:rsidR="006E7551" w:rsidRPr="00DE5412">
        <w:rPr>
          <w:sz w:val="24"/>
          <w:szCs w:val="24"/>
        </w:rPr>
        <w:t xml:space="preserve">, именуемый в дальнейшем </w:t>
      </w:r>
      <w:r w:rsidR="006E7551" w:rsidRPr="00DE5412">
        <w:rPr>
          <w:b/>
          <w:bCs/>
          <w:sz w:val="24"/>
          <w:szCs w:val="24"/>
        </w:rPr>
        <w:t>«Исполнитель»</w:t>
      </w:r>
      <w:r w:rsidR="006E7551" w:rsidRPr="00DE5412">
        <w:rPr>
          <w:sz w:val="24"/>
          <w:szCs w:val="24"/>
        </w:rPr>
        <w:t xml:space="preserve">, действующий на основании </w:t>
      </w:r>
      <w:r>
        <w:rPr>
          <w:sz w:val="24"/>
          <w:szCs w:val="24"/>
        </w:rPr>
        <w:t>___________</w:t>
      </w:r>
      <w:r w:rsidR="006E7551" w:rsidRPr="00DE5412">
        <w:rPr>
          <w:sz w:val="24"/>
          <w:szCs w:val="24"/>
        </w:rPr>
        <w:t xml:space="preserve">., с другой стороны,  составили настоящий, Акт о том, что работы (услуги), предусмотренные Договором № ______________ от «__»____________ 20__года (далее - Договор), на сумму </w:t>
      </w:r>
      <w:r w:rsidR="006E7551" w:rsidRPr="00DE5412">
        <w:rPr>
          <w:b/>
          <w:sz w:val="24"/>
          <w:szCs w:val="24"/>
        </w:rPr>
        <w:t>_______________</w:t>
      </w:r>
      <w:r w:rsidR="006E7551" w:rsidRPr="00DE5412">
        <w:rPr>
          <w:sz w:val="24"/>
          <w:szCs w:val="24"/>
        </w:rPr>
        <w:t>(</w:t>
      </w:r>
      <w:r w:rsidR="006E7551" w:rsidRPr="00DE5412">
        <w:rPr>
          <w:sz w:val="24"/>
          <w:szCs w:val="24"/>
          <w:shd w:val="clear" w:color="auto" w:fill="FFFFFF"/>
        </w:rPr>
        <w:t xml:space="preserve">_______________)  </w:t>
      </w:r>
      <w:r w:rsidR="006E7551" w:rsidRPr="00DE5412">
        <w:rPr>
          <w:sz w:val="24"/>
          <w:szCs w:val="24"/>
        </w:rPr>
        <w:t xml:space="preserve"> выполнены.</w:t>
      </w:r>
    </w:p>
    <w:p w14:paraId="77D1A0D1" w14:textId="77777777" w:rsidR="000E4FA9" w:rsidRPr="00DE5412" w:rsidRDefault="000E4FA9" w:rsidP="004A2CD5">
      <w:pPr>
        <w:ind w:firstLine="708"/>
        <w:jc w:val="both"/>
        <w:rPr>
          <w:b/>
          <w:sz w:val="24"/>
          <w:szCs w:val="24"/>
        </w:rPr>
      </w:pPr>
    </w:p>
    <w:p w14:paraId="401356EE" w14:textId="77777777" w:rsidR="000E4FA9" w:rsidRPr="00DE5412" w:rsidRDefault="006E7551" w:rsidP="004A2CD5">
      <w:pPr>
        <w:numPr>
          <w:ilvl w:val="0"/>
          <w:numId w:val="2"/>
        </w:numPr>
        <w:tabs>
          <w:tab w:val="left" w:pos="993"/>
        </w:tabs>
        <w:ind w:left="0" w:firstLine="708"/>
        <w:jc w:val="both"/>
        <w:rPr>
          <w:sz w:val="24"/>
          <w:szCs w:val="24"/>
        </w:rPr>
      </w:pPr>
      <w:r w:rsidRPr="00DE5412">
        <w:rPr>
          <w:sz w:val="24"/>
          <w:szCs w:val="24"/>
        </w:rPr>
        <w:t>Исполнитель оказал услуги, предусмотренные Договором полностью и в срок, а Заказчик принял данные услуги без замечаний.</w:t>
      </w:r>
    </w:p>
    <w:p w14:paraId="40FABC9B" w14:textId="77777777" w:rsidR="000E4FA9" w:rsidRPr="00DE5412" w:rsidRDefault="006E7551" w:rsidP="004A2CD5">
      <w:pPr>
        <w:numPr>
          <w:ilvl w:val="0"/>
          <w:numId w:val="2"/>
        </w:numPr>
        <w:tabs>
          <w:tab w:val="left" w:pos="993"/>
        </w:tabs>
        <w:ind w:left="0" w:firstLine="708"/>
        <w:jc w:val="both"/>
        <w:rPr>
          <w:sz w:val="24"/>
          <w:szCs w:val="24"/>
        </w:rPr>
      </w:pPr>
      <w:r w:rsidRPr="00DE5412">
        <w:rPr>
          <w:sz w:val="24"/>
          <w:szCs w:val="24"/>
        </w:rPr>
        <w:t>Исполнитель предоставил заказчику следующие результаты оказанных услуг.</w:t>
      </w:r>
    </w:p>
    <w:p w14:paraId="6E225F79" w14:textId="77777777" w:rsidR="000E4FA9" w:rsidRPr="00DE5412" w:rsidRDefault="000E4FA9" w:rsidP="004A2CD5">
      <w:pPr>
        <w:tabs>
          <w:tab w:val="left" w:pos="993"/>
        </w:tabs>
        <w:jc w:val="both"/>
        <w:rPr>
          <w:sz w:val="24"/>
          <w:szCs w:val="24"/>
        </w:rPr>
      </w:pPr>
    </w:p>
    <w:p w14:paraId="37B584A4" w14:textId="77777777" w:rsidR="000E4FA9" w:rsidRPr="00DE5412" w:rsidRDefault="000E4FA9" w:rsidP="004A2CD5">
      <w:pPr>
        <w:tabs>
          <w:tab w:val="left" w:pos="993"/>
        </w:tabs>
        <w:jc w:val="both"/>
        <w:rPr>
          <w:sz w:val="24"/>
          <w:szCs w:val="24"/>
        </w:rPr>
      </w:pPr>
    </w:p>
    <w:tbl>
      <w:tblPr>
        <w:tblW w:w="9400" w:type="dxa"/>
        <w:tblInd w:w="419" w:type="dxa"/>
        <w:tblBorders>
          <w:top w:val="single" w:sz="4" w:space="0" w:color="000001"/>
          <w:left w:val="single" w:sz="4" w:space="0" w:color="000001"/>
          <w:bottom w:val="single" w:sz="4" w:space="0" w:color="000001"/>
          <w:insideH w:val="single" w:sz="4" w:space="0" w:color="000001"/>
        </w:tblBorders>
        <w:tblCellMar>
          <w:left w:w="103" w:type="dxa"/>
        </w:tblCellMar>
        <w:tblLook w:val="0000" w:firstRow="0" w:lastRow="0" w:firstColumn="0" w:lastColumn="0" w:noHBand="0" w:noVBand="0"/>
      </w:tblPr>
      <w:tblGrid>
        <w:gridCol w:w="923"/>
        <w:gridCol w:w="3333"/>
        <w:gridCol w:w="808"/>
        <w:gridCol w:w="725"/>
        <w:gridCol w:w="2017"/>
        <w:gridCol w:w="1377"/>
        <w:gridCol w:w="217"/>
      </w:tblGrid>
      <w:tr w:rsidR="000E4FA9" w:rsidRPr="00DE5412" w14:paraId="59CFF84C" w14:textId="77777777">
        <w:trPr>
          <w:trHeight w:val="825"/>
        </w:trPr>
        <w:tc>
          <w:tcPr>
            <w:tcW w:w="924" w:type="dxa"/>
            <w:tcBorders>
              <w:top w:val="single" w:sz="4" w:space="0" w:color="000001"/>
              <w:left w:val="single" w:sz="4" w:space="0" w:color="000001"/>
              <w:bottom w:val="single" w:sz="4" w:space="0" w:color="000001"/>
            </w:tcBorders>
            <w:shd w:val="clear" w:color="auto" w:fill="auto"/>
            <w:vAlign w:val="center"/>
          </w:tcPr>
          <w:p w14:paraId="49AE5FC5" w14:textId="77777777" w:rsidR="000E4FA9" w:rsidRPr="00DE5412" w:rsidRDefault="006E7551" w:rsidP="004A2CD5">
            <w:pPr>
              <w:jc w:val="both"/>
              <w:rPr>
                <w:sz w:val="24"/>
                <w:szCs w:val="24"/>
              </w:rPr>
            </w:pPr>
            <w:r w:rsidRPr="00DE5412">
              <w:rPr>
                <w:b/>
                <w:bCs/>
                <w:sz w:val="24"/>
                <w:szCs w:val="24"/>
              </w:rPr>
              <w:t>Номер п/п</w:t>
            </w:r>
          </w:p>
        </w:tc>
        <w:tc>
          <w:tcPr>
            <w:tcW w:w="3458" w:type="dxa"/>
            <w:tcBorders>
              <w:top w:val="single" w:sz="4" w:space="0" w:color="000001"/>
              <w:left w:val="single" w:sz="4" w:space="0" w:color="000001"/>
              <w:bottom w:val="single" w:sz="4" w:space="0" w:color="000001"/>
            </w:tcBorders>
            <w:shd w:val="clear" w:color="auto" w:fill="auto"/>
            <w:vAlign w:val="center"/>
          </w:tcPr>
          <w:p w14:paraId="419CDA63" w14:textId="77777777" w:rsidR="000E4FA9" w:rsidRPr="00DE5412" w:rsidRDefault="006E7551" w:rsidP="00D45FFF">
            <w:pPr>
              <w:jc w:val="center"/>
              <w:rPr>
                <w:sz w:val="24"/>
                <w:szCs w:val="24"/>
              </w:rPr>
            </w:pPr>
            <w:r w:rsidRPr="00DE5412">
              <w:rPr>
                <w:b/>
                <w:bCs/>
                <w:sz w:val="24"/>
                <w:szCs w:val="24"/>
              </w:rPr>
              <w:t>Наименование услуг</w:t>
            </w:r>
          </w:p>
        </w:tc>
        <w:tc>
          <w:tcPr>
            <w:tcW w:w="819" w:type="dxa"/>
            <w:tcBorders>
              <w:top w:val="single" w:sz="4" w:space="0" w:color="000001"/>
              <w:left w:val="single" w:sz="4" w:space="0" w:color="000001"/>
              <w:bottom w:val="single" w:sz="4" w:space="0" w:color="000001"/>
            </w:tcBorders>
            <w:shd w:val="clear" w:color="auto" w:fill="auto"/>
            <w:vAlign w:val="center"/>
          </w:tcPr>
          <w:p w14:paraId="3972EF4B" w14:textId="77777777" w:rsidR="000E4FA9" w:rsidRPr="00DE5412" w:rsidRDefault="006E7551" w:rsidP="00D45FFF">
            <w:pPr>
              <w:jc w:val="center"/>
              <w:rPr>
                <w:sz w:val="24"/>
                <w:szCs w:val="24"/>
              </w:rPr>
            </w:pPr>
            <w:r w:rsidRPr="00DE5412">
              <w:rPr>
                <w:b/>
                <w:bCs/>
                <w:sz w:val="24"/>
                <w:szCs w:val="24"/>
              </w:rPr>
              <w:t>Ед. изм.</w:t>
            </w:r>
          </w:p>
        </w:tc>
        <w:tc>
          <w:tcPr>
            <w:tcW w:w="725" w:type="dxa"/>
            <w:tcBorders>
              <w:top w:val="single" w:sz="4" w:space="0" w:color="000001"/>
              <w:left w:val="single" w:sz="4" w:space="0" w:color="000001"/>
              <w:bottom w:val="single" w:sz="4" w:space="0" w:color="000001"/>
            </w:tcBorders>
            <w:shd w:val="clear" w:color="auto" w:fill="auto"/>
            <w:vAlign w:val="center"/>
          </w:tcPr>
          <w:p w14:paraId="0952D63C" w14:textId="77777777" w:rsidR="000E4FA9" w:rsidRPr="00DE5412" w:rsidRDefault="006E7551" w:rsidP="00D45FFF">
            <w:pPr>
              <w:jc w:val="center"/>
              <w:rPr>
                <w:sz w:val="24"/>
                <w:szCs w:val="24"/>
              </w:rPr>
            </w:pPr>
            <w:r w:rsidRPr="00DE5412">
              <w:rPr>
                <w:b/>
                <w:bCs/>
                <w:sz w:val="24"/>
                <w:szCs w:val="24"/>
              </w:rPr>
              <w:t>Кол-во</w:t>
            </w:r>
          </w:p>
        </w:tc>
        <w:tc>
          <w:tcPr>
            <w:tcW w:w="2068" w:type="dxa"/>
            <w:tcBorders>
              <w:top w:val="single" w:sz="4" w:space="0" w:color="000001"/>
              <w:left w:val="single" w:sz="4" w:space="0" w:color="000001"/>
              <w:bottom w:val="single" w:sz="4" w:space="0" w:color="000001"/>
            </w:tcBorders>
            <w:shd w:val="clear" w:color="auto" w:fill="auto"/>
            <w:vAlign w:val="center"/>
          </w:tcPr>
          <w:p w14:paraId="49F161EF" w14:textId="7BD068BD" w:rsidR="000E4FA9" w:rsidRPr="00DE5412" w:rsidRDefault="006E7551" w:rsidP="00D45FFF">
            <w:pPr>
              <w:jc w:val="center"/>
              <w:rPr>
                <w:sz w:val="24"/>
                <w:szCs w:val="24"/>
              </w:rPr>
            </w:pPr>
            <w:r w:rsidRPr="00DE5412">
              <w:rPr>
                <w:b/>
                <w:bCs/>
                <w:sz w:val="24"/>
                <w:szCs w:val="24"/>
              </w:rPr>
              <w:t>Стоимость работ</w:t>
            </w:r>
          </w:p>
        </w:tc>
        <w:tc>
          <w:tcPr>
            <w:tcW w:w="1405" w:type="dxa"/>
            <w:gridSpan w:val="2"/>
            <w:tcBorders>
              <w:top w:val="single" w:sz="4" w:space="0" w:color="000001"/>
              <w:left w:val="single" w:sz="4" w:space="0" w:color="000001"/>
              <w:bottom w:val="single" w:sz="4" w:space="0" w:color="000001"/>
              <w:right w:val="single" w:sz="4" w:space="0" w:color="000001"/>
            </w:tcBorders>
            <w:shd w:val="clear" w:color="auto" w:fill="auto"/>
            <w:vAlign w:val="center"/>
          </w:tcPr>
          <w:p w14:paraId="4C46F91F" w14:textId="77777777" w:rsidR="000E4FA9" w:rsidRPr="00DE5412" w:rsidRDefault="006E7551" w:rsidP="00D45FFF">
            <w:pPr>
              <w:jc w:val="center"/>
              <w:rPr>
                <w:sz w:val="24"/>
                <w:szCs w:val="24"/>
              </w:rPr>
            </w:pPr>
            <w:r w:rsidRPr="00DE5412">
              <w:rPr>
                <w:b/>
                <w:bCs/>
                <w:sz w:val="24"/>
                <w:szCs w:val="24"/>
              </w:rPr>
              <w:t>Общая стоимость, руб</w:t>
            </w:r>
            <w:r w:rsidR="00BC66DA" w:rsidRPr="00DE5412">
              <w:rPr>
                <w:b/>
                <w:bCs/>
                <w:sz w:val="24"/>
                <w:szCs w:val="24"/>
              </w:rPr>
              <w:t>.</w:t>
            </w:r>
          </w:p>
        </w:tc>
      </w:tr>
      <w:tr w:rsidR="000E4FA9" w:rsidRPr="00DE5412" w14:paraId="06C10D3C" w14:textId="77777777">
        <w:trPr>
          <w:trHeight w:val="300"/>
        </w:trPr>
        <w:tc>
          <w:tcPr>
            <w:tcW w:w="924" w:type="dxa"/>
            <w:tcBorders>
              <w:top w:val="single" w:sz="4" w:space="0" w:color="000001"/>
              <w:left w:val="single" w:sz="4" w:space="0" w:color="000001"/>
              <w:bottom w:val="single" w:sz="4" w:space="0" w:color="000001"/>
            </w:tcBorders>
            <w:shd w:val="clear" w:color="auto" w:fill="auto"/>
            <w:vAlign w:val="center"/>
          </w:tcPr>
          <w:p w14:paraId="1A7553E1" w14:textId="77777777" w:rsidR="000E4FA9" w:rsidRPr="00DE5412" w:rsidRDefault="006E7551" w:rsidP="004A2CD5">
            <w:pPr>
              <w:jc w:val="both"/>
              <w:rPr>
                <w:sz w:val="24"/>
                <w:szCs w:val="24"/>
              </w:rPr>
            </w:pPr>
            <w:r w:rsidRPr="00DE5412">
              <w:rPr>
                <w:b/>
                <w:bCs/>
                <w:sz w:val="24"/>
                <w:szCs w:val="24"/>
              </w:rPr>
              <w:t>1</w:t>
            </w:r>
          </w:p>
        </w:tc>
        <w:tc>
          <w:tcPr>
            <w:tcW w:w="3458" w:type="dxa"/>
            <w:tcBorders>
              <w:top w:val="single" w:sz="4" w:space="0" w:color="000001"/>
              <w:left w:val="single" w:sz="4" w:space="0" w:color="000001"/>
              <w:bottom w:val="single" w:sz="4" w:space="0" w:color="000001"/>
            </w:tcBorders>
            <w:shd w:val="clear" w:color="auto" w:fill="auto"/>
            <w:vAlign w:val="center"/>
          </w:tcPr>
          <w:p w14:paraId="221F912B" w14:textId="77777777" w:rsidR="000E4FA9" w:rsidRPr="00DE5412" w:rsidRDefault="006E7551" w:rsidP="004A2CD5">
            <w:pPr>
              <w:jc w:val="both"/>
              <w:rPr>
                <w:sz w:val="24"/>
                <w:szCs w:val="24"/>
              </w:rPr>
            </w:pPr>
            <w:r w:rsidRPr="00DE5412">
              <w:rPr>
                <w:b/>
                <w:bCs/>
                <w:sz w:val="24"/>
                <w:szCs w:val="24"/>
              </w:rPr>
              <w:t>2</w:t>
            </w:r>
          </w:p>
        </w:tc>
        <w:tc>
          <w:tcPr>
            <w:tcW w:w="819" w:type="dxa"/>
            <w:tcBorders>
              <w:top w:val="single" w:sz="4" w:space="0" w:color="000001"/>
              <w:left w:val="single" w:sz="4" w:space="0" w:color="000001"/>
              <w:bottom w:val="single" w:sz="4" w:space="0" w:color="000001"/>
            </w:tcBorders>
            <w:shd w:val="clear" w:color="auto" w:fill="auto"/>
            <w:vAlign w:val="center"/>
          </w:tcPr>
          <w:p w14:paraId="3010DB77" w14:textId="77777777" w:rsidR="000E4FA9" w:rsidRPr="00DE5412" w:rsidRDefault="006E7551" w:rsidP="004A2CD5">
            <w:pPr>
              <w:jc w:val="both"/>
              <w:rPr>
                <w:sz w:val="24"/>
                <w:szCs w:val="24"/>
              </w:rPr>
            </w:pPr>
            <w:r w:rsidRPr="00DE5412">
              <w:rPr>
                <w:b/>
                <w:bCs/>
                <w:sz w:val="24"/>
                <w:szCs w:val="24"/>
              </w:rPr>
              <w:t>3</w:t>
            </w:r>
          </w:p>
        </w:tc>
        <w:tc>
          <w:tcPr>
            <w:tcW w:w="725" w:type="dxa"/>
            <w:tcBorders>
              <w:top w:val="single" w:sz="4" w:space="0" w:color="000001"/>
              <w:left w:val="single" w:sz="4" w:space="0" w:color="000001"/>
              <w:bottom w:val="single" w:sz="4" w:space="0" w:color="000001"/>
            </w:tcBorders>
            <w:shd w:val="clear" w:color="auto" w:fill="auto"/>
            <w:vAlign w:val="center"/>
          </w:tcPr>
          <w:p w14:paraId="11C02A97" w14:textId="77777777" w:rsidR="000E4FA9" w:rsidRPr="00DE5412" w:rsidRDefault="006E7551" w:rsidP="004A2CD5">
            <w:pPr>
              <w:jc w:val="both"/>
              <w:rPr>
                <w:sz w:val="24"/>
                <w:szCs w:val="24"/>
              </w:rPr>
            </w:pPr>
            <w:r w:rsidRPr="00DE5412">
              <w:rPr>
                <w:b/>
                <w:bCs/>
                <w:sz w:val="24"/>
                <w:szCs w:val="24"/>
              </w:rPr>
              <w:t>4</w:t>
            </w:r>
          </w:p>
        </w:tc>
        <w:tc>
          <w:tcPr>
            <w:tcW w:w="2068" w:type="dxa"/>
            <w:tcBorders>
              <w:top w:val="single" w:sz="4" w:space="0" w:color="000001"/>
              <w:left w:val="single" w:sz="4" w:space="0" w:color="000001"/>
              <w:bottom w:val="single" w:sz="4" w:space="0" w:color="000001"/>
            </w:tcBorders>
            <w:shd w:val="clear" w:color="auto" w:fill="auto"/>
            <w:vAlign w:val="center"/>
          </w:tcPr>
          <w:p w14:paraId="142EABD7" w14:textId="77777777" w:rsidR="000E4FA9" w:rsidRPr="00DE5412" w:rsidRDefault="006E7551" w:rsidP="004A2CD5">
            <w:pPr>
              <w:jc w:val="both"/>
              <w:rPr>
                <w:sz w:val="24"/>
                <w:szCs w:val="24"/>
              </w:rPr>
            </w:pPr>
            <w:r w:rsidRPr="00DE5412">
              <w:rPr>
                <w:b/>
                <w:bCs/>
                <w:sz w:val="24"/>
                <w:szCs w:val="24"/>
              </w:rPr>
              <w:t>5</w:t>
            </w:r>
          </w:p>
        </w:tc>
        <w:tc>
          <w:tcPr>
            <w:tcW w:w="1405" w:type="dxa"/>
            <w:gridSpan w:val="2"/>
            <w:tcBorders>
              <w:top w:val="single" w:sz="4" w:space="0" w:color="000001"/>
              <w:left w:val="single" w:sz="4" w:space="0" w:color="000001"/>
              <w:bottom w:val="single" w:sz="4" w:space="0" w:color="000001"/>
              <w:right w:val="single" w:sz="4" w:space="0" w:color="000001"/>
            </w:tcBorders>
            <w:shd w:val="clear" w:color="auto" w:fill="auto"/>
            <w:vAlign w:val="center"/>
          </w:tcPr>
          <w:p w14:paraId="5D83076F" w14:textId="77777777" w:rsidR="000E4FA9" w:rsidRPr="00DE5412" w:rsidRDefault="006E7551" w:rsidP="004A2CD5">
            <w:pPr>
              <w:jc w:val="both"/>
              <w:rPr>
                <w:sz w:val="24"/>
                <w:szCs w:val="24"/>
              </w:rPr>
            </w:pPr>
            <w:r w:rsidRPr="00DE5412">
              <w:rPr>
                <w:b/>
                <w:bCs/>
                <w:sz w:val="24"/>
                <w:szCs w:val="24"/>
              </w:rPr>
              <w:t>7</w:t>
            </w:r>
          </w:p>
        </w:tc>
      </w:tr>
      <w:tr w:rsidR="000E4FA9" w:rsidRPr="00DE5412" w14:paraId="07F170A0" w14:textId="77777777">
        <w:trPr>
          <w:trHeight w:val="480"/>
        </w:trPr>
        <w:tc>
          <w:tcPr>
            <w:tcW w:w="924" w:type="dxa"/>
            <w:tcBorders>
              <w:top w:val="single" w:sz="4" w:space="0" w:color="000001"/>
              <w:left w:val="single" w:sz="4" w:space="0" w:color="000001"/>
              <w:bottom w:val="single" w:sz="4" w:space="0" w:color="000001"/>
            </w:tcBorders>
            <w:shd w:val="clear" w:color="auto" w:fill="auto"/>
            <w:vAlign w:val="center"/>
          </w:tcPr>
          <w:p w14:paraId="37257D75" w14:textId="77777777" w:rsidR="000E4FA9" w:rsidRPr="00DE5412" w:rsidRDefault="000E4FA9" w:rsidP="004A2CD5">
            <w:pPr>
              <w:jc w:val="both"/>
              <w:rPr>
                <w:sz w:val="24"/>
                <w:szCs w:val="24"/>
              </w:rPr>
            </w:pPr>
          </w:p>
        </w:tc>
        <w:tc>
          <w:tcPr>
            <w:tcW w:w="3458" w:type="dxa"/>
            <w:tcBorders>
              <w:top w:val="single" w:sz="4" w:space="0" w:color="000001"/>
              <w:left w:val="single" w:sz="4" w:space="0" w:color="000001"/>
              <w:bottom w:val="single" w:sz="4" w:space="0" w:color="000001"/>
            </w:tcBorders>
            <w:shd w:val="clear" w:color="auto" w:fill="auto"/>
            <w:vAlign w:val="center"/>
          </w:tcPr>
          <w:p w14:paraId="344AAFFF" w14:textId="77777777" w:rsidR="000E4FA9" w:rsidRPr="00DE5412" w:rsidRDefault="000E4FA9" w:rsidP="004A2CD5">
            <w:pPr>
              <w:jc w:val="both"/>
              <w:rPr>
                <w:sz w:val="24"/>
                <w:szCs w:val="24"/>
              </w:rPr>
            </w:pPr>
          </w:p>
        </w:tc>
        <w:tc>
          <w:tcPr>
            <w:tcW w:w="819" w:type="dxa"/>
            <w:tcBorders>
              <w:top w:val="single" w:sz="4" w:space="0" w:color="000001"/>
              <w:left w:val="single" w:sz="4" w:space="0" w:color="000001"/>
              <w:bottom w:val="single" w:sz="4" w:space="0" w:color="000001"/>
            </w:tcBorders>
            <w:shd w:val="clear" w:color="auto" w:fill="auto"/>
            <w:vAlign w:val="center"/>
          </w:tcPr>
          <w:p w14:paraId="304E8FD9" w14:textId="77777777" w:rsidR="000E4FA9" w:rsidRPr="00DE5412" w:rsidRDefault="000E4FA9" w:rsidP="004A2CD5">
            <w:pPr>
              <w:jc w:val="both"/>
              <w:rPr>
                <w:sz w:val="24"/>
                <w:szCs w:val="24"/>
              </w:rPr>
            </w:pPr>
          </w:p>
        </w:tc>
        <w:tc>
          <w:tcPr>
            <w:tcW w:w="725" w:type="dxa"/>
            <w:tcBorders>
              <w:top w:val="single" w:sz="4" w:space="0" w:color="000001"/>
              <w:left w:val="single" w:sz="4" w:space="0" w:color="000001"/>
              <w:bottom w:val="single" w:sz="4" w:space="0" w:color="000001"/>
            </w:tcBorders>
            <w:shd w:val="clear" w:color="auto" w:fill="auto"/>
            <w:vAlign w:val="center"/>
          </w:tcPr>
          <w:p w14:paraId="50F132E0" w14:textId="77777777" w:rsidR="000E4FA9" w:rsidRPr="00DE5412" w:rsidRDefault="000E4FA9" w:rsidP="004A2CD5">
            <w:pPr>
              <w:jc w:val="both"/>
              <w:rPr>
                <w:sz w:val="24"/>
                <w:szCs w:val="24"/>
              </w:rPr>
            </w:pPr>
          </w:p>
        </w:tc>
        <w:tc>
          <w:tcPr>
            <w:tcW w:w="2068" w:type="dxa"/>
            <w:tcBorders>
              <w:top w:val="single" w:sz="4" w:space="0" w:color="000001"/>
              <w:left w:val="single" w:sz="4" w:space="0" w:color="000001"/>
              <w:bottom w:val="single" w:sz="4" w:space="0" w:color="000001"/>
            </w:tcBorders>
            <w:shd w:val="clear" w:color="auto" w:fill="auto"/>
            <w:vAlign w:val="center"/>
          </w:tcPr>
          <w:p w14:paraId="50399A4F" w14:textId="77777777" w:rsidR="000E4FA9" w:rsidRPr="00DE5412" w:rsidRDefault="000E4FA9" w:rsidP="004A2CD5">
            <w:pPr>
              <w:jc w:val="both"/>
              <w:rPr>
                <w:sz w:val="24"/>
                <w:szCs w:val="24"/>
              </w:rPr>
            </w:pPr>
          </w:p>
        </w:tc>
        <w:tc>
          <w:tcPr>
            <w:tcW w:w="1405" w:type="dxa"/>
            <w:gridSpan w:val="2"/>
            <w:tcBorders>
              <w:top w:val="single" w:sz="4" w:space="0" w:color="000001"/>
              <w:left w:val="single" w:sz="4" w:space="0" w:color="000001"/>
              <w:bottom w:val="single" w:sz="4" w:space="0" w:color="000001"/>
              <w:right w:val="single" w:sz="4" w:space="0" w:color="000001"/>
            </w:tcBorders>
            <w:shd w:val="clear" w:color="auto" w:fill="auto"/>
            <w:vAlign w:val="center"/>
          </w:tcPr>
          <w:p w14:paraId="4CE1A7DC" w14:textId="77777777" w:rsidR="000E4FA9" w:rsidRPr="00DE5412" w:rsidRDefault="000E4FA9" w:rsidP="004A2CD5">
            <w:pPr>
              <w:jc w:val="both"/>
              <w:rPr>
                <w:sz w:val="24"/>
                <w:szCs w:val="24"/>
              </w:rPr>
            </w:pPr>
          </w:p>
        </w:tc>
      </w:tr>
      <w:tr w:rsidR="000E4FA9" w:rsidRPr="00DE5412" w14:paraId="296CC944" w14:textId="77777777">
        <w:trPr>
          <w:trHeight w:val="480"/>
        </w:trPr>
        <w:tc>
          <w:tcPr>
            <w:tcW w:w="924" w:type="dxa"/>
            <w:tcBorders>
              <w:top w:val="single" w:sz="4" w:space="0" w:color="000001"/>
              <w:left w:val="single" w:sz="4" w:space="0" w:color="000001"/>
              <w:bottom w:val="single" w:sz="4" w:space="0" w:color="000001"/>
            </w:tcBorders>
            <w:shd w:val="clear" w:color="auto" w:fill="auto"/>
            <w:vAlign w:val="center"/>
          </w:tcPr>
          <w:p w14:paraId="547A6B76" w14:textId="77777777" w:rsidR="000E4FA9" w:rsidRPr="00DE5412" w:rsidRDefault="000E4FA9" w:rsidP="004A2CD5">
            <w:pPr>
              <w:jc w:val="both"/>
              <w:rPr>
                <w:sz w:val="24"/>
                <w:szCs w:val="24"/>
              </w:rPr>
            </w:pPr>
          </w:p>
        </w:tc>
        <w:tc>
          <w:tcPr>
            <w:tcW w:w="3458" w:type="dxa"/>
            <w:tcBorders>
              <w:top w:val="single" w:sz="4" w:space="0" w:color="000001"/>
              <w:left w:val="single" w:sz="4" w:space="0" w:color="000001"/>
              <w:bottom w:val="single" w:sz="4" w:space="0" w:color="000001"/>
            </w:tcBorders>
            <w:shd w:val="clear" w:color="auto" w:fill="auto"/>
            <w:vAlign w:val="center"/>
          </w:tcPr>
          <w:p w14:paraId="777976B0" w14:textId="77777777" w:rsidR="000E4FA9" w:rsidRPr="00DE5412" w:rsidRDefault="000E4FA9" w:rsidP="004A2CD5">
            <w:pPr>
              <w:jc w:val="both"/>
              <w:rPr>
                <w:sz w:val="24"/>
                <w:szCs w:val="24"/>
              </w:rPr>
            </w:pPr>
          </w:p>
        </w:tc>
        <w:tc>
          <w:tcPr>
            <w:tcW w:w="819" w:type="dxa"/>
            <w:tcBorders>
              <w:top w:val="single" w:sz="4" w:space="0" w:color="000001"/>
              <w:left w:val="single" w:sz="4" w:space="0" w:color="000001"/>
              <w:bottom w:val="single" w:sz="4" w:space="0" w:color="000001"/>
            </w:tcBorders>
            <w:shd w:val="clear" w:color="auto" w:fill="auto"/>
            <w:vAlign w:val="center"/>
          </w:tcPr>
          <w:p w14:paraId="09CB4290" w14:textId="77777777" w:rsidR="000E4FA9" w:rsidRPr="00DE5412" w:rsidRDefault="000E4FA9" w:rsidP="004A2CD5">
            <w:pPr>
              <w:jc w:val="both"/>
              <w:rPr>
                <w:sz w:val="24"/>
                <w:szCs w:val="24"/>
              </w:rPr>
            </w:pPr>
          </w:p>
        </w:tc>
        <w:tc>
          <w:tcPr>
            <w:tcW w:w="725" w:type="dxa"/>
            <w:tcBorders>
              <w:top w:val="single" w:sz="4" w:space="0" w:color="000001"/>
              <w:left w:val="single" w:sz="4" w:space="0" w:color="000001"/>
              <w:bottom w:val="single" w:sz="4" w:space="0" w:color="000001"/>
            </w:tcBorders>
            <w:shd w:val="clear" w:color="auto" w:fill="auto"/>
            <w:vAlign w:val="center"/>
          </w:tcPr>
          <w:p w14:paraId="55C55545" w14:textId="77777777" w:rsidR="000E4FA9" w:rsidRPr="00DE5412" w:rsidRDefault="000E4FA9" w:rsidP="004A2CD5">
            <w:pPr>
              <w:jc w:val="both"/>
              <w:rPr>
                <w:sz w:val="24"/>
                <w:szCs w:val="24"/>
              </w:rPr>
            </w:pPr>
          </w:p>
        </w:tc>
        <w:tc>
          <w:tcPr>
            <w:tcW w:w="2068" w:type="dxa"/>
            <w:tcBorders>
              <w:top w:val="single" w:sz="4" w:space="0" w:color="000001"/>
              <w:left w:val="single" w:sz="4" w:space="0" w:color="000001"/>
              <w:bottom w:val="single" w:sz="4" w:space="0" w:color="000001"/>
            </w:tcBorders>
            <w:shd w:val="clear" w:color="auto" w:fill="auto"/>
            <w:vAlign w:val="center"/>
          </w:tcPr>
          <w:p w14:paraId="0E65126F" w14:textId="77777777" w:rsidR="000E4FA9" w:rsidRPr="00DE5412" w:rsidRDefault="000E4FA9" w:rsidP="004A2CD5">
            <w:pPr>
              <w:jc w:val="both"/>
              <w:rPr>
                <w:sz w:val="24"/>
                <w:szCs w:val="24"/>
              </w:rPr>
            </w:pPr>
          </w:p>
        </w:tc>
        <w:tc>
          <w:tcPr>
            <w:tcW w:w="1405" w:type="dxa"/>
            <w:gridSpan w:val="2"/>
            <w:tcBorders>
              <w:top w:val="single" w:sz="4" w:space="0" w:color="000001"/>
              <w:left w:val="single" w:sz="4" w:space="0" w:color="000001"/>
              <w:bottom w:val="single" w:sz="4" w:space="0" w:color="000001"/>
              <w:right w:val="single" w:sz="4" w:space="0" w:color="000001"/>
            </w:tcBorders>
            <w:shd w:val="clear" w:color="auto" w:fill="auto"/>
            <w:vAlign w:val="center"/>
          </w:tcPr>
          <w:p w14:paraId="5680E20C" w14:textId="77777777" w:rsidR="000E4FA9" w:rsidRPr="00DE5412" w:rsidRDefault="000E4FA9" w:rsidP="004A2CD5">
            <w:pPr>
              <w:jc w:val="both"/>
              <w:rPr>
                <w:sz w:val="24"/>
                <w:szCs w:val="24"/>
              </w:rPr>
            </w:pPr>
          </w:p>
        </w:tc>
      </w:tr>
      <w:tr w:rsidR="000E4FA9" w:rsidRPr="00DE5412" w14:paraId="0E146A4A" w14:textId="77777777">
        <w:trPr>
          <w:trHeight w:val="529"/>
        </w:trPr>
        <w:tc>
          <w:tcPr>
            <w:tcW w:w="924" w:type="dxa"/>
            <w:tcBorders>
              <w:top w:val="single" w:sz="4" w:space="0" w:color="000001"/>
              <w:left w:val="single" w:sz="4" w:space="0" w:color="000001"/>
              <w:bottom w:val="single" w:sz="4" w:space="0" w:color="000001"/>
            </w:tcBorders>
            <w:shd w:val="clear" w:color="auto" w:fill="auto"/>
            <w:vAlign w:val="center"/>
          </w:tcPr>
          <w:p w14:paraId="4D72068D" w14:textId="77777777" w:rsidR="000E4FA9" w:rsidRPr="00DE5412" w:rsidRDefault="000E4FA9" w:rsidP="004A2CD5">
            <w:pPr>
              <w:snapToGrid w:val="0"/>
              <w:jc w:val="both"/>
              <w:rPr>
                <w:sz w:val="24"/>
                <w:szCs w:val="24"/>
              </w:rPr>
            </w:pPr>
          </w:p>
        </w:tc>
        <w:tc>
          <w:tcPr>
            <w:tcW w:w="3458" w:type="dxa"/>
            <w:tcBorders>
              <w:top w:val="single" w:sz="4" w:space="0" w:color="000001"/>
              <w:left w:val="single" w:sz="4" w:space="0" w:color="000001"/>
              <w:bottom w:val="single" w:sz="4" w:space="0" w:color="000001"/>
            </w:tcBorders>
            <w:shd w:val="clear" w:color="auto" w:fill="auto"/>
            <w:vAlign w:val="center"/>
          </w:tcPr>
          <w:p w14:paraId="2A7228B0" w14:textId="77777777" w:rsidR="000E4FA9" w:rsidRPr="00DE5412" w:rsidRDefault="000E4FA9" w:rsidP="004A2CD5">
            <w:pPr>
              <w:jc w:val="both"/>
              <w:rPr>
                <w:sz w:val="24"/>
                <w:szCs w:val="24"/>
              </w:rPr>
            </w:pPr>
          </w:p>
        </w:tc>
        <w:tc>
          <w:tcPr>
            <w:tcW w:w="819" w:type="dxa"/>
            <w:tcBorders>
              <w:top w:val="single" w:sz="4" w:space="0" w:color="000001"/>
              <w:left w:val="single" w:sz="4" w:space="0" w:color="000001"/>
              <w:bottom w:val="single" w:sz="4" w:space="0" w:color="000001"/>
            </w:tcBorders>
            <w:shd w:val="clear" w:color="auto" w:fill="auto"/>
            <w:vAlign w:val="center"/>
          </w:tcPr>
          <w:p w14:paraId="788FBD21" w14:textId="77777777" w:rsidR="000E4FA9" w:rsidRPr="00DE5412" w:rsidRDefault="006E7551" w:rsidP="004A2CD5">
            <w:pPr>
              <w:jc w:val="both"/>
              <w:rPr>
                <w:sz w:val="24"/>
                <w:szCs w:val="24"/>
              </w:rPr>
            </w:pPr>
            <w:r w:rsidRPr="00DE5412">
              <w:rPr>
                <w:sz w:val="24"/>
                <w:szCs w:val="24"/>
              </w:rPr>
              <w:t> </w:t>
            </w:r>
          </w:p>
        </w:tc>
        <w:tc>
          <w:tcPr>
            <w:tcW w:w="725" w:type="dxa"/>
            <w:tcBorders>
              <w:top w:val="single" w:sz="4" w:space="0" w:color="000001"/>
              <w:left w:val="single" w:sz="4" w:space="0" w:color="000001"/>
              <w:bottom w:val="single" w:sz="4" w:space="0" w:color="000001"/>
            </w:tcBorders>
            <w:shd w:val="clear" w:color="auto" w:fill="auto"/>
            <w:vAlign w:val="center"/>
          </w:tcPr>
          <w:p w14:paraId="3D5788FC" w14:textId="77777777" w:rsidR="000E4FA9" w:rsidRPr="00DE5412" w:rsidRDefault="006E7551" w:rsidP="004A2CD5">
            <w:pPr>
              <w:jc w:val="both"/>
              <w:rPr>
                <w:sz w:val="24"/>
                <w:szCs w:val="24"/>
              </w:rPr>
            </w:pPr>
            <w:r w:rsidRPr="00DE5412">
              <w:rPr>
                <w:sz w:val="24"/>
                <w:szCs w:val="24"/>
              </w:rPr>
              <w:t> </w:t>
            </w:r>
          </w:p>
        </w:tc>
        <w:tc>
          <w:tcPr>
            <w:tcW w:w="2068" w:type="dxa"/>
            <w:tcBorders>
              <w:top w:val="single" w:sz="4" w:space="0" w:color="000001"/>
              <w:left w:val="single" w:sz="4" w:space="0" w:color="000001"/>
              <w:bottom w:val="single" w:sz="4" w:space="0" w:color="000001"/>
            </w:tcBorders>
            <w:shd w:val="clear" w:color="auto" w:fill="auto"/>
            <w:vAlign w:val="center"/>
          </w:tcPr>
          <w:p w14:paraId="622EF7E6" w14:textId="77777777" w:rsidR="000E4FA9" w:rsidRPr="00DE5412" w:rsidRDefault="006E7551" w:rsidP="004A2CD5">
            <w:pPr>
              <w:jc w:val="both"/>
              <w:rPr>
                <w:sz w:val="24"/>
                <w:szCs w:val="24"/>
              </w:rPr>
            </w:pPr>
            <w:r w:rsidRPr="00DE5412">
              <w:rPr>
                <w:sz w:val="24"/>
                <w:szCs w:val="24"/>
              </w:rPr>
              <w:t>Итого</w:t>
            </w:r>
          </w:p>
        </w:tc>
        <w:tc>
          <w:tcPr>
            <w:tcW w:w="1405" w:type="dxa"/>
            <w:gridSpan w:val="2"/>
            <w:tcBorders>
              <w:top w:val="single" w:sz="4" w:space="0" w:color="000001"/>
              <w:left w:val="single" w:sz="4" w:space="0" w:color="000001"/>
              <w:bottom w:val="single" w:sz="4" w:space="0" w:color="000001"/>
              <w:right w:val="single" w:sz="4" w:space="0" w:color="000001"/>
            </w:tcBorders>
            <w:shd w:val="clear" w:color="auto" w:fill="auto"/>
            <w:vAlign w:val="center"/>
          </w:tcPr>
          <w:p w14:paraId="3EE90FEA" w14:textId="77777777" w:rsidR="000E4FA9" w:rsidRPr="00DE5412" w:rsidRDefault="000E4FA9" w:rsidP="004A2CD5">
            <w:pPr>
              <w:jc w:val="both"/>
              <w:rPr>
                <w:sz w:val="24"/>
                <w:szCs w:val="24"/>
              </w:rPr>
            </w:pPr>
          </w:p>
        </w:tc>
      </w:tr>
      <w:tr w:rsidR="000E4FA9" w:rsidRPr="00DE5412" w14:paraId="2BB6E457" w14:textId="77777777" w:rsidTr="00BC66DA">
        <w:trPr>
          <w:trHeight w:val="255"/>
        </w:trPr>
        <w:tc>
          <w:tcPr>
            <w:tcW w:w="924" w:type="dxa"/>
            <w:tcBorders>
              <w:top w:val="single" w:sz="4" w:space="0" w:color="000001"/>
              <w:left w:val="single" w:sz="4" w:space="0" w:color="000001"/>
              <w:bottom w:val="single" w:sz="4" w:space="0" w:color="000001"/>
            </w:tcBorders>
            <w:shd w:val="clear" w:color="auto" w:fill="auto"/>
            <w:vAlign w:val="center"/>
          </w:tcPr>
          <w:p w14:paraId="403E4A09" w14:textId="77777777" w:rsidR="000E4FA9" w:rsidRPr="00DE5412" w:rsidRDefault="000E4FA9" w:rsidP="004A2CD5">
            <w:pPr>
              <w:snapToGrid w:val="0"/>
              <w:jc w:val="both"/>
              <w:rPr>
                <w:sz w:val="24"/>
                <w:szCs w:val="24"/>
              </w:rPr>
            </w:pPr>
          </w:p>
        </w:tc>
        <w:tc>
          <w:tcPr>
            <w:tcW w:w="3458" w:type="dxa"/>
            <w:tcBorders>
              <w:top w:val="single" w:sz="4" w:space="0" w:color="000001"/>
              <w:bottom w:val="single" w:sz="4" w:space="0" w:color="000001"/>
            </w:tcBorders>
            <w:shd w:val="clear" w:color="auto" w:fill="auto"/>
            <w:vAlign w:val="center"/>
          </w:tcPr>
          <w:p w14:paraId="30AB1B1B" w14:textId="77777777" w:rsidR="000E4FA9" w:rsidRPr="00DE5412" w:rsidRDefault="000E4FA9" w:rsidP="004A2CD5">
            <w:pPr>
              <w:snapToGrid w:val="0"/>
              <w:jc w:val="both"/>
              <w:rPr>
                <w:sz w:val="24"/>
                <w:szCs w:val="24"/>
              </w:rPr>
            </w:pPr>
          </w:p>
        </w:tc>
        <w:tc>
          <w:tcPr>
            <w:tcW w:w="819" w:type="dxa"/>
            <w:tcBorders>
              <w:top w:val="single" w:sz="4" w:space="0" w:color="000001"/>
              <w:bottom w:val="single" w:sz="4" w:space="0" w:color="000001"/>
            </w:tcBorders>
            <w:shd w:val="clear" w:color="auto" w:fill="auto"/>
            <w:vAlign w:val="center"/>
          </w:tcPr>
          <w:p w14:paraId="2F3B9A80" w14:textId="77777777" w:rsidR="000E4FA9" w:rsidRPr="00DE5412" w:rsidRDefault="000E4FA9" w:rsidP="004A2CD5">
            <w:pPr>
              <w:snapToGrid w:val="0"/>
              <w:jc w:val="both"/>
              <w:rPr>
                <w:sz w:val="24"/>
                <w:szCs w:val="24"/>
              </w:rPr>
            </w:pPr>
          </w:p>
        </w:tc>
        <w:tc>
          <w:tcPr>
            <w:tcW w:w="725" w:type="dxa"/>
            <w:tcBorders>
              <w:top w:val="single" w:sz="4" w:space="0" w:color="000001"/>
              <w:bottom w:val="single" w:sz="4" w:space="0" w:color="000001"/>
            </w:tcBorders>
            <w:shd w:val="clear" w:color="auto" w:fill="auto"/>
            <w:vAlign w:val="center"/>
          </w:tcPr>
          <w:p w14:paraId="1CA2E31D" w14:textId="77777777" w:rsidR="000E4FA9" w:rsidRPr="00DE5412" w:rsidRDefault="000E4FA9" w:rsidP="004A2CD5">
            <w:pPr>
              <w:snapToGrid w:val="0"/>
              <w:jc w:val="both"/>
              <w:rPr>
                <w:sz w:val="24"/>
                <w:szCs w:val="24"/>
              </w:rPr>
            </w:pPr>
          </w:p>
        </w:tc>
        <w:tc>
          <w:tcPr>
            <w:tcW w:w="2068" w:type="dxa"/>
            <w:tcBorders>
              <w:top w:val="single" w:sz="4" w:space="0" w:color="000001"/>
              <w:bottom w:val="single" w:sz="4" w:space="0" w:color="000001"/>
            </w:tcBorders>
            <w:shd w:val="clear" w:color="auto" w:fill="auto"/>
            <w:vAlign w:val="center"/>
          </w:tcPr>
          <w:p w14:paraId="2FEF955F" w14:textId="77777777" w:rsidR="000E4FA9" w:rsidRPr="00DE5412" w:rsidRDefault="000E4FA9" w:rsidP="004A2CD5">
            <w:pPr>
              <w:snapToGrid w:val="0"/>
              <w:jc w:val="both"/>
              <w:rPr>
                <w:b/>
                <w:bCs/>
                <w:sz w:val="24"/>
                <w:szCs w:val="24"/>
              </w:rPr>
            </w:pPr>
          </w:p>
        </w:tc>
        <w:tc>
          <w:tcPr>
            <w:tcW w:w="1394" w:type="dxa"/>
            <w:tcBorders>
              <w:top w:val="single" w:sz="4" w:space="0" w:color="000001"/>
              <w:bottom w:val="single" w:sz="4" w:space="0" w:color="000001"/>
            </w:tcBorders>
            <w:shd w:val="clear" w:color="auto" w:fill="auto"/>
            <w:vAlign w:val="center"/>
          </w:tcPr>
          <w:p w14:paraId="15421C14" w14:textId="77777777" w:rsidR="000E4FA9" w:rsidRPr="00DE5412" w:rsidRDefault="000E4FA9" w:rsidP="004A2CD5">
            <w:pPr>
              <w:snapToGrid w:val="0"/>
              <w:jc w:val="both"/>
              <w:rPr>
                <w:b/>
                <w:bCs/>
                <w:sz w:val="24"/>
                <w:szCs w:val="24"/>
              </w:rPr>
            </w:pPr>
          </w:p>
        </w:tc>
        <w:tc>
          <w:tcPr>
            <w:tcW w:w="11" w:type="dxa"/>
            <w:tcBorders>
              <w:top w:val="single" w:sz="4" w:space="0" w:color="000001"/>
              <w:bottom w:val="single" w:sz="4" w:space="0" w:color="000001"/>
              <w:right w:val="single" w:sz="4" w:space="0" w:color="000001"/>
            </w:tcBorders>
            <w:shd w:val="clear" w:color="auto" w:fill="auto"/>
          </w:tcPr>
          <w:p w14:paraId="243BF872" w14:textId="77777777" w:rsidR="000E4FA9" w:rsidRPr="00DE5412" w:rsidRDefault="000E4FA9" w:rsidP="004A2CD5">
            <w:pPr>
              <w:jc w:val="both"/>
              <w:rPr>
                <w:sz w:val="24"/>
                <w:szCs w:val="24"/>
              </w:rPr>
            </w:pPr>
          </w:p>
        </w:tc>
      </w:tr>
    </w:tbl>
    <w:p w14:paraId="2262968E" w14:textId="77777777" w:rsidR="000E4FA9" w:rsidRPr="00DE5412" w:rsidRDefault="006E7551" w:rsidP="004A2CD5">
      <w:pPr>
        <w:tabs>
          <w:tab w:val="left" w:pos="6521"/>
        </w:tabs>
        <w:ind w:firstLine="708"/>
        <w:jc w:val="both"/>
        <w:rPr>
          <w:sz w:val="24"/>
          <w:szCs w:val="24"/>
        </w:rPr>
      </w:pPr>
      <w:r w:rsidRPr="00DE5412">
        <w:rPr>
          <w:sz w:val="24"/>
          <w:szCs w:val="24"/>
        </w:rPr>
        <w:t xml:space="preserve">Стороны взаимных претензий друг к другу не имеют. </w:t>
      </w:r>
    </w:p>
    <w:p w14:paraId="3B367ADC" w14:textId="77777777" w:rsidR="000E4FA9" w:rsidRPr="00DE5412" w:rsidRDefault="000E4FA9" w:rsidP="004A2CD5">
      <w:pPr>
        <w:tabs>
          <w:tab w:val="left" w:pos="6521"/>
        </w:tabs>
        <w:ind w:firstLine="708"/>
        <w:jc w:val="both"/>
        <w:rPr>
          <w:sz w:val="24"/>
          <w:szCs w:val="24"/>
        </w:rPr>
      </w:pPr>
    </w:p>
    <w:p w14:paraId="34142962" w14:textId="77777777" w:rsidR="000E4FA9" w:rsidRPr="00DE5412" w:rsidRDefault="006E7551" w:rsidP="00D45FFF">
      <w:pPr>
        <w:tabs>
          <w:tab w:val="left" w:pos="6521"/>
        </w:tabs>
        <w:ind w:firstLine="708"/>
        <w:jc w:val="center"/>
        <w:rPr>
          <w:sz w:val="24"/>
          <w:szCs w:val="24"/>
        </w:rPr>
      </w:pPr>
      <w:r w:rsidRPr="00DE5412">
        <w:rPr>
          <w:b/>
          <w:sz w:val="24"/>
          <w:szCs w:val="24"/>
        </w:rPr>
        <w:t>ФОРМА СОГЛАСОВАНА</w:t>
      </w:r>
    </w:p>
    <w:p w14:paraId="048457D1" w14:textId="77777777" w:rsidR="000E4FA9" w:rsidRPr="00DE5412" w:rsidRDefault="006E7551" w:rsidP="00D45FFF">
      <w:pPr>
        <w:pStyle w:val="ConsPlusNormal"/>
        <w:ind w:firstLine="540"/>
        <w:jc w:val="center"/>
        <w:rPr>
          <w:szCs w:val="24"/>
        </w:rPr>
      </w:pPr>
      <w:r w:rsidRPr="00DE5412">
        <w:rPr>
          <w:b/>
          <w:szCs w:val="24"/>
        </w:rPr>
        <w:t>ПОДПИСИ СТОРОН:</w:t>
      </w:r>
    </w:p>
    <w:p w14:paraId="64299DC7" w14:textId="77777777" w:rsidR="000E4FA9" w:rsidRPr="00DE5412" w:rsidRDefault="000E4FA9" w:rsidP="00D45FFF">
      <w:pPr>
        <w:tabs>
          <w:tab w:val="left" w:pos="6521"/>
        </w:tabs>
        <w:ind w:firstLine="708"/>
        <w:jc w:val="center"/>
        <w:rPr>
          <w:b/>
          <w:sz w:val="24"/>
          <w:szCs w:val="24"/>
        </w:rPr>
      </w:pPr>
    </w:p>
    <w:tbl>
      <w:tblPr>
        <w:tblW w:w="10206" w:type="dxa"/>
        <w:tblLayout w:type="fixed"/>
        <w:tblLook w:val="0000" w:firstRow="0" w:lastRow="0" w:firstColumn="0" w:lastColumn="0" w:noHBand="0" w:noVBand="0"/>
      </w:tblPr>
      <w:tblGrid>
        <w:gridCol w:w="5670"/>
        <w:gridCol w:w="4536"/>
      </w:tblGrid>
      <w:tr w:rsidR="000E4FA9" w:rsidRPr="00DE5412" w14:paraId="2DC8A1C1" w14:textId="77777777" w:rsidTr="00D45FFF">
        <w:trPr>
          <w:trHeight w:val="2438"/>
        </w:trPr>
        <w:tc>
          <w:tcPr>
            <w:tcW w:w="5670" w:type="dxa"/>
            <w:shd w:val="clear" w:color="auto" w:fill="auto"/>
          </w:tcPr>
          <w:p w14:paraId="2B96C59E" w14:textId="77777777" w:rsidR="000E4FA9" w:rsidRPr="00DE5412" w:rsidRDefault="006E7551" w:rsidP="00D45FFF">
            <w:pPr>
              <w:tabs>
                <w:tab w:val="left" w:pos="6521"/>
              </w:tabs>
              <w:rPr>
                <w:sz w:val="24"/>
                <w:szCs w:val="24"/>
              </w:rPr>
            </w:pPr>
            <w:r w:rsidRPr="00DE5412">
              <w:rPr>
                <w:b/>
                <w:sz w:val="24"/>
                <w:szCs w:val="24"/>
              </w:rPr>
              <w:t>Заказчик:</w:t>
            </w:r>
          </w:p>
          <w:p w14:paraId="52280E92" w14:textId="77777777" w:rsidR="00AF515C" w:rsidRPr="00DE5412" w:rsidRDefault="00AF515C" w:rsidP="00D45FFF">
            <w:pPr>
              <w:tabs>
                <w:tab w:val="left" w:pos="6521"/>
              </w:tabs>
              <w:rPr>
                <w:b/>
                <w:sz w:val="24"/>
                <w:szCs w:val="24"/>
              </w:rPr>
            </w:pPr>
          </w:p>
          <w:p w14:paraId="65C3DE83" w14:textId="054F2488" w:rsidR="000E4FA9" w:rsidRPr="00DE5412" w:rsidRDefault="006E7551" w:rsidP="00D45FFF">
            <w:pPr>
              <w:tabs>
                <w:tab w:val="left" w:pos="6521"/>
              </w:tabs>
              <w:rPr>
                <w:sz w:val="24"/>
                <w:szCs w:val="24"/>
              </w:rPr>
            </w:pPr>
            <w:r w:rsidRPr="00DE5412">
              <w:rPr>
                <w:b/>
                <w:sz w:val="24"/>
                <w:szCs w:val="24"/>
              </w:rPr>
              <w:t>АО «Сочи-Парк»</w:t>
            </w:r>
          </w:p>
          <w:p w14:paraId="263C41E0" w14:textId="77777777" w:rsidR="000E4FA9" w:rsidRPr="00DE5412" w:rsidRDefault="006E7551" w:rsidP="00D45FFF">
            <w:pPr>
              <w:tabs>
                <w:tab w:val="left" w:pos="6521"/>
              </w:tabs>
              <w:rPr>
                <w:sz w:val="24"/>
                <w:szCs w:val="24"/>
              </w:rPr>
            </w:pPr>
            <w:r w:rsidRPr="00DE5412">
              <w:rPr>
                <w:b/>
                <w:sz w:val="24"/>
                <w:szCs w:val="24"/>
              </w:rPr>
              <w:t>Генеральный директор</w:t>
            </w:r>
          </w:p>
          <w:p w14:paraId="70B7F2A2" w14:textId="77777777" w:rsidR="000E4FA9" w:rsidRPr="00DE5412" w:rsidRDefault="000E4FA9" w:rsidP="00D45FFF">
            <w:pPr>
              <w:tabs>
                <w:tab w:val="left" w:pos="6521"/>
              </w:tabs>
              <w:rPr>
                <w:b/>
                <w:sz w:val="24"/>
                <w:szCs w:val="24"/>
              </w:rPr>
            </w:pPr>
          </w:p>
          <w:p w14:paraId="5BE41CE6" w14:textId="77777777" w:rsidR="000E4FA9" w:rsidRPr="00DE5412" w:rsidRDefault="000E4FA9" w:rsidP="00D45FFF">
            <w:pPr>
              <w:tabs>
                <w:tab w:val="left" w:pos="6521"/>
              </w:tabs>
              <w:rPr>
                <w:b/>
                <w:sz w:val="24"/>
                <w:szCs w:val="24"/>
              </w:rPr>
            </w:pPr>
          </w:p>
          <w:p w14:paraId="19359C7B" w14:textId="77777777" w:rsidR="000E4FA9" w:rsidRPr="00DE5412" w:rsidRDefault="006E7551" w:rsidP="00D45FFF">
            <w:pPr>
              <w:tabs>
                <w:tab w:val="left" w:pos="6521"/>
              </w:tabs>
              <w:rPr>
                <w:b/>
                <w:sz w:val="24"/>
                <w:szCs w:val="24"/>
              </w:rPr>
            </w:pPr>
            <w:r w:rsidRPr="00DE5412">
              <w:rPr>
                <w:b/>
                <w:sz w:val="24"/>
                <w:szCs w:val="24"/>
              </w:rPr>
              <w:t>_________________ /</w:t>
            </w:r>
            <w:r w:rsidRPr="00DE5412">
              <w:rPr>
                <w:b/>
                <w:kern w:val="2"/>
                <w:sz w:val="24"/>
                <w:szCs w:val="24"/>
                <w:lang w:eastAsia="ar-SA"/>
              </w:rPr>
              <w:t xml:space="preserve"> Л.А. Кузнецова</w:t>
            </w:r>
            <w:r w:rsidRPr="00DE5412">
              <w:rPr>
                <w:b/>
                <w:sz w:val="24"/>
                <w:szCs w:val="24"/>
              </w:rPr>
              <w:t xml:space="preserve"> /</w:t>
            </w:r>
          </w:p>
          <w:p w14:paraId="59357AB2" w14:textId="6A75D912" w:rsidR="000D4B92" w:rsidRPr="00DE5412" w:rsidRDefault="000D4B92" w:rsidP="00D45FFF">
            <w:pPr>
              <w:tabs>
                <w:tab w:val="left" w:pos="6521"/>
              </w:tabs>
              <w:rPr>
                <w:sz w:val="24"/>
                <w:szCs w:val="24"/>
              </w:rPr>
            </w:pPr>
            <w:r w:rsidRPr="00DE5412">
              <w:rPr>
                <w:b/>
                <w:sz w:val="24"/>
                <w:szCs w:val="24"/>
              </w:rPr>
              <w:t>М.П.</w:t>
            </w:r>
          </w:p>
        </w:tc>
        <w:tc>
          <w:tcPr>
            <w:tcW w:w="4536" w:type="dxa"/>
            <w:shd w:val="clear" w:color="auto" w:fill="auto"/>
          </w:tcPr>
          <w:p w14:paraId="73B0E204" w14:textId="48393146" w:rsidR="000E4FA9" w:rsidRDefault="00AF515C" w:rsidP="00D45FFF">
            <w:pPr>
              <w:tabs>
                <w:tab w:val="left" w:pos="6521"/>
              </w:tabs>
              <w:rPr>
                <w:b/>
                <w:sz w:val="24"/>
                <w:szCs w:val="24"/>
              </w:rPr>
            </w:pPr>
            <w:r w:rsidRPr="00DE5412">
              <w:rPr>
                <w:b/>
                <w:sz w:val="24"/>
                <w:szCs w:val="24"/>
              </w:rPr>
              <w:t>Исполнитель:</w:t>
            </w:r>
          </w:p>
          <w:p w14:paraId="08E60C42" w14:textId="77777777" w:rsidR="00D75BC7" w:rsidRPr="00DE5412" w:rsidRDefault="00D75BC7" w:rsidP="00D45FFF">
            <w:pPr>
              <w:tabs>
                <w:tab w:val="left" w:pos="6521"/>
              </w:tabs>
              <w:rPr>
                <w:sz w:val="24"/>
                <w:szCs w:val="24"/>
              </w:rPr>
            </w:pPr>
          </w:p>
          <w:p w14:paraId="63DBAE1C" w14:textId="5524294A" w:rsidR="000E4FA9" w:rsidRPr="00DE5412" w:rsidRDefault="000E4FA9" w:rsidP="00D45FFF">
            <w:pPr>
              <w:tabs>
                <w:tab w:val="left" w:pos="6521"/>
              </w:tabs>
              <w:ind w:firstLine="708"/>
              <w:rPr>
                <w:sz w:val="24"/>
                <w:szCs w:val="24"/>
              </w:rPr>
            </w:pPr>
          </w:p>
          <w:p w14:paraId="7DB34F58" w14:textId="6750D412" w:rsidR="000E4FA9" w:rsidRPr="00DE5412" w:rsidRDefault="000E4FA9" w:rsidP="00D45FFF">
            <w:pPr>
              <w:tabs>
                <w:tab w:val="left" w:pos="6521"/>
              </w:tabs>
              <w:ind w:firstLine="708"/>
              <w:rPr>
                <w:sz w:val="24"/>
                <w:szCs w:val="24"/>
              </w:rPr>
            </w:pPr>
          </w:p>
          <w:p w14:paraId="62F7E7BD" w14:textId="77777777" w:rsidR="00AF515C" w:rsidRPr="00DE5412" w:rsidRDefault="00AF515C" w:rsidP="00D45FFF">
            <w:pPr>
              <w:tabs>
                <w:tab w:val="left" w:pos="6521"/>
              </w:tabs>
              <w:rPr>
                <w:b/>
                <w:sz w:val="24"/>
                <w:szCs w:val="24"/>
              </w:rPr>
            </w:pPr>
          </w:p>
          <w:p w14:paraId="431C54A9" w14:textId="7822460C" w:rsidR="000E4FA9" w:rsidRPr="00DE5412" w:rsidRDefault="00AF515C" w:rsidP="00D45FFF">
            <w:pPr>
              <w:tabs>
                <w:tab w:val="left" w:pos="6521"/>
              </w:tabs>
              <w:rPr>
                <w:b/>
                <w:sz w:val="24"/>
                <w:szCs w:val="24"/>
              </w:rPr>
            </w:pPr>
            <w:r w:rsidRPr="00DE5412">
              <w:rPr>
                <w:b/>
                <w:sz w:val="24"/>
                <w:szCs w:val="24"/>
              </w:rPr>
              <w:t>_________________</w:t>
            </w:r>
            <w:r w:rsidR="006E7551" w:rsidRPr="00DE5412">
              <w:rPr>
                <w:b/>
                <w:sz w:val="24"/>
                <w:szCs w:val="24"/>
              </w:rPr>
              <w:t>/</w:t>
            </w:r>
            <w:r w:rsidR="00D75BC7">
              <w:rPr>
                <w:b/>
                <w:sz w:val="24"/>
                <w:szCs w:val="24"/>
              </w:rPr>
              <w:t>__________</w:t>
            </w:r>
            <w:r w:rsidR="006E7551" w:rsidRPr="00DE5412">
              <w:rPr>
                <w:b/>
                <w:sz w:val="24"/>
                <w:szCs w:val="24"/>
              </w:rPr>
              <w:t>/</w:t>
            </w:r>
          </w:p>
          <w:p w14:paraId="5B8238C4" w14:textId="53503F27" w:rsidR="000D4B92" w:rsidRPr="00DE5412" w:rsidRDefault="000D4B92" w:rsidP="00D45FFF">
            <w:pPr>
              <w:tabs>
                <w:tab w:val="left" w:pos="6521"/>
              </w:tabs>
              <w:rPr>
                <w:sz w:val="24"/>
                <w:szCs w:val="24"/>
              </w:rPr>
            </w:pPr>
            <w:r w:rsidRPr="00DE5412">
              <w:rPr>
                <w:b/>
                <w:sz w:val="24"/>
                <w:szCs w:val="24"/>
              </w:rPr>
              <w:t>М.П.</w:t>
            </w:r>
          </w:p>
        </w:tc>
      </w:tr>
    </w:tbl>
    <w:p w14:paraId="04F227D5" w14:textId="77777777" w:rsidR="000E4FA9" w:rsidRPr="00DE5412" w:rsidRDefault="006E7551" w:rsidP="004A2CD5">
      <w:pPr>
        <w:tabs>
          <w:tab w:val="left" w:pos="6521"/>
        </w:tabs>
        <w:jc w:val="both"/>
        <w:rPr>
          <w:sz w:val="24"/>
          <w:szCs w:val="24"/>
        </w:rPr>
      </w:pPr>
      <w:r w:rsidRPr="00DE5412">
        <w:rPr>
          <w:sz w:val="24"/>
          <w:szCs w:val="24"/>
        </w:rPr>
        <w:br w:type="page"/>
      </w:r>
    </w:p>
    <w:p w14:paraId="67C73B9C" w14:textId="2B65E4CD" w:rsidR="00362352" w:rsidRPr="00DE5412" w:rsidRDefault="00362352" w:rsidP="004A2CD5">
      <w:pPr>
        <w:pStyle w:val="ConsPlusNormal"/>
        <w:jc w:val="both"/>
        <w:rPr>
          <w:szCs w:val="24"/>
        </w:rPr>
      </w:pPr>
    </w:p>
    <w:p w14:paraId="7F0764A9" w14:textId="77777777" w:rsidR="000D4B92" w:rsidRPr="00DE5412" w:rsidRDefault="000D4B92" w:rsidP="004A2CD5">
      <w:pPr>
        <w:pStyle w:val="ConsPlusNormal"/>
        <w:jc w:val="both"/>
        <w:rPr>
          <w:szCs w:val="24"/>
        </w:rPr>
      </w:pPr>
    </w:p>
    <w:p w14:paraId="0EE296AE" w14:textId="3C7ECE90" w:rsidR="00362352" w:rsidRPr="00DE5412" w:rsidRDefault="00362352" w:rsidP="00D45FFF">
      <w:pPr>
        <w:pStyle w:val="ConsPlusNormal"/>
        <w:jc w:val="right"/>
        <w:rPr>
          <w:szCs w:val="24"/>
        </w:rPr>
      </w:pPr>
      <w:r w:rsidRPr="00DE5412">
        <w:rPr>
          <w:szCs w:val="24"/>
        </w:rPr>
        <w:t>Приложение № 5</w:t>
      </w:r>
    </w:p>
    <w:p w14:paraId="59AD9F94" w14:textId="72142900" w:rsidR="000D4B92" w:rsidRPr="00DE5412" w:rsidRDefault="000D4B92" w:rsidP="00D45FFF">
      <w:pPr>
        <w:jc w:val="right"/>
        <w:rPr>
          <w:sz w:val="24"/>
          <w:szCs w:val="24"/>
        </w:rPr>
      </w:pPr>
      <w:r w:rsidRPr="00DE5412">
        <w:rPr>
          <w:sz w:val="24"/>
          <w:szCs w:val="24"/>
        </w:rPr>
        <w:t xml:space="preserve">к Договору </w:t>
      </w:r>
      <w:r w:rsidR="00696E44">
        <w:rPr>
          <w:b/>
          <w:sz w:val="24"/>
          <w:szCs w:val="24"/>
        </w:rPr>
        <w:t>№ ___</w:t>
      </w:r>
      <w:r w:rsidRPr="00DE5412">
        <w:rPr>
          <w:b/>
          <w:sz w:val="24"/>
          <w:szCs w:val="24"/>
        </w:rPr>
        <w:t xml:space="preserve"> </w:t>
      </w:r>
      <w:r w:rsidRPr="00DE5412">
        <w:rPr>
          <w:sz w:val="24"/>
          <w:szCs w:val="24"/>
        </w:rPr>
        <w:t>от «</w:t>
      </w:r>
      <w:r w:rsidR="00696E44">
        <w:rPr>
          <w:sz w:val="24"/>
          <w:szCs w:val="24"/>
        </w:rPr>
        <w:t>__</w:t>
      </w:r>
      <w:r w:rsidRPr="00DE5412">
        <w:rPr>
          <w:sz w:val="24"/>
          <w:szCs w:val="24"/>
        </w:rPr>
        <w:t xml:space="preserve">» </w:t>
      </w:r>
      <w:r w:rsidR="00696E44">
        <w:rPr>
          <w:sz w:val="24"/>
          <w:szCs w:val="24"/>
        </w:rPr>
        <w:t>_____</w:t>
      </w:r>
      <w:r w:rsidRPr="00DE5412">
        <w:rPr>
          <w:b/>
          <w:sz w:val="24"/>
          <w:szCs w:val="24"/>
        </w:rPr>
        <w:t xml:space="preserve"> </w:t>
      </w:r>
      <w:r w:rsidRPr="00DE5412">
        <w:rPr>
          <w:sz w:val="24"/>
          <w:szCs w:val="24"/>
        </w:rPr>
        <w:t>20</w:t>
      </w:r>
      <w:r w:rsidR="00696E44">
        <w:rPr>
          <w:sz w:val="24"/>
          <w:szCs w:val="24"/>
        </w:rPr>
        <w:t>20</w:t>
      </w:r>
      <w:r w:rsidRPr="00DE5412">
        <w:rPr>
          <w:sz w:val="24"/>
          <w:szCs w:val="24"/>
        </w:rPr>
        <w:t>г.</w:t>
      </w:r>
    </w:p>
    <w:p w14:paraId="1C63A452" w14:textId="77777777" w:rsidR="00362352" w:rsidRPr="00DE5412" w:rsidRDefault="00362352" w:rsidP="004A2CD5">
      <w:pPr>
        <w:jc w:val="both"/>
        <w:rPr>
          <w:sz w:val="24"/>
          <w:szCs w:val="24"/>
          <w:lang w:eastAsia="en-US"/>
        </w:rPr>
      </w:pPr>
    </w:p>
    <w:p w14:paraId="35A38DF8" w14:textId="77777777" w:rsidR="00362352" w:rsidRPr="00DE5412" w:rsidRDefault="00362352" w:rsidP="00D45FFF">
      <w:pPr>
        <w:jc w:val="right"/>
        <w:rPr>
          <w:sz w:val="24"/>
          <w:szCs w:val="24"/>
          <w:lang w:eastAsia="en-US"/>
        </w:rPr>
      </w:pPr>
      <w:r w:rsidRPr="00DE5412">
        <w:rPr>
          <w:sz w:val="24"/>
          <w:szCs w:val="24"/>
          <w:lang w:eastAsia="en-US"/>
        </w:rPr>
        <w:t>Генеральному директору АО «Сочи-Парк»</w:t>
      </w:r>
    </w:p>
    <w:p w14:paraId="5E8A3510" w14:textId="77777777" w:rsidR="00362352" w:rsidRPr="00DE5412" w:rsidRDefault="00362352" w:rsidP="004A2CD5">
      <w:pPr>
        <w:ind w:firstLine="5529"/>
        <w:jc w:val="both"/>
        <w:rPr>
          <w:b/>
          <w:sz w:val="24"/>
          <w:szCs w:val="24"/>
        </w:rPr>
      </w:pPr>
      <w:r w:rsidRPr="00DE5412">
        <w:rPr>
          <w:sz w:val="24"/>
          <w:szCs w:val="24"/>
          <w:lang w:eastAsia="en-US"/>
        </w:rPr>
        <w:t>Кузнецовой Л.А.</w:t>
      </w:r>
    </w:p>
    <w:p w14:paraId="77229C12" w14:textId="77777777" w:rsidR="00362352" w:rsidRPr="00DE5412" w:rsidRDefault="00362352" w:rsidP="004A2CD5">
      <w:pPr>
        <w:ind w:firstLine="709"/>
        <w:jc w:val="both"/>
        <w:rPr>
          <w:b/>
          <w:sz w:val="24"/>
          <w:szCs w:val="24"/>
        </w:rPr>
      </w:pPr>
    </w:p>
    <w:p w14:paraId="05CA6903" w14:textId="77777777" w:rsidR="00362352" w:rsidRPr="00DE5412" w:rsidRDefault="00362352" w:rsidP="00D45FFF">
      <w:pPr>
        <w:ind w:firstLine="709"/>
        <w:jc w:val="center"/>
        <w:rPr>
          <w:sz w:val="24"/>
          <w:szCs w:val="24"/>
        </w:rPr>
      </w:pPr>
      <w:r w:rsidRPr="00DE5412">
        <w:rPr>
          <w:b/>
          <w:sz w:val="24"/>
          <w:szCs w:val="24"/>
        </w:rPr>
        <w:t>Заявление-согласие</w:t>
      </w:r>
    </w:p>
    <w:p w14:paraId="412B3EFA" w14:textId="77777777" w:rsidR="00362352" w:rsidRPr="00DE5412" w:rsidRDefault="00362352" w:rsidP="00D45FFF">
      <w:pPr>
        <w:ind w:firstLine="709"/>
        <w:jc w:val="center"/>
        <w:rPr>
          <w:sz w:val="24"/>
          <w:szCs w:val="24"/>
        </w:rPr>
      </w:pPr>
      <w:r w:rsidRPr="00DE5412">
        <w:rPr>
          <w:b/>
          <w:sz w:val="24"/>
          <w:szCs w:val="24"/>
        </w:rPr>
        <w:t>субъекта на обработку его персональных данных</w:t>
      </w:r>
    </w:p>
    <w:p w14:paraId="331BE113" w14:textId="77777777" w:rsidR="00362352" w:rsidRPr="00DE5412" w:rsidRDefault="00362352" w:rsidP="004A2CD5">
      <w:pPr>
        <w:ind w:firstLine="709"/>
        <w:jc w:val="both"/>
        <w:rPr>
          <w:b/>
          <w:sz w:val="24"/>
          <w:szCs w:val="24"/>
        </w:rPr>
      </w:pPr>
    </w:p>
    <w:p w14:paraId="4F967117" w14:textId="77777777" w:rsidR="00362352" w:rsidRPr="00DE5412" w:rsidRDefault="00362352" w:rsidP="004A2CD5">
      <w:pPr>
        <w:ind w:firstLine="283"/>
        <w:jc w:val="both"/>
        <w:rPr>
          <w:sz w:val="24"/>
          <w:szCs w:val="24"/>
        </w:rPr>
      </w:pPr>
      <w:r w:rsidRPr="00DE5412">
        <w:rPr>
          <w:w w:val="101"/>
          <w:sz w:val="24"/>
          <w:szCs w:val="24"/>
        </w:rPr>
        <w:t>Я,__________________________________________________________, проживающий(-</w:t>
      </w:r>
      <w:proofErr w:type="spellStart"/>
      <w:r w:rsidRPr="00DE5412">
        <w:rPr>
          <w:w w:val="101"/>
          <w:sz w:val="24"/>
          <w:szCs w:val="24"/>
        </w:rPr>
        <w:t>ая</w:t>
      </w:r>
      <w:proofErr w:type="spellEnd"/>
      <w:r w:rsidRPr="00DE5412">
        <w:rPr>
          <w:w w:val="101"/>
          <w:sz w:val="24"/>
          <w:szCs w:val="24"/>
        </w:rPr>
        <w:t xml:space="preserve">) по адресу___________________________________________________________________________, </w:t>
      </w:r>
    </w:p>
    <w:p w14:paraId="597D5B5E" w14:textId="77777777" w:rsidR="00362352" w:rsidRPr="00DE5412" w:rsidRDefault="00362352" w:rsidP="004A2CD5">
      <w:pPr>
        <w:jc w:val="both"/>
        <w:rPr>
          <w:sz w:val="24"/>
          <w:szCs w:val="24"/>
        </w:rPr>
      </w:pPr>
      <w:r w:rsidRPr="00DE5412">
        <w:rPr>
          <w:w w:val="101"/>
          <w:sz w:val="24"/>
          <w:szCs w:val="24"/>
        </w:rPr>
        <w:t>паспорт серии ________, номер ___________, выдан____________________________________</w:t>
      </w:r>
    </w:p>
    <w:p w14:paraId="39270116" w14:textId="77777777" w:rsidR="00362352" w:rsidRPr="00DE5412" w:rsidRDefault="00362352" w:rsidP="004A2CD5">
      <w:pPr>
        <w:jc w:val="both"/>
        <w:rPr>
          <w:sz w:val="24"/>
          <w:szCs w:val="24"/>
        </w:rPr>
      </w:pPr>
      <w:r w:rsidRPr="00DE5412">
        <w:rPr>
          <w:w w:val="101"/>
          <w:sz w:val="24"/>
          <w:szCs w:val="24"/>
        </w:rPr>
        <w:t xml:space="preserve">_____________________________________________________ «___»___________ ______ года, в соответствии с Федеральным законом «О персональных данных» от 27.07.2006 г. № 152-ФЗ, </w:t>
      </w:r>
      <w:r w:rsidRPr="00DE5412">
        <w:rPr>
          <w:b/>
          <w:w w:val="101"/>
          <w:sz w:val="24"/>
          <w:szCs w:val="24"/>
        </w:rPr>
        <w:t>даю согласие</w:t>
      </w:r>
      <w:r w:rsidRPr="00DE5412">
        <w:rPr>
          <w:w w:val="101"/>
          <w:sz w:val="24"/>
          <w:szCs w:val="24"/>
        </w:rPr>
        <w:t xml:space="preserve"> </w:t>
      </w:r>
      <w:r w:rsidRPr="00DE5412">
        <w:rPr>
          <w:b/>
          <w:sz w:val="24"/>
          <w:szCs w:val="24"/>
          <w:lang w:eastAsia="en-US"/>
        </w:rPr>
        <w:t>АО «Сочи-Парк»</w:t>
      </w:r>
      <w:r w:rsidRPr="00DE5412">
        <w:rPr>
          <w:sz w:val="24"/>
          <w:szCs w:val="24"/>
          <w:lang w:eastAsia="en-US"/>
        </w:rPr>
        <w:t xml:space="preserve"> адрес работодателя: г. Сочи, ул. Красная, д. 2 литер А офис 7</w:t>
      </w:r>
      <w:r w:rsidRPr="00DE5412">
        <w:rPr>
          <w:w w:val="101"/>
          <w:sz w:val="24"/>
          <w:szCs w:val="24"/>
        </w:rPr>
        <w:t>, 1., на получение моих персональных данных о предыдущих местах работы и периодах трудовой деятельности от третьих лиц, а также на обработку моих персональных данных, а именно:</w:t>
      </w:r>
    </w:p>
    <w:p w14:paraId="28617DF6" w14:textId="77777777" w:rsidR="00362352" w:rsidRPr="00DE5412" w:rsidRDefault="00362352" w:rsidP="004A2CD5">
      <w:pPr>
        <w:jc w:val="both"/>
        <w:rPr>
          <w:sz w:val="24"/>
          <w:szCs w:val="24"/>
        </w:rPr>
        <w:sectPr w:rsidR="00362352" w:rsidRPr="00DE5412" w:rsidSect="00362352">
          <w:type w:val="continuous"/>
          <w:pgSz w:w="11906" w:h="16838"/>
          <w:pgMar w:top="937" w:right="849" w:bottom="674" w:left="1134" w:header="0" w:footer="3" w:gutter="0"/>
          <w:cols w:space="720"/>
          <w:formProt w:val="0"/>
          <w:docGrid w:linePitch="360" w:charSpace="8192"/>
        </w:sectPr>
      </w:pPr>
    </w:p>
    <w:p w14:paraId="3F2A1F75" w14:textId="77777777" w:rsidR="00362352" w:rsidRPr="00DE5412" w:rsidRDefault="00362352" w:rsidP="004A2CD5">
      <w:pPr>
        <w:widowControl w:val="0"/>
        <w:numPr>
          <w:ilvl w:val="0"/>
          <w:numId w:val="4"/>
        </w:numPr>
        <w:contextualSpacing/>
        <w:jc w:val="both"/>
        <w:rPr>
          <w:sz w:val="24"/>
          <w:szCs w:val="24"/>
        </w:rPr>
      </w:pPr>
      <w:r w:rsidRPr="00DE5412">
        <w:rPr>
          <w:w w:val="101"/>
          <w:sz w:val="24"/>
          <w:szCs w:val="24"/>
        </w:rPr>
        <w:t>фамилия имя отчество;</w:t>
      </w:r>
    </w:p>
    <w:p w14:paraId="4E05A438" w14:textId="77777777" w:rsidR="00362352" w:rsidRPr="00DE5412" w:rsidRDefault="00362352" w:rsidP="004A2CD5">
      <w:pPr>
        <w:widowControl w:val="0"/>
        <w:numPr>
          <w:ilvl w:val="0"/>
          <w:numId w:val="4"/>
        </w:numPr>
        <w:contextualSpacing/>
        <w:jc w:val="both"/>
        <w:rPr>
          <w:sz w:val="24"/>
          <w:szCs w:val="24"/>
        </w:rPr>
      </w:pPr>
      <w:r w:rsidRPr="00DE5412">
        <w:rPr>
          <w:w w:val="101"/>
          <w:sz w:val="24"/>
          <w:szCs w:val="24"/>
        </w:rPr>
        <w:t>реквизиты документа, удостоверяющего личность;</w:t>
      </w:r>
    </w:p>
    <w:p w14:paraId="4979D495" w14:textId="77777777" w:rsidR="00362352" w:rsidRPr="00DE5412" w:rsidRDefault="00362352" w:rsidP="004A2CD5">
      <w:pPr>
        <w:widowControl w:val="0"/>
        <w:numPr>
          <w:ilvl w:val="0"/>
          <w:numId w:val="4"/>
        </w:numPr>
        <w:contextualSpacing/>
        <w:jc w:val="both"/>
        <w:rPr>
          <w:sz w:val="24"/>
          <w:szCs w:val="24"/>
        </w:rPr>
      </w:pPr>
      <w:r w:rsidRPr="00DE5412">
        <w:rPr>
          <w:w w:val="101"/>
          <w:sz w:val="24"/>
          <w:szCs w:val="24"/>
        </w:rPr>
        <w:t>дата рождения, место рождения;</w:t>
      </w:r>
    </w:p>
    <w:p w14:paraId="61DD229B" w14:textId="77777777" w:rsidR="00362352" w:rsidRPr="00DE5412" w:rsidRDefault="00362352" w:rsidP="004A2CD5">
      <w:pPr>
        <w:widowControl w:val="0"/>
        <w:numPr>
          <w:ilvl w:val="0"/>
          <w:numId w:val="4"/>
        </w:numPr>
        <w:contextualSpacing/>
        <w:jc w:val="both"/>
        <w:rPr>
          <w:sz w:val="24"/>
          <w:szCs w:val="24"/>
        </w:rPr>
      </w:pPr>
      <w:r w:rsidRPr="00DE5412">
        <w:rPr>
          <w:w w:val="101"/>
          <w:sz w:val="24"/>
          <w:szCs w:val="24"/>
        </w:rPr>
        <w:t>гражданство;</w:t>
      </w:r>
    </w:p>
    <w:p w14:paraId="7B858346" w14:textId="77777777" w:rsidR="00362352" w:rsidRPr="00DE5412" w:rsidRDefault="00362352" w:rsidP="004A2CD5">
      <w:pPr>
        <w:widowControl w:val="0"/>
        <w:numPr>
          <w:ilvl w:val="0"/>
          <w:numId w:val="4"/>
        </w:numPr>
        <w:contextualSpacing/>
        <w:jc w:val="both"/>
        <w:rPr>
          <w:sz w:val="24"/>
          <w:szCs w:val="24"/>
        </w:rPr>
      </w:pPr>
      <w:r w:rsidRPr="00DE5412">
        <w:rPr>
          <w:w w:val="101"/>
          <w:sz w:val="24"/>
          <w:szCs w:val="24"/>
        </w:rPr>
        <w:t>данные о смене имени, фамилии, гражданстве;</w:t>
      </w:r>
      <w:r w:rsidRPr="00DE5412">
        <w:rPr>
          <w:w w:val="101"/>
          <w:sz w:val="24"/>
          <w:szCs w:val="24"/>
        </w:rPr>
        <w:tab/>
      </w:r>
    </w:p>
    <w:p w14:paraId="4C0A1502" w14:textId="77777777" w:rsidR="00362352" w:rsidRPr="00DE5412" w:rsidRDefault="00362352" w:rsidP="004A2CD5">
      <w:pPr>
        <w:widowControl w:val="0"/>
        <w:numPr>
          <w:ilvl w:val="0"/>
          <w:numId w:val="4"/>
        </w:numPr>
        <w:contextualSpacing/>
        <w:jc w:val="both"/>
        <w:rPr>
          <w:sz w:val="24"/>
          <w:szCs w:val="24"/>
        </w:rPr>
      </w:pPr>
      <w:r w:rsidRPr="00DE5412">
        <w:rPr>
          <w:w w:val="101"/>
          <w:sz w:val="24"/>
          <w:szCs w:val="24"/>
        </w:rPr>
        <w:t>адрес электронной почты;</w:t>
      </w:r>
    </w:p>
    <w:p w14:paraId="39D4BBE1" w14:textId="77777777" w:rsidR="00362352" w:rsidRPr="00DE5412" w:rsidRDefault="00362352" w:rsidP="004A2CD5">
      <w:pPr>
        <w:widowControl w:val="0"/>
        <w:numPr>
          <w:ilvl w:val="0"/>
          <w:numId w:val="4"/>
        </w:numPr>
        <w:contextualSpacing/>
        <w:jc w:val="both"/>
        <w:rPr>
          <w:sz w:val="24"/>
          <w:szCs w:val="24"/>
        </w:rPr>
      </w:pPr>
      <w:r w:rsidRPr="00DE5412">
        <w:rPr>
          <w:w w:val="101"/>
          <w:sz w:val="24"/>
          <w:szCs w:val="24"/>
        </w:rPr>
        <w:t>фотография;</w:t>
      </w:r>
    </w:p>
    <w:p w14:paraId="1465D3B2" w14:textId="7161DED4" w:rsidR="000D4B92" w:rsidRPr="00DE5412" w:rsidRDefault="00362352" w:rsidP="004A2CD5">
      <w:pPr>
        <w:widowControl w:val="0"/>
        <w:numPr>
          <w:ilvl w:val="0"/>
          <w:numId w:val="4"/>
        </w:numPr>
        <w:contextualSpacing/>
        <w:jc w:val="both"/>
        <w:rPr>
          <w:w w:val="101"/>
          <w:sz w:val="24"/>
          <w:szCs w:val="24"/>
        </w:rPr>
      </w:pPr>
      <w:r w:rsidRPr="00DE5412">
        <w:rPr>
          <w:w w:val="101"/>
          <w:sz w:val="24"/>
          <w:szCs w:val="24"/>
        </w:rPr>
        <w:t>адрес постоянной регистрации и фактическог</w:t>
      </w:r>
      <w:r w:rsidR="000D4B92" w:rsidRPr="00DE5412">
        <w:rPr>
          <w:w w:val="101"/>
          <w:sz w:val="24"/>
          <w:szCs w:val="24"/>
        </w:rPr>
        <w:t>о проживания;</w:t>
      </w:r>
    </w:p>
    <w:p w14:paraId="31386B86" w14:textId="478A016F" w:rsidR="00362352" w:rsidRPr="00DE5412" w:rsidRDefault="000D4B92" w:rsidP="004A2CD5">
      <w:pPr>
        <w:widowControl w:val="0"/>
        <w:contextualSpacing/>
        <w:jc w:val="both"/>
        <w:rPr>
          <w:w w:val="101"/>
          <w:sz w:val="24"/>
          <w:szCs w:val="24"/>
        </w:rPr>
      </w:pPr>
      <w:r w:rsidRPr="00DE5412">
        <w:rPr>
          <w:w w:val="101"/>
          <w:sz w:val="24"/>
          <w:szCs w:val="24"/>
        </w:rPr>
        <w:t xml:space="preserve"> </w:t>
      </w:r>
    </w:p>
    <w:p w14:paraId="5C81C3C7" w14:textId="77777777" w:rsidR="00362352" w:rsidRPr="00DE5412" w:rsidRDefault="00362352" w:rsidP="004A2CD5">
      <w:pPr>
        <w:widowControl w:val="0"/>
        <w:numPr>
          <w:ilvl w:val="0"/>
          <w:numId w:val="4"/>
        </w:numPr>
        <w:ind w:left="709" w:hanging="283"/>
        <w:contextualSpacing/>
        <w:jc w:val="both"/>
        <w:rPr>
          <w:sz w:val="24"/>
          <w:szCs w:val="24"/>
        </w:rPr>
      </w:pPr>
      <w:r w:rsidRPr="00DE5412">
        <w:rPr>
          <w:w w:val="101"/>
          <w:sz w:val="24"/>
          <w:szCs w:val="24"/>
        </w:rPr>
        <w:t xml:space="preserve">мобильный (домашний) телефон; </w:t>
      </w:r>
    </w:p>
    <w:p w14:paraId="794089CC" w14:textId="77777777" w:rsidR="00362352" w:rsidRPr="00DE5412" w:rsidRDefault="00362352" w:rsidP="004A2CD5">
      <w:pPr>
        <w:widowControl w:val="0"/>
        <w:numPr>
          <w:ilvl w:val="0"/>
          <w:numId w:val="4"/>
        </w:numPr>
        <w:ind w:left="709" w:hanging="283"/>
        <w:contextualSpacing/>
        <w:jc w:val="both"/>
        <w:rPr>
          <w:sz w:val="24"/>
          <w:szCs w:val="24"/>
        </w:rPr>
      </w:pPr>
      <w:r w:rsidRPr="00DE5412">
        <w:rPr>
          <w:w w:val="101"/>
          <w:sz w:val="24"/>
          <w:szCs w:val="24"/>
        </w:rPr>
        <w:t>дата найма на работу;</w:t>
      </w:r>
    </w:p>
    <w:p w14:paraId="3BF35584" w14:textId="77777777" w:rsidR="00362352" w:rsidRPr="00DE5412" w:rsidRDefault="00362352" w:rsidP="004A2CD5">
      <w:pPr>
        <w:widowControl w:val="0"/>
        <w:numPr>
          <w:ilvl w:val="0"/>
          <w:numId w:val="4"/>
        </w:numPr>
        <w:ind w:left="709" w:hanging="283"/>
        <w:contextualSpacing/>
        <w:jc w:val="both"/>
        <w:rPr>
          <w:sz w:val="24"/>
          <w:szCs w:val="24"/>
        </w:rPr>
      </w:pPr>
      <w:r w:rsidRPr="00DE5412">
        <w:rPr>
          <w:w w:val="101"/>
          <w:sz w:val="24"/>
          <w:szCs w:val="24"/>
        </w:rPr>
        <w:t>данные об образовании;</w:t>
      </w:r>
    </w:p>
    <w:p w14:paraId="01246CEB" w14:textId="77777777" w:rsidR="00362352" w:rsidRPr="00DE5412" w:rsidRDefault="00362352" w:rsidP="004A2CD5">
      <w:pPr>
        <w:widowControl w:val="0"/>
        <w:numPr>
          <w:ilvl w:val="0"/>
          <w:numId w:val="4"/>
        </w:numPr>
        <w:ind w:left="709" w:hanging="283"/>
        <w:contextualSpacing/>
        <w:jc w:val="both"/>
        <w:rPr>
          <w:sz w:val="24"/>
          <w:szCs w:val="24"/>
        </w:rPr>
      </w:pPr>
      <w:r w:rsidRPr="00DE5412">
        <w:rPr>
          <w:w w:val="101"/>
          <w:sz w:val="24"/>
          <w:szCs w:val="24"/>
        </w:rPr>
        <w:t>семейное положение;</w:t>
      </w:r>
    </w:p>
    <w:p w14:paraId="6D731D2E" w14:textId="77777777" w:rsidR="00362352" w:rsidRPr="00DE5412" w:rsidRDefault="00362352" w:rsidP="004A2CD5">
      <w:pPr>
        <w:widowControl w:val="0"/>
        <w:numPr>
          <w:ilvl w:val="0"/>
          <w:numId w:val="4"/>
        </w:numPr>
        <w:ind w:left="709" w:hanging="283"/>
        <w:contextualSpacing/>
        <w:jc w:val="both"/>
        <w:rPr>
          <w:sz w:val="24"/>
          <w:szCs w:val="24"/>
        </w:rPr>
      </w:pPr>
      <w:r w:rsidRPr="00DE5412">
        <w:rPr>
          <w:w w:val="101"/>
          <w:sz w:val="24"/>
          <w:szCs w:val="24"/>
        </w:rPr>
        <w:t>профессия;</w:t>
      </w:r>
    </w:p>
    <w:p w14:paraId="7433552F" w14:textId="77777777" w:rsidR="00362352" w:rsidRPr="00DE5412" w:rsidRDefault="00362352" w:rsidP="004A2CD5">
      <w:pPr>
        <w:widowControl w:val="0"/>
        <w:numPr>
          <w:ilvl w:val="0"/>
          <w:numId w:val="4"/>
        </w:numPr>
        <w:ind w:left="709" w:hanging="283"/>
        <w:contextualSpacing/>
        <w:jc w:val="both"/>
        <w:rPr>
          <w:sz w:val="24"/>
          <w:szCs w:val="24"/>
        </w:rPr>
      </w:pPr>
      <w:r w:rsidRPr="00DE5412">
        <w:rPr>
          <w:w w:val="101"/>
          <w:sz w:val="24"/>
          <w:szCs w:val="24"/>
        </w:rPr>
        <w:t>социальное, имущественное положение;</w:t>
      </w:r>
    </w:p>
    <w:p w14:paraId="7057F1F8" w14:textId="77777777" w:rsidR="00362352" w:rsidRPr="00DE5412" w:rsidRDefault="00362352" w:rsidP="004A2CD5">
      <w:pPr>
        <w:widowControl w:val="0"/>
        <w:numPr>
          <w:ilvl w:val="0"/>
          <w:numId w:val="4"/>
        </w:numPr>
        <w:ind w:left="709" w:hanging="283"/>
        <w:contextualSpacing/>
        <w:jc w:val="both"/>
        <w:rPr>
          <w:sz w:val="24"/>
          <w:szCs w:val="24"/>
        </w:rPr>
      </w:pPr>
      <w:r w:rsidRPr="00DE5412">
        <w:rPr>
          <w:w w:val="101"/>
          <w:sz w:val="24"/>
          <w:szCs w:val="24"/>
        </w:rPr>
        <w:t>ИНН, СНИЛС;</w:t>
      </w:r>
    </w:p>
    <w:p w14:paraId="78EAA7B5" w14:textId="77777777" w:rsidR="00362352" w:rsidRPr="00DE5412" w:rsidRDefault="00362352" w:rsidP="004A2CD5">
      <w:pPr>
        <w:widowControl w:val="0"/>
        <w:numPr>
          <w:ilvl w:val="0"/>
          <w:numId w:val="4"/>
        </w:numPr>
        <w:ind w:left="709" w:hanging="283"/>
        <w:contextualSpacing/>
        <w:jc w:val="both"/>
        <w:rPr>
          <w:sz w:val="24"/>
          <w:szCs w:val="24"/>
        </w:rPr>
      </w:pPr>
      <w:r w:rsidRPr="00DE5412">
        <w:rPr>
          <w:w w:val="101"/>
          <w:sz w:val="24"/>
          <w:szCs w:val="24"/>
        </w:rPr>
        <w:t>данные о судимости;</w:t>
      </w:r>
    </w:p>
    <w:p w14:paraId="5D30CB41" w14:textId="77777777" w:rsidR="00362352" w:rsidRPr="00DE5412" w:rsidRDefault="00362352" w:rsidP="004A2CD5">
      <w:pPr>
        <w:widowControl w:val="0"/>
        <w:numPr>
          <w:ilvl w:val="0"/>
          <w:numId w:val="4"/>
        </w:numPr>
        <w:ind w:left="709" w:hanging="283"/>
        <w:contextualSpacing/>
        <w:jc w:val="both"/>
        <w:rPr>
          <w:sz w:val="24"/>
          <w:szCs w:val="24"/>
        </w:rPr>
      </w:pPr>
      <w:r w:rsidRPr="00DE5412">
        <w:rPr>
          <w:w w:val="101"/>
          <w:sz w:val="24"/>
          <w:szCs w:val="24"/>
        </w:rPr>
        <w:t>данные о воинской обязанности.</w:t>
      </w:r>
    </w:p>
    <w:p w14:paraId="33F26A3C" w14:textId="77777777" w:rsidR="00362352" w:rsidRPr="00DE5412" w:rsidRDefault="00362352" w:rsidP="004A2CD5">
      <w:pPr>
        <w:widowControl w:val="0"/>
        <w:contextualSpacing/>
        <w:jc w:val="both"/>
        <w:rPr>
          <w:b/>
          <w:w w:val="101"/>
          <w:sz w:val="24"/>
          <w:szCs w:val="24"/>
        </w:rPr>
      </w:pPr>
    </w:p>
    <w:p w14:paraId="75E24FAB" w14:textId="77777777" w:rsidR="00362352" w:rsidRPr="00DE5412" w:rsidRDefault="00362352" w:rsidP="004A2CD5">
      <w:pPr>
        <w:jc w:val="both"/>
        <w:rPr>
          <w:sz w:val="24"/>
          <w:szCs w:val="24"/>
        </w:rPr>
        <w:sectPr w:rsidR="00362352" w:rsidRPr="00DE5412" w:rsidSect="00B00222">
          <w:type w:val="continuous"/>
          <w:pgSz w:w="11906" w:h="16838"/>
          <w:pgMar w:top="937" w:right="401" w:bottom="674" w:left="1755" w:header="0" w:footer="3" w:gutter="0"/>
          <w:cols w:num="2" w:space="720"/>
          <w:formProt w:val="0"/>
          <w:docGrid w:linePitch="360" w:charSpace="8192"/>
        </w:sectPr>
      </w:pPr>
    </w:p>
    <w:p w14:paraId="06174517" w14:textId="77777777" w:rsidR="00362352" w:rsidRPr="00DE5412" w:rsidRDefault="00362352" w:rsidP="004A2CD5">
      <w:pPr>
        <w:widowControl w:val="0"/>
        <w:ind w:left="1429"/>
        <w:contextualSpacing/>
        <w:jc w:val="both"/>
        <w:rPr>
          <w:sz w:val="24"/>
          <w:szCs w:val="24"/>
        </w:rPr>
      </w:pPr>
      <w:r w:rsidRPr="00DE5412">
        <w:rPr>
          <w:b/>
          <w:w w:val="101"/>
          <w:sz w:val="24"/>
          <w:szCs w:val="24"/>
        </w:rPr>
        <w:t>в целях:</w:t>
      </w:r>
    </w:p>
    <w:p w14:paraId="45C24179" w14:textId="77777777" w:rsidR="00362352" w:rsidRPr="00DE5412" w:rsidRDefault="00362352" w:rsidP="004A2CD5">
      <w:pPr>
        <w:widowControl w:val="0"/>
        <w:numPr>
          <w:ilvl w:val="0"/>
          <w:numId w:val="4"/>
        </w:numPr>
        <w:contextualSpacing/>
        <w:jc w:val="both"/>
        <w:rPr>
          <w:sz w:val="24"/>
          <w:szCs w:val="24"/>
        </w:rPr>
      </w:pPr>
      <w:r w:rsidRPr="00DE5412">
        <w:rPr>
          <w:w w:val="101"/>
          <w:sz w:val="24"/>
          <w:szCs w:val="24"/>
        </w:rPr>
        <w:t>соблюдения законодательства о труде Российской Федерации;</w:t>
      </w:r>
    </w:p>
    <w:p w14:paraId="485688B0" w14:textId="77777777" w:rsidR="00362352" w:rsidRPr="00DE5412" w:rsidRDefault="00362352" w:rsidP="004A2CD5">
      <w:pPr>
        <w:ind w:firstLine="709"/>
        <w:jc w:val="both"/>
        <w:rPr>
          <w:sz w:val="24"/>
          <w:szCs w:val="24"/>
        </w:rPr>
      </w:pPr>
      <w:r w:rsidRPr="00DE5412">
        <w:rPr>
          <w:w w:val="101"/>
          <w:sz w:val="24"/>
          <w:szCs w:val="24"/>
        </w:rPr>
        <w:t xml:space="preserve">Предоставляю АО «Сочи-Парк» право осуществлять все действия (операции) с моими персональными данными с использованием средств автоматизации и/ или без использования таких средств, а именно: сбор, систематизация,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w:t>
      </w:r>
    </w:p>
    <w:p w14:paraId="3AC69796" w14:textId="77777777" w:rsidR="00362352" w:rsidRPr="00DE5412" w:rsidRDefault="00362352" w:rsidP="004A2CD5">
      <w:pPr>
        <w:ind w:firstLine="708"/>
        <w:jc w:val="both"/>
        <w:rPr>
          <w:sz w:val="24"/>
          <w:szCs w:val="24"/>
        </w:rPr>
      </w:pPr>
      <w:r w:rsidRPr="00DE5412">
        <w:rPr>
          <w:w w:val="101"/>
          <w:sz w:val="24"/>
          <w:szCs w:val="24"/>
        </w:rPr>
        <w:t>АО «Сочи-Парк» вправе включать в специализированные общедоступные справочники, следующие мои персональные данные: фамилию, имя, отчество, дату рождения, занимаемую должность, а также личную фотографию.</w:t>
      </w:r>
    </w:p>
    <w:p w14:paraId="6FB2328D" w14:textId="77777777" w:rsidR="00362352" w:rsidRPr="00DE5412" w:rsidRDefault="00362352" w:rsidP="004A2CD5">
      <w:pPr>
        <w:ind w:firstLine="709"/>
        <w:jc w:val="both"/>
        <w:rPr>
          <w:sz w:val="24"/>
          <w:szCs w:val="24"/>
        </w:rPr>
      </w:pPr>
      <w:r w:rsidRPr="00DE5412">
        <w:rPr>
          <w:w w:val="101"/>
          <w:sz w:val="24"/>
          <w:szCs w:val="24"/>
        </w:rPr>
        <w:t>Я оставляю за собой право отозвать данное согласие посредством составления соответствующего письменного документа, который должен быть соответствующим образом направлен и получен уполномоченным лицом АО «Сочи-Парк».</w:t>
      </w:r>
    </w:p>
    <w:p w14:paraId="224A3BFE" w14:textId="77777777" w:rsidR="00362352" w:rsidRPr="00DE5412" w:rsidRDefault="00362352" w:rsidP="004A2CD5">
      <w:pPr>
        <w:ind w:firstLine="709"/>
        <w:jc w:val="both"/>
        <w:rPr>
          <w:sz w:val="24"/>
          <w:szCs w:val="24"/>
        </w:rPr>
      </w:pPr>
      <w:r w:rsidRPr="00DE5412">
        <w:rPr>
          <w:w w:val="101"/>
          <w:sz w:val="24"/>
          <w:szCs w:val="24"/>
        </w:rPr>
        <w:t>Настоящее Согласие действует в течение всего периода действия трудового договора с АО «Сочи-Парк» либо его правопреемником, если иной срок не определен законодательно установленными сроками хранения документов, содержащих персональные данные.</w:t>
      </w:r>
    </w:p>
    <w:p w14:paraId="14EC40FD" w14:textId="77777777" w:rsidR="00362352" w:rsidRPr="00DE5412" w:rsidRDefault="00362352" w:rsidP="004A2CD5">
      <w:pPr>
        <w:ind w:firstLine="709"/>
        <w:jc w:val="both"/>
        <w:rPr>
          <w:w w:val="101"/>
          <w:sz w:val="24"/>
          <w:szCs w:val="24"/>
        </w:rPr>
      </w:pPr>
    </w:p>
    <w:p w14:paraId="4685E8DA" w14:textId="63E4AC45" w:rsidR="00362352" w:rsidRPr="00DE5412" w:rsidRDefault="00362352" w:rsidP="004A2CD5">
      <w:pPr>
        <w:jc w:val="both"/>
        <w:rPr>
          <w:sz w:val="24"/>
          <w:szCs w:val="24"/>
        </w:rPr>
      </w:pPr>
      <w:r w:rsidRPr="00DE5412">
        <w:rPr>
          <w:w w:val="101"/>
          <w:sz w:val="24"/>
          <w:szCs w:val="24"/>
        </w:rPr>
        <w:t>«___» __________ 20</w:t>
      </w:r>
      <w:r w:rsidR="00243C1F">
        <w:rPr>
          <w:w w:val="101"/>
          <w:sz w:val="24"/>
          <w:szCs w:val="24"/>
        </w:rPr>
        <w:t>20</w:t>
      </w:r>
      <w:r w:rsidR="000D4B92" w:rsidRPr="00DE5412">
        <w:rPr>
          <w:w w:val="101"/>
          <w:sz w:val="24"/>
          <w:szCs w:val="24"/>
        </w:rPr>
        <w:t xml:space="preserve"> </w:t>
      </w:r>
      <w:r w:rsidRPr="00DE5412">
        <w:rPr>
          <w:w w:val="101"/>
          <w:sz w:val="24"/>
          <w:szCs w:val="24"/>
        </w:rPr>
        <w:t>г.</w:t>
      </w:r>
      <w:r w:rsidRPr="00DE5412">
        <w:rPr>
          <w:w w:val="101"/>
          <w:sz w:val="24"/>
          <w:szCs w:val="24"/>
        </w:rPr>
        <w:tab/>
      </w:r>
      <w:r w:rsidRPr="00DE5412">
        <w:rPr>
          <w:w w:val="101"/>
          <w:sz w:val="24"/>
          <w:szCs w:val="24"/>
        </w:rPr>
        <w:tab/>
      </w:r>
      <w:r w:rsidRPr="00DE5412">
        <w:rPr>
          <w:w w:val="101"/>
          <w:sz w:val="24"/>
          <w:szCs w:val="24"/>
        </w:rPr>
        <w:tab/>
      </w:r>
      <w:r w:rsidRPr="00DE5412">
        <w:rPr>
          <w:w w:val="101"/>
          <w:sz w:val="24"/>
          <w:szCs w:val="24"/>
        </w:rPr>
        <w:tab/>
      </w:r>
      <w:r w:rsidRPr="00DE5412">
        <w:rPr>
          <w:w w:val="101"/>
          <w:sz w:val="24"/>
          <w:szCs w:val="24"/>
        </w:rPr>
        <w:tab/>
      </w:r>
      <w:r w:rsidR="000D4B92" w:rsidRPr="00DE5412">
        <w:rPr>
          <w:w w:val="101"/>
          <w:sz w:val="24"/>
          <w:szCs w:val="24"/>
        </w:rPr>
        <w:t xml:space="preserve">               </w:t>
      </w:r>
      <w:r w:rsidRPr="00DE5412">
        <w:rPr>
          <w:w w:val="101"/>
          <w:sz w:val="24"/>
          <w:szCs w:val="24"/>
        </w:rPr>
        <w:t>_____________________</w:t>
      </w:r>
    </w:p>
    <w:p w14:paraId="1A42BCDA" w14:textId="77777777" w:rsidR="00362352" w:rsidRPr="00DE5412" w:rsidRDefault="00362352" w:rsidP="004A2CD5">
      <w:pPr>
        <w:ind w:left="4962"/>
        <w:jc w:val="both"/>
        <w:rPr>
          <w:sz w:val="24"/>
          <w:szCs w:val="24"/>
        </w:rPr>
      </w:pPr>
    </w:p>
    <w:p w14:paraId="57469A57" w14:textId="77777777" w:rsidR="00362352" w:rsidRPr="00DE5412" w:rsidRDefault="00362352" w:rsidP="00D45FFF">
      <w:pPr>
        <w:jc w:val="both"/>
        <w:rPr>
          <w:sz w:val="24"/>
          <w:szCs w:val="24"/>
        </w:rPr>
      </w:pPr>
    </w:p>
    <w:p w14:paraId="1D61823D" w14:textId="77777777" w:rsidR="000067AC" w:rsidRPr="00DE5412" w:rsidRDefault="000067AC" w:rsidP="004A2CD5">
      <w:pPr>
        <w:jc w:val="both"/>
        <w:rPr>
          <w:sz w:val="24"/>
          <w:szCs w:val="24"/>
        </w:rPr>
      </w:pPr>
    </w:p>
    <w:sectPr w:rsidR="000067AC" w:rsidRPr="00DE5412" w:rsidSect="000D4B92">
      <w:type w:val="continuous"/>
      <w:pgSz w:w="11906" w:h="16838"/>
      <w:pgMar w:top="937" w:right="849" w:bottom="674" w:left="1755" w:header="0" w:footer="3" w:gutter="0"/>
      <w:cols w:space="720"/>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75B66D" w14:textId="77777777" w:rsidR="00587EDC" w:rsidRDefault="00587EDC">
      <w:r>
        <w:separator/>
      </w:r>
    </w:p>
  </w:endnote>
  <w:endnote w:type="continuationSeparator" w:id="0">
    <w:p w14:paraId="515C204B" w14:textId="77777777" w:rsidR="00587EDC" w:rsidRDefault="00587E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w:panose1 w:val="02070309020205020404"/>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Kudriashov">
    <w:charset w:val="CC"/>
    <w:family w:val="roman"/>
    <w:pitch w:val="variable"/>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DejaVu Sans">
    <w:panose1 w:val="020B0603030804020204"/>
    <w:charset w:val="CC"/>
    <w:family w:val="swiss"/>
    <w:pitch w:val="variable"/>
    <w:sig w:usb0="E7002EFF" w:usb1="D200FDFF" w:usb2="0A246029" w:usb3="00000000" w:csb0="000001FF" w:csb1="00000000"/>
  </w:font>
  <w:font w:name="WLXAC U+ Times">
    <w:altName w:val="Times New Roman"/>
    <w:panose1 w:val="00000000000000000000"/>
    <w:charset w:val="CC"/>
    <w:family w:val="roman"/>
    <w:notTrueType/>
    <w:pitch w:val="default"/>
    <w:sig w:usb0="00000201" w:usb1="00000000" w:usb2="00000000" w:usb3="00000000" w:csb0="00000004" w:csb1="00000000"/>
  </w:font>
  <w:font w:name="Yu Mincho">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charset w:val="80"/>
    <w:family w:val="auto"/>
    <w:pitch w:val="variable"/>
    <w:sig w:usb0="00000000" w:usb1="7AC7FFFF" w:usb2="00000012" w:usb3="00000000" w:csb0="0002000D"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5B0664" w14:textId="2E141730" w:rsidR="00167D0C" w:rsidRDefault="00167D0C">
    <w:pPr>
      <w:pStyle w:val="af5"/>
      <w:jc w:val="right"/>
    </w:pPr>
    <w:r>
      <w:fldChar w:fldCharType="begin"/>
    </w:r>
    <w:r>
      <w:instrText>PAGE</w:instrText>
    </w:r>
    <w:r>
      <w:fldChar w:fldCharType="separate"/>
    </w:r>
    <w:r>
      <w:rPr>
        <w:noProof/>
      </w:rPr>
      <w:t>17</w:t>
    </w:r>
    <w:r>
      <w:fldChar w:fldCharType="end"/>
    </w:r>
  </w:p>
  <w:p w14:paraId="0B110E83" w14:textId="77777777" w:rsidR="00167D0C" w:rsidRDefault="00167D0C">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0FC195" w14:textId="77777777" w:rsidR="00587EDC" w:rsidRDefault="00587EDC">
      <w:r>
        <w:separator/>
      </w:r>
    </w:p>
  </w:footnote>
  <w:footnote w:type="continuationSeparator" w:id="0">
    <w:p w14:paraId="5430040C" w14:textId="77777777" w:rsidR="00587EDC" w:rsidRDefault="00587E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7"/>
    <w:lvl w:ilvl="0">
      <w:start w:val="1"/>
      <w:numFmt w:val="decimal"/>
      <w:lvlText w:val="%1."/>
      <w:lvlJc w:val="left"/>
      <w:pPr>
        <w:tabs>
          <w:tab w:val="num" w:pos="0"/>
        </w:tabs>
        <w:ind w:left="720" w:hanging="360"/>
      </w:pPr>
      <w:rPr>
        <w:rFonts w:ascii="Times New Roman" w:eastAsia="Times New Roman" w:hAnsi="Times New Roman" w:cs="Times New Roman"/>
        <w:b w:val="0"/>
        <w:i w:val="0"/>
        <w:sz w:val="28"/>
        <w:szCs w:val="28"/>
      </w:rPr>
    </w:lvl>
  </w:abstractNum>
  <w:abstractNum w:abstractNumId="2" w15:restartNumberingAfterBreak="0">
    <w:nsid w:val="018462DB"/>
    <w:multiLevelType w:val="multilevel"/>
    <w:tmpl w:val="90F0F520"/>
    <w:lvl w:ilvl="0">
      <w:start w:val="1"/>
      <w:numFmt w:val="decimal"/>
      <w:lvlText w:val="%1."/>
      <w:lvlJc w:val="left"/>
      <w:pPr>
        <w:ind w:left="785" w:hanging="360"/>
      </w:pPr>
      <w:rPr>
        <w:rFonts w:ascii="Times New Roman" w:eastAsia="Times New Roman" w:hAnsi="Times New Roman" w:cs="Times New Roman"/>
        <w:b/>
        <w:i/>
      </w:rPr>
    </w:lvl>
    <w:lvl w:ilvl="1">
      <w:start w:val="1"/>
      <w:numFmt w:val="decimal"/>
      <w:isLgl/>
      <w:lvlText w:val="%1.%2."/>
      <w:lvlJc w:val="left"/>
      <w:pPr>
        <w:ind w:left="785" w:hanging="360"/>
      </w:pPr>
      <w:rPr>
        <w:rFonts w:hint="default"/>
      </w:rPr>
    </w:lvl>
    <w:lvl w:ilvl="2">
      <w:start w:val="1"/>
      <w:numFmt w:val="decimal"/>
      <w:isLgl/>
      <w:lvlText w:val="%1.%2.%3."/>
      <w:lvlJc w:val="left"/>
      <w:pPr>
        <w:ind w:left="1145" w:hanging="720"/>
      </w:pPr>
      <w:rPr>
        <w:rFonts w:hint="default"/>
      </w:rPr>
    </w:lvl>
    <w:lvl w:ilvl="3">
      <w:start w:val="1"/>
      <w:numFmt w:val="decimal"/>
      <w:isLgl/>
      <w:lvlText w:val="%1.%2.%3.%4."/>
      <w:lvlJc w:val="left"/>
      <w:pPr>
        <w:ind w:left="1145" w:hanging="720"/>
      </w:pPr>
      <w:rPr>
        <w:rFonts w:hint="default"/>
      </w:rPr>
    </w:lvl>
    <w:lvl w:ilvl="4">
      <w:start w:val="1"/>
      <w:numFmt w:val="decimal"/>
      <w:isLgl/>
      <w:lvlText w:val="%1.%2.%3.%4.%5."/>
      <w:lvlJc w:val="left"/>
      <w:pPr>
        <w:ind w:left="1505" w:hanging="1080"/>
      </w:pPr>
      <w:rPr>
        <w:rFonts w:hint="default"/>
      </w:rPr>
    </w:lvl>
    <w:lvl w:ilvl="5">
      <w:start w:val="1"/>
      <w:numFmt w:val="decimal"/>
      <w:isLgl/>
      <w:lvlText w:val="%1.%2.%3.%4.%5.%6."/>
      <w:lvlJc w:val="left"/>
      <w:pPr>
        <w:ind w:left="1505" w:hanging="1080"/>
      </w:pPr>
      <w:rPr>
        <w:rFonts w:hint="default"/>
      </w:rPr>
    </w:lvl>
    <w:lvl w:ilvl="6">
      <w:start w:val="1"/>
      <w:numFmt w:val="decimal"/>
      <w:isLgl/>
      <w:lvlText w:val="%1.%2.%3.%4.%5.%6.%7."/>
      <w:lvlJc w:val="left"/>
      <w:pPr>
        <w:ind w:left="1865" w:hanging="1440"/>
      </w:pPr>
      <w:rPr>
        <w:rFonts w:hint="default"/>
      </w:rPr>
    </w:lvl>
    <w:lvl w:ilvl="7">
      <w:start w:val="1"/>
      <w:numFmt w:val="decimal"/>
      <w:isLgl/>
      <w:lvlText w:val="%1.%2.%3.%4.%5.%6.%7.%8."/>
      <w:lvlJc w:val="left"/>
      <w:pPr>
        <w:ind w:left="1865" w:hanging="1440"/>
      </w:pPr>
      <w:rPr>
        <w:rFonts w:hint="default"/>
      </w:rPr>
    </w:lvl>
    <w:lvl w:ilvl="8">
      <w:start w:val="1"/>
      <w:numFmt w:val="decimal"/>
      <w:isLgl/>
      <w:lvlText w:val="%1.%2.%3.%4.%5.%6.%7.%8.%9."/>
      <w:lvlJc w:val="left"/>
      <w:pPr>
        <w:ind w:left="2225" w:hanging="1800"/>
      </w:pPr>
      <w:rPr>
        <w:rFonts w:hint="default"/>
      </w:rPr>
    </w:lvl>
  </w:abstractNum>
  <w:abstractNum w:abstractNumId="3" w15:restartNumberingAfterBreak="0">
    <w:nsid w:val="04166124"/>
    <w:multiLevelType w:val="multilevel"/>
    <w:tmpl w:val="D0CA4F92"/>
    <w:lvl w:ilvl="0">
      <w:start w:val="1"/>
      <w:numFmt w:val="decimal"/>
      <w:lvlText w:val="%1."/>
      <w:lvlJc w:val="left"/>
      <w:pPr>
        <w:ind w:left="1668" w:hanging="9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E935CC0"/>
    <w:multiLevelType w:val="multilevel"/>
    <w:tmpl w:val="F22AEBA0"/>
    <w:lvl w:ilvl="0">
      <w:start w:val="1"/>
      <w:numFmt w:val="bullet"/>
      <w:lvlText w:val=""/>
      <w:lvlJc w:val="left"/>
      <w:pPr>
        <w:ind w:left="720" w:hanging="360"/>
      </w:pPr>
      <w:rPr>
        <w:rFonts w:ascii="Symbol" w:hAnsi="Symbol" w:cs="Symbol" w:hint="default"/>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14467370"/>
    <w:multiLevelType w:val="hybridMultilevel"/>
    <w:tmpl w:val="A5E6D882"/>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15DA0222"/>
    <w:multiLevelType w:val="hybridMultilevel"/>
    <w:tmpl w:val="F63A993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197E236F"/>
    <w:multiLevelType w:val="multilevel"/>
    <w:tmpl w:val="1F186678"/>
    <w:lvl w:ilvl="0">
      <w:start w:val="1"/>
      <w:numFmt w:val="decimal"/>
      <w:lvlText w:val="%1)"/>
      <w:lvlJc w:val="left"/>
      <w:pPr>
        <w:ind w:left="720" w:hanging="360"/>
      </w:pPr>
      <w:rPr>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2701790E"/>
    <w:multiLevelType w:val="hybridMultilevel"/>
    <w:tmpl w:val="9CFAB7C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2A065558"/>
    <w:multiLevelType w:val="hybridMultilevel"/>
    <w:tmpl w:val="D89A1A96"/>
    <w:lvl w:ilvl="0" w:tplc="D81AF03C">
      <w:start w:val="1"/>
      <w:numFmt w:val="russianUpper"/>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9D3B99"/>
    <w:multiLevelType w:val="hybridMultilevel"/>
    <w:tmpl w:val="4560F87E"/>
    <w:lvl w:ilvl="0" w:tplc="9C7CD256">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31F23B97"/>
    <w:multiLevelType w:val="hybridMultilevel"/>
    <w:tmpl w:val="874E492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15:restartNumberingAfterBreak="0">
    <w:nsid w:val="331613A3"/>
    <w:multiLevelType w:val="hybridMultilevel"/>
    <w:tmpl w:val="071037F4"/>
    <w:lvl w:ilvl="0" w:tplc="FE1C2210">
      <w:start w:val="1"/>
      <w:numFmt w:val="bullet"/>
      <w:lvlText w:val="-"/>
      <w:lvlJc w:val="left"/>
      <w:pPr>
        <w:ind w:left="1080" w:hanging="360"/>
      </w:pPr>
      <w:rPr>
        <w:rFonts w:ascii="Times New Roman" w:eastAsia="Calibr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15:restartNumberingAfterBreak="0">
    <w:nsid w:val="34AB5193"/>
    <w:multiLevelType w:val="multilevel"/>
    <w:tmpl w:val="8A52DF8E"/>
    <w:lvl w:ilvl="0">
      <w:start w:val="1"/>
      <w:numFmt w:val="decimal"/>
      <w:lvlText w:val="%1."/>
      <w:lvlJc w:val="left"/>
      <w:pPr>
        <w:ind w:left="500" w:hanging="500"/>
      </w:pPr>
      <w:rPr>
        <w:szCs w:val="24"/>
      </w:rPr>
    </w:lvl>
    <w:lvl w:ilvl="1">
      <w:start w:val="1"/>
      <w:numFmt w:val="decimal"/>
      <w:lvlText w:val="%1.%2."/>
      <w:lvlJc w:val="left"/>
      <w:pPr>
        <w:ind w:left="1040" w:hanging="500"/>
      </w:pPr>
      <w:rPr>
        <w:szCs w:val="24"/>
      </w:rPr>
    </w:lvl>
    <w:lvl w:ilvl="2">
      <w:start w:val="1"/>
      <w:numFmt w:val="decimal"/>
      <w:lvlText w:val="%1.%2.%3."/>
      <w:lvlJc w:val="left"/>
      <w:pPr>
        <w:ind w:left="1800" w:hanging="720"/>
      </w:pPr>
      <w:rPr>
        <w:szCs w:val="24"/>
      </w:rPr>
    </w:lvl>
    <w:lvl w:ilvl="3">
      <w:start w:val="1"/>
      <w:numFmt w:val="decimal"/>
      <w:lvlText w:val="%1.%2.%3.%4."/>
      <w:lvlJc w:val="left"/>
      <w:pPr>
        <w:ind w:left="2340" w:hanging="720"/>
      </w:pPr>
      <w:rPr>
        <w:szCs w:val="24"/>
      </w:rPr>
    </w:lvl>
    <w:lvl w:ilvl="4">
      <w:start w:val="1"/>
      <w:numFmt w:val="decimal"/>
      <w:lvlText w:val="%1.%2.%3.%4.%5."/>
      <w:lvlJc w:val="left"/>
      <w:pPr>
        <w:ind w:left="3240" w:hanging="1080"/>
      </w:pPr>
      <w:rPr>
        <w:szCs w:val="24"/>
      </w:rPr>
    </w:lvl>
    <w:lvl w:ilvl="5">
      <w:start w:val="1"/>
      <w:numFmt w:val="decimal"/>
      <w:lvlText w:val="%1.%2.%3.%4.%5.%6."/>
      <w:lvlJc w:val="left"/>
      <w:pPr>
        <w:ind w:left="3780" w:hanging="1080"/>
      </w:pPr>
      <w:rPr>
        <w:szCs w:val="24"/>
      </w:rPr>
    </w:lvl>
    <w:lvl w:ilvl="6">
      <w:start w:val="1"/>
      <w:numFmt w:val="decimal"/>
      <w:lvlText w:val="%1.%2.%3.%4.%5.%6.%7."/>
      <w:lvlJc w:val="left"/>
      <w:pPr>
        <w:ind w:left="4680" w:hanging="1440"/>
      </w:pPr>
      <w:rPr>
        <w:szCs w:val="24"/>
      </w:rPr>
    </w:lvl>
    <w:lvl w:ilvl="7">
      <w:start w:val="1"/>
      <w:numFmt w:val="decimal"/>
      <w:lvlText w:val="%1.%2.%3.%4.%5.%6.%7.%8."/>
      <w:lvlJc w:val="left"/>
      <w:pPr>
        <w:ind w:left="5220" w:hanging="1440"/>
      </w:pPr>
      <w:rPr>
        <w:szCs w:val="24"/>
      </w:rPr>
    </w:lvl>
    <w:lvl w:ilvl="8">
      <w:start w:val="1"/>
      <w:numFmt w:val="decimal"/>
      <w:lvlText w:val="%1.%2.%3.%4.%5.%6.%7.%8.%9."/>
      <w:lvlJc w:val="left"/>
      <w:pPr>
        <w:ind w:left="6120" w:hanging="1800"/>
      </w:pPr>
      <w:rPr>
        <w:szCs w:val="24"/>
      </w:rPr>
    </w:lvl>
  </w:abstractNum>
  <w:abstractNum w:abstractNumId="14" w15:restartNumberingAfterBreak="0">
    <w:nsid w:val="357212D6"/>
    <w:multiLevelType w:val="hybridMultilevel"/>
    <w:tmpl w:val="9A70623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B6B32C1"/>
    <w:multiLevelType w:val="hybridMultilevel"/>
    <w:tmpl w:val="2F24D132"/>
    <w:lvl w:ilvl="0" w:tplc="04190011">
      <w:start w:val="1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EEC30DC"/>
    <w:multiLevelType w:val="multilevel"/>
    <w:tmpl w:val="4E3A5FE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7" w15:restartNumberingAfterBreak="0">
    <w:nsid w:val="3F6C4EE5"/>
    <w:multiLevelType w:val="hybridMultilevel"/>
    <w:tmpl w:val="5178D984"/>
    <w:lvl w:ilvl="0" w:tplc="559A8D6C">
      <w:start w:val="1"/>
      <w:numFmt w:val="bullet"/>
      <w:lvlText w:val=""/>
      <w:lvlJc w:val="left"/>
      <w:pPr>
        <w:ind w:left="784" w:hanging="360"/>
      </w:pPr>
      <w:rPr>
        <w:rFonts w:ascii="Symbol" w:hAnsi="Symbol" w:hint="default"/>
        <w:color w:val="000000" w:themeColor="text1"/>
      </w:rPr>
    </w:lvl>
    <w:lvl w:ilvl="1" w:tplc="04090003">
      <w:start w:val="1"/>
      <w:numFmt w:val="bullet"/>
      <w:lvlText w:val="o"/>
      <w:lvlJc w:val="left"/>
      <w:pPr>
        <w:ind w:left="1504" w:hanging="360"/>
      </w:pPr>
      <w:rPr>
        <w:rFonts w:ascii="Courier New" w:hAnsi="Courier New" w:cs="Courier New" w:hint="default"/>
      </w:rPr>
    </w:lvl>
    <w:lvl w:ilvl="2" w:tplc="04090005">
      <w:start w:val="1"/>
      <w:numFmt w:val="bullet"/>
      <w:lvlText w:val=""/>
      <w:lvlJc w:val="left"/>
      <w:pPr>
        <w:ind w:left="2224" w:hanging="360"/>
      </w:pPr>
      <w:rPr>
        <w:rFonts w:ascii="Wingdings" w:hAnsi="Wingdings" w:hint="default"/>
      </w:rPr>
    </w:lvl>
    <w:lvl w:ilvl="3" w:tplc="04090001">
      <w:start w:val="1"/>
      <w:numFmt w:val="bullet"/>
      <w:lvlText w:val=""/>
      <w:lvlJc w:val="left"/>
      <w:pPr>
        <w:ind w:left="2944" w:hanging="360"/>
      </w:pPr>
      <w:rPr>
        <w:rFonts w:ascii="Symbol" w:hAnsi="Symbol" w:hint="default"/>
      </w:rPr>
    </w:lvl>
    <w:lvl w:ilvl="4" w:tplc="04090003">
      <w:start w:val="1"/>
      <w:numFmt w:val="bullet"/>
      <w:lvlText w:val="o"/>
      <w:lvlJc w:val="left"/>
      <w:pPr>
        <w:ind w:left="3664" w:hanging="360"/>
      </w:pPr>
      <w:rPr>
        <w:rFonts w:ascii="Courier New" w:hAnsi="Courier New" w:cs="Courier New" w:hint="default"/>
      </w:rPr>
    </w:lvl>
    <w:lvl w:ilvl="5" w:tplc="04090005">
      <w:start w:val="1"/>
      <w:numFmt w:val="bullet"/>
      <w:lvlText w:val=""/>
      <w:lvlJc w:val="left"/>
      <w:pPr>
        <w:ind w:left="4384" w:hanging="360"/>
      </w:pPr>
      <w:rPr>
        <w:rFonts w:ascii="Wingdings" w:hAnsi="Wingdings" w:hint="default"/>
      </w:rPr>
    </w:lvl>
    <w:lvl w:ilvl="6" w:tplc="04090001">
      <w:start w:val="1"/>
      <w:numFmt w:val="bullet"/>
      <w:lvlText w:val=""/>
      <w:lvlJc w:val="left"/>
      <w:pPr>
        <w:ind w:left="5104" w:hanging="360"/>
      </w:pPr>
      <w:rPr>
        <w:rFonts w:ascii="Symbol" w:hAnsi="Symbol" w:hint="default"/>
      </w:rPr>
    </w:lvl>
    <w:lvl w:ilvl="7" w:tplc="04090003">
      <w:start w:val="1"/>
      <w:numFmt w:val="bullet"/>
      <w:lvlText w:val="o"/>
      <w:lvlJc w:val="left"/>
      <w:pPr>
        <w:ind w:left="5824" w:hanging="360"/>
      </w:pPr>
      <w:rPr>
        <w:rFonts w:ascii="Courier New" w:hAnsi="Courier New" w:cs="Courier New" w:hint="default"/>
      </w:rPr>
    </w:lvl>
    <w:lvl w:ilvl="8" w:tplc="04090005">
      <w:start w:val="1"/>
      <w:numFmt w:val="bullet"/>
      <w:lvlText w:val=""/>
      <w:lvlJc w:val="left"/>
      <w:pPr>
        <w:ind w:left="6544" w:hanging="360"/>
      </w:pPr>
      <w:rPr>
        <w:rFonts w:ascii="Wingdings" w:hAnsi="Wingdings" w:hint="default"/>
      </w:rPr>
    </w:lvl>
  </w:abstractNum>
  <w:abstractNum w:abstractNumId="18" w15:restartNumberingAfterBreak="0">
    <w:nsid w:val="414F227E"/>
    <w:multiLevelType w:val="multilevel"/>
    <w:tmpl w:val="D0A49E5C"/>
    <w:lvl w:ilvl="0">
      <w:start w:val="2"/>
      <w:numFmt w:val="decimal"/>
      <w:lvlText w:val="%1."/>
      <w:lvlJc w:val="left"/>
      <w:pPr>
        <w:ind w:left="360" w:hanging="360"/>
      </w:pPr>
      <w:rPr>
        <w:rFonts w:hint="default"/>
      </w:rPr>
    </w:lvl>
    <w:lvl w:ilvl="1">
      <w:start w:val="3"/>
      <w:numFmt w:val="decimal"/>
      <w:lvlText w:val="%1.%2."/>
      <w:lvlJc w:val="left"/>
      <w:pPr>
        <w:ind w:left="1848" w:hanging="360"/>
      </w:pPr>
      <w:rPr>
        <w:rFonts w:hint="default"/>
      </w:rPr>
    </w:lvl>
    <w:lvl w:ilvl="2">
      <w:start w:val="1"/>
      <w:numFmt w:val="decimal"/>
      <w:lvlText w:val="%1.%2.%3."/>
      <w:lvlJc w:val="left"/>
      <w:pPr>
        <w:ind w:left="3696" w:hanging="720"/>
      </w:pPr>
      <w:rPr>
        <w:rFonts w:hint="default"/>
      </w:rPr>
    </w:lvl>
    <w:lvl w:ilvl="3">
      <w:start w:val="1"/>
      <w:numFmt w:val="decimal"/>
      <w:lvlText w:val="%1.%2.%3.%4."/>
      <w:lvlJc w:val="left"/>
      <w:pPr>
        <w:ind w:left="5184" w:hanging="720"/>
      </w:pPr>
      <w:rPr>
        <w:rFonts w:hint="default"/>
      </w:rPr>
    </w:lvl>
    <w:lvl w:ilvl="4">
      <w:start w:val="1"/>
      <w:numFmt w:val="decimal"/>
      <w:lvlText w:val="%1.%2.%3.%4.%5."/>
      <w:lvlJc w:val="left"/>
      <w:pPr>
        <w:ind w:left="7032" w:hanging="1080"/>
      </w:pPr>
      <w:rPr>
        <w:rFonts w:hint="default"/>
      </w:rPr>
    </w:lvl>
    <w:lvl w:ilvl="5">
      <w:start w:val="1"/>
      <w:numFmt w:val="decimal"/>
      <w:lvlText w:val="%1.%2.%3.%4.%5.%6."/>
      <w:lvlJc w:val="left"/>
      <w:pPr>
        <w:ind w:left="8520" w:hanging="1080"/>
      </w:pPr>
      <w:rPr>
        <w:rFonts w:hint="default"/>
      </w:rPr>
    </w:lvl>
    <w:lvl w:ilvl="6">
      <w:start w:val="1"/>
      <w:numFmt w:val="decimal"/>
      <w:lvlText w:val="%1.%2.%3.%4.%5.%6.%7."/>
      <w:lvlJc w:val="left"/>
      <w:pPr>
        <w:ind w:left="10368" w:hanging="1440"/>
      </w:pPr>
      <w:rPr>
        <w:rFonts w:hint="default"/>
      </w:rPr>
    </w:lvl>
    <w:lvl w:ilvl="7">
      <w:start w:val="1"/>
      <w:numFmt w:val="decimal"/>
      <w:lvlText w:val="%1.%2.%3.%4.%5.%6.%7.%8."/>
      <w:lvlJc w:val="left"/>
      <w:pPr>
        <w:ind w:left="11856" w:hanging="1440"/>
      </w:pPr>
      <w:rPr>
        <w:rFonts w:hint="default"/>
      </w:rPr>
    </w:lvl>
    <w:lvl w:ilvl="8">
      <w:start w:val="1"/>
      <w:numFmt w:val="decimal"/>
      <w:lvlText w:val="%1.%2.%3.%4.%5.%6.%7.%8.%9."/>
      <w:lvlJc w:val="left"/>
      <w:pPr>
        <w:ind w:left="13704" w:hanging="1800"/>
      </w:pPr>
      <w:rPr>
        <w:rFonts w:hint="default"/>
      </w:rPr>
    </w:lvl>
  </w:abstractNum>
  <w:abstractNum w:abstractNumId="19" w15:restartNumberingAfterBreak="0">
    <w:nsid w:val="42417678"/>
    <w:multiLevelType w:val="multilevel"/>
    <w:tmpl w:val="5538C888"/>
    <w:lvl w:ilvl="0">
      <w:start w:val="1"/>
      <w:numFmt w:val="decimal"/>
      <w:lvlText w:val="%1."/>
      <w:lvlJc w:val="left"/>
      <w:pPr>
        <w:ind w:left="360" w:hanging="360"/>
      </w:pPr>
      <w:rPr>
        <w:rFonts w:hint="default"/>
      </w:rPr>
    </w:lvl>
    <w:lvl w:ilvl="1">
      <w:start w:val="2"/>
      <w:numFmt w:val="decimal"/>
      <w:lvlText w:val="%1.%2."/>
      <w:lvlJc w:val="left"/>
      <w:pPr>
        <w:ind w:left="1353"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47F134CB"/>
    <w:multiLevelType w:val="hybridMultilevel"/>
    <w:tmpl w:val="3C1EA53E"/>
    <w:lvl w:ilvl="0" w:tplc="040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496563AB"/>
    <w:multiLevelType w:val="hybridMultilevel"/>
    <w:tmpl w:val="CC404828"/>
    <w:lvl w:ilvl="0" w:tplc="04190001">
      <w:start w:val="1"/>
      <w:numFmt w:val="bullet"/>
      <w:lvlText w:val=""/>
      <w:lvlJc w:val="left"/>
      <w:pPr>
        <w:ind w:left="786"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15:restartNumberingAfterBreak="0">
    <w:nsid w:val="4E5B36AA"/>
    <w:multiLevelType w:val="hybridMultilevel"/>
    <w:tmpl w:val="B7828B8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507853AA"/>
    <w:multiLevelType w:val="multilevel"/>
    <w:tmpl w:val="D45C6C6E"/>
    <w:lvl w:ilvl="0">
      <w:start w:val="1"/>
      <w:numFmt w:val="decimal"/>
      <w:lvlText w:val="%1."/>
      <w:lvlJc w:val="left"/>
      <w:pPr>
        <w:ind w:left="1823" w:hanging="360"/>
      </w:pPr>
      <w:rPr>
        <w:rFonts w:hint="default"/>
      </w:rPr>
    </w:lvl>
    <w:lvl w:ilvl="1">
      <w:start w:val="9"/>
      <w:numFmt w:val="decimal"/>
      <w:isLgl/>
      <w:lvlText w:val="%1.%2"/>
      <w:lvlJc w:val="left"/>
      <w:pPr>
        <w:ind w:left="2003" w:hanging="540"/>
      </w:pPr>
      <w:rPr>
        <w:rFonts w:hint="default"/>
      </w:rPr>
    </w:lvl>
    <w:lvl w:ilvl="2">
      <w:start w:val="1"/>
      <w:numFmt w:val="decimal"/>
      <w:isLgl/>
      <w:lvlText w:val="%1.%2.%3"/>
      <w:lvlJc w:val="left"/>
      <w:pPr>
        <w:ind w:left="2183" w:hanging="720"/>
      </w:pPr>
      <w:rPr>
        <w:rFonts w:hint="default"/>
      </w:rPr>
    </w:lvl>
    <w:lvl w:ilvl="3">
      <w:start w:val="1"/>
      <w:numFmt w:val="decimal"/>
      <w:isLgl/>
      <w:lvlText w:val="%1.%2.%3.%4"/>
      <w:lvlJc w:val="left"/>
      <w:pPr>
        <w:ind w:left="2183" w:hanging="720"/>
      </w:pPr>
      <w:rPr>
        <w:rFonts w:hint="default"/>
      </w:rPr>
    </w:lvl>
    <w:lvl w:ilvl="4">
      <w:start w:val="1"/>
      <w:numFmt w:val="decimal"/>
      <w:isLgl/>
      <w:lvlText w:val="%1.%2.%3.%4.%5"/>
      <w:lvlJc w:val="left"/>
      <w:pPr>
        <w:ind w:left="2543" w:hanging="1080"/>
      </w:pPr>
      <w:rPr>
        <w:rFonts w:hint="default"/>
      </w:rPr>
    </w:lvl>
    <w:lvl w:ilvl="5">
      <w:start w:val="1"/>
      <w:numFmt w:val="decimal"/>
      <w:isLgl/>
      <w:lvlText w:val="%1.%2.%3.%4.%5.%6"/>
      <w:lvlJc w:val="left"/>
      <w:pPr>
        <w:ind w:left="2543" w:hanging="1080"/>
      </w:pPr>
      <w:rPr>
        <w:rFonts w:hint="default"/>
      </w:rPr>
    </w:lvl>
    <w:lvl w:ilvl="6">
      <w:start w:val="1"/>
      <w:numFmt w:val="decimal"/>
      <w:isLgl/>
      <w:lvlText w:val="%1.%2.%3.%4.%5.%6.%7"/>
      <w:lvlJc w:val="left"/>
      <w:pPr>
        <w:ind w:left="2903" w:hanging="1440"/>
      </w:pPr>
      <w:rPr>
        <w:rFonts w:hint="default"/>
      </w:rPr>
    </w:lvl>
    <w:lvl w:ilvl="7">
      <w:start w:val="1"/>
      <w:numFmt w:val="decimal"/>
      <w:isLgl/>
      <w:lvlText w:val="%1.%2.%3.%4.%5.%6.%7.%8"/>
      <w:lvlJc w:val="left"/>
      <w:pPr>
        <w:ind w:left="2903" w:hanging="1440"/>
      </w:pPr>
      <w:rPr>
        <w:rFonts w:hint="default"/>
      </w:rPr>
    </w:lvl>
    <w:lvl w:ilvl="8">
      <w:start w:val="1"/>
      <w:numFmt w:val="decimal"/>
      <w:isLgl/>
      <w:lvlText w:val="%1.%2.%3.%4.%5.%6.%7.%8.%9"/>
      <w:lvlJc w:val="left"/>
      <w:pPr>
        <w:ind w:left="3263" w:hanging="1800"/>
      </w:pPr>
      <w:rPr>
        <w:rFonts w:hint="default"/>
      </w:rPr>
    </w:lvl>
  </w:abstractNum>
  <w:abstractNum w:abstractNumId="24" w15:restartNumberingAfterBreak="0">
    <w:nsid w:val="52320D05"/>
    <w:multiLevelType w:val="multilevel"/>
    <w:tmpl w:val="60BCA160"/>
    <w:lvl w:ilvl="0">
      <w:start w:val="1"/>
      <w:numFmt w:val="decimal"/>
      <w:lvlText w:val="%1."/>
      <w:lvlJc w:val="left"/>
      <w:pPr>
        <w:ind w:left="360" w:hanging="360"/>
      </w:pPr>
      <w:rPr>
        <w:rFonts w:hint="default"/>
        <w:b/>
        <w:color w:val="000000"/>
      </w:rPr>
    </w:lvl>
    <w:lvl w:ilvl="1">
      <w:start w:val="1"/>
      <w:numFmt w:val="decimal"/>
      <w:lvlText w:val="7.%2."/>
      <w:lvlJc w:val="left"/>
      <w:pPr>
        <w:ind w:left="36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5" w15:restartNumberingAfterBreak="0">
    <w:nsid w:val="54C01A73"/>
    <w:multiLevelType w:val="multilevel"/>
    <w:tmpl w:val="3EBE871A"/>
    <w:lvl w:ilvl="0">
      <w:start w:val="3"/>
      <w:numFmt w:val="none"/>
      <w:suff w:val="nothing"/>
      <w:lvlText w:val="."/>
      <w:lvlJc w:val="left"/>
      <w:pPr>
        <w:ind w:left="540" w:hanging="540"/>
      </w:pPr>
    </w:lvl>
    <w:lvl w:ilvl="1">
      <w:start w:val="1"/>
      <w:numFmt w:val="decimal"/>
      <w:lvlText w:val="5.%2."/>
      <w:lvlJc w:val="left"/>
      <w:pPr>
        <w:tabs>
          <w:tab w:val="num" w:pos="1108"/>
        </w:tabs>
        <w:ind w:left="1108" w:hanging="540"/>
      </w:pPr>
      <w:rPr>
        <w:rFonts w:ascii="Times New Roman" w:hAnsi="Times New Roman"/>
        <w:b w:val="0"/>
        <w:color w:val="00000A"/>
        <w:sz w:val="23"/>
      </w:rPr>
    </w:lvl>
    <w:lvl w:ilvl="2">
      <w:start w:val="2"/>
      <w:numFmt w:val="decimal"/>
      <w:lvlText w:val="2.2.%3."/>
      <w:lvlJc w:val="left"/>
      <w:pPr>
        <w:tabs>
          <w:tab w:val="num" w:pos="720"/>
        </w:tabs>
        <w:ind w:left="720" w:hanging="720"/>
      </w:pPr>
      <w:rPr>
        <w:b w:val="0"/>
      </w:rPr>
    </w:lvl>
    <w:lvl w:ilvl="3">
      <w:start w:val="1"/>
      <w:numFmt w:val="decimal"/>
      <w:lvlText w:val="%2.%3.%4."/>
      <w:lvlJc w:val="left"/>
      <w:pPr>
        <w:tabs>
          <w:tab w:val="num" w:pos="720"/>
        </w:tabs>
        <w:ind w:left="720" w:hanging="720"/>
      </w:pPr>
    </w:lvl>
    <w:lvl w:ilvl="4">
      <w:start w:val="1"/>
      <w:numFmt w:val="decimal"/>
      <w:lvlText w:val="%2.%3.%4.%5."/>
      <w:lvlJc w:val="left"/>
      <w:pPr>
        <w:tabs>
          <w:tab w:val="num" w:pos="1080"/>
        </w:tabs>
        <w:ind w:left="1080" w:hanging="1080"/>
      </w:pPr>
    </w:lvl>
    <w:lvl w:ilvl="5">
      <w:start w:val="1"/>
      <w:numFmt w:val="decimal"/>
      <w:lvlText w:val="%2.%3.%4.%5.%6."/>
      <w:lvlJc w:val="left"/>
      <w:pPr>
        <w:tabs>
          <w:tab w:val="num" w:pos="1080"/>
        </w:tabs>
        <w:ind w:left="1080" w:hanging="1080"/>
      </w:pPr>
    </w:lvl>
    <w:lvl w:ilvl="6">
      <w:start w:val="1"/>
      <w:numFmt w:val="decimal"/>
      <w:lvlText w:val="%2.%3.%4.%5.%6.%7."/>
      <w:lvlJc w:val="left"/>
      <w:pPr>
        <w:tabs>
          <w:tab w:val="num" w:pos="1440"/>
        </w:tabs>
        <w:ind w:left="1440" w:hanging="1440"/>
      </w:pPr>
    </w:lvl>
    <w:lvl w:ilvl="7">
      <w:start w:val="1"/>
      <w:numFmt w:val="decimal"/>
      <w:lvlText w:val="%2.%3.%4.%5.%6.%7.%8."/>
      <w:lvlJc w:val="left"/>
      <w:pPr>
        <w:tabs>
          <w:tab w:val="num" w:pos="1440"/>
        </w:tabs>
        <w:ind w:left="1440" w:hanging="1440"/>
      </w:pPr>
    </w:lvl>
    <w:lvl w:ilvl="8">
      <w:start w:val="1"/>
      <w:numFmt w:val="decimal"/>
      <w:lvlText w:val="%2.%3.%4.%5.%6.%7.%8.%9."/>
      <w:lvlJc w:val="left"/>
      <w:pPr>
        <w:tabs>
          <w:tab w:val="num" w:pos="1800"/>
        </w:tabs>
        <w:ind w:left="1800" w:hanging="1800"/>
      </w:pPr>
    </w:lvl>
  </w:abstractNum>
  <w:abstractNum w:abstractNumId="26" w15:restartNumberingAfterBreak="0">
    <w:nsid w:val="5A9136E1"/>
    <w:multiLevelType w:val="hybridMultilevel"/>
    <w:tmpl w:val="ACEEACC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61FE1F31"/>
    <w:multiLevelType w:val="multilevel"/>
    <w:tmpl w:val="0DC6BE1A"/>
    <w:lvl w:ilvl="0">
      <w:start w:val="2"/>
      <w:numFmt w:val="decimal"/>
      <w:lvlText w:val="%1."/>
      <w:lvlJc w:val="left"/>
      <w:pPr>
        <w:ind w:left="360" w:hanging="360"/>
      </w:pPr>
      <w:rPr>
        <w:rFonts w:hint="default"/>
      </w:rPr>
    </w:lvl>
    <w:lvl w:ilvl="1">
      <w:start w:val="1"/>
      <w:numFmt w:val="decimal"/>
      <w:lvlText w:val="%2."/>
      <w:lvlJc w:val="left"/>
      <w:pPr>
        <w:ind w:left="927" w:hanging="360"/>
      </w:pPr>
      <w:rPr>
        <w:rFonts w:ascii="Times New Roman" w:eastAsia="Times New Roman" w:hAnsi="Times New Roman" w:cs="Times New Roman"/>
      </w:rPr>
    </w:lvl>
    <w:lvl w:ilvl="2">
      <w:start w:val="1"/>
      <w:numFmt w:val="decimal"/>
      <w:lvlText w:val="%1.%2.%3."/>
      <w:lvlJc w:val="left"/>
      <w:pPr>
        <w:ind w:left="1854" w:hanging="720"/>
      </w:pPr>
      <w:rPr>
        <w:rFonts w:hint="default"/>
        <w:b/>
        <w:i/>
      </w:rPr>
    </w:lvl>
    <w:lvl w:ilvl="3">
      <w:start w:val="1"/>
      <w:numFmt w:val="decimal"/>
      <w:lvlText w:val="%1.%2.%3.%4."/>
      <w:lvlJc w:val="left"/>
      <w:pPr>
        <w:ind w:left="2280" w:hanging="720"/>
      </w:pPr>
      <w:rPr>
        <w:rFonts w:hint="default"/>
        <w:b/>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6EB02486"/>
    <w:multiLevelType w:val="multilevel"/>
    <w:tmpl w:val="D21405DA"/>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72E04F44"/>
    <w:multiLevelType w:val="multilevel"/>
    <w:tmpl w:val="0AB8A87A"/>
    <w:lvl w:ilvl="0">
      <w:start w:val="1"/>
      <w:numFmt w:val="decimal"/>
      <w:lvlText w:val="%1."/>
      <w:lvlJc w:val="left"/>
      <w:pPr>
        <w:ind w:left="644" w:hanging="360"/>
      </w:pPr>
      <w:rPr>
        <w:rFonts w:ascii="Times New Roman" w:eastAsia="Times New Roman" w:hAnsi="Times New Roman" w:cs="Times New Roman"/>
        <w:b/>
        <w:i w:val="0"/>
      </w:rPr>
    </w:lvl>
    <w:lvl w:ilvl="1">
      <w:start w:val="1"/>
      <w:numFmt w:val="decimal"/>
      <w:isLgl/>
      <w:lvlText w:val="%2."/>
      <w:lvlJc w:val="left"/>
      <w:pPr>
        <w:ind w:left="644" w:hanging="360"/>
      </w:pPr>
      <w:rPr>
        <w:rFonts w:ascii="Times New Roman" w:eastAsia="Times New Roman" w:hAnsi="Times New Roman" w:cs="Times New Roman"/>
        <w:i w:val="0"/>
      </w:rPr>
    </w:lvl>
    <w:lvl w:ilvl="2">
      <w:start w:val="1"/>
      <w:numFmt w:val="decimal"/>
      <w:isLgl/>
      <w:lvlText w:val="%1.%2.%3."/>
      <w:lvlJc w:val="left"/>
      <w:pPr>
        <w:ind w:left="1004" w:hanging="720"/>
      </w:pPr>
      <w:rPr>
        <w:rFonts w:hint="default"/>
        <w:i/>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30" w15:restartNumberingAfterBreak="0">
    <w:nsid w:val="73815F7B"/>
    <w:multiLevelType w:val="hybridMultilevel"/>
    <w:tmpl w:val="8BE2C9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8C31A84"/>
    <w:multiLevelType w:val="multilevel"/>
    <w:tmpl w:val="DE027C56"/>
    <w:lvl w:ilvl="0">
      <w:start w:val="1"/>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2" w15:restartNumberingAfterBreak="0">
    <w:nsid w:val="7FFA6BF5"/>
    <w:multiLevelType w:val="multilevel"/>
    <w:tmpl w:val="AEB04AF6"/>
    <w:lvl w:ilvl="0">
      <w:start w:val="1"/>
      <w:numFmt w:val="bullet"/>
      <w:lvlText w:val=""/>
      <w:lvlJc w:val="left"/>
      <w:pPr>
        <w:ind w:left="1429" w:hanging="360"/>
      </w:pPr>
      <w:rPr>
        <w:rFonts w:ascii="Symbol" w:hAnsi="Symbol" w:cs="Symbol" w:hint="default"/>
        <w:w w:val="101"/>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3"/>
  </w:num>
  <w:num w:numId="2">
    <w:abstractNumId w:val="3"/>
  </w:num>
  <w:num w:numId="3">
    <w:abstractNumId w:val="4"/>
  </w:num>
  <w:num w:numId="4">
    <w:abstractNumId w:val="32"/>
  </w:num>
  <w:num w:numId="5">
    <w:abstractNumId w:val="7"/>
  </w:num>
  <w:num w:numId="6">
    <w:abstractNumId w:val="16"/>
  </w:num>
  <w:num w:numId="7">
    <w:abstractNumId w:val="17"/>
  </w:num>
  <w:num w:numId="8">
    <w:abstractNumId w:val="21"/>
  </w:num>
  <w:num w:numId="9">
    <w:abstractNumId w:val="26"/>
  </w:num>
  <w:num w:numId="10">
    <w:abstractNumId w:val="10"/>
  </w:num>
  <w:num w:numId="11">
    <w:abstractNumId w:val="5"/>
  </w:num>
  <w:num w:numId="12">
    <w:abstractNumId w:val="23"/>
  </w:num>
  <w:num w:numId="13">
    <w:abstractNumId w:val="27"/>
  </w:num>
  <w:num w:numId="14">
    <w:abstractNumId w:val="20"/>
  </w:num>
  <w:num w:numId="15">
    <w:abstractNumId w:val="8"/>
  </w:num>
  <w:num w:numId="16">
    <w:abstractNumId w:val="22"/>
  </w:num>
  <w:num w:numId="17">
    <w:abstractNumId w:val="29"/>
  </w:num>
  <w:num w:numId="18">
    <w:abstractNumId w:val="2"/>
  </w:num>
  <w:num w:numId="19">
    <w:abstractNumId w:val="19"/>
  </w:num>
  <w:num w:numId="20">
    <w:abstractNumId w:val="28"/>
  </w:num>
  <w:num w:numId="21">
    <w:abstractNumId w:val="24"/>
  </w:num>
  <w:num w:numId="22">
    <w:abstractNumId w:val="9"/>
  </w:num>
  <w:num w:numId="23">
    <w:abstractNumId w:val="30"/>
  </w:num>
  <w:num w:numId="24">
    <w:abstractNumId w:val="11"/>
  </w:num>
  <w:num w:numId="25">
    <w:abstractNumId w:val="12"/>
  </w:num>
  <w:num w:numId="26">
    <w:abstractNumId w:val="31"/>
  </w:num>
  <w:num w:numId="27">
    <w:abstractNumId w:val="0"/>
  </w:num>
  <w:num w:numId="28">
    <w:abstractNumId w:val="1"/>
  </w:num>
  <w:num w:numId="29">
    <w:abstractNumId w:val="6"/>
  </w:num>
  <w:num w:numId="30">
    <w:abstractNumId w:val="18"/>
  </w:num>
  <w:num w:numId="31">
    <w:abstractNumId w:val="15"/>
  </w:num>
  <w:num w:numId="32">
    <w:abstractNumId w:val="25"/>
  </w:num>
  <w:num w:numId="3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4FA9"/>
    <w:rsid w:val="000067AC"/>
    <w:rsid w:val="000160D0"/>
    <w:rsid w:val="00027D28"/>
    <w:rsid w:val="00065937"/>
    <w:rsid w:val="000A4047"/>
    <w:rsid w:val="000A7482"/>
    <w:rsid w:val="000D3875"/>
    <w:rsid w:val="000D4B92"/>
    <w:rsid w:val="000E4FA9"/>
    <w:rsid w:val="00120202"/>
    <w:rsid w:val="00125048"/>
    <w:rsid w:val="00167D0C"/>
    <w:rsid w:val="00184D0E"/>
    <w:rsid w:val="001859D1"/>
    <w:rsid w:val="001871F7"/>
    <w:rsid w:val="001B37AE"/>
    <w:rsid w:val="001C2F22"/>
    <w:rsid w:val="001D6799"/>
    <w:rsid w:val="001E65D1"/>
    <w:rsid w:val="002115C6"/>
    <w:rsid w:val="00226DAB"/>
    <w:rsid w:val="00232BF5"/>
    <w:rsid w:val="00243C1F"/>
    <w:rsid w:val="00280503"/>
    <w:rsid w:val="002A2A89"/>
    <w:rsid w:val="002C4BD1"/>
    <w:rsid w:val="002F7D0C"/>
    <w:rsid w:val="00316718"/>
    <w:rsid w:val="003257DB"/>
    <w:rsid w:val="00350B26"/>
    <w:rsid w:val="00352EBB"/>
    <w:rsid w:val="00362352"/>
    <w:rsid w:val="003733E0"/>
    <w:rsid w:val="003F7D9F"/>
    <w:rsid w:val="004146B9"/>
    <w:rsid w:val="00451D88"/>
    <w:rsid w:val="00480FFB"/>
    <w:rsid w:val="004A2CD5"/>
    <w:rsid w:val="004C171F"/>
    <w:rsid w:val="004E43C0"/>
    <w:rsid w:val="00556055"/>
    <w:rsid w:val="00563697"/>
    <w:rsid w:val="00577681"/>
    <w:rsid w:val="00587EDC"/>
    <w:rsid w:val="005A131A"/>
    <w:rsid w:val="005D0A82"/>
    <w:rsid w:val="005E4FF1"/>
    <w:rsid w:val="0062129A"/>
    <w:rsid w:val="00650CE8"/>
    <w:rsid w:val="00666C39"/>
    <w:rsid w:val="00681E1F"/>
    <w:rsid w:val="00685EEC"/>
    <w:rsid w:val="00696E44"/>
    <w:rsid w:val="006A5783"/>
    <w:rsid w:val="006E7551"/>
    <w:rsid w:val="00734244"/>
    <w:rsid w:val="00757DBE"/>
    <w:rsid w:val="0078036B"/>
    <w:rsid w:val="00797471"/>
    <w:rsid w:val="007B181B"/>
    <w:rsid w:val="007B47A2"/>
    <w:rsid w:val="007C3612"/>
    <w:rsid w:val="007F7E27"/>
    <w:rsid w:val="00825158"/>
    <w:rsid w:val="00827CF0"/>
    <w:rsid w:val="00843B5E"/>
    <w:rsid w:val="00894527"/>
    <w:rsid w:val="008A6204"/>
    <w:rsid w:val="009E7830"/>
    <w:rsid w:val="00A03148"/>
    <w:rsid w:val="00A153D4"/>
    <w:rsid w:val="00AE72C1"/>
    <w:rsid w:val="00AF1F5D"/>
    <w:rsid w:val="00AF515C"/>
    <w:rsid w:val="00B00222"/>
    <w:rsid w:val="00B02414"/>
    <w:rsid w:val="00B50496"/>
    <w:rsid w:val="00B51D4B"/>
    <w:rsid w:val="00B9126C"/>
    <w:rsid w:val="00BA50B6"/>
    <w:rsid w:val="00BC497C"/>
    <w:rsid w:val="00BC66DA"/>
    <w:rsid w:val="00BE7E7B"/>
    <w:rsid w:val="00C06443"/>
    <w:rsid w:val="00CB169E"/>
    <w:rsid w:val="00CD1A0D"/>
    <w:rsid w:val="00CD5AD1"/>
    <w:rsid w:val="00D45FFF"/>
    <w:rsid w:val="00D75BC7"/>
    <w:rsid w:val="00D84C8A"/>
    <w:rsid w:val="00D8740C"/>
    <w:rsid w:val="00D97FC9"/>
    <w:rsid w:val="00DA3D0E"/>
    <w:rsid w:val="00DE5412"/>
    <w:rsid w:val="00DE5E04"/>
    <w:rsid w:val="00DF5C2F"/>
    <w:rsid w:val="00EA147C"/>
    <w:rsid w:val="00ED2A67"/>
    <w:rsid w:val="00EE75B0"/>
    <w:rsid w:val="00F61E13"/>
    <w:rsid w:val="00FA6E39"/>
    <w:rsid w:val="00FD1AF1"/>
  </w:rsids>
  <m:mathPr>
    <m:mathFont m:val="Cambria Math"/>
    <m:brkBin m:val="before"/>
    <m:brkBinSub m:val="--"/>
    <m:smallFrac m:val="0"/>
    <m:dispDef/>
    <m:lMargin m:val="0"/>
    <m:rMargin m:val="0"/>
    <m:defJc m:val="centerGroup"/>
    <m:wrapIndent m:val="1440"/>
    <m:intLim m:val="subSup"/>
    <m:naryLim m:val="undOvr"/>
  </m:mathPr>
  <w:themeFontLang w:val="ru-R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7A1BE0"/>
  <w15:docId w15:val="{CFE2FD84-449B-4BE5-9CED-CC214280C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ja-JP"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A5783"/>
    <w:pPr>
      <w:suppressAutoHyphens/>
    </w:pPr>
    <w:rPr>
      <w:color w:val="00000A"/>
      <w:lang w:eastAsia="zh-CN"/>
    </w:rPr>
  </w:style>
  <w:style w:type="paragraph" w:styleId="1">
    <w:name w:val="heading 1"/>
    <w:basedOn w:val="a"/>
    <w:qFormat/>
    <w:pPr>
      <w:keepNext/>
      <w:tabs>
        <w:tab w:val="left" w:pos="709"/>
      </w:tabs>
      <w:ind w:firstLine="567"/>
      <w:outlineLvl w:val="0"/>
    </w:pPr>
    <w:rPr>
      <w:b/>
      <w:sz w:val="24"/>
    </w:rPr>
  </w:style>
  <w:style w:type="paragraph" w:styleId="2">
    <w:name w:val="heading 2"/>
    <w:basedOn w:val="a"/>
    <w:qFormat/>
    <w:pPr>
      <w:keepNext/>
      <w:jc w:val="center"/>
      <w:outlineLvl w:val="1"/>
    </w:pPr>
    <w:rPr>
      <w:rFonts w:ascii="Courier" w:hAnsi="Courier" w:cs="Courier"/>
      <w:sz w:val="24"/>
    </w:rPr>
  </w:style>
  <w:style w:type="paragraph" w:styleId="3">
    <w:name w:val="heading 3"/>
    <w:basedOn w:val="a"/>
    <w:qFormat/>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qFormat/>
    <w:rPr>
      <w:szCs w:val="24"/>
    </w:rPr>
  </w:style>
  <w:style w:type="character" w:customStyle="1" w:styleId="WW8Num2z0">
    <w:name w:val="WW8Num2z0"/>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rFonts w:ascii="Symbol" w:hAnsi="Symbol" w:cs="Symbol"/>
      <w:sz w:val="24"/>
      <w:szCs w:val="24"/>
    </w:rPr>
  </w:style>
  <w:style w:type="character" w:customStyle="1" w:styleId="WW8Num3z1">
    <w:name w:val="WW8Num3z1"/>
    <w:qFormat/>
    <w:rPr>
      <w:rFonts w:ascii="Courier New" w:hAnsi="Courier New" w:cs="Courier New"/>
    </w:rPr>
  </w:style>
  <w:style w:type="character" w:customStyle="1" w:styleId="WW8Num3z2">
    <w:name w:val="WW8Num3z2"/>
    <w:qFormat/>
    <w:rPr>
      <w:rFonts w:ascii="Wingdings" w:hAnsi="Wingdings" w:cs="Wingdings"/>
    </w:rPr>
  </w:style>
  <w:style w:type="character" w:customStyle="1" w:styleId="WW8Num4z0">
    <w:name w:val="WW8Num4z0"/>
    <w:qFormat/>
    <w:rPr>
      <w:rFonts w:ascii="Symbol" w:hAnsi="Symbol" w:cs="Symbol"/>
      <w:w w:val="101"/>
      <w:sz w:val="24"/>
      <w:szCs w:val="24"/>
    </w:rPr>
  </w:style>
  <w:style w:type="character" w:customStyle="1" w:styleId="WW8Num4z1">
    <w:name w:val="WW8Num4z1"/>
    <w:qFormat/>
    <w:rPr>
      <w:rFonts w:ascii="Courier New" w:hAnsi="Courier New" w:cs="Courier New"/>
    </w:rPr>
  </w:style>
  <w:style w:type="character" w:customStyle="1" w:styleId="WW8Num4z2">
    <w:name w:val="WW8Num4z2"/>
    <w:qFormat/>
    <w:rPr>
      <w:rFonts w:ascii="Wingdings" w:hAnsi="Wingdings" w:cs="Wingdings"/>
    </w:rPr>
  </w:style>
  <w:style w:type="character" w:customStyle="1" w:styleId="WW8Num5z0">
    <w:name w:val="WW8Num5z0"/>
    <w:qFormat/>
    <w:rPr>
      <w:sz w:val="24"/>
      <w:szCs w:val="24"/>
    </w:rPr>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10">
    <w:name w:val="Основной шрифт абзаца1"/>
    <w:qFormat/>
  </w:style>
  <w:style w:type="character" w:styleId="a3">
    <w:name w:val="page number"/>
    <w:basedOn w:val="10"/>
    <w:qFormat/>
  </w:style>
  <w:style w:type="character" w:customStyle="1" w:styleId="11">
    <w:name w:val="Знак примечания1"/>
    <w:qFormat/>
    <w:rPr>
      <w:sz w:val="16"/>
      <w:szCs w:val="16"/>
    </w:rPr>
  </w:style>
  <w:style w:type="character" w:customStyle="1" w:styleId="thlt">
    <w:name w:val="thlt"/>
    <w:qFormat/>
  </w:style>
  <w:style w:type="character" w:styleId="a4">
    <w:name w:val="Emphasis"/>
    <w:qFormat/>
    <w:rPr>
      <w:i/>
      <w:iCs/>
    </w:rPr>
  </w:style>
  <w:style w:type="character" w:customStyle="1" w:styleId="-">
    <w:name w:val="Интернет-ссылка"/>
    <w:rPr>
      <w:color w:val="0000FF"/>
      <w:u w:val="single"/>
    </w:rPr>
  </w:style>
  <w:style w:type="character" w:customStyle="1" w:styleId="a5">
    <w:name w:val="Текст выноски Знак"/>
    <w:qFormat/>
    <w:rPr>
      <w:rFonts w:ascii="Tahoma" w:hAnsi="Tahoma" w:cs="Tahoma"/>
      <w:sz w:val="16"/>
      <w:szCs w:val="16"/>
    </w:rPr>
  </w:style>
  <w:style w:type="character" w:customStyle="1" w:styleId="a6">
    <w:name w:val="Текст примечания Знак"/>
    <w:uiPriority w:val="99"/>
    <w:qFormat/>
  </w:style>
  <w:style w:type="character" w:customStyle="1" w:styleId="a7">
    <w:name w:val="Тема примечания Знак"/>
    <w:qFormat/>
    <w:rPr>
      <w:b/>
      <w:bCs/>
    </w:rPr>
  </w:style>
  <w:style w:type="character" w:customStyle="1" w:styleId="a8">
    <w:name w:val="Верхний колонтитул Знак"/>
    <w:qFormat/>
  </w:style>
  <w:style w:type="character" w:customStyle="1" w:styleId="a9">
    <w:name w:val="Нижний колонтитул Знак"/>
    <w:qFormat/>
  </w:style>
  <w:style w:type="character" w:customStyle="1" w:styleId="apple-converted-space">
    <w:name w:val="apple-converted-space"/>
    <w:qFormat/>
  </w:style>
  <w:style w:type="character" w:customStyle="1" w:styleId="aa">
    <w:name w:val="Текст сноски Знак"/>
    <w:qFormat/>
    <w:rPr>
      <w:rFonts w:ascii="Courier New" w:hAnsi="Courier New" w:cs="Courier New"/>
    </w:rPr>
  </w:style>
  <w:style w:type="character" w:customStyle="1" w:styleId="ab">
    <w:name w:val="Символ сноски"/>
    <w:qFormat/>
    <w:rPr>
      <w:vertAlign w:val="superscript"/>
    </w:rPr>
  </w:style>
  <w:style w:type="character" w:customStyle="1" w:styleId="12">
    <w:name w:val="Заголовок 1 Знак"/>
    <w:qFormat/>
    <w:rPr>
      <w:b/>
      <w:sz w:val="24"/>
    </w:rPr>
  </w:style>
  <w:style w:type="character" w:customStyle="1" w:styleId="ListLabel1">
    <w:name w:val="ListLabel 1"/>
    <w:qFormat/>
    <w:rPr>
      <w:szCs w:val="24"/>
    </w:rPr>
  </w:style>
  <w:style w:type="character" w:customStyle="1" w:styleId="ListLabel2">
    <w:name w:val="ListLabel 2"/>
    <w:qFormat/>
    <w:rPr>
      <w:szCs w:val="24"/>
    </w:rPr>
  </w:style>
  <w:style w:type="character" w:customStyle="1" w:styleId="ListLabel3">
    <w:name w:val="ListLabel 3"/>
    <w:qFormat/>
    <w:rPr>
      <w:szCs w:val="24"/>
    </w:rPr>
  </w:style>
  <w:style w:type="character" w:customStyle="1" w:styleId="ListLabel4">
    <w:name w:val="ListLabel 4"/>
    <w:qFormat/>
    <w:rPr>
      <w:szCs w:val="24"/>
    </w:rPr>
  </w:style>
  <w:style w:type="character" w:customStyle="1" w:styleId="ListLabel5">
    <w:name w:val="ListLabel 5"/>
    <w:qFormat/>
    <w:rPr>
      <w:szCs w:val="24"/>
    </w:rPr>
  </w:style>
  <w:style w:type="character" w:customStyle="1" w:styleId="ListLabel6">
    <w:name w:val="ListLabel 6"/>
    <w:qFormat/>
    <w:rPr>
      <w:szCs w:val="24"/>
    </w:rPr>
  </w:style>
  <w:style w:type="character" w:customStyle="1" w:styleId="ListLabel7">
    <w:name w:val="ListLabel 7"/>
    <w:qFormat/>
    <w:rPr>
      <w:szCs w:val="24"/>
    </w:rPr>
  </w:style>
  <w:style w:type="character" w:customStyle="1" w:styleId="ListLabel8">
    <w:name w:val="ListLabel 8"/>
    <w:qFormat/>
    <w:rPr>
      <w:szCs w:val="24"/>
    </w:rPr>
  </w:style>
  <w:style w:type="character" w:customStyle="1" w:styleId="ListLabel9">
    <w:name w:val="ListLabel 9"/>
    <w:qFormat/>
    <w:rPr>
      <w:szCs w:val="24"/>
    </w:rPr>
  </w:style>
  <w:style w:type="character" w:customStyle="1" w:styleId="ListLabel10">
    <w:name w:val="ListLabel 10"/>
    <w:qFormat/>
    <w:rPr>
      <w:rFonts w:cs="Symbol"/>
      <w:sz w:val="24"/>
      <w:szCs w:val="24"/>
    </w:rPr>
  </w:style>
  <w:style w:type="character" w:customStyle="1" w:styleId="ListLabel11">
    <w:name w:val="ListLabel 11"/>
    <w:qFormat/>
    <w:rPr>
      <w:rFonts w:cs="Symbol"/>
      <w:w w:val="101"/>
      <w:sz w:val="24"/>
      <w:szCs w:val="24"/>
    </w:rPr>
  </w:style>
  <w:style w:type="character" w:customStyle="1" w:styleId="ListLabel12">
    <w:name w:val="ListLabel 12"/>
    <w:qFormat/>
    <w:rPr>
      <w:sz w:val="24"/>
      <w:szCs w:val="24"/>
    </w:rPr>
  </w:style>
  <w:style w:type="character" w:customStyle="1" w:styleId="ListLabel13">
    <w:name w:val="ListLabel 13"/>
    <w:qFormat/>
    <w:rPr>
      <w:sz w:val="24"/>
      <w:szCs w:val="24"/>
      <w:lang w:val="en-US"/>
    </w:rPr>
  </w:style>
  <w:style w:type="character" w:customStyle="1" w:styleId="ListLabel14">
    <w:name w:val="ListLabel 14"/>
    <w:qFormat/>
    <w:rPr>
      <w:sz w:val="24"/>
      <w:szCs w:val="24"/>
    </w:rPr>
  </w:style>
  <w:style w:type="character" w:customStyle="1" w:styleId="ListLabel15">
    <w:name w:val="ListLabel 15"/>
    <w:qFormat/>
    <w:rPr>
      <w:szCs w:val="24"/>
    </w:rPr>
  </w:style>
  <w:style w:type="character" w:customStyle="1" w:styleId="ListLabel16">
    <w:name w:val="ListLabel 16"/>
    <w:qFormat/>
    <w:rPr>
      <w:szCs w:val="24"/>
    </w:rPr>
  </w:style>
  <w:style w:type="character" w:customStyle="1" w:styleId="ListLabel17">
    <w:name w:val="ListLabel 17"/>
    <w:qFormat/>
    <w:rPr>
      <w:szCs w:val="24"/>
    </w:rPr>
  </w:style>
  <w:style w:type="character" w:customStyle="1" w:styleId="ListLabel18">
    <w:name w:val="ListLabel 18"/>
    <w:qFormat/>
    <w:rPr>
      <w:szCs w:val="24"/>
    </w:rPr>
  </w:style>
  <w:style w:type="character" w:customStyle="1" w:styleId="ListLabel19">
    <w:name w:val="ListLabel 19"/>
    <w:qFormat/>
    <w:rPr>
      <w:szCs w:val="24"/>
    </w:rPr>
  </w:style>
  <w:style w:type="character" w:customStyle="1" w:styleId="ListLabel20">
    <w:name w:val="ListLabel 20"/>
    <w:qFormat/>
    <w:rPr>
      <w:szCs w:val="24"/>
    </w:rPr>
  </w:style>
  <w:style w:type="character" w:customStyle="1" w:styleId="ListLabel21">
    <w:name w:val="ListLabel 21"/>
    <w:qFormat/>
    <w:rPr>
      <w:szCs w:val="24"/>
    </w:rPr>
  </w:style>
  <w:style w:type="character" w:customStyle="1" w:styleId="ListLabel22">
    <w:name w:val="ListLabel 22"/>
    <w:qFormat/>
    <w:rPr>
      <w:szCs w:val="24"/>
    </w:rPr>
  </w:style>
  <w:style w:type="character" w:customStyle="1" w:styleId="ListLabel23">
    <w:name w:val="ListLabel 23"/>
    <w:qFormat/>
    <w:rPr>
      <w:szCs w:val="24"/>
    </w:rPr>
  </w:style>
  <w:style w:type="character" w:customStyle="1" w:styleId="ListLabel24">
    <w:name w:val="ListLabel 24"/>
    <w:qFormat/>
    <w:rPr>
      <w:rFonts w:cs="Symbol"/>
      <w:sz w:val="24"/>
      <w:szCs w:val="24"/>
    </w:rPr>
  </w:style>
  <w:style w:type="character" w:customStyle="1" w:styleId="ListLabel25">
    <w:name w:val="ListLabel 25"/>
    <w:qFormat/>
    <w:rPr>
      <w:rFonts w:cs="Symbol"/>
      <w:w w:val="101"/>
      <w:sz w:val="24"/>
      <w:szCs w:val="24"/>
    </w:rPr>
  </w:style>
  <w:style w:type="character" w:customStyle="1" w:styleId="ListLabel26">
    <w:name w:val="ListLabel 26"/>
    <w:qFormat/>
    <w:rPr>
      <w:sz w:val="24"/>
      <w:szCs w:val="24"/>
    </w:rPr>
  </w:style>
  <w:style w:type="character" w:customStyle="1" w:styleId="ListLabel27">
    <w:name w:val="ListLabel 27"/>
    <w:qFormat/>
    <w:rPr>
      <w:sz w:val="24"/>
      <w:szCs w:val="24"/>
      <w:lang w:val="en-US"/>
    </w:rPr>
  </w:style>
  <w:style w:type="character" w:customStyle="1" w:styleId="ListLabel28">
    <w:name w:val="ListLabel 28"/>
    <w:qFormat/>
    <w:rPr>
      <w:sz w:val="24"/>
      <w:szCs w:val="24"/>
    </w:rPr>
  </w:style>
  <w:style w:type="character" w:customStyle="1" w:styleId="ListLabel29">
    <w:name w:val="ListLabel 29"/>
    <w:qFormat/>
    <w:rPr>
      <w:szCs w:val="24"/>
    </w:rPr>
  </w:style>
  <w:style w:type="character" w:customStyle="1" w:styleId="ListLabel30">
    <w:name w:val="ListLabel 30"/>
    <w:qFormat/>
    <w:rPr>
      <w:szCs w:val="24"/>
    </w:rPr>
  </w:style>
  <w:style w:type="character" w:customStyle="1" w:styleId="ListLabel31">
    <w:name w:val="ListLabel 31"/>
    <w:qFormat/>
    <w:rPr>
      <w:szCs w:val="24"/>
    </w:rPr>
  </w:style>
  <w:style w:type="character" w:customStyle="1" w:styleId="ListLabel32">
    <w:name w:val="ListLabel 32"/>
    <w:qFormat/>
    <w:rPr>
      <w:szCs w:val="24"/>
    </w:rPr>
  </w:style>
  <w:style w:type="character" w:customStyle="1" w:styleId="ListLabel33">
    <w:name w:val="ListLabel 33"/>
    <w:qFormat/>
    <w:rPr>
      <w:szCs w:val="24"/>
    </w:rPr>
  </w:style>
  <w:style w:type="character" w:customStyle="1" w:styleId="ListLabel34">
    <w:name w:val="ListLabel 34"/>
    <w:qFormat/>
    <w:rPr>
      <w:szCs w:val="24"/>
    </w:rPr>
  </w:style>
  <w:style w:type="character" w:customStyle="1" w:styleId="ListLabel35">
    <w:name w:val="ListLabel 35"/>
    <w:qFormat/>
    <w:rPr>
      <w:szCs w:val="24"/>
    </w:rPr>
  </w:style>
  <w:style w:type="character" w:customStyle="1" w:styleId="ListLabel36">
    <w:name w:val="ListLabel 36"/>
    <w:qFormat/>
    <w:rPr>
      <w:szCs w:val="24"/>
    </w:rPr>
  </w:style>
  <w:style w:type="character" w:customStyle="1" w:styleId="ListLabel37">
    <w:name w:val="ListLabel 37"/>
    <w:qFormat/>
    <w:rPr>
      <w:szCs w:val="24"/>
    </w:rPr>
  </w:style>
  <w:style w:type="character" w:customStyle="1" w:styleId="ListLabel38">
    <w:name w:val="ListLabel 38"/>
    <w:qFormat/>
    <w:rPr>
      <w:rFonts w:cs="Symbol"/>
      <w:sz w:val="24"/>
      <w:szCs w:val="24"/>
    </w:rPr>
  </w:style>
  <w:style w:type="character" w:customStyle="1" w:styleId="ListLabel39">
    <w:name w:val="ListLabel 39"/>
    <w:qFormat/>
    <w:rPr>
      <w:rFonts w:cs="Symbol"/>
      <w:w w:val="101"/>
      <w:sz w:val="24"/>
      <w:szCs w:val="24"/>
    </w:rPr>
  </w:style>
  <w:style w:type="character" w:customStyle="1" w:styleId="ListLabel40">
    <w:name w:val="ListLabel 40"/>
    <w:qFormat/>
    <w:rPr>
      <w:sz w:val="24"/>
      <w:szCs w:val="24"/>
    </w:rPr>
  </w:style>
  <w:style w:type="character" w:customStyle="1" w:styleId="ListLabel41">
    <w:name w:val="ListLabel 41"/>
    <w:qFormat/>
    <w:rPr>
      <w:sz w:val="24"/>
      <w:szCs w:val="24"/>
      <w:lang w:val="en-US"/>
    </w:rPr>
  </w:style>
  <w:style w:type="character" w:customStyle="1" w:styleId="ListLabel42">
    <w:name w:val="ListLabel 42"/>
    <w:qFormat/>
    <w:rPr>
      <w:sz w:val="24"/>
      <w:szCs w:val="24"/>
    </w:rPr>
  </w:style>
  <w:style w:type="paragraph" w:styleId="ac">
    <w:name w:val="Title"/>
    <w:basedOn w:val="a"/>
    <w:next w:val="ad"/>
    <w:link w:val="ae"/>
    <w:qFormat/>
    <w:pPr>
      <w:keepNext/>
      <w:spacing w:before="240" w:after="120"/>
    </w:pPr>
    <w:rPr>
      <w:rFonts w:ascii="Liberation Sans" w:eastAsia="Microsoft YaHei" w:hAnsi="Liberation Sans" w:cs="Lucida Sans"/>
      <w:sz w:val="28"/>
      <w:szCs w:val="28"/>
    </w:rPr>
  </w:style>
  <w:style w:type="paragraph" w:styleId="ad">
    <w:name w:val="Body Text"/>
    <w:basedOn w:val="a"/>
    <w:link w:val="af"/>
    <w:pPr>
      <w:spacing w:after="120"/>
    </w:pPr>
  </w:style>
  <w:style w:type="paragraph" w:styleId="af0">
    <w:name w:val="List"/>
    <w:basedOn w:val="ad"/>
    <w:rPr>
      <w:rFonts w:cs="Lucida Sans"/>
    </w:rPr>
  </w:style>
  <w:style w:type="paragraph" w:styleId="af1">
    <w:name w:val="caption"/>
    <w:basedOn w:val="a"/>
    <w:qFormat/>
    <w:pPr>
      <w:suppressLineNumbers/>
      <w:spacing w:before="120" w:after="120"/>
    </w:pPr>
    <w:rPr>
      <w:rFonts w:cs="Lucida Sans"/>
      <w:i/>
      <w:iCs/>
      <w:sz w:val="24"/>
      <w:szCs w:val="24"/>
    </w:rPr>
  </w:style>
  <w:style w:type="paragraph" w:styleId="af2">
    <w:name w:val="index heading"/>
    <w:basedOn w:val="a"/>
    <w:qFormat/>
    <w:pPr>
      <w:suppressLineNumbers/>
    </w:pPr>
    <w:rPr>
      <w:rFonts w:cs="Lucida Sans"/>
    </w:rPr>
  </w:style>
  <w:style w:type="paragraph" w:customStyle="1" w:styleId="13">
    <w:name w:val="Заголовок1"/>
    <w:basedOn w:val="a"/>
    <w:qFormat/>
    <w:pPr>
      <w:jc w:val="center"/>
    </w:pPr>
    <w:rPr>
      <w:rFonts w:ascii="Arial" w:hAnsi="Arial" w:cs="Arial"/>
      <w:sz w:val="24"/>
    </w:rPr>
  </w:style>
  <w:style w:type="paragraph" w:customStyle="1" w:styleId="14">
    <w:name w:val="Указатель1"/>
    <w:basedOn w:val="a"/>
    <w:qFormat/>
    <w:pPr>
      <w:suppressLineNumbers/>
    </w:pPr>
    <w:rPr>
      <w:rFonts w:cs="Lucida Sans"/>
    </w:rPr>
  </w:style>
  <w:style w:type="paragraph" w:styleId="af3">
    <w:name w:val="Body Text Indent"/>
    <w:basedOn w:val="a"/>
    <w:pPr>
      <w:ind w:firstLine="567"/>
    </w:pPr>
  </w:style>
  <w:style w:type="paragraph" w:customStyle="1" w:styleId="21">
    <w:name w:val="Основной текст с отступом 21"/>
    <w:basedOn w:val="a"/>
    <w:qFormat/>
    <w:pPr>
      <w:ind w:firstLine="567"/>
      <w:jc w:val="both"/>
    </w:pPr>
  </w:style>
  <w:style w:type="paragraph" w:customStyle="1" w:styleId="LO-Normal">
    <w:name w:val="LO-Normal"/>
    <w:qFormat/>
    <w:pPr>
      <w:suppressAutoHyphens/>
    </w:pPr>
    <w:rPr>
      <w:rFonts w:ascii="Kudriashov" w:hAnsi="Kudriashov" w:cs="Kudriashov"/>
      <w:color w:val="00000A"/>
      <w:sz w:val="24"/>
      <w:lang w:eastAsia="zh-CN"/>
    </w:rPr>
  </w:style>
  <w:style w:type="paragraph" w:styleId="af4">
    <w:name w:val="header"/>
    <w:basedOn w:val="a"/>
    <w:link w:val="15"/>
    <w:pPr>
      <w:tabs>
        <w:tab w:val="center" w:pos="4153"/>
        <w:tab w:val="right" w:pos="8306"/>
      </w:tabs>
    </w:pPr>
  </w:style>
  <w:style w:type="paragraph" w:styleId="af5">
    <w:name w:val="footer"/>
    <w:basedOn w:val="a"/>
    <w:link w:val="16"/>
    <w:pPr>
      <w:tabs>
        <w:tab w:val="center" w:pos="4153"/>
        <w:tab w:val="right" w:pos="8306"/>
      </w:tabs>
    </w:pPr>
  </w:style>
  <w:style w:type="paragraph" w:customStyle="1" w:styleId="31">
    <w:name w:val="Основной текст с отступом 31"/>
    <w:basedOn w:val="a"/>
    <w:qFormat/>
    <w:pPr>
      <w:shd w:val="clear" w:color="auto" w:fill="FFFFFF"/>
      <w:ind w:firstLine="567"/>
      <w:jc w:val="both"/>
    </w:pPr>
    <w:rPr>
      <w:sz w:val="24"/>
    </w:rPr>
  </w:style>
  <w:style w:type="paragraph" w:customStyle="1" w:styleId="17">
    <w:name w:val="Текст примечания1"/>
    <w:basedOn w:val="a"/>
    <w:qFormat/>
  </w:style>
  <w:style w:type="paragraph" w:customStyle="1" w:styleId="FR1">
    <w:name w:val="FR1"/>
    <w:qFormat/>
    <w:pPr>
      <w:widowControl w:val="0"/>
      <w:suppressAutoHyphens/>
      <w:spacing w:before="680"/>
    </w:pPr>
    <w:rPr>
      <w:rFonts w:ascii="Arial" w:hAnsi="Arial" w:cs="Arial"/>
      <w:color w:val="00000A"/>
      <w:sz w:val="22"/>
      <w:lang w:eastAsia="zh-CN"/>
    </w:rPr>
  </w:style>
  <w:style w:type="paragraph" w:styleId="af6">
    <w:name w:val="Balloon Text"/>
    <w:basedOn w:val="a"/>
    <w:qFormat/>
    <w:rPr>
      <w:rFonts w:ascii="Tahoma" w:hAnsi="Tahoma" w:cs="Tahoma"/>
      <w:sz w:val="16"/>
      <w:szCs w:val="16"/>
    </w:rPr>
  </w:style>
  <w:style w:type="paragraph" w:styleId="af7">
    <w:name w:val="annotation subject"/>
    <w:basedOn w:val="17"/>
    <w:qFormat/>
    <w:rPr>
      <w:b/>
      <w:bCs/>
    </w:rPr>
  </w:style>
  <w:style w:type="paragraph" w:customStyle="1" w:styleId="ConsPlusNormal">
    <w:name w:val="ConsPlusNormal"/>
    <w:uiPriority w:val="99"/>
    <w:qFormat/>
    <w:pPr>
      <w:widowControl w:val="0"/>
      <w:suppressAutoHyphens/>
    </w:pPr>
    <w:rPr>
      <w:color w:val="00000A"/>
      <w:sz w:val="24"/>
      <w:lang w:eastAsia="zh-CN"/>
    </w:rPr>
  </w:style>
  <w:style w:type="paragraph" w:customStyle="1" w:styleId="ConsPlusNonformat">
    <w:name w:val="ConsPlusNonformat"/>
    <w:qFormat/>
    <w:pPr>
      <w:widowControl w:val="0"/>
      <w:suppressAutoHyphens/>
    </w:pPr>
    <w:rPr>
      <w:rFonts w:ascii="Courier New" w:hAnsi="Courier New" w:cs="Courier New"/>
      <w:color w:val="00000A"/>
      <w:lang w:eastAsia="zh-CN"/>
    </w:rPr>
  </w:style>
  <w:style w:type="paragraph" w:customStyle="1" w:styleId="ConsPlusTitlePage">
    <w:name w:val="ConsPlusTitlePage"/>
    <w:qFormat/>
    <w:pPr>
      <w:widowControl w:val="0"/>
      <w:suppressAutoHyphens/>
    </w:pPr>
    <w:rPr>
      <w:rFonts w:ascii="Tahoma" w:hAnsi="Tahoma" w:cs="Tahoma"/>
      <w:color w:val="00000A"/>
      <w:lang w:eastAsia="zh-CN"/>
    </w:rPr>
  </w:style>
  <w:style w:type="paragraph" w:styleId="af8">
    <w:name w:val="Normal (Web)"/>
    <w:basedOn w:val="a"/>
    <w:uiPriority w:val="99"/>
    <w:qFormat/>
    <w:pPr>
      <w:spacing w:before="100" w:after="100"/>
      <w:ind w:left="68" w:firstLine="135"/>
    </w:pPr>
    <w:rPr>
      <w:sz w:val="24"/>
      <w:szCs w:val="24"/>
    </w:rPr>
  </w:style>
  <w:style w:type="paragraph" w:customStyle="1" w:styleId="Standard">
    <w:name w:val="Standard"/>
    <w:qFormat/>
    <w:pPr>
      <w:suppressAutoHyphens/>
      <w:textAlignment w:val="baseline"/>
    </w:pPr>
    <w:rPr>
      <w:rFonts w:eastAsia="Arial Unicode MS" w:cs="Mangal"/>
      <w:color w:val="00000A"/>
      <w:kern w:val="2"/>
      <w:sz w:val="24"/>
      <w:szCs w:val="24"/>
      <w:lang w:eastAsia="zh-CN" w:bidi="hi-IN"/>
    </w:rPr>
  </w:style>
  <w:style w:type="paragraph" w:customStyle="1" w:styleId="xconsplusnormal">
    <w:name w:val="x_consplusnormal"/>
    <w:basedOn w:val="a"/>
    <w:qFormat/>
    <w:pPr>
      <w:spacing w:before="100" w:after="100"/>
    </w:pPr>
    <w:rPr>
      <w:sz w:val="24"/>
      <w:szCs w:val="24"/>
    </w:rPr>
  </w:style>
  <w:style w:type="paragraph" w:styleId="af9">
    <w:name w:val="footnote text"/>
    <w:basedOn w:val="a"/>
    <w:pPr>
      <w:widowControl w:val="0"/>
    </w:pPr>
    <w:rPr>
      <w:rFonts w:ascii="Courier New" w:hAnsi="Courier New" w:cs="Courier New"/>
    </w:rPr>
  </w:style>
  <w:style w:type="paragraph" w:styleId="afa">
    <w:name w:val="Revision"/>
    <w:qFormat/>
    <w:pPr>
      <w:suppressAutoHyphens/>
    </w:pPr>
    <w:rPr>
      <w:rFonts w:ascii="Courier New" w:hAnsi="Courier New" w:cs="Courier New"/>
      <w:color w:val="00000A"/>
      <w:lang w:eastAsia="zh-CN"/>
    </w:rPr>
  </w:style>
  <w:style w:type="paragraph" w:customStyle="1" w:styleId="afb">
    <w:name w:val="Содержимое таблицы"/>
    <w:basedOn w:val="a"/>
    <w:qFormat/>
    <w:pPr>
      <w:suppressLineNumbers/>
    </w:pPr>
  </w:style>
  <w:style w:type="paragraph" w:customStyle="1" w:styleId="afc">
    <w:name w:val="Заголовок таблицы"/>
    <w:basedOn w:val="afb"/>
    <w:qFormat/>
    <w:pPr>
      <w:jc w:val="center"/>
    </w:pPr>
    <w:rPr>
      <w:b/>
      <w:bCs/>
    </w:rPr>
  </w:style>
  <w:style w:type="paragraph" w:customStyle="1" w:styleId="afd">
    <w:name w:val="Содержимое врезки"/>
    <w:basedOn w:val="a"/>
    <w:qFormat/>
  </w:style>
  <w:style w:type="paragraph" w:customStyle="1" w:styleId="18">
    <w:name w:val="Обычный1"/>
    <w:qFormat/>
    <w:pPr>
      <w:widowControl w:val="0"/>
      <w:suppressAutoHyphens/>
      <w:spacing w:after="60"/>
      <w:jc w:val="both"/>
    </w:pPr>
    <w:rPr>
      <w:color w:val="00000A"/>
      <w:sz w:val="24"/>
      <w:szCs w:val="24"/>
      <w:lang w:eastAsia="ar-SA" w:bidi="hi-IN"/>
    </w:rPr>
  </w:style>
  <w:style w:type="paragraph" w:customStyle="1" w:styleId="19">
    <w:name w:val="Абзац списка1"/>
    <w:basedOn w:val="18"/>
    <w:link w:val="ListParagraph"/>
    <w:uiPriority w:val="99"/>
    <w:qFormat/>
    <w:pPr>
      <w:spacing w:after="200" w:line="276" w:lineRule="auto"/>
      <w:ind w:left="720"/>
      <w:jc w:val="left"/>
    </w:pPr>
    <w:rPr>
      <w:rFonts w:ascii="Calibri" w:eastAsia="Calibri" w:hAnsi="Calibri"/>
      <w:sz w:val="22"/>
      <w:szCs w:val="22"/>
    </w:rPr>
  </w:style>
  <w:style w:type="character" w:styleId="afe">
    <w:name w:val="annotation reference"/>
    <w:basedOn w:val="a0"/>
    <w:uiPriority w:val="99"/>
    <w:semiHidden/>
    <w:unhideWhenUsed/>
    <w:rsid w:val="003257DB"/>
    <w:rPr>
      <w:sz w:val="16"/>
      <w:szCs w:val="16"/>
    </w:rPr>
  </w:style>
  <w:style w:type="paragraph" w:styleId="aff">
    <w:name w:val="annotation text"/>
    <w:basedOn w:val="a"/>
    <w:link w:val="1a"/>
    <w:uiPriority w:val="99"/>
    <w:semiHidden/>
    <w:unhideWhenUsed/>
    <w:rsid w:val="003257DB"/>
  </w:style>
  <w:style w:type="character" w:customStyle="1" w:styleId="1a">
    <w:name w:val="Текст примечания Знак1"/>
    <w:basedOn w:val="a0"/>
    <w:link w:val="aff"/>
    <w:uiPriority w:val="99"/>
    <w:semiHidden/>
    <w:rsid w:val="003257DB"/>
    <w:rPr>
      <w:color w:val="00000A"/>
      <w:lang w:eastAsia="zh-CN"/>
    </w:rPr>
  </w:style>
  <w:style w:type="paragraph" w:customStyle="1" w:styleId="TextBody">
    <w:name w:val="Text Body"/>
    <w:basedOn w:val="a"/>
    <w:rsid w:val="00B50496"/>
    <w:pPr>
      <w:widowControl w:val="0"/>
      <w:suppressAutoHyphens w:val="0"/>
    </w:pPr>
    <w:rPr>
      <w:rFonts w:ascii="Liberation Serif" w:eastAsia="DejaVu Sans" w:hAnsi="Liberation Serif" w:cs="DejaVu Sans"/>
      <w:color w:val="auto"/>
      <w:sz w:val="24"/>
      <w:szCs w:val="24"/>
      <w:lang w:val="en-US" w:bidi="hi-IN"/>
    </w:rPr>
  </w:style>
  <w:style w:type="paragraph" w:styleId="aff0">
    <w:name w:val="List Paragraph"/>
    <w:aliases w:val="Ненумерованный список"/>
    <w:basedOn w:val="a"/>
    <w:link w:val="aff1"/>
    <w:uiPriority w:val="34"/>
    <w:qFormat/>
    <w:rsid w:val="00B50496"/>
    <w:pPr>
      <w:suppressAutoHyphens w:val="0"/>
      <w:ind w:left="720"/>
      <w:contextualSpacing/>
    </w:pPr>
    <w:rPr>
      <w:color w:val="auto"/>
      <w:sz w:val="24"/>
      <w:szCs w:val="24"/>
      <w:lang w:eastAsia="ru-RU"/>
    </w:rPr>
  </w:style>
  <w:style w:type="character" w:customStyle="1" w:styleId="aff1">
    <w:name w:val="Абзац списка Знак"/>
    <w:aliases w:val="Ненумерованный список Знак"/>
    <w:link w:val="aff0"/>
    <w:rsid w:val="00B50496"/>
    <w:rPr>
      <w:sz w:val="24"/>
      <w:szCs w:val="24"/>
      <w:lang w:eastAsia="ru-RU"/>
    </w:rPr>
  </w:style>
  <w:style w:type="paragraph" w:customStyle="1" w:styleId="Default">
    <w:name w:val="Default"/>
    <w:rsid w:val="00B50496"/>
    <w:pPr>
      <w:widowControl w:val="0"/>
      <w:autoSpaceDE w:val="0"/>
      <w:autoSpaceDN w:val="0"/>
      <w:adjustRightInd w:val="0"/>
    </w:pPr>
    <w:rPr>
      <w:rFonts w:ascii="WLXAC U+ Times" w:hAnsi="WLXAC U+ Times" w:cs="WLXAC U+ Times"/>
      <w:color w:val="000000"/>
      <w:sz w:val="24"/>
      <w:szCs w:val="24"/>
      <w:lang w:eastAsia="ru-RU"/>
    </w:rPr>
  </w:style>
  <w:style w:type="character" w:customStyle="1" w:styleId="ListParagraph">
    <w:name w:val="List Paragraph Знак"/>
    <w:link w:val="19"/>
    <w:uiPriority w:val="99"/>
    <w:locked/>
    <w:rsid w:val="00B50496"/>
    <w:rPr>
      <w:rFonts w:ascii="Calibri" w:eastAsia="Calibri" w:hAnsi="Calibri"/>
      <w:color w:val="00000A"/>
      <w:sz w:val="22"/>
      <w:szCs w:val="22"/>
      <w:lang w:eastAsia="ar-SA" w:bidi="hi-IN"/>
    </w:rPr>
  </w:style>
  <w:style w:type="paragraph" w:customStyle="1" w:styleId="p4">
    <w:name w:val="p4"/>
    <w:basedOn w:val="a"/>
    <w:rsid w:val="00B50496"/>
    <w:pPr>
      <w:suppressAutoHyphens w:val="0"/>
      <w:spacing w:before="100" w:beforeAutospacing="1" w:after="100" w:afterAutospacing="1"/>
    </w:pPr>
    <w:rPr>
      <w:color w:val="auto"/>
      <w:sz w:val="24"/>
      <w:szCs w:val="24"/>
      <w:lang w:eastAsia="ru-RU"/>
    </w:rPr>
  </w:style>
  <w:style w:type="character" w:customStyle="1" w:styleId="s9">
    <w:name w:val="s9"/>
    <w:rsid w:val="00B50496"/>
  </w:style>
  <w:style w:type="character" w:customStyle="1" w:styleId="FontStyle13">
    <w:name w:val="Font Style13"/>
    <w:rsid w:val="00B50496"/>
    <w:rPr>
      <w:rFonts w:ascii="Times New Roman" w:hAnsi="Times New Roman" w:cs="Times New Roman"/>
      <w:sz w:val="20"/>
      <w:szCs w:val="20"/>
    </w:rPr>
  </w:style>
  <w:style w:type="paragraph" w:styleId="aff2">
    <w:name w:val="No Spacing"/>
    <w:uiPriority w:val="1"/>
    <w:qFormat/>
    <w:rsid w:val="00B50496"/>
    <w:rPr>
      <w:sz w:val="24"/>
      <w:szCs w:val="24"/>
      <w:lang w:eastAsia="ru-RU"/>
    </w:rPr>
  </w:style>
  <w:style w:type="table" w:styleId="aff3">
    <w:name w:val="Table Grid"/>
    <w:basedOn w:val="a1"/>
    <w:uiPriority w:val="59"/>
    <w:rsid w:val="00B50496"/>
    <w:rPr>
      <w:rFonts w:asciiTheme="minorHAnsi" w:eastAsiaTheme="minorEastAsia" w:hAnsiTheme="minorHAnsi" w:cstheme="minorBidi"/>
      <w:sz w:val="24"/>
      <w:szCs w:val="24"/>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WW8Num1z1">
    <w:name w:val="WW8Num1z1"/>
    <w:rsid w:val="00B50496"/>
  </w:style>
  <w:style w:type="character" w:customStyle="1" w:styleId="WW8Num1z2">
    <w:name w:val="WW8Num1z2"/>
    <w:rsid w:val="00B50496"/>
  </w:style>
  <w:style w:type="character" w:customStyle="1" w:styleId="WW8Num1z3">
    <w:name w:val="WW8Num1z3"/>
    <w:rsid w:val="00B50496"/>
  </w:style>
  <w:style w:type="character" w:customStyle="1" w:styleId="WW8Num1z4">
    <w:name w:val="WW8Num1z4"/>
    <w:rsid w:val="00B50496"/>
  </w:style>
  <w:style w:type="character" w:customStyle="1" w:styleId="WW8Num1z5">
    <w:name w:val="WW8Num1z5"/>
    <w:rsid w:val="00B50496"/>
  </w:style>
  <w:style w:type="character" w:customStyle="1" w:styleId="WW8Num1z6">
    <w:name w:val="WW8Num1z6"/>
    <w:rsid w:val="00B50496"/>
  </w:style>
  <w:style w:type="character" w:customStyle="1" w:styleId="WW8Num1z7">
    <w:name w:val="WW8Num1z7"/>
    <w:rsid w:val="00B50496"/>
  </w:style>
  <w:style w:type="character" w:customStyle="1" w:styleId="WW8Num1z8">
    <w:name w:val="WW8Num1z8"/>
    <w:rsid w:val="00B50496"/>
  </w:style>
  <w:style w:type="character" w:customStyle="1" w:styleId="WW8Num6z0">
    <w:name w:val="WW8Num6z0"/>
    <w:rsid w:val="00B50496"/>
    <w:rPr>
      <w:rFonts w:ascii="Courier New" w:hAnsi="Courier New" w:cs="Courier New" w:hint="default"/>
    </w:rPr>
  </w:style>
  <w:style w:type="character" w:customStyle="1" w:styleId="WW8Num6z2">
    <w:name w:val="WW8Num6z2"/>
    <w:rsid w:val="00B50496"/>
    <w:rPr>
      <w:rFonts w:ascii="Wingdings" w:hAnsi="Wingdings" w:cs="Wingdings" w:hint="default"/>
    </w:rPr>
  </w:style>
  <w:style w:type="character" w:customStyle="1" w:styleId="WW8Num6z3">
    <w:name w:val="WW8Num6z3"/>
    <w:rsid w:val="00B50496"/>
    <w:rPr>
      <w:rFonts w:ascii="Symbol" w:hAnsi="Symbol" w:cs="Symbol" w:hint="default"/>
    </w:rPr>
  </w:style>
  <w:style w:type="character" w:customStyle="1" w:styleId="WW8Num7z0">
    <w:name w:val="WW8Num7z0"/>
    <w:rsid w:val="00B50496"/>
    <w:rPr>
      <w:rFonts w:ascii="Times New Roman" w:eastAsia="Times New Roman" w:hAnsi="Times New Roman" w:cs="Times New Roman"/>
      <w:b w:val="0"/>
      <w:i w:val="0"/>
      <w:sz w:val="28"/>
      <w:szCs w:val="28"/>
    </w:rPr>
  </w:style>
  <w:style w:type="character" w:customStyle="1" w:styleId="WW8Num7z1">
    <w:name w:val="WW8Num7z1"/>
    <w:rsid w:val="00B50496"/>
  </w:style>
  <w:style w:type="character" w:customStyle="1" w:styleId="WW8Num7z2">
    <w:name w:val="WW8Num7z2"/>
    <w:rsid w:val="00B50496"/>
  </w:style>
  <w:style w:type="character" w:customStyle="1" w:styleId="WW8Num7z3">
    <w:name w:val="WW8Num7z3"/>
    <w:rsid w:val="00B50496"/>
  </w:style>
  <w:style w:type="character" w:customStyle="1" w:styleId="WW8Num7z4">
    <w:name w:val="WW8Num7z4"/>
    <w:rsid w:val="00B50496"/>
  </w:style>
  <w:style w:type="character" w:customStyle="1" w:styleId="WW8Num7z5">
    <w:name w:val="WW8Num7z5"/>
    <w:rsid w:val="00B50496"/>
  </w:style>
  <w:style w:type="character" w:customStyle="1" w:styleId="WW8Num7z6">
    <w:name w:val="WW8Num7z6"/>
    <w:rsid w:val="00B50496"/>
  </w:style>
  <w:style w:type="character" w:customStyle="1" w:styleId="WW8Num7z7">
    <w:name w:val="WW8Num7z7"/>
    <w:rsid w:val="00B50496"/>
  </w:style>
  <w:style w:type="character" w:customStyle="1" w:styleId="WW8Num7z8">
    <w:name w:val="WW8Num7z8"/>
    <w:rsid w:val="00B50496"/>
  </w:style>
  <w:style w:type="character" w:customStyle="1" w:styleId="WW8Num8z0">
    <w:name w:val="WW8Num8z0"/>
    <w:rsid w:val="00B50496"/>
    <w:rPr>
      <w:rFonts w:ascii="Courier New" w:hAnsi="Courier New" w:cs="Courier New" w:hint="default"/>
    </w:rPr>
  </w:style>
  <w:style w:type="character" w:customStyle="1" w:styleId="WW8Num8z2">
    <w:name w:val="WW8Num8z2"/>
    <w:rsid w:val="00B50496"/>
    <w:rPr>
      <w:rFonts w:ascii="Wingdings" w:hAnsi="Wingdings" w:cs="Wingdings" w:hint="default"/>
    </w:rPr>
  </w:style>
  <w:style w:type="character" w:customStyle="1" w:styleId="WW8Num8z3">
    <w:name w:val="WW8Num8z3"/>
    <w:rsid w:val="00B50496"/>
    <w:rPr>
      <w:rFonts w:ascii="Symbol" w:hAnsi="Symbol" w:cs="Symbol" w:hint="default"/>
    </w:rPr>
  </w:style>
  <w:style w:type="character" w:customStyle="1" w:styleId="WW8Num9z0">
    <w:name w:val="WW8Num9z0"/>
    <w:rsid w:val="00B50496"/>
    <w:rPr>
      <w:rFonts w:ascii="Symbol" w:hAnsi="Symbol" w:cs="Symbol" w:hint="default"/>
    </w:rPr>
  </w:style>
  <w:style w:type="character" w:customStyle="1" w:styleId="WW8Num9z1">
    <w:name w:val="WW8Num9z1"/>
    <w:rsid w:val="00B50496"/>
    <w:rPr>
      <w:rFonts w:ascii="Courier New" w:hAnsi="Courier New" w:cs="Courier New" w:hint="default"/>
    </w:rPr>
  </w:style>
  <w:style w:type="character" w:customStyle="1" w:styleId="WW8Num9z2">
    <w:name w:val="WW8Num9z2"/>
    <w:rsid w:val="00B50496"/>
    <w:rPr>
      <w:rFonts w:ascii="Wingdings" w:hAnsi="Wingdings" w:cs="Wingdings" w:hint="default"/>
    </w:rPr>
  </w:style>
  <w:style w:type="character" w:customStyle="1" w:styleId="WW8Num10z0">
    <w:name w:val="WW8Num10z0"/>
    <w:rsid w:val="00B50496"/>
    <w:rPr>
      <w:rFonts w:hint="default"/>
    </w:rPr>
  </w:style>
  <w:style w:type="character" w:customStyle="1" w:styleId="WW8Num10z1">
    <w:name w:val="WW8Num10z1"/>
    <w:rsid w:val="00B50496"/>
  </w:style>
  <w:style w:type="character" w:customStyle="1" w:styleId="WW8Num10z2">
    <w:name w:val="WW8Num10z2"/>
    <w:rsid w:val="00B50496"/>
  </w:style>
  <w:style w:type="character" w:customStyle="1" w:styleId="WW8Num10z3">
    <w:name w:val="WW8Num10z3"/>
    <w:rsid w:val="00B50496"/>
  </w:style>
  <w:style w:type="character" w:customStyle="1" w:styleId="WW8Num10z4">
    <w:name w:val="WW8Num10z4"/>
    <w:rsid w:val="00B50496"/>
  </w:style>
  <w:style w:type="character" w:customStyle="1" w:styleId="WW8Num10z5">
    <w:name w:val="WW8Num10z5"/>
    <w:rsid w:val="00B50496"/>
  </w:style>
  <w:style w:type="character" w:customStyle="1" w:styleId="WW8Num10z6">
    <w:name w:val="WW8Num10z6"/>
    <w:rsid w:val="00B50496"/>
  </w:style>
  <w:style w:type="character" w:customStyle="1" w:styleId="WW8Num10z7">
    <w:name w:val="WW8Num10z7"/>
    <w:rsid w:val="00B50496"/>
  </w:style>
  <w:style w:type="character" w:customStyle="1" w:styleId="WW8Num10z8">
    <w:name w:val="WW8Num10z8"/>
    <w:rsid w:val="00B50496"/>
  </w:style>
  <w:style w:type="character" w:customStyle="1" w:styleId="WW8Num11z0">
    <w:name w:val="WW8Num11z0"/>
    <w:rsid w:val="00B50496"/>
    <w:rPr>
      <w:rFonts w:ascii="Symbol" w:hAnsi="Symbol" w:cs="Symbol" w:hint="default"/>
    </w:rPr>
  </w:style>
  <w:style w:type="character" w:customStyle="1" w:styleId="WW8Num11z1">
    <w:name w:val="WW8Num11z1"/>
    <w:rsid w:val="00B50496"/>
    <w:rPr>
      <w:rFonts w:ascii="Courier New" w:hAnsi="Courier New" w:cs="Courier New" w:hint="default"/>
    </w:rPr>
  </w:style>
  <w:style w:type="character" w:customStyle="1" w:styleId="WW8Num11z2">
    <w:name w:val="WW8Num11z2"/>
    <w:rsid w:val="00B50496"/>
    <w:rPr>
      <w:rFonts w:ascii="Wingdings" w:hAnsi="Wingdings" w:cs="Wingdings" w:hint="default"/>
    </w:rPr>
  </w:style>
  <w:style w:type="character" w:customStyle="1" w:styleId="WW8Num12z0">
    <w:name w:val="WW8Num12z0"/>
    <w:rsid w:val="00B50496"/>
    <w:rPr>
      <w:rFonts w:ascii="Symbol" w:hAnsi="Symbol" w:cs="Symbol" w:hint="default"/>
    </w:rPr>
  </w:style>
  <w:style w:type="character" w:customStyle="1" w:styleId="WW8Num12z1">
    <w:name w:val="WW8Num12z1"/>
    <w:rsid w:val="00B50496"/>
    <w:rPr>
      <w:rFonts w:ascii="Courier New" w:hAnsi="Courier New" w:cs="Courier New" w:hint="default"/>
    </w:rPr>
  </w:style>
  <w:style w:type="character" w:customStyle="1" w:styleId="WW8Num12z2">
    <w:name w:val="WW8Num12z2"/>
    <w:rsid w:val="00B50496"/>
    <w:rPr>
      <w:rFonts w:ascii="Wingdings" w:hAnsi="Wingdings" w:cs="Wingdings" w:hint="default"/>
    </w:rPr>
  </w:style>
  <w:style w:type="character" w:customStyle="1" w:styleId="WW8Num13z0">
    <w:name w:val="WW8Num13z0"/>
    <w:rsid w:val="00B50496"/>
    <w:rPr>
      <w:rFonts w:ascii="Symbol" w:hAnsi="Symbol" w:cs="Symbol" w:hint="default"/>
    </w:rPr>
  </w:style>
  <w:style w:type="character" w:customStyle="1" w:styleId="WW8Num13z1">
    <w:name w:val="WW8Num13z1"/>
    <w:rsid w:val="00B50496"/>
    <w:rPr>
      <w:rFonts w:ascii="Courier New" w:hAnsi="Courier New" w:cs="Courier New" w:hint="default"/>
    </w:rPr>
  </w:style>
  <w:style w:type="character" w:customStyle="1" w:styleId="WW8Num13z2">
    <w:name w:val="WW8Num13z2"/>
    <w:rsid w:val="00B50496"/>
    <w:rPr>
      <w:rFonts w:ascii="Wingdings" w:hAnsi="Wingdings" w:cs="Wingdings" w:hint="default"/>
    </w:rPr>
  </w:style>
  <w:style w:type="character" w:customStyle="1" w:styleId="WW8Num14z0">
    <w:name w:val="WW8Num14z0"/>
    <w:rsid w:val="00B50496"/>
    <w:rPr>
      <w:rFonts w:ascii="Symbol" w:hAnsi="Symbol" w:cs="Symbol" w:hint="default"/>
    </w:rPr>
  </w:style>
  <w:style w:type="character" w:customStyle="1" w:styleId="WW8Num14z1">
    <w:name w:val="WW8Num14z1"/>
    <w:rsid w:val="00B50496"/>
    <w:rPr>
      <w:rFonts w:ascii="Courier New" w:hAnsi="Courier New" w:cs="Courier New" w:hint="default"/>
    </w:rPr>
  </w:style>
  <w:style w:type="character" w:customStyle="1" w:styleId="WW8Num14z2">
    <w:name w:val="WW8Num14z2"/>
    <w:rsid w:val="00B50496"/>
    <w:rPr>
      <w:rFonts w:ascii="Wingdings" w:hAnsi="Wingdings" w:cs="Wingdings" w:hint="default"/>
    </w:rPr>
  </w:style>
  <w:style w:type="character" w:customStyle="1" w:styleId="WW8Num15z0">
    <w:name w:val="WW8Num15z0"/>
    <w:rsid w:val="00B50496"/>
    <w:rPr>
      <w:rFonts w:ascii="Symbol" w:hAnsi="Symbol" w:cs="Symbol" w:hint="default"/>
    </w:rPr>
  </w:style>
  <w:style w:type="character" w:customStyle="1" w:styleId="WW8Num15z1">
    <w:name w:val="WW8Num15z1"/>
    <w:rsid w:val="00B50496"/>
    <w:rPr>
      <w:rFonts w:ascii="Courier New" w:hAnsi="Courier New" w:cs="Courier New" w:hint="default"/>
    </w:rPr>
  </w:style>
  <w:style w:type="character" w:customStyle="1" w:styleId="WW8Num15z2">
    <w:name w:val="WW8Num15z2"/>
    <w:rsid w:val="00B50496"/>
    <w:rPr>
      <w:rFonts w:ascii="Wingdings" w:hAnsi="Wingdings" w:cs="Wingdings" w:hint="default"/>
    </w:rPr>
  </w:style>
  <w:style w:type="character" w:customStyle="1" w:styleId="WW8Num16z0">
    <w:name w:val="WW8Num16z0"/>
    <w:rsid w:val="00B50496"/>
    <w:rPr>
      <w:rFonts w:hint="default"/>
    </w:rPr>
  </w:style>
  <w:style w:type="character" w:customStyle="1" w:styleId="WW8Num16z1">
    <w:name w:val="WW8Num16z1"/>
    <w:rsid w:val="00B50496"/>
  </w:style>
  <w:style w:type="character" w:customStyle="1" w:styleId="WW8Num16z2">
    <w:name w:val="WW8Num16z2"/>
    <w:rsid w:val="00B50496"/>
  </w:style>
  <w:style w:type="character" w:customStyle="1" w:styleId="WW8Num16z3">
    <w:name w:val="WW8Num16z3"/>
    <w:rsid w:val="00B50496"/>
  </w:style>
  <w:style w:type="character" w:customStyle="1" w:styleId="WW8Num16z4">
    <w:name w:val="WW8Num16z4"/>
    <w:rsid w:val="00B50496"/>
  </w:style>
  <w:style w:type="character" w:customStyle="1" w:styleId="WW8Num16z5">
    <w:name w:val="WW8Num16z5"/>
    <w:rsid w:val="00B50496"/>
  </w:style>
  <w:style w:type="character" w:customStyle="1" w:styleId="WW8Num16z6">
    <w:name w:val="WW8Num16z6"/>
    <w:rsid w:val="00B50496"/>
  </w:style>
  <w:style w:type="character" w:customStyle="1" w:styleId="WW8Num16z7">
    <w:name w:val="WW8Num16z7"/>
    <w:rsid w:val="00B50496"/>
  </w:style>
  <w:style w:type="character" w:customStyle="1" w:styleId="WW8Num16z8">
    <w:name w:val="WW8Num16z8"/>
    <w:rsid w:val="00B50496"/>
  </w:style>
  <w:style w:type="character" w:customStyle="1" w:styleId="WW8Num17z0">
    <w:name w:val="WW8Num17z0"/>
    <w:rsid w:val="00B50496"/>
    <w:rPr>
      <w:rFonts w:hint="default"/>
    </w:rPr>
  </w:style>
  <w:style w:type="character" w:customStyle="1" w:styleId="WW8Num17z1">
    <w:name w:val="WW8Num17z1"/>
    <w:rsid w:val="00B50496"/>
  </w:style>
  <w:style w:type="character" w:customStyle="1" w:styleId="WW8Num17z2">
    <w:name w:val="WW8Num17z2"/>
    <w:rsid w:val="00B50496"/>
  </w:style>
  <w:style w:type="character" w:customStyle="1" w:styleId="WW8Num17z3">
    <w:name w:val="WW8Num17z3"/>
    <w:rsid w:val="00B50496"/>
  </w:style>
  <w:style w:type="character" w:customStyle="1" w:styleId="WW8Num17z4">
    <w:name w:val="WW8Num17z4"/>
    <w:rsid w:val="00B50496"/>
  </w:style>
  <w:style w:type="character" w:customStyle="1" w:styleId="WW8Num17z5">
    <w:name w:val="WW8Num17z5"/>
    <w:rsid w:val="00B50496"/>
  </w:style>
  <w:style w:type="character" w:customStyle="1" w:styleId="WW8Num17z6">
    <w:name w:val="WW8Num17z6"/>
    <w:rsid w:val="00B50496"/>
  </w:style>
  <w:style w:type="character" w:customStyle="1" w:styleId="WW8Num17z7">
    <w:name w:val="WW8Num17z7"/>
    <w:rsid w:val="00B50496"/>
  </w:style>
  <w:style w:type="character" w:customStyle="1" w:styleId="WW8Num17z8">
    <w:name w:val="WW8Num17z8"/>
    <w:rsid w:val="00B50496"/>
  </w:style>
  <w:style w:type="character" w:customStyle="1" w:styleId="WW8Num18z0">
    <w:name w:val="WW8Num18z0"/>
    <w:rsid w:val="00B50496"/>
    <w:rPr>
      <w:rFonts w:ascii="Symbol" w:hAnsi="Symbol" w:cs="Symbol" w:hint="default"/>
    </w:rPr>
  </w:style>
  <w:style w:type="character" w:customStyle="1" w:styleId="WW8Num18z1">
    <w:name w:val="WW8Num18z1"/>
    <w:rsid w:val="00B50496"/>
    <w:rPr>
      <w:rFonts w:ascii="Courier New" w:hAnsi="Courier New" w:cs="Courier New" w:hint="default"/>
    </w:rPr>
  </w:style>
  <w:style w:type="character" w:customStyle="1" w:styleId="WW8Num18z2">
    <w:name w:val="WW8Num18z2"/>
    <w:rsid w:val="00B50496"/>
    <w:rPr>
      <w:rFonts w:ascii="Wingdings" w:hAnsi="Wingdings" w:cs="Wingdings" w:hint="default"/>
    </w:rPr>
  </w:style>
  <w:style w:type="character" w:customStyle="1" w:styleId="WW8Num19z0">
    <w:name w:val="WW8Num19z0"/>
    <w:rsid w:val="00B50496"/>
    <w:rPr>
      <w:rFonts w:ascii="Symbol" w:hAnsi="Symbol" w:cs="Symbol" w:hint="default"/>
    </w:rPr>
  </w:style>
  <w:style w:type="character" w:customStyle="1" w:styleId="WW8Num19z1">
    <w:name w:val="WW8Num19z1"/>
    <w:rsid w:val="00B50496"/>
    <w:rPr>
      <w:rFonts w:ascii="Courier New" w:hAnsi="Courier New" w:cs="Courier New" w:hint="default"/>
    </w:rPr>
  </w:style>
  <w:style w:type="character" w:customStyle="1" w:styleId="WW8Num19z2">
    <w:name w:val="WW8Num19z2"/>
    <w:rsid w:val="00B50496"/>
    <w:rPr>
      <w:rFonts w:ascii="Wingdings" w:hAnsi="Wingdings" w:cs="Wingdings" w:hint="default"/>
    </w:rPr>
  </w:style>
  <w:style w:type="character" w:customStyle="1" w:styleId="WW8Num20z0">
    <w:name w:val="WW8Num20z0"/>
    <w:rsid w:val="00B50496"/>
    <w:rPr>
      <w:rFonts w:hint="default"/>
    </w:rPr>
  </w:style>
  <w:style w:type="character" w:customStyle="1" w:styleId="WW8Num20z1">
    <w:name w:val="WW8Num20z1"/>
    <w:rsid w:val="00B50496"/>
  </w:style>
  <w:style w:type="character" w:customStyle="1" w:styleId="WW8Num20z2">
    <w:name w:val="WW8Num20z2"/>
    <w:rsid w:val="00B50496"/>
  </w:style>
  <w:style w:type="character" w:customStyle="1" w:styleId="WW8Num20z3">
    <w:name w:val="WW8Num20z3"/>
    <w:rsid w:val="00B50496"/>
  </w:style>
  <w:style w:type="character" w:customStyle="1" w:styleId="WW8Num20z4">
    <w:name w:val="WW8Num20z4"/>
    <w:rsid w:val="00B50496"/>
  </w:style>
  <w:style w:type="character" w:customStyle="1" w:styleId="WW8Num20z5">
    <w:name w:val="WW8Num20z5"/>
    <w:rsid w:val="00B50496"/>
  </w:style>
  <w:style w:type="character" w:customStyle="1" w:styleId="WW8Num20z6">
    <w:name w:val="WW8Num20z6"/>
    <w:rsid w:val="00B50496"/>
  </w:style>
  <w:style w:type="character" w:customStyle="1" w:styleId="WW8Num20z7">
    <w:name w:val="WW8Num20z7"/>
    <w:rsid w:val="00B50496"/>
  </w:style>
  <w:style w:type="character" w:customStyle="1" w:styleId="WW8Num20z8">
    <w:name w:val="WW8Num20z8"/>
    <w:rsid w:val="00B50496"/>
  </w:style>
  <w:style w:type="character" w:customStyle="1" w:styleId="WW8Num21z0">
    <w:name w:val="WW8Num21z0"/>
    <w:rsid w:val="00B50496"/>
    <w:rPr>
      <w:rFonts w:ascii="Symbol" w:hAnsi="Symbol" w:cs="Symbol" w:hint="default"/>
    </w:rPr>
  </w:style>
  <w:style w:type="character" w:customStyle="1" w:styleId="WW8Num21z1">
    <w:name w:val="WW8Num21z1"/>
    <w:rsid w:val="00B50496"/>
    <w:rPr>
      <w:rFonts w:ascii="Courier New" w:hAnsi="Courier New" w:cs="Courier New" w:hint="default"/>
    </w:rPr>
  </w:style>
  <w:style w:type="character" w:customStyle="1" w:styleId="WW8Num21z2">
    <w:name w:val="WW8Num21z2"/>
    <w:rsid w:val="00B50496"/>
    <w:rPr>
      <w:rFonts w:ascii="Wingdings" w:hAnsi="Wingdings" w:cs="Wingdings" w:hint="default"/>
    </w:rPr>
  </w:style>
  <w:style w:type="character" w:customStyle="1" w:styleId="WW8Num22z0">
    <w:name w:val="WW8Num22z0"/>
    <w:rsid w:val="00B50496"/>
    <w:rPr>
      <w:rFonts w:hint="default"/>
    </w:rPr>
  </w:style>
  <w:style w:type="character" w:customStyle="1" w:styleId="WW8Num22z1">
    <w:name w:val="WW8Num22z1"/>
    <w:rsid w:val="00B50496"/>
  </w:style>
  <w:style w:type="character" w:customStyle="1" w:styleId="WW8Num22z2">
    <w:name w:val="WW8Num22z2"/>
    <w:rsid w:val="00B50496"/>
  </w:style>
  <w:style w:type="character" w:customStyle="1" w:styleId="WW8Num22z3">
    <w:name w:val="WW8Num22z3"/>
    <w:rsid w:val="00B50496"/>
  </w:style>
  <w:style w:type="character" w:customStyle="1" w:styleId="WW8Num22z4">
    <w:name w:val="WW8Num22z4"/>
    <w:rsid w:val="00B50496"/>
  </w:style>
  <w:style w:type="character" w:customStyle="1" w:styleId="WW8Num22z5">
    <w:name w:val="WW8Num22z5"/>
    <w:rsid w:val="00B50496"/>
  </w:style>
  <w:style w:type="character" w:customStyle="1" w:styleId="WW8Num22z6">
    <w:name w:val="WW8Num22z6"/>
    <w:rsid w:val="00B50496"/>
  </w:style>
  <w:style w:type="character" w:customStyle="1" w:styleId="WW8Num22z7">
    <w:name w:val="WW8Num22z7"/>
    <w:rsid w:val="00B50496"/>
  </w:style>
  <w:style w:type="character" w:customStyle="1" w:styleId="WW8Num22z8">
    <w:name w:val="WW8Num22z8"/>
    <w:rsid w:val="00B50496"/>
  </w:style>
  <w:style w:type="character" w:customStyle="1" w:styleId="WW8Num23z0">
    <w:name w:val="WW8Num23z0"/>
    <w:rsid w:val="00B50496"/>
    <w:rPr>
      <w:rFonts w:ascii="Courier New" w:hAnsi="Courier New" w:cs="Courier New" w:hint="default"/>
    </w:rPr>
  </w:style>
  <w:style w:type="character" w:customStyle="1" w:styleId="WW8Num23z2">
    <w:name w:val="WW8Num23z2"/>
    <w:rsid w:val="00B50496"/>
    <w:rPr>
      <w:rFonts w:ascii="Wingdings" w:hAnsi="Wingdings" w:cs="Wingdings" w:hint="default"/>
    </w:rPr>
  </w:style>
  <w:style w:type="character" w:customStyle="1" w:styleId="WW8Num23z3">
    <w:name w:val="WW8Num23z3"/>
    <w:rsid w:val="00B50496"/>
    <w:rPr>
      <w:rFonts w:ascii="Symbol" w:hAnsi="Symbol" w:cs="Symbol" w:hint="default"/>
    </w:rPr>
  </w:style>
  <w:style w:type="character" w:customStyle="1" w:styleId="WW8Num24z0">
    <w:name w:val="WW8Num24z0"/>
    <w:rsid w:val="00B50496"/>
    <w:rPr>
      <w:rFonts w:ascii="Symbol" w:hAnsi="Symbol" w:cs="Symbol" w:hint="default"/>
    </w:rPr>
  </w:style>
  <w:style w:type="character" w:customStyle="1" w:styleId="WW8Num24z1">
    <w:name w:val="WW8Num24z1"/>
    <w:rsid w:val="00B50496"/>
    <w:rPr>
      <w:rFonts w:ascii="Courier New" w:hAnsi="Courier New" w:cs="Courier New" w:hint="default"/>
    </w:rPr>
  </w:style>
  <w:style w:type="character" w:customStyle="1" w:styleId="WW8Num24z2">
    <w:name w:val="WW8Num24z2"/>
    <w:rsid w:val="00B50496"/>
    <w:rPr>
      <w:rFonts w:ascii="Wingdings" w:hAnsi="Wingdings" w:cs="Wingdings" w:hint="default"/>
    </w:rPr>
  </w:style>
  <w:style w:type="character" w:customStyle="1" w:styleId="FontStyle21">
    <w:name w:val="Font Style21"/>
    <w:rsid w:val="00B50496"/>
    <w:rPr>
      <w:rFonts w:ascii="Times New Roman" w:hAnsi="Times New Roman" w:cs="Times New Roman"/>
      <w:sz w:val="20"/>
      <w:szCs w:val="20"/>
    </w:rPr>
  </w:style>
  <w:style w:type="character" w:customStyle="1" w:styleId="FontStyle17">
    <w:name w:val="Font Style17"/>
    <w:rsid w:val="00B50496"/>
    <w:rPr>
      <w:rFonts w:ascii="Times New Roman" w:hAnsi="Times New Roman" w:cs="Times New Roman"/>
      <w:sz w:val="20"/>
      <w:szCs w:val="20"/>
    </w:rPr>
  </w:style>
  <w:style w:type="character" w:styleId="aff4">
    <w:name w:val="Hyperlink"/>
    <w:uiPriority w:val="99"/>
    <w:rsid w:val="00B50496"/>
    <w:rPr>
      <w:color w:val="0000FF"/>
      <w:u w:val="single"/>
    </w:rPr>
  </w:style>
  <w:style w:type="character" w:customStyle="1" w:styleId="aff5">
    <w:name w:val="Подзаголовок Знак"/>
    <w:uiPriority w:val="11"/>
    <w:rsid w:val="00B50496"/>
    <w:rPr>
      <w:rFonts w:ascii="Times New Roman" w:hAnsi="Times New Roman" w:cs="Times New Roman"/>
      <w:b/>
      <w:sz w:val="36"/>
    </w:rPr>
  </w:style>
  <w:style w:type="character" w:styleId="aff6">
    <w:name w:val="FollowedHyperlink"/>
    <w:uiPriority w:val="99"/>
    <w:rsid w:val="00B50496"/>
    <w:rPr>
      <w:color w:val="954F72"/>
      <w:u w:val="single"/>
    </w:rPr>
  </w:style>
  <w:style w:type="character" w:customStyle="1" w:styleId="ae">
    <w:name w:val="Заголовок Знак"/>
    <w:basedOn w:val="a0"/>
    <w:link w:val="ac"/>
    <w:rsid w:val="00B50496"/>
    <w:rPr>
      <w:rFonts w:ascii="Liberation Sans" w:eastAsia="Microsoft YaHei" w:hAnsi="Liberation Sans" w:cs="Lucida Sans"/>
      <w:color w:val="00000A"/>
      <w:sz w:val="28"/>
      <w:szCs w:val="28"/>
      <w:lang w:eastAsia="zh-CN"/>
    </w:rPr>
  </w:style>
  <w:style w:type="character" w:customStyle="1" w:styleId="af">
    <w:name w:val="Основной текст Знак"/>
    <w:basedOn w:val="a0"/>
    <w:link w:val="ad"/>
    <w:rsid w:val="00B50496"/>
    <w:rPr>
      <w:color w:val="00000A"/>
      <w:lang w:eastAsia="zh-CN"/>
    </w:rPr>
  </w:style>
  <w:style w:type="character" w:customStyle="1" w:styleId="15">
    <w:name w:val="Верхний колонтитул Знак1"/>
    <w:basedOn w:val="a0"/>
    <w:link w:val="af4"/>
    <w:rsid w:val="00B50496"/>
    <w:rPr>
      <w:color w:val="00000A"/>
      <w:lang w:eastAsia="zh-CN"/>
    </w:rPr>
  </w:style>
  <w:style w:type="character" w:customStyle="1" w:styleId="16">
    <w:name w:val="Нижний колонтитул Знак1"/>
    <w:basedOn w:val="a0"/>
    <w:link w:val="af5"/>
    <w:rsid w:val="00B50496"/>
    <w:rPr>
      <w:color w:val="00000A"/>
      <w:lang w:eastAsia="zh-CN"/>
    </w:rPr>
  </w:style>
  <w:style w:type="paragraph" w:customStyle="1" w:styleId="Style7">
    <w:name w:val="Style7"/>
    <w:basedOn w:val="a"/>
    <w:rsid w:val="00B50496"/>
    <w:pPr>
      <w:widowControl w:val="0"/>
      <w:autoSpaceDE w:val="0"/>
    </w:pPr>
    <w:rPr>
      <w:color w:val="auto"/>
      <w:sz w:val="24"/>
      <w:szCs w:val="24"/>
    </w:rPr>
  </w:style>
  <w:style w:type="paragraph" w:styleId="aff7">
    <w:name w:val="Subtitle"/>
    <w:basedOn w:val="a"/>
    <w:next w:val="ad"/>
    <w:link w:val="1b"/>
    <w:uiPriority w:val="11"/>
    <w:qFormat/>
    <w:rsid w:val="00B50496"/>
    <w:pPr>
      <w:jc w:val="center"/>
    </w:pPr>
    <w:rPr>
      <w:b/>
      <w:color w:val="auto"/>
      <w:sz w:val="36"/>
    </w:rPr>
  </w:style>
  <w:style w:type="character" w:customStyle="1" w:styleId="1b">
    <w:name w:val="Подзаголовок Знак1"/>
    <w:basedOn w:val="a0"/>
    <w:link w:val="aff7"/>
    <w:uiPriority w:val="11"/>
    <w:rsid w:val="00B50496"/>
    <w:rPr>
      <w:b/>
      <w:sz w:val="36"/>
      <w:lang w:eastAsia="zh-CN"/>
    </w:rPr>
  </w:style>
  <w:style w:type="paragraph" w:customStyle="1" w:styleId="msonormal0">
    <w:name w:val="msonormal"/>
    <w:basedOn w:val="a"/>
    <w:rsid w:val="00B50496"/>
    <w:pPr>
      <w:spacing w:before="280" w:after="280"/>
    </w:pPr>
    <w:rPr>
      <w:color w:val="auto"/>
      <w:sz w:val="24"/>
      <w:szCs w:val="24"/>
    </w:rPr>
  </w:style>
  <w:style w:type="paragraph" w:customStyle="1" w:styleId="xl63">
    <w:name w:val="xl63"/>
    <w:basedOn w:val="a"/>
    <w:rsid w:val="00B50496"/>
    <w:pPr>
      <w:pBdr>
        <w:top w:val="single" w:sz="4" w:space="0" w:color="000000"/>
        <w:left w:val="single" w:sz="4" w:space="0" w:color="000000"/>
        <w:bottom w:val="single" w:sz="4" w:space="0" w:color="000000"/>
        <w:right w:val="single" w:sz="4" w:space="0" w:color="000000"/>
      </w:pBdr>
      <w:spacing w:before="280" w:after="280"/>
      <w:jc w:val="center"/>
    </w:pPr>
    <w:rPr>
      <w:rFonts w:ascii="Calibri" w:hAnsi="Calibri"/>
      <w:b/>
      <w:bCs/>
      <w:color w:val="auto"/>
      <w:sz w:val="24"/>
      <w:szCs w:val="24"/>
    </w:rPr>
  </w:style>
  <w:style w:type="paragraph" w:customStyle="1" w:styleId="xl64">
    <w:name w:val="xl64"/>
    <w:basedOn w:val="a"/>
    <w:rsid w:val="00B50496"/>
    <w:pPr>
      <w:spacing w:before="280" w:after="280"/>
    </w:pPr>
    <w:rPr>
      <w:rFonts w:ascii="Calibri" w:hAnsi="Calibri"/>
      <w:color w:val="auto"/>
    </w:rPr>
  </w:style>
  <w:style w:type="paragraph" w:customStyle="1" w:styleId="xl65">
    <w:name w:val="xl65"/>
    <w:basedOn w:val="a"/>
    <w:rsid w:val="00B50496"/>
    <w:pPr>
      <w:spacing w:before="280" w:after="280"/>
      <w:jc w:val="center"/>
      <w:textAlignment w:val="center"/>
    </w:pPr>
    <w:rPr>
      <w:color w:val="000000"/>
      <w:sz w:val="16"/>
      <w:szCs w:val="16"/>
    </w:rPr>
  </w:style>
  <w:style w:type="paragraph" w:customStyle="1" w:styleId="xl66">
    <w:name w:val="xl66"/>
    <w:basedOn w:val="a"/>
    <w:rsid w:val="00B50496"/>
    <w:pPr>
      <w:shd w:val="clear" w:color="auto" w:fill="F8CBAD"/>
      <w:spacing w:before="280" w:after="280"/>
      <w:jc w:val="center"/>
      <w:textAlignment w:val="center"/>
    </w:pPr>
    <w:rPr>
      <w:color w:val="000000"/>
      <w:sz w:val="16"/>
      <w:szCs w:val="16"/>
    </w:rPr>
  </w:style>
  <w:style w:type="paragraph" w:customStyle="1" w:styleId="xl67">
    <w:name w:val="xl67"/>
    <w:basedOn w:val="a"/>
    <w:rsid w:val="00B50496"/>
    <w:pPr>
      <w:pBdr>
        <w:top w:val="single" w:sz="4" w:space="0" w:color="000000"/>
        <w:left w:val="single" w:sz="4" w:space="0" w:color="000000"/>
        <w:bottom w:val="single" w:sz="4" w:space="0" w:color="000000"/>
        <w:right w:val="single" w:sz="4" w:space="0" w:color="000000"/>
      </w:pBdr>
      <w:shd w:val="clear" w:color="auto" w:fill="92D050"/>
      <w:spacing w:before="280" w:after="280"/>
      <w:jc w:val="center"/>
      <w:textAlignment w:val="center"/>
    </w:pPr>
    <w:rPr>
      <w:color w:val="000000"/>
      <w:sz w:val="16"/>
      <w:szCs w:val="16"/>
    </w:rPr>
  </w:style>
  <w:style w:type="paragraph" w:customStyle="1" w:styleId="xl68">
    <w:name w:val="xl68"/>
    <w:basedOn w:val="a"/>
    <w:rsid w:val="00B50496"/>
    <w:pPr>
      <w:pBdr>
        <w:top w:val="single" w:sz="4" w:space="0" w:color="000000"/>
        <w:left w:val="single" w:sz="4" w:space="0" w:color="000000"/>
        <w:bottom w:val="single" w:sz="4" w:space="0" w:color="000000"/>
        <w:right w:val="single" w:sz="4" w:space="0" w:color="000000"/>
      </w:pBdr>
      <w:shd w:val="clear" w:color="auto" w:fill="FFFF00"/>
      <w:spacing w:before="280" w:after="280"/>
      <w:jc w:val="center"/>
      <w:textAlignment w:val="center"/>
    </w:pPr>
    <w:rPr>
      <w:color w:val="000000"/>
      <w:sz w:val="16"/>
      <w:szCs w:val="16"/>
    </w:rPr>
  </w:style>
  <w:style w:type="paragraph" w:customStyle="1" w:styleId="xl69">
    <w:name w:val="xl69"/>
    <w:basedOn w:val="a"/>
    <w:rsid w:val="00B50496"/>
    <w:pPr>
      <w:pBdr>
        <w:top w:val="single" w:sz="4" w:space="0" w:color="000000"/>
        <w:left w:val="single" w:sz="4" w:space="0" w:color="000000"/>
        <w:bottom w:val="single" w:sz="4" w:space="0" w:color="000000"/>
        <w:right w:val="single" w:sz="4" w:space="0" w:color="000000"/>
      </w:pBdr>
      <w:spacing w:before="280" w:after="280"/>
      <w:jc w:val="center"/>
      <w:textAlignment w:val="center"/>
    </w:pPr>
    <w:rPr>
      <w:color w:val="000000"/>
      <w:sz w:val="16"/>
      <w:szCs w:val="16"/>
    </w:rPr>
  </w:style>
  <w:style w:type="paragraph" w:customStyle="1" w:styleId="xl70">
    <w:name w:val="xl70"/>
    <w:basedOn w:val="a"/>
    <w:rsid w:val="00B50496"/>
    <w:pPr>
      <w:pBdr>
        <w:top w:val="single" w:sz="4" w:space="0" w:color="000000"/>
        <w:left w:val="single" w:sz="4" w:space="0" w:color="000000"/>
        <w:bottom w:val="single" w:sz="4" w:space="0" w:color="000000"/>
        <w:right w:val="single" w:sz="4" w:space="0" w:color="000000"/>
      </w:pBdr>
      <w:shd w:val="clear" w:color="auto" w:fill="F8CBAD"/>
      <w:spacing w:before="280" w:after="280"/>
      <w:jc w:val="center"/>
      <w:textAlignment w:val="center"/>
    </w:pPr>
    <w:rPr>
      <w:color w:val="000000"/>
      <w:sz w:val="16"/>
      <w:szCs w:val="16"/>
    </w:rPr>
  </w:style>
  <w:style w:type="paragraph" w:customStyle="1" w:styleId="xl71">
    <w:name w:val="xl71"/>
    <w:basedOn w:val="a"/>
    <w:rsid w:val="00B50496"/>
    <w:pPr>
      <w:pBdr>
        <w:top w:val="single" w:sz="4" w:space="0" w:color="000000"/>
        <w:left w:val="single" w:sz="4" w:space="0" w:color="000000"/>
        <w:bottom w:val="single" w:sz="4" w:space="0" w:color="000000"/>
        <w:right w:val="single" w:sz="4" w:space="0" w:color="000000"/>
      </w:pBdr>
      <w:shd w:val="clear" w:color="auto" w:fill="92D050"/>
      <w:spacing w:before="280" w:after="280"/>
      <w:jc w:val="center"/>
      <w:textAlignment w:val="center"/>
    </w:pPr>
    <w:rPr>
      <w:b/>
      <w:bCs/>
      <w:color w:val="000000"/>
      <w:sz w:val="16"/>
      <w:szCs w:val="16"/>
    </w:rPr>
  </w:style>
  <w:style w:type="paragraph" w:customStyle="1" w:styleId="xl72">
    <w:name w:val="xl72"/>
    <w:basedOn w:val="a"/>
    <w:rsid w:val="00B50496"/>
    <w:pPr>
      <w:pBdr>
        <w:top w:val="single" w:sz="4" w:space="0" w:color="000000"/>
        <w:left w:val="single" w:sz="4" w:space="0" w:color="000000"/>
        <w:bottom w:val="single" w:sz="4" w:space="0" w:color="000000"/>
        <w:right w:val="single" w:sz="4" w:space="0" w:color="000000"/>
      </w:pBdr>
      <w:shd w:val="clear" w:color="auto" w:fill="FFFF00"/>
      <w:spacing w:before="280" w:after="280"/>
      <w:jc w:val="center"/>
      <w:textAlignment w:val="center"/>
    </w:pPr>
    <w:rPr>
      <w:b/>
      <w:bCs/>
      <w:color w:val="000000"/>
      <w:sz w:val="16"/>
      <w:szCs w:val="16"/>
    </w:rPr>
  </w:style>
  <w:style w:type="paragraph" w:customStyle="1" w:styleId="xl73">
    <w:name w:val="xl73"/>
    <w:basedOn w:val="a"/>
    <w:rsid w:val="00B50496"/>
    <w:pPr>
      <w:pBdr>
        <w:top w:val="single" w:sz="4" w:space="0" w:color="000000"/>
        <w:left w:val="single" w:sz="4" w:space="0" w:color="000000"/>
        <w:bottom w:val="single" w:sz="4" w:space="0" w:color="000000"/>
        <w:right w:val="single" w:sz="4" w:space="0" w:color="000000"/>
      </w:pBdr>
      <w:spacing w:before="280" w:after="280"/>
      <w:jc w:val="center"/>
      <w:textAlignment w:val="center"/>
    </w:pPr>
    <w:rPr>
      <w:b/>
      <w:bCs/>
      <w:color w:val="000000"/>
      <w:sz w:val="16"/>
      <w:szCs w:val="16"/>
    </w:rPr>
  </w:style>
  <w:style w:type="paragraph" w:customStyle="1" w:styleId="xl74">
    <w:name w:val="xl74"/>
    <w:basedOn w:val="a"/>
    <w:rsid w:val="00B50496"/>
    <w:pPr>
      <w:pBdr>
        <w:top w:val="single" w:sz="4" w:space="0" w:color="000000"/>
        <w:left w:val="single" w:sz="4" w:space="0" w:color="000000"/>
        <w:bottom w:val="single" w:sz="4" w:space="0" w:color="000000"/>
        <w:right w:val="single" w:sz="4" w:space="0" w:color="000000"/>
      </w:pBdr>
      <w:shd w:val="clear" w:color="auto" w:fill="F8CBAD"/>
      <w:spacing w:before="280" w:after="280"/>
      <w:jc w:val="center"/>
      <w:textAlignment w:val="center"/>
    </w:pPr>
    <w:rPr>
      <w:b/>
      <w:bCs/>
      <w:color w:val="000000"/>
      <w:sz w:val="16"/>
      <w:szCs w:val="16"/>
    </w:rPr>
  </w:style>
  <w:style w:type="paragraph" w:customStyle="1" w:styleId="xl75">
    <w:name w:val="xl75"/>
    <w:basedOn w:val="a"/>
    <w:rsid w:val="00B50496"/>
    <w:pPr>
      <w:spacing w:before="280" w:after="280"/>
    </w:pPr>
    <w:rPr>
      <w:b/>
      <w:bCs/>
      <w:color w:val="auto"/>
      <w:sz w:val="24"/>
      <w:szCs w:val="24"/>
    </w:rPr>
  </w:style>
  <w:style w:type="paragraph" w:customStyle="1" w:styleId="xl76">
    <w:name w:val="xl76"/>
    <w:basedOn w:val="a"/>
    <w:rsid w:val="00B50496"/>
    <w:pPr>
      <w:pBdr>
        <w:top w:val="single" w:sz="4" w:space="0" w:color="000000"/>
        <w:left w:val="single" w:sz="4" w:space="0" w:color="000000"/>
        <w:bottom w:val="single" w:sz="4" w:space="0" w:color="000000"/>
        <w:right w:val="single" w:sz="4" w:space="0" w:color="000000"/>
      </w:pBdr>
      <w:shd w:val="clear" w:color="auto" w:fill="B4C6E7"/>
      <w:spacing w:before="280" w:after="280"/>
      <w:jc w:val="center"/>
      <w:textAlignment w:val="center"/>
    </w:pPr>
    <w:rPr>
      <w:b/>
      <w:bCs/>
      <w:color w:val="000000"/>
      <w:sz w:val="16"/>
      <w:szCs w:val="16"/>
    </w:rPr>
  </w:style>
  <w:style w:type="paragraph" w:customStyle="1" w:styleId="xl77">
    <w:name w:val="xl77"/>
    <w:basedOn w:val="a"/>
    <w:rsid w:val="00B50496"/>
    <w:pPr>
      <w:pBdr>
        <w:top w:val="single" w:sz="4" w:space="0" w:color="000000"/>
        <w:left w:val="single" w:sz="4" w:space="0" w:color="000000"/>
        <w:bottom w:val="single" w:sz="4" w:space="0" w:color="000000"/>
        <w:right w:val="single" w:sz="4" w:space="0" w:color="000000"/>
      </w:pBdr>
      <w:shd w:val="clear" w:color="auto" w:fill="B4C6E7"/>
      <w:spacing w:before="280" w:after="280"/>
      <w:jc w:val="center"/>
      <w:textAlignment w:val="center"/>
    </w:pPr>
    <w:rPr>
      <w:color w:val="000000"/>
      <w:sz w:val="16"/>
      <w:szCs w:val="16"/>
    </w:rPr>
  </w:style>
  <w:style w:type="paragraph" w:customStyle="1" w:styleId="xl78">
    <w:name w:val="xl78"/>
    <w:basedOn w:val="a"/>
    <w:rsid w:val="00B50496"/>
    <w:pPr>
      <w:pBdr>
        <w:top w:val="single" w:sz="4" w:space="0" w:color="000000"/>
        <w:left w:val="none" w:sz="0" w:space="0" w:color="000000"/>
        <w:bottom w:val="none" w:sz="0" w:space="0" w:color="000000"/>
        <w:right w:val="none" w:sz="0" w:space="0" w:color="000000"/>
      </w:pBdr>
      <w:spacing w:before="280" w:after="280"/>
    </w:pPr>
    <w:rPr>
      <w:color w:val="auto"/>
      <w:sz w:val="24"/>
      <w:szCs w:val="24"/>
    </w:rPr>
  </w:style>
  <w:style w:type="paragraph" w:customStyle="1" w:styleId="xl79">
    <w:name w:val="xl79"/>
    <w:basedOn w:val="a"/>
    <w:rsid w:val="00B50496"/>
    <w:pPr>
      <w:spacing w:before="280" w:after="280"/>
      <w:jc w:val="center"/>
    </w:pPr>
    <w:rPr>
      <w:rFonts w:ascii="Calibri" w:hAnsi="Calibri"/>
      <w:color w:val="auto"/>
    </w:rPr>
  </w:style>
  <w:style w:type="paragraph" w:customStyle="1" w:styleId="xl80">
    <w:name w:val="xl80"/>
    <w:basedOn w:val="a"/>
    <w:rsid w:val="00B50496"/>
    <w:pPr>
      <w:pBdr>
        <w:top w:val="single" w:sz="4" w:space="0" w:color="000000"/>
        <w:left w:val="single" w:sz="4" w:space="0" w:color="000000"/>
        <w:bottom w:val="single" w:sz="4" w:space="0" w:color="000000"/>
        <w:right w:val="single" w:sz="4" w:space="0" w:color="000000"/>
      </w:pBdr>
      <w:spacing w:before="280" w:after="280"/>
      <w:jc w:val="center"/>
      <w:textAlignment w:val="center"/>
    </w:pPr>
    <w:rPr>
      <w:color w:val="000000"/>
      <w:sz w:val="16"/>
      <w:szCs w:val="16"/>
    </w:rPr>
  </w:style>
  <w:style w:type="paragraph" w:customStyle="1" w:styleId="xl81">
    <w:name w:val="xl81"/>
    <w:basedOn w:val="a"/>
    <w:rsid w:val="00B50496"/>
    <w:pPr>
      <w:spacing w:before="280" w:after="280"/>
    </w:pPr>
    <w:rPr>
      <w:rFonts w:ascii="Calibri" w:hAnsi="Calibri"/>
      <w:b/>
      <w:bCs/>
      <w:color w:val="auto"/>
    </w:rPr>
  </w:style>
  <w:style w:type="paragraph" w:customStyle="1" w:styleId="xl82">
    <w:name w:val="xl82"/>
    <w:basedOn w:val="a"/>
    <w:rsid w:val="00B50496"/>
    <w:pPr>
      <w:spacing w:before="280" w:after="280"/>
      <w:jc w:val="center"/>
      <w:textAlignment w:val="center"/>
    </w:pPr>
    <w:rPr>
      <w:b/>
      <w:bCs/>
      <w:color w:val="000000"/>
      <w:sz w:val="16"/>
      <w:szCs w:val="16"/>
    </w:rPr>
  </w:style>
  <w:style w:type="paragraph" w:customStyle="1" w:styleId="xl83">
    <w:name w:val="xl83"/>
    <w:basedOn w:val="a"/>
    <w:rsid w:val="00B50496"/>
    <w:pPr>
      <w:shd w:val="clear" w:color="auto" w:fill="F8CBAD"/>
      <w:spacing w:before="280" w:after="280"/>
      <w:jc w:val="center"/>
      <w:textAlignment w:val="center"/>
    </w:pPr>
    <w:rPr>
      <w:b/>
      <w:bCs/>
      <w:color w:val="000000"/>
      <w:sz w:val="16"/>
      <w:szCs w:val="16"/>
    </w:rPr>
  </w:style>
  <w:style w:type="paragraph" w:customStyle="1" w:styleId="xl84">
    <w:name w:val="xl84"/>
    <w:basedOn w:val="a"/>
    <w:rsid w:val="00B50496"/>
    <w:pPr>
      <w:pBdr>
        <w:top w:val="single" w:sz="4" w:space="0" w:color="000000"/>
        <w:left w:val="single" w:sz="4" w:space="0" w:color="000000"/>
        <w:bottom w:val="single" w:sz="4" w:space="0" w:color="000000"/>
        <w:right w:val="none" w:sz="0" w:space="0" w:color="000000"/>
      </w:pBdr>
      <w:spacing w:before="280" w:after="280"/>
    </w:pPr>
    <w:rPr>
      <w:rFonts w:ascii="Calibri" w:hAnsi="Calibri"/>
      <w:color w:val="auto"/>
    </w:rPr>
  </w:style>
  <w:style w:type="paragraph" w:customStyle="1" w:styleId="xl85">
    <w:name w:val="xl85"/>
    <w:basedOn w:val="a"/>
    <w:rsid w:val="00B50496"/>
    <w:pPr>
      <w:pBdr>
        <w:top w:val="single" w:sz="4" w:space="0" w:color="000000"/>
        <w:left w:val="single" w:sz="4" w:space="0" w:color="000000"/>
        <w:bottom w:val="none" w:sz="0" w:space="0" w:color="000000"/>
        <w:right w:val="none" w:sz="0" w:space="0" w:color="000000"/>
      </w:pBdr>
      <w:spacing w:before="280" w:after="280"/>
    </w:pPr>
    <w:rPr>
      <w:rFonts w:ascii="Calibri" w:hAnsi="Calibri"/>
      <w:color w:val="auto"/>
    </w:rPr>
  </w:style>
  <w:style w:type="paragraph" w:customStyle="1" w:styleId="xl86">
    <w:name w:val="xl86"/>
    <w:basedOn w:val="a"/>
    <w:rsid w:val="00B50496"/>
    <w:pPr>
      <w:pBdr>
        <w:top w:val="single" w:sz="4" w:space="0" w:color="000000"/>
        <w:left w:val="none" w:sz="0" w:space="0" w:color="000000"/>
        <w:bottom w:val="single" w:sz="4" w:space="0" w:color="000000"/>
        <w:right w:val="single" w:sz="4" w:space="0" w:color="000000"/>
      </w:pBdr>
      <w:spacing w:before="280" w:after="280"/>
      <w:jc w:val="center"/>
    </w:pPr>
    <w:rPr>
      <w:color w:val="auto"/>
      <w:sz w:val="24"/>
      <w:szCs w:val="24"/>
    </w:rPr>
  </w:style>
  <w:style w:type="paragraph" w:customStyle="1" w:styleId="xl87">
    <w:name w:val="xl87"/>
    <w:basedOn w:val="a"/>
    <w:rsid w:val="00B50496"/>
    <w:pPr>
      <w:pBdr>
        <w:top w:val="single" w:sz="4" w:space="0" w:color="000000"/>
        <w:left w:val="single" w:sz="4" w:space="0" w:color="000000"/>
        <w:bottom w:val="none" w:sz="0" w:space="0" w:color="000000"/>
        <w:right w:val="none" w:sz="0" w:space="0" w:color="000000"/>
      </w:pBdr>
      <w:spacing w:before="280" w:after="280"/>
      <w:jc w:val="center"/>
      <w:textAlignment w:val="center"/>
    </w:pPr>
    <w:rPr>
      <w:color w:val="000000"/>
      <w:sz w:val="16"/>
      <w:szCs w:val="16"/>
    </w:rPr>
  </w:style>
  <w:style w:type="paragraph" w:customStyle="1" w:styleId="xl88">
    <w:name w:val="xl88"/>
    <w:basedOn w:val="a"/>
    <w:rsid w:val="00B50496"/>
    <w:pPr>
      <w:pBdr>
        <w:top w:val="single" w:sz="4" w:space="0" w:color="000000"/>
        <w:left w:val="none" w:sz="0" w:space="0" w:color="000000"/>
        <w:bottom w:val="none" w:sz="0" w:space="0" w:color="000000"/>
        <w:right w:val="none" w:sz="0" w:space="0" w:color="000000"/>
      </w:pBdr>
      <w:spacing w:before="280" w:after="280"/>
      <w:jc w:val="center"/>
      <w:textAlignment w:val="center"/>
    </w:pPr>
    <w:rPr>
      <w:color w:val="000000"/>
      <w:sz w:val="16"/>
      <w:szCs w:val="16"/>
    </w:rPr>
  </w:style>
  <w:style w:type="paragraph" w:customStyle="1" w:styleId="xl89">
    <w:name w:val="xl89"/>
    <w:basedOn w:val="a"/>
    <w:rsid w:val="00B50496"/>
    <w:pPr>
      <w:pBdr>
        <w:top w:val="none" w:sz="0" w:space="0" w:color="000000"/>
        <w:left w:val="single" w:sz="4" w:space="0" w:color="000000"/>
        <w:bottom w:val="none" w:sz="0" w:space="0" w:color="000000"/>
        <w:right w:val="none" w:sz="0" w:space="0" w:color="000000"/>
      </w:pBdr>
      <w:spacing w:before="280" w:after="280"/>
      <w:jc w:val="center"/>
      <w:textAlignment w:val="center"/>
    </w:pPr>
    <w:rPr>
      <w:color w:val="000000"/>
      <w:sz w:val="16"/>
      <w:szCs w:val="16"/>
    </w:rPr>
  </w:style>
  <w:style w:type="paragraph" w:customStyle="1" w:styleId="xl90">
    <w:name w:val="xl90"/>
    <w:basedOn w:val="a"/>
    <w:rsid w:val="00B50496"/>
    <w:pPr>
      <w:pBdr>
        <w:top w:val="single" w:sz="4" w:space="0" w:color="000000"/>
        <w:left w:val="single" w:sz="4" w:space="0" w:color="000000"/>
        <w:bottom w:val="single" w:sz="4" w:space="0" w:color="000000"/>
        <w:right w:val="single" w:sz="4" w:space="0" w:color="000000"/>
      </w:pBdr>
      <w:spacing w:before="280" w:after="280"/>
      <w:jc w:val="center"/>
    </w:pPr>
    <w:rPr>
      <w:color w:val="auto"/>
      <w:sz w:val="24"/>
      <w:szCs w:val="24"/>
    </w:rPr>
  </w:style>
  <w:style w:type="paragraph" w:customStyle="1" w:styleId="xl91">
    <w:name w:val="xl91"/>
    <w:basedOn w:val="a"/>
    <w:rsid w:val="00B50496"/>
    <w:pPr>
      <w:pBdr>
        <w:top w:val="single" w:sz="4" w:space="0" w:color="000000"/>
        <w:left w:val="none" w:sz="0" w:space="0" w:color="000000"/>
        <w:bottom w:val="single" w:sz="4" w:space="0" w:color="000000"/>
        <w:right w:val="single" w:sz="4" w:space="0" w:color="000000"/>
      </w:pBdr>
      <w:spacing w:before="280" w:after="280"/>
      <w:jc w:val="center"/>
    </w:pPr>
    <w:rPr>
      <w:rFonts w:ascii="Calibri" w:hAnsi="Calibri"/>
      <w:color w:val="auto"/>
    </w:rPr>
  </w:style>
  <w:style w:type="paragraph" w:customStyle="1" w:styleId="xl92">
    <w:name w:val="xl92"/>
    <w:basedOn w:val="a"/>
    <w:rsid w:val="00B50496"/>
    <w:pPr>
      <w:pBdr>
        <w:top w:val="single" w:sz="4" w:space="0" w:color="000000"/>
        <w:left w:val="single" w:sz="4" w:space="0" w:color="000000"/>
        <w:bottom w:val="single" w:sz="4" w:space="0" w:color="000000"/>
        <w:right w:val="single" w:sz="4" w:space="0" w:color="000000"/>
      </w:pBdr>
      <w:spacing w:before="280" w:after="280"/>
      <w:jc w:val="center"/>
    </w:pPr>
    <w:rPr>
      <w:rFonts w:ascii="Calibri" w:hAnsi="Calibri"/>
      <w:color w:val="auto"/>
    </w:rPr>
  </w:style>
  <w:style w:type="paragraph" w:customStyle="1" w:styleId="xl93">
    <w:name w:val="xl93"/>
    <w:basedOn w:val="a"/>
    <w:rsid w:val="00B50496"/>
    <w:pPr>
      <w:pBdr>
        <w:top w:val="single" w:sz="4" w:space="0" w:color="000000"/>
        <w:left w:val="single" w:sz="4" w:space="0" w:color="000000"/>
        <w:bottom w:val="none" w:sz="0" w:space="0" w:color="000000"/>
        <w:right w:val="none" w:sz="0" w:space="0" w:color="000000"/>
      </w:pBdr>
      <w:spacing w:before="280" w:after="280"/>
      <w:jc w:val="center"/>
    </w:pPr>
    <w:rPr>
      <w:color w:val="auto"/>
      <w:sz w:val="24"/>
      <w:szCs w:val="24"/>
    </w:rPr>
  </w:style>
  <w:style w:type="paragraph" w:customStyle="1" w:styleId="xl94">
    <w:name w:val="xl94"/>
    <w:basedOn w:val="a"/>
    <w:rsid w:val="00B50496"/>
    <w:pPr>
      <w:pBdr>
        <w:top w:val="single" w:sz="4" w:space="0" w:color="000000"/>
        <w:left w:val="none" w:sz="0" w:space="0" w:color="000000"/>
        <w:bottom w:val="none" w:sz="0" w:space="0" w:color="000000"/>
        <w:right w:val="none" w:sz="0" w:space="0" w:color="000000"/>
      </w:pBdr>
      <w:spacing w:before="280" w:after="280"/>
      <w:jc w:val="center"/>
    </w:pPr>
    <w:rPr>
      <w:color w:val="auto"/>
      <w:sz w:val="24"/>
      <w:szCs w:val="24"/>
    </w:rPr>
  </w:style>
  <w:style w:type="paragraph" w:customStyle="1" w:styleId="xl95">
    <w:name w:val="xl95"/>
    <w:basedOn w:val="a"/>
    <w:rsid w:val="00B50496"/>
    <w:pPr>
      <w:pBdr>
        <w:top w:val="none" w:sz="0" w:space="0" w:color="000000"/>
        <w:left w:val="single" w:sz="4" w:space="0" w:color="000000"/>
        <w:bottom w:val="none" w:sz="0" w:space="0" w:color="000000"/>
        <w:right w:val="none" w:sz="0" w:space="0" w:color="000000"/>
      </w:pBdr>
      <w:spacing w:before="280" w:after="280"/>
      <w:jc w:val="center"/>
    </w:pPr>
    <w:rPr>
      <w:color w:val="auto"/>
      <w:sz w:val="24"/>
      <w:szCs w:val="24"/>
    </w:rPr>
  </w:style>
  <w:style w:type="paragraph" w:customStyle="1" w:styleId="xl96">
    <w:name w:val="xl96"/>
    <w:basedOn w:val="a"/>
    <w:rsid w:val="00B50496"/>
    <w:pPr>
      <w:spacing w:before="280" w:after="280"/>
      <w:jc w:val="center"/>
    </w:pPr>
    <w:rPr>
      <w:color w:val="auto"/>
      <w:sz w:val="24"/>
      <w:szCs w:val="24"/>
    </w:rPr>
  </w:style>
  <w:style w:type="paragraph" w:customStyle="1" w:styleId="xl97">
    <w:name w:val="xl97"/>
    <w:basedOn w:val="a"/>
    <w:rsid w:val="00B50496"/>
    <w:pPr>
      <w:pBdr>
        <w:top w:val="single" w:sz="4" w:space="0" w:color="000000"/>
        <w:left w:val="single" w:sz="4" w:space="0" w:color="000000"/>
        <w:bottom w:val="none" w:sz="0" w:space="0" w:color="000000"/>
        <w:right w:val="none" w:sz="0" w:space="0" w:color="000000"/>
      </w:pBdr>
      <w:spacing w:before="280" w:after="280"/>
      <w:jc w:val="center"/>
    </w:pPr>
    <w:rPr>
      <w:rFonts w:ascii="Calibri" w:hAnsi="Calibri"/>
      <w:color w:val="auto"/>
    </w:rPr>
  </w:style>
  <w:style w:type="paragraph" w:customStyle="1" w:styleId="xl98">
    <w:name w:val="xl98"/>
    <w:basedOn w:val="a"/>
    <w:rsid w:val="00B50496"/>
    <w:pPr>
      <w:pBdr>
        <w:top w:val="single" w:sz="4" w:space="0" w:color="000000"/>
        <w:left w:val="none" w:sz="0" w:space="0" w:color="000000"/>
        <w:bottom w:val="none" w:sz="0" w:space="0" w:color="000000"/>
        <w:right w:val="none" w:sz="0" w:space="0" w:color="000000"/>
      </w:pBdr>
      <w:spacing w:before="280" w:after="280"/>
      <w:jc w:val="center"/>
    </w:pPr>
    <w:rPr>
      <w:rFonts w:ascii="Calibri" w:hAnsi="Calibri"/>
      <w:color w:val="auto"/>
    </w:rPr>
  </w:style>
  <w:style w:type="paragraph" w:customStyle="1" w:styleId="xl99">
    <w:name w:val="xl99"/>
    <w:basedOn w:val="a"/>
    <w:rsid w:val="00B50496"/>
    <w:pPr>
      <w:pBdr>
        <w:top w:val="none" w:sz="0" w:space="0" w:color="000000"/>
        <w:left w:val="single" w:sz="4" w:space="0" w:color="000000"/>
        <w:bottom w:val="none" w:sz="0" w:space="0" w:color="000000"/>
        <w:right w:val="none" w:sz="0" w:space="0" w:color="000000"/>
      </w:pBdr>
      <w:spacing w:before="280" w:after="280"/>
      <w:jc w:val="center"/>
    </w:pPr>
    <w:rPr>
      <w:rFonts w:ascii="Calibri" w:hAnsi="Calibri"/>
      <w:color w:val="auto"/>
    </w:rPr>
  </w:style>
  <w:style w:type="paragraph" w:customStyle="1" w:styleId="xl100">
    <w:name w:val="xl100"/>
    <w:basedOn w:val="a"/>
    <w:rsid w:val="00B50496"/>
    <w:pPr>
      <w:pBdr>
        <w:top w:val="single" w:sz="4" w:space="0" w:color="000000"/>
        <w:left w:val="none" w:sz="0" w:space="0" w:color="000000"/>
        <w:bottom w:val="none" w:sz="0" w:space="0" w:color="000000"/>
        <w:right w:val="none" w:sz="0" w:space="0" w:color="000000"/>
      </w:pBdr>
      <w:spacing w:before="280" w:after="280"/>
      <w:jc w:val="center"/>
    </w:pPr>
    <w:rPr>
      <w:rFonts w:ascii="Calibri" w:hAnsi="Calibri"/>
      <w:color w:val="auto"/>
    </w:rPr>
  </w:style>
  <w:style w:type="paragraph" w:customStyle="1" w:styleId="xl101">
    <w:name w:val="xl101"/>
    <w:basedOn w:val="a"/>
    <w:rsid w:val="00B50496"/>
    <w:pPr>
      <w:pBdr>
        <w:top w:val="single" w:sz="4" w:space="0" w:color="000000"/>
        <w:left w:val="none" w:sz="0" w:space="0" w:color="000000"/>
        <w:bottom w:val="none" w:sz="0" w:space="0" w:color="000000"/>
        <w:right w:val="single" w:sz="4" w:space="0" w:color="000000"/>
      </w:pBdr>
      <w:spacing w:before="280" w:after="280"/>
      <w:jc w:val="center"/>
    </w:pPr>
    <w:rPr>
      <w:rFonts w:ascii="Calibri" w:hAnsi="Calibri"/>
      <w:color w:val="auto"/>
    </w:rPr>
  </w:style>
  <w:style w:type="paragraph" w:customStyle="1" w:styleId="xl102">
    <w:name w:val="xl102"/>
    <w:basedOn w:val="a"/>
    <w:rsid w:val="00B50496"/>
    <w:pPr>
      <w:pBdr>
        <w:top w:val="none" w:sz="0" w:space="0" w:color="000000"/>
        <w:left w:val="none" w:sz="0" w:space="0" w:color="000000"/>
        <w:bottom w:val="single" w:sz="4" w:space="0" w:color="000000"/>
        <w:right w:val="none" w:sz="0" w:space="0" w:color="000000"/>
      </w:pBdr>
      <w:spacing w:before="280" w:after="280"/>
      <w:jc w:val="center"/>
    </w:pPr>
    <w:rPr>
      <w:rFonts w:ascii="Calibri" w:hAnsi="Calibri"/>
      <w:color w:val="auto"/>
    </w:rPr>
  </w:style>
  <w:style w:type="paragraph" w:customStyle="1" w:styleId="xl103">
    <w:name w:val="xl103"/>
    <w:basedOn w:val="a"/>
    <w:rsid w:val="00B50496"/>
    <w:pPr>
      <w:pBdr>
        <w:top w:val="none" w:sz="0" w:space="0" w:color="000000"/>
        <w:left w:val="none" w:sz="0" w:space="0" w:color="000000"/>
        <w:bottom w:val="single" w:sz="4" w:space="0" w:color="000000"/>
        <w:right w:val="single" w:sz="4" w:space="0" w:color="000000"/>
      </w:pBdr>
      <w:spacing w:before="280" w:after="280"/>
      <w:jc w:val="center"/>
    </w:pPr>
    <w:rPr>
      <w:rFonts w:ascii="Calibri" w:hAnsi="Calibri"/>
      <w:color w:val="auto"/>
    </w:rPr>
  </w:style>
  <w:style w:type="paragraph" w:customStyle="1" w:styleId="xl104">
    <w:name w:val="xl104"/>
    <w:basedOn w:val="a"/>
    <w:rsid w:val="00B50496"/>
    <w:pPr>
      <w:pBdr>
        <w:top w:val="single" w:sz="4" w:space="0" w:color="000000"/>
        <w:left w:val="none" w:sz="0" w:space="0" w:color="000000"/>
        <w:bottom w:val="none" w:sz="0" w:space="0" w:color="000000"/>
        <w:right w:val="single" w:sz="4" w:space="0" w:color="000000"/>
      </w:pBdr>
      <w:spacing w:before="280" w:after="280"/>
      <w:jc w:val="center"/>
    </w:pPr>
    <w:rPr>
      <w:rFonts w:ascii="Calibri" w:hAnsi="Calibri"/>
      <w:color w:val="auto"/>
    </w:rPr>
  </w:style>
  <w:style w:type="paragraph" w:customStyle="1" w:styleId="xl105">
    <w:name w:val="xl105"/>
    <w:basedOn w:val="a"/>
    <w:rsid w:val="00B50496"/>
    <w:pPr>
      <w:pBdr>
        <w:top w:val="none" w:sz="0" w:space="0" w:color="000000"/>
        <w:left w:val="none" w:sz="0" w:space="0" w:color="000000"/>
        <w:bottom w:val="single" w:sz="4" w:space="0" w:color="000000"/>
        <w:right w:val="none" w:sz="0" w:space="0" w:color="000000"/>
      </w:pBdr>
      <w:spacing w:before="280" w:after="280"/>
      <w:jc w:val="center"/>
    </w:pPr>
    <w:rPr>
      <w:rFonts w:ascii="Calibri" w:hAnsi="Calibri"/>
      <w:color w:val="auto"/>
    </w:rPr>
  </w:style>
  <w:style w:type="paragraph" w:customStyle="1" w:styleId="xl106">
    <w:name w:val="xl106"/>
    <w:basedOn w:val="a"/>
    <w:rsid w:val="00B50496"/>
    <w:pPr>
      <w:pBdr>
        <w:top w:val="none" w:sz="0" w:space="0" w:color="000000"/>
        <w:left w:val="none" w:sz="0" w:space="0" w:color="000000"/>
        <w:bottom w:val="single" w:sz="4" w:space="0" w:color="000000"/>
        <w:right w:val="single" w:sz="4" w:space="0" w:color="000000"/>
      </w:pBdr>
      <w:spacing w:before="280" w:after="280"/>
      <w:jc w:val="center"/>
    </w:pPr>
    <w:rPr>
      <w:rFonts w:ascii="Calibri" w:hAnsi="Calibri"/>
      <w:color w:val="auto"/>
    </w:rPr>
  </w:style>
  <w:style w:type="paragraph" w:customStyle="1" w:styleId="xl107">
    <w:name w:val="xl107"/>
    <w:basedOn w:val="a"/>
    <w:rsid w:val="00B50496"/>
    <w:pPr>
      <w:pBdr>
        <w:top w:val="single" w:sz="4" w:space="0" w:color="000000"/>
        <w:left w:val="single" w:sz="4" w:space="0" w:color="000000"/>
        <w:bottom w:val="single" w:sz="4" w:space="0" w:color="000000"/>
        <w:right w:val="none" w:sz="0" w:space="0" w:color="000000"/>
      </w:pBdr>
      <w:spacing w:before="280" w:after="280"/>
      <w:jc w:val="center"/>
    </w:pPr>
    <w:rPr>
      <w:color w:val="auto"/>
      <w:sz w:val="24"/>
      <w:szCs w:val="24"/>
    </w:rPr>
  </w:style>
  <w:style w:type="paragraph" w:customStyle="1" w:styleId="xl108">
    <w:name w:val="xl108"/>
    <w:basedOn w:val="a"/>
    <w:rsid w:val="00B50496"/>
    <w:pPr>
      <w:pBdr>
        <w:top w:val="single" w:sz="4" w:space="0" w:color="000000"/>
        <w:left w:val="single" w:sz="4" w:space="0" w:color="000000"/>
        <w:bottom w:val="none" w:sz="0" w:space="0" w:color="000000"/>
        <w:right w:val="single" w:sz="4" w:space="0" w:color="000000"/>
      </w:pBdr>
      <w:spacing w:before="280" w:after="280"/>
      <w:jc w:val="center"/>
    </w:pPr>
    <w:rPr>
      <w:color w:val="auto"/>
      <w:sz w:val="24"/>
      <w:szCs w:val="24"/>
    </w:rPr>
  </w:style>
  <w:style w:type="paragraph" w:customStyle="1" w:styleId="xl109">
    <w:name w:val="xl109"/>
    <w:basedOn w:val="a"/>
    <w:rsid w:val="00B50496"/>
    <w:pPr>
      <w:pBdr>
        <w:top w:val="single" w:sz="4" w:space="0" w:color="000000"/>
        <w:left w:val="single" w:sz="4" w:space="0" w:color="000000"/>
        <w:bottom w:val="none" w:sz="0" w:space="0" w:color="000000"/>
        <w:right w:val="none" w:sz="0" w:space="0" w:color="000000"/>
      </w:pBdr>
      <w:spacing w:before="280" w:after="280"/>
      <w:jc w:val="center"/>
    </w:pPr>
    <w:rPr>
      <w:rFonts w:ascii="Calibri" w:hAnsi="Calibri"/>
      <w:color w:val="auto"/>
    </w:rPr>
  </w:style>
  <w:style w:type="paragraph" w:customStyle="1" w:styleId="xl110">
    <w:name w:val="xl110"/>
    <w:basedOn w:val="a"/>
    <w:rsid w:val="00B50496"/>
    <w:pPr>
      <w:pBdr>
        <w:top w:val="none" w:sz="0" w:space="0" w:color="000000"/>
        <w:left w:val="single" w:sz="4" w:space="0" w:color="000000"/>
        <w:bottom w:val="none" w:sz="0" w:space="0" w:color="000000"/>
        <w:right w:val="none" w:sz="0" w:space="0" w:color="000000"/>
      </w:pBdr>
      <w:spacing w:before="280" w:after="280"/>
      <w:jc w:val="center"/>
    </w:pPr>
    <w:rPr>
      <w:rFonts w:ascii="Calibri" w:hAnsi="Calibri"/>
      <w:color w:val="auto"/>
    </w:rPr>
  </w:style>
  <w:style w:type="paragraph" w:customStyle="1" w:styleId="xl111">
    <w:name w:val="xl111"/>
    <w:basedOn w:val="a"/>
    <w:rsid w:val="00B50496"/>
    <w:pPr>
      <w:spacing w:before="280" w:after="280"/>
      <w:jc w:val="center"/>
    </w:pPr>
    <w:rPr>
      <w:rFonts w:ascii="Calibri" w:hAnsi="Calibri"/>
      <w:color w:val="auto"/>
    </w:rPr>
  </w:style>
  <w:style w:type="paragraph" w:customStyle="1" w:styleId="xl112">
    <w:name w:val="xl112"/>
    <w:basedOn w:val="a"/>
    <w:rsid w:val="00B50496"/>
    <w:pPr>
      <w:pBdr>
        <w:top w:val="single" w:sz="4" w:space="0" w:color="000000"/>
        <w:left w:val="none" w:sz="0" w:space="0" w:color="000000"/>
        <w:bottom w:val="none" w:sz="0" w:space="0" w:color="000000"/>
        <w:right w:val="single" w:sz="4" w:space="0" w:color="000000"/>
      </w:pBdr>
      <w:spacing w:before="280" w:after="280"/>
      <w:jc w:val="center"/>
    </w:pPr>
    <w:rPr>
      <w:color w:val="auto"/>
      <w:sz w:val="24"/>
      <w:szCs w:val="24"/>
    </w:rPr>
  </w:style>
  <w:style w:type="paragraph" w:customStyle="1" w:styleId="xl113">
    <w:name w:val="xl113"/>
    <w:basedOn w:val="a"/>
    <w:rsid w:val="00B50496"/>
    <w:pPr>
      <w:pBdr>
        <w:top w:val="none" w:sz="0" w:space="0" w:color="000000"/>
        <w:left w:val="none" w:sz="0" w:space="0" w:color="000000"/>
        <w:bottom w:val="single" w:sz="4" w:space="0" w:color="000000"/>
        <w:right w:val="single" w:sz="4" w:space="0" w:color="000000"/>
      </w:pBdr>
      <w:spacing w:before="280" w:after="280"/>
      <w:jc w:val="center"/>
    </w:pPr>
    <w:rPr>
      <w:color w:val="auto"/>
      <w:sz w:val="24"/>
      <w:szCs w:val="24"/>
    </w:rPr>
  </w:style>
  <w:style w:type="paragraph" w:styleId="30">
    <w:name w:val="Body Text 3"/>
    <w:basedOn w:val="a"/>
    <w:link w:val="32"/>
    <w:uiPriority w:val="99"/>
    <w:semiHidden/>
    <w:unhideWhenUsed/>
    <w:rsid w:val="00B50496"/>
    <w:pPr>
      <w:suppressAutoHyphens w:val="0"/>
      <w:spacing w:after="120"/>
      <w:jc w:val="both"/>
    </w:pPr>
    <w:rPr>
      <w:color w:val="auto"/>
      <w:sz w:val="16"/>
      <w:szCs w:val="16"/>
      <w:lang w:eastAsia="ru-RU"/>
    </w:rPr>
  </w:style>
  <w:style w:type="character" w:customStyle="1" w:styleId="32">
    <w:name w:val="Основной текст 3 Знак"/>
    <w:basedOn w:val="a0"/>
    <w:link w:val="30"/>
    <w:uiPriority w:val="99"/>
    <w:semiHidden/>
    <w:rsid w:val="00B50496"/>
    <w:rPr>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515520">
      <w:bodyDiv w:val="1"/>
      <w:marLeft w:val="0"/>
      <w:marRight w:val="0"/>
      <w:marTop w:val="0"/>
      <w:marBottom w:val="0"/>
      <w:divBdr>
        <w:top w:val="none" w:sz="0" w:space="0" w:color="auto"/>
        <w:left w:val="none" w:sz="0" w:space="0" w:color="auto"/>
        <w:bottom w:val="none" w:sz="0" w:space="0" w:color="auto"/>
        <w:right w:val="none" w:sz="0" w:space="0" w:color="auto"/>
      </w:divBdr>
    </w:div>
    <w:div w:id="63727045">
      <w:bodyDiv w:val="1"/>
      <w:marLeft w:val="0"/>
      <w:marRight w:val="0"/>
      <w:marTop w:val="0"/>
      <w:marBottom w:val="0"/>
      <w:divBdr>
        <w:top w:val="none" w:sz="0" w:space="0" w:color="auto"/>
        <w:left w:val="none" w:sz="0" w:space="0" w:color="auto"/>
        <w:bottom w:val="none" w:sz="0" w:space="0" w:color="auto"/>
        <w:right w:val="none" w:sz="0" w:space="0" w:color="auto"/>
      </w:divBdr>
    </w:div>
    <w:div w:id="368336139">
      <w:bodyDiv w:val="1"/>
      <w:marLeft w:val="0"/>
      <w:marRight w:val="0"/>
      <w:marTop w:val="0"/>
      <w:marBottom w:val="0"/>
      <w:divBdr>
        <w:top w:val="none" w:sz="0" w:space="0" w:color="auto"/>
        <w:left w:val="none" w:sz="0" w:space="0" w:color="auto"/>
        <w:bottom w:val="none" w:sz="0" w:space="0" w:color="auto"/>
        <w:right w:val="none" w:sz="0" w:space="0" w:color="auto"/>
      </w:divBdr>
    </w:div>
    <w:div w:id="404376405">
      <w:bodyDiv w:val="1"/>
      <w:marLeft w:val="0"/>
      <w:marRight w:val="0"/>
      <w:marTop w:val="0"/>
      <w:marBottom w:val="0"/>
      <w:divBdr>
        <w:top w:val="none" w:sz="0" w:space="0" w:color="auto"/>
        <w:left w:val="none" w:sz="0" w:space="0" w:color="auto"/>
        <w:bottom w:val="none" w:sz="0" w:space="0" w:color="auto"/>
        <w:right w:val="none" w:sz="0" w:space="0" w:color="auto"/>
      </w:divBdr>
    </w:div>
    <w:div w:id="877084031">
      <w:bodyDiv w:val="1"/>
      <w:marLeft w:val="0"/>
      <w:marRight w:val="0"/>
      <w:marTop w:val="0"/>
      <w:marBottom w:val="0"/>
      <w:divBdr>
        <w:top w:val="none" w:sz="0" w:space="0" w:color="auto"/>
        <w:left w:val="none" w:sz="0" w:space="0" w:color="auto"/>
        <w:bottom w:val="none" w:sz="0" w:space="0" w:color="auto"/>
        <w:right w:val="none" w:sz="0" w:space="0" w:color="auto"/>
      </w:divBdr>
    </w:div>
    <w:div w:id="1153452246">
      <w:bodyDiv w:val="1"/>
      <w:marLeft w:val="0"/>
      <w:marRight w:val="0"/>
      <w:marTop w:val="0"/>
      <w:marBottom w:val="0"/>
      <w:divBdr>
        <w:top w:val="none" w:sz="0" w:space="0" w:color="auto"/>
        <w:left w:val="none" w:sz="0" w:space="0" w:color="auto"/>
        <w:bottom w:val="none" w:sz="0" w:space="0" w:color="auto"/>
        <w:right w:val="none" w:sz="0" w:space="0" w:color="auto"/>
      </w:divBdr>
    </w:div>
    <w:div w:id="1914507460">
      <w:bodyDiv w:val="1"/>
      <w:marLeft w:val="0"/>
      <w:marRight w:val="0"/>
      <w:marTop w:val="0"/>
      <w:marBottom w:val="0"/>
      <w:divBdr>
        <w:top w:val="none" w:sz="0" w:space="0" w:color="auto"/>
        <w:left w:val="none" w:sz="0" w:space="0" w:color="auto"/>
        <w:bottom w:val="none" w:sz="0" w:space="0" w:color="auto"/>
        <w:right w:val="none" w:sz="0" w:space="0" w:color="auto"/>
      </w:divBdr>
    </w:div>
    <w:div w:id="1984003926">
      <w:bodyDiv w:val="1"/>
      <w:marLeft w:val="0"/>
      <w:marRight w:val="0"/>
      <w:marTop w:val="0"/>
      <w:marBottom w:val="0"/>
      <w:divBdr>
        <w:top w:val="none" w:sz="0" w:space="0" w:color="auto"/>
        <w:left w:val="none" w:sz="0" w:space="0" w:color="auto"/>
        <w:bottom w:val="none" w:sz="0" w:space="0" w:color="auto"/>
        <w:right w:val="none" w:sz="0" w:space="0" w:color="auto"/>
      </w:divBdr>
    </w:div>
    <w:div w:id="2048291509">
      <w:bodyDiv w:val="1"/>
      <w:marLeft w:val="0"/>
      <w:marRight w:val="0"/>
      <w:marTop w:val="0"/>
      <w:marBottom w:val="0"/>
      <w:divBdr>
        <w:top w:val="none" w:sz="0" w:space="0" w:color="auto"/>
        <w:left w:val="none" w:sz="0" w:space="0" w:color="auto"/>
        <w:bottom w:val="none" w:sz="0" w:space="0" w:color="auto"/>
        <w:right w:val="none" w:sz="0" w:space="0" w:color="auto"/>
      </w:divBdr>
    </w:div>
    <w:div w:id="21336659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sb@sochi-park.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BC7CE6-FE84-4E8A-8D5F-E7941D476D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49</Pages>
  <Words>17230</Words>
  <Characters>98214</Characters>
  <Application>Microsoft Office Word</Application>
  <DocSecurity>4</DocSecurity>
  <Lines>818</Lines>
  <Paragraphs>230</Paragraphs>
  <ScaleCrop>false</ScaleCrop>
  <HeadingPairs>
    <vt:vector size="2" baseType="variant">
      <vt:variant>
        <vt:lpstr>Название</vt:lpstr>
      </vt:variant>
      <vt:variant>
        <vt:i4>1</vt:i4>
      </vt:variant>
    </vt:vector>
  </HeadingPairs>
  <TitlesOfParts>
    <vt:vector size="1" baseType="lpstr">
      <vt:lpstr>Are You suprised ?</vt:lpstr>
    </vt:vector>
  </TitlesOfParts>
  <Company/>
  <LinksUpToDate>false</LinksUpToDate>
  <CharactersWithSpaces>115214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Are You suprised ?</dc:title>
  <dc:subject>Birthday</dc:subject>
  <dc:creator>LSK</dc:creator>
  <cp:keywords>Birthday</cp:keywords>
  <dc:description>Shankar's Birthday falls on 25th July.  Don't Forget to wish him</dc:description>
  <cp:lastModifiedBy>Ляшко Ольга Георгиевна</cp:lastModifiedBy>
  <cp:revision>2</cp:revision>
  <cp:lastPrinted>2020-01-28T11:59:00Z</cp:lastPrinted>
  <dcterms:created xsi:type="dcterms:W3CDTF">2020-01-31T13:01:00Z</dcterms:created>
  <dcterms:modified xsi:type="dcterms:W3CDTF">2020-01-31T13:01:00Z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00.0001</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